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BF7974" w:rsidRDefault="00BF7974" w:rsidP="008A69F4">
      <w:pPr>
        <w:widowControl w:val="0"/>
        <w:autoSpaceDE w:val="0"/>
        <w:autoSpaceDN w:val="0"/>
        <w:adjustRightInd w:val="0"/>
        <w:jc w:val="center"/>
        <w:outlineLvl w:val="0"/>
        <w:rPr>
          <w:rFonts w:ascii="Times New Roman" w:eastAsia="Calibri" w:hAnsi="Times New Roman" w:cs="Times New Roman"/>
          <w:b/>
          <w:bCs/>
          <w:sz w:val="36"/>
          <w:szCs w:val="36"/>
          <w:lang w:eastAsia="ar-SA"/>
        </w:rPr>
      </w:pPr>
    </w:p>
    <w:p w:rsidR="00202C48" w:rsidRPr="009429A6" w:rsidRDefault="00254589" w:rsidP="008A69F4">
      <w:pPr>
        <w:widowControl w:val="0"/>
        <w:autoSpaceDE w:val="0"/>
        <w:autoSpaceDN w:val="0"/>
        <w:adjustRightInd w:val="0"/>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592C87" w:rsidRDefault="00BF7974" w:rsidP="0025458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22.01.2024 </w:t>
      </w:r>
      <w:r w:rsidR="00635684">
        <w:rPr>
          <w:rFonts w:ascii="Times New Roman" w:eastAsia="Times New Roman" w:hAnsi="Times New Roman" w:cs="Times New Roman"/>
          <w:sz w:val="28"/>
          <w:szCs w:val="28"/>
          <w:lang w:eastAsia="ru-RU"/>
        </w:rPr>
        <w:t>№</w:t>
      </w:r>
      <w:r w:rsidR="00582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38</w:t>
      </w:r>
    </w:p>
    <w:p w:rsidR="00DA3493" w:rsidRDefault="00DA3493" w:rsidP="006938F5">
      <w:pPr>
        <w:tabs>
          <w:tab w:val="left" w:pos="6237"/>
        </w:tabs>
        <w:autoSpaceDE w:val="0"/>
        <w:autoSpaceDN w:val="0"/>
        <w:adjustRightInd w:val="0"/>
        <w:spacing w:after="0" w:line="240" w:lineRule="auto"/>
        <w:ind w:right="3685"/>
        <w:jc w:val="both"/>
        <w:rPr>
          <w:rFonts w:ascii="Times New Roman" w:eastAsia="Times New Roman" w:hAnsi="Times New Roman" w:cs="Times New Roman"/>
          <w:color w:val="000000"/>
          <w:sz w:val="28"/>
          <w:szCs w:val="28"/>
          <w:lang w:eastAsia="ru-RU"/>
        </w:rPr>
      </w:pPr>
    </w:p>
    <w:p w:rsidR="001D4729" w:rsidRPr="001D4729" w:rsidRDefault="00DA3493" w:rsidP="001D4729">
      <w:pPr>
        <w:pStyle w:val="ConsPlusNormal"/>
        <w:ind w:right="3684"/>
        <w:jc w:val="both"/>
        <w:rPr>
          <w:rFonts w:ascii="Times New Roman" w:hAnsi="Times New Roman" w:cs="Times New Roman"/>
          <w:b/>
          <w:color w:val="000000"/>
          <w:sz w:val="28"/>
          <w:szCs w:val="28"/>
        </w:rPr>
      </w:pPr>
      <w:proofErr w:type="gramStart"/>
      <w:r w:rsidRPr="00A85ABC">
        <w:rPr>
          <w:rFonts w:ascii="Times New Roman" w:hAnsi="Times New Roman" w:cs="Times New Roman"/>
          <w:color w:val="000000"/>
          <w:sz w:val="28"/>
          <w:szCs w:val="28"/>
        </w:rPr>
        <w:t xml:space="preserve">О внесении изменений в </w:t>
      </w:r>
      <w:r w:rsidR="00787413" w:rsidRPr="00A85ABC">
        <w:rPr>
          <w:rFonts w:ascii="Times New Roman" w:hAnsi="Times New Roman" w:cs="Times New Roman"/>
          <w:color w:val="000000"/>
          <w:sz w:val="28"/>
          <w:szCs w:val="28"/>
        </w:rPr>
        <w:t xml:space="preserve">Административный регламент </w:t>
      </w:r>
      <w:r w:rsidR="001D4729" w:rsidRPr="001D4729">
        <w:rPr>
          <w:rFonts w:ascii="Times New Roman" w:hAnsi="Times New Roman" w:cs="Times New Roman"/>
          <w:bCs/>
          <w:color w:val="000000"/>
          <w:sz w:val="28"/>
          <w:szCs w:val="28"/>
        </w:rPr>
        <w:t>«Установление публичного сервитута в отношении земельных участков</w:t>
      </w:r>
      <w:r w:rsidR="001D4729">
        <w:rPr>
          <w:rFonts w:ascii="Times New Roman" w:hAnsi="Times New Roman" w:cs="Times New Roman"/>
          <w:bCs/>
          <w:color w:val="000000"/>
          <w:sz w:val="28"/>
          <w:szCs w:val="28"/>
        </w:rPr>
        <w:t xml:space="preserve"> </w:t>
      </w:r>
      <w:r w:rsidR="001D4729" w:rsidRPr="001D4729">
        <w:rPr>
          <w:rFonts w:ascii="Times New Roman" w:hAnsi="Times New Roman" w:cs="Times New Roman"/>
          <w:bCs/>
          <w:color w:val="000000"/>
          <w:sz w:val="28"/>
          <w:szCs w:val="28"/>
        </w:rPr>
        <w:t>и (или) земель, расположенных на территории Фёдоровского городского поселения Тосненского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1D4729" w:rsidRPr="001D4729">
        <w:rPr>
          <w:rFonts w:ascii="Times New Roman" w:hAnsi="Times New Roman" w:cs="Times New Roman"/>
          <w:color w:val="000000"/>
          <w:sz w:val="28"/>
          <w:szCs w:val="28"/>
        </w:rPr>
        <w:t>»</w:t>
      </w:r>
      <w:r w:rsidR="000F0150">
        <w:rPr>
          <w:rFonts w:ascii="Times New Roman" w:hAnsi="Times New Roman" w:cs="Times New Roman"/>
          <w:color w:val="000000"/>
          <w:sz w:val="28"/>
          <w:szCs w:val="28"/>
        </w:rPr>
        <w:t>,</w:t>
      </w:r>
      <w:r w:rsidR="001A7987">
        <w:rPr>
          <w:rFonts w:ascii="Times New Roman" w:hAnsi="Times New Roman" w:cs="Times New Roman"/>
          <w:color w:val="000000"/>
          <w:sz w:val="28"/>
          <w:szCs w:val="28"/>
        </w:rPr>
        <w:t xml:space="preserve"> </w:t>
      </w:r>
      <w:r w:rsidR="00B67115">
        <w:rPr>
          <w:rFonts w:ascii="Times New Roman" w:hAnsi="Times New Roman" w:cs="Times New Roman"/>
          <w:color w:val="000000"/>
          <w:sz w:val="28"/>
          <w:szCs w:val="28"/>
        </w:rPr>
        <w:t>утвержденный</w:t>
      </w:r>
      <w:r w:rsidR="00A07721">
        <w:rPr>
          <w:rFonts w:ascii="Times New Roman" w:hAnsi="Times New Roman" w:cs="Times New Roman"/>
          <w:color w:val="000000"/>
          <w:sz w:val="28"/>
          <w:szCs w:val="28"/>
        </w:rPr>
        <w:t xml:space="preserve"> постановлением</w:t>
      </w:r>
      <w:r w:rsidR="00D81B46">
        <w:rPr>
          <w:rFonts w:ascii="Times New Roman" w:hAnsi="Times New Roman" w:cs="Times New Roman"/>
          <w:color w:val="000000"/>
          <w:sz w:val="28"/>
          <w:szCs w:val="28"/>
        </w:rPr>
        <w:t xml:space="preserve"> администрации</w:t>
      </w:r>
      <w:r w:rsidR="00B67115">
        <w:rPr>
          <w:rFonts w:ascii="Times New Roman" w:hAnsi="Times New Roman" w:cs="Times New Roman"/>
          <w:color w:val="000000"/>
          <w:sz w:val="28"/>
          <w:szCs w:val="28"/>
        </w:rPr>
        <w:t xml:space="preserve"> </w:t>
      </w:r>
      <w:r w:rsidR="00487706">
        <w:rPr>
          <w:rFonts w:ascii="Times New Roman" w:hAnsi="Times New Roman" w:cs="Times New Roman"/>
          <w:color w:val="000000"/>
          <w:sz w:val="28"/>
          <w:szCs w:val="28"/>
        </w:rPr>
        <w:t>Фёдоровского городского</w:t>
      </w:r>
      <w:r w:rsidR="00987249" w:rsidRPr="00987249">
        <w:rPr>
          <w:rFonts w:ascii="Times New Roman" w:hAnsi="Times New Roman" w:cs="Times New Roman"/>
          <w:color w:val="000000"/>
          <w:sz w:val="28"/>
          <w:szCs w:val="28"/>
        </w:rPr>
        <w:t xml:space="preserve"> поселения Тосненского</w:t>
      </w:r>
      <w:r w:rsidR="00A07721">
        <w:rPr>
          <w:rFonts w:ascii="Times New Roman" w:hAnsi="Times New Roman" w:cs="Times New Roman"/>
          <w:color w:val="000000"/>
          <w:sz w:val="28"/>
          <w:szCs w:val="28"/>
        </w:rPr>
        <w:t xml:space="preserve"> муниципального</w:t>
      </w:r>
      <w:r w:rsidR="00987249" w:rsidRPr="00987249">
        <w:rPr>
          <w:rFonts w:ascii="Times New Roman" w:hAnsi="Times New Roman" w:cs="Times New Roman"/>
          <w:color w:val="000000"/>
          <w:sz w:val="28"/>
          <w:szCs w:val="28"/>
        </w:rPr>
        <w:t xml:space="preserve"> района Ленинградской области </w:t>
      </w:r>
      <w:r w:rsidR="00487706" w:rsidRPr="00487706">
        <w:rPr>
          <w:rFonts w:ascii="Times New Roman" w:hAnsi="Times New Roman" w:cs="Times New Roman"/>
          <w:color w:val="000000"/>
          <w:sz w:val="28"/>
          <w:szCs w:val="28"/>
        </w:rPr>
        <w:t xml:space="preserve">от </w:t>
      </w:r>
      <w:r w:rsidR="001D4729" w:rsidRPr="001D4729">
        <w:rPr>
          <w:rFonts w:ascii="Times New Roman" w:hAnsi="Times New Roman" w:cs="Times New Roman"/>
          <w:color w:val="000000"/>
          <w:sz w:val="28"/>
          <w:szCs w:val="28"/>
        </w:rPr>
        <w:t>18.10.2023 № 703</w:t>
      </w:r>
      <w:proofErr w:type="gramEnd"/>
    </w:p>
    <w:p w:rsidR="008B5785" w:rsidRPr="00D602B2" w:rsidRDefault="008B5785" w:rsidP="001A7987">
      <w:pPr>
        <w:tabs>
          <w:tab w:val="left" w:pos="6237"/>
        </w:tabs>
        <w:autoSpaceDE w:val="0"/>
        <w:autoSpaceDN w:val="0"/>
        <w:adjustRightInd w:val="0"/>
        <w:spacing w:after="0" w:line="240" w:lineRule="auto"/>
        <w:ind w:right="3685"/>
        <w:jc w:val="both"/>
        <w:rPr>
          <w:rFonts w:ascii="Times New Roman" w:eastAsia="Times New Roman" w:hAnsi="Times New Roman" w:cs="Times New Roman"/>
          <w:color w:val="000000"/>
          <w:sz w:val="28"/>
          <w:szCs w:val="28"/>
          <w:lang w:eastAsia="ru-RU"/>
        </w:rPr>
      </w:pPr>
    </w:p>
    <w:p w:rsidR="007F0648" w:rsidRDefault="00C03702" w:rsidP="0091434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254589" w:rsidRPr="00D602B2">
        <w:rPr>
          <w:rFonts w:ascii="Times New Roman" w:eastAsia="Times New Roman" w:hAnsi="Times New Roman" w:cs="Times New Roman"/>
          <w:bCs/>
          <w:sz w:val="28"/>
          <w:szCs w:val="28"/>
          <w:lang w:eastAsia="ru-RU"/>
        </w:rPr>
        <w:t>соответствии с</w:t>
      </w:r>
      <w:r w:rsidR="008E65B3" w:rsidRPr="008E65B3">
        <w:rPr>
          <w:rFonts w:ascii="Times New Roman" w:eastAsia="Times New Roman" w:hAnsi="Times New Roman" w:cs="Times New Roman"/>
          <w:bCs/>
          <w:sz w:val="28"/>
          <w:szCs w:val="28"/>
          <w:lang w:eastAsia="ru-RU"/>
        </w:rPr>
        <w:t xml:space="preserve"> Земельным кодексом Российской Федерации</w:t>
      </w:r>
      <w:r w:rsidR="008E65B3">
        <w:rPr>
          <w:rFonts w:ascii="Times New Roman" w:eastAsia="Times New Roman" w:hAnsi="Times New Roman" w:cs="Times New Roman"/>
          <w:bCs/>
          <w:sz w:val="28"/>
          <w:szCs w:val="28"/>
          <w:lang w:eastAsia="ru-RU"/>
        </w:rPr>
        <w:t>,</w:t>
      </w:r>
      <w:r w:rsidR="00787413">
        <w:rPr>
          <w:rFonts w:ascii="Times New Roman" w:eastAsia="Times New Roman" w:hAnsi="Times New Roman" w:cs="Times New Roman"/>
          <w:bCs/>
          <w:sz w:val="28"/>
          <w:szCs w:val="28"/>
          <w:lang w:eastAsia="ru-RU"/>
        </w:rPr>
        <w:t xml:space="preserve"> </w:t>
      </w:r>
      <w:r w:rsidR="00254589" w:rsidRPr="00D602B2">
        <w:rPr>
          <w:rFonts w:ascii="Times New Roman" w:eastAsia="Times New Roman" w:hAnsi="Times New Roman" w:cs="Times New Roman"/>
          <w:bCs/>
          <w:sz w:val="28"/>
          <w:szCs w:val="28"/>
          <w:lang w:eastAsia="ru-RU"/>
        </w:rPr>
        <w:t>Федеральным законом от 27.07.2010 № 210-ФЗ «Об организации предоставления государственных и муниципальных услуг», Федеральным законом от 06.10.2003 №</w:t>
      </w:r>
      <w:r w:rsidR="008B5785">
        <w:rPr>
          <w:rFonts w:ascii="Times New Roman" w:eastAsia="Times New Roman" w:hAnsi="Times New Roman" w:cs="Times New Roman"/>
          <w:bCs/>
          <w:sz w:val="28"/>
          <w:szCs w:val="28"/>
          <w:lang w:eastAsia="ru-RU"/>
        </w:rPr>
        <w:t xml:space="preserve"> </w:t>
      </w:r>
      <w:r w:rsidR="00254589" w:rsidRPr="00D602B2">
        <w:rPr>
          <w:rFonts w:ascii="Times New Roman" w:eastAsia="Times New Roman" w:hAnsi="Times New Roman" w:cs="Times New Roman"/>
          <w:bCs/>
          <w:sz w:val="28"/>
          <w:szCs w:val="28"/>
          <w:lang w:eastAsia="ru-RU"/>
        </w:rPr>
        <w:t>131-ФЗ «Об общих принципах организации местного самоуправления в Российской Федерации</w:t>
      </w:r>
      <w:r w:rsidR="008B5785">
        <w:rPr>
          <w:rFonts w:ascii="Times New Roman" w:eastAsia="Times New Roman" w:hAnsi="Times New Roman" w:cs="Times New Roman"/>
          <w:bCs/>
          <w:sz w:val="28"/>
          <w:szCs w:val="28"/>
          <w:lang w:eastAsia="ru-RU"/>
        </w:rPr>
        <w:t xml:space="preserve">, </w:t>
      </w:r>
      <w:r w:rsidR="00AD06BD" w:rsidRPr="00AD06BD">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D602B2">
        <w:rPr>
          <w:rFonts w:ascii="Times New Roman" w:eastAsia="Times New Roman" w:hAnsi="Times New Roman" w:cs="Times New Roman"/>
          <w:bCs/>
          <w:sz w:val="28"/>
          <w:szCs w:val="28"/>
          <w:lang w:eastAsia="ru-RU"/>
        </w:rPr>
        <w:t xml:space="preserve">, </w:t>
      </w:r>
      <w:r w:rsidR="00AD06BD">
        <w:rPr>
          <w:rFonts w:ascii="Times New Roman" w:eastAsia="Times New Roman" w:hAnsi="Times New Roman" w:cs="Times New Roman"/>
          <w:bCs/>
          <w:sz w:val="28"/>
          <w:szCs w:val="28"/>
          <w:lang w:eastAsia="ru-RU"/>
        </w:rPr>
        <w:t>администрация Фё</w:t>
      </w:r>
      <w:r w:rsidR="00254589" w:rsidRPr="00D602B2">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D602B2">
        <w:rPr>
          <w:rFonts w:ascii="Times New Roman" w:eastAsia="Times New Roman" w:hAnsi="Times New Roman" w:cs="Times New Roman"/>
          <w:bCs/>
          <w:color w:val="000000"/>
          <w:sz w:val="28"/>
          <w:szCs w:val="28"/>
          <w:lang w:eastAsia="ru-RU"/>
        </w:rPr>
        <w:t xml:space="preserve">муниципального </w:t>
      </w:r>
      <w:r w:rsidR="00254589" w:rsidRPr="00D602B2">
        <w:rPr>
          <w:rFonts w:ascii="Times New Roman" w:eastAsia="Times New Roman" w:hAnsi="Times New Roman" w:cs="Times New Roman"/>
          <w:bCs/>
          <w:sz w:val="28"/>
          <w:szCs w:val="28"/>
          <w:lang w:eastAsia="ru-RU"/>
        </w:rPr>
        <w:t>района Ленинградской области</w:t>
      </w:r>
    </w:p>
    <w:p w:rsidR="00987249" w:rsidRDefault="00987249" w:rsidP="00522E8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E4AD1" w:rsidRPr="00A85ABC" w:rsidRDefault="00254589" w:rsidP="007F064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254589" w:rsidRPr="00A37401" w:rsidRDefault="00254589" w:rsidP="006851FC">
      <w:pPr>
        <w:adjustRightInd w:val="0"/>
        <w:spacing w:after="0"/>
        <w:ind w:firstLine="709"/>
        <w:jc w:val="both"/>
        <w:rPr>
          <w:rFonts w:ascii="Times New Roman" w:eastAsia="Calibri" w:hAnsi="Times New Roman" w:cs="Times New Roman"/>
          <w:b/>
          <w:bCs/>
          <w:color w:val="000000"/>
          <w:sz w:val="28"/>
          <w:szCs w:val="28"/>
        </w:rPr>
      </w:pPr>
      <w:r w:rsidRPr="00D602B2">
        <w:rPr>
          <w:rFonts w:ascii="Times New Roman" w:eastAsia="Calibri" w:hAnsi="Times New Roman" w:cs="Times New Roman"/>
          <w:color w:val="000000"/>
          <w:sz w:val="28"/>
          <w:szCs w:val="28"/>
        </w:rPr>
        <w:t xml:space="preserve">1. </w:t>
      </w:r>
      <w:proofErr w:type="gramStart"/>
      <w:r w:rsidR="0002159E">
        <w:rPr>
          <w:rFonts w:ascii="Times New Roman" w:eastAsia="Calibri" w:hAnsi="Times New Roman" w:cs="Times New Roman"/>
          <w:color w:val="000000"/>
          <w:sz w:val="28"/>
          <w:szCs w:val="28"/>
        </w:rPr>
        <w:t xml:space="preserve">Внести в </w:t>
      </w:r>
      <w:r w:rsidR="00787413" w:rsidRPr="00787413">
        <w:rPr>
          <w:rFonts w:ascii="Times New Roman" w:eastAsia="Calibri" w:hAnsi="Times New Roman" w:cs="Times New Roman"/>
          <w:color w:val="000000"/>
          <w:sz w:val="28"/>
          <w:szCs w:val="28"/>
        </w:rPr>
        <w:t xml:space="preserve">Административный регламент </w:t>
      </w:r>
      <w:r w:rsidR="00A37401" w:rsidRPr="00A37401">
        <w:rPr>
          <w:rFonts w:ascii="Times New Roman" w:eastAsia="Calibri" w:hAnsi="Times New Roman" w:cs="Times New Roman"/>
          <w:bCs/>
          <w:color w:val="000000"/>
          <w:sz w:val="28"/>
          <w:szCs w:val="28"/>
        </w:rPr>
        <w:t xml:space="preserve">«Установление публичного сервитута в отношении земельных участков и (или) земель, расположенных на </w:t>
      </w:r>
      <w:r w:rsidR="00A37401" w:rsidRPr="00A37401">
        <w:rPr>
          <w:rFonts w:ascii="Times New Roman" w:eastAsia="Calibri" w:hAnsi="Times New Roman" w:cs="Times New Roman"/>
          <w:bCs/>
          <w:color w:val="000000"/>
          <w:sz w:val="28"/>
          <w:szCs w:val="28"/>
        </w:rPr>
        <w:lastRenderedPageBreak/>
        <w:t>территории Фёдоровского городского поселения Тосненского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утвержденный постановлением администрации Фёдоровского городского поселения Тосненского муниципального района Ленинградской области от 18.10.2023 № 703</w:t>
      </w:r>
      <w:r w:rsidR="00DE03A4">
        <w:rPr>
          <w:rFonts w:ascii="Times New Roman" w:eastAsia="Calibri" w:hAnsi="Times New Roman" w:cs="Times New Roman"/>
          <w:color w:val="000000"/>
          <w:sz w:val="28"/>
          <w:szCs w:val="28"/>
        </w:rPr>
        <w:t>,</w:t>
      </w:r>
      <w:r w:rsidR="00787413" w:rsidRPr="00787413">
        <w:rPr>
          <w:rFonts w:ascii="Times New Roman" w:eastAsia="Calibri" w:hAnsi="Times New Roman" w:cs="Times New Roman"/>
          <w:color w:val="000000"/>
          <w:sz w:val="28"/>
          <w:szCs w:val="28"/>
        </w:rPr>
        <w:t xml:space="preserve"> </w:t>
      </w:r>
      <w:r w:rsidR="0002159E">
        <w:rPr>
          <w:rFonts w:ascii="Times New Roman" w:eastAsia="Times New Roman" w:hAnsi="Times New Roman" w:cs="Times New Roman"/>
          <w:color w:val="000000"/>
          <w:sz w:val="28"/>
          <w:szCs w:val="28"/>
          <w:lang w:eastAsia="ru-RU"/>
        </w:rPr>
        <w:t>следующие изменения:</w:t>
      </w:r>
      <w:proofErr w:type="gramEnd"/>
    </w:p>
    <w:p w:rsidR="0047461D" w:rsidRDefault="00B24490" w:rsidP="006851F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42222F">
        <w:rPr>
          <w:rFonts w:ascii="Times New Roman" w:eastAsia="Times New Roman" w:hAnsi="Times New Roman" w:cs="Times New Roman"/>
          <w:color w:val="000000"/>
          <w:sz w:val="28"/>
          <w:szCs w:val="28"/>
          <w:lang w:eastAsia="ru-RU"/>
        </w:rPr>
        <w:t>. Пункт 2.1.2 раздела 2</w:t>
      </w:r>
      <w:r w:rsidR="005167F2">
        <w:rPr>
          <w:rFonts w:ascii="Times New Roman" w:eastAsia="Times New Roman" w:hAnsi="Times New Roman" w:cs="Times New Roman"/>
          <w:color w:val="000000"/>
          <w:sz w:val="28"/>
          <w:szCs w:val="28"/>
          <w:lang w:eastAsia="ru-RU"/>
        </w:rPr>
        <w:t xml:space="preserve"> изложить в следующей редакции:</w:t>
      </w:r>
    </w:p>
    <w:p w:rsidR="0042222F" w:rsidRPr="00B55DE4" w:rsidRDefault="00FB2944" w:rsidP="006851F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2222F" w:rsidRPr="00B55DE4">
        <w:rPr>
          <w:rFonts w:ascii="Times New Roman" w:hAnsi="Times New Roman" w:cs="Times New Roman"/>
          <w:sz w:val="28"/>
          <w:szCs w:val="28"/>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42222F" w:rsidRPr="00B55DE4">
        <w:rPr>
          <w:rFonts w:ascii="Times New Roman" w:hAnsi="Times New Roman" w:cs="Times New Roman"/>
          <w:sz w:val="28"/>
          <w:szCs w:val="28"/>
        </w:rPr>
        <w:t>для</w:t>
      </w:r>
      <w:proofErr w:type="gramEnd"/>
      <w:r w:rsidR="0042222F" w:rsidRPr="00B55DE4">
        <w:rPr>
          <w:rFonts w:ascii="Times New Roman" w:hAnsi="Times New Roman" w:cs="Times New Roman"/>
          <w:sz w:val="28"/>
          <w:szCs w:val="28"/>
        </w:rPr>
        <w:t>:</w:t>
      </w:r>
    </w:p>
    <w:p w:rsidR="0042222F" w:rsidRPr="00B55DE4" w:rsidRDefault="0042222F"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42222F" w:rsidRPr="00B55DE4" w:rsidRDefault="0042222F"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эксплуатации, реконструкции</w:t>
      </w:r>
      <w:r w:rsidRPr="0042222F">
        <w:rPr>
          <w:rFonts w:ascii="Times New Roman" w:hAnsi="Times New Roman" w:cs="Times New Roman"/>
          <w:sz w:val="28"/>
          <w:szCs w:val="28"/>
        </w:rPr>
        <w:t>, капитального ремонта инженерных сооружений, реконструкции, капитального ремонта их участков (частей);</w:t>
      </w:r>
    </w:p>
    <w:p w:rsidR="00FB2944" w:rsidRPr="0042222F" w:rsidRDefault="0042222F"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r w:rsidR="00FB2944">
        <w:rPr>
          <w:rFonts w:ascii="Times New Roman" w:hAnsi="Times New Roman" w:cs="Times New Roman"/>
          <w:color w:val="000000"/>
          <w:sz w:val="28"/>
          <w:szCs w:val="28"/>
        </w:rPr>
        <w:t>»</w:t>
      </w:r>
      <w:r w:rsidR="00FB2944" w:rsidRPr="00FB2944">
        <w:rPr>
          <w:rFonts w:ascii="Times New Roman" w:hAnsi="Times New Roman" w:cs="Times New Roman"/>
          <w:color w:val="000000"/>
          <w:sz w:val="28"/>
          <w:szCs w:val="28"/>
        </w:rPr>
        <w:t>.</w:t>
      </w:r>
    </w:p>
    <w:p w:rsidR="00FB2944" w:rsidRDefault="00FB2944" w:rsidP="006851F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Пункт 2.2 раздела 2 изложить в следующей редакции:</w:t>
      </w:r>
    </w:p>
    <w:p w:rsidR="0042222F" w:rsidRPr="00B55DE4" w:rsidRDefault="00FB2944" w:rsidP="006851F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2222F" w:rsidRPr="00B55DE4">
        <w:rPr>
          <w:rFonts w:ascii="Times New Roman" w:hAnsi="Times New Roman" w:cs="Times New Roman"/>
          <w:sz w:val="28"/>
          <w:szCs w:val="28"/>
        </w:rPr>
        <w:t>2.2. Муниципальную услугу предоставляют:</w:t>
      </w:r>
    </w:p>
    <w:p w:rsidR="0042222F" w:rsidRPr="00B55DE4" w:rsidRDefault="0042222F"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Администрация </w:t>
      </w:r>
      <w:r>
        <w:rPr>
          <w:rFonts w:ascii="Times New Roman" w:hAnsi="Times New Roman" w:cs="Times New Roman"/>
          <w:sz w:val="28"/>
          <w:szCs w:val="28"/>
        </w:rPr>
        <w:t>Фёдоровского городского поселения Тосненского муниципального района</w:t>
      </w:r>
      <w:r w:rsidRPr="00B55DE4">
        <w:rPr>
          <w:rFonts w:ascii="Times New Roman" w:hAnsi="Times New Roman" w:cs="Times New Roman"/>
          <w:sz w:val="28"/>
          <w:szCs w:val="28"/>
        </w:rPr>
        <w:t xml:space="preserve"> Ленинградской области.</w:t>
      </w:r>
    </w:p>
    <w:p w:rsidR="0042222F" w:rsidRPr="00B55DE4" w:rsidRDefault="0042222F"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предоставлении муниципальной услуги участвуют:</w:t>
      </w:r>
    </w:p>
    <w:p w:rsidR="0042222F" w:rsidRPr="00B55DE4" w:rsidRDefault="0042222F"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ГБУ ЛО «МФЦ»;</w:t>
      </w:r>
    </w:p>
    <w:p w:rsidR="0042222F" w:rsidRPr="00B55DE4" w:rsidRDefault="0042222F"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42222F" w:rsidRPr="00B55DE4" w:rsidRDefault="0042222F"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p>
    <w:p w:rsidR="0042222F" w:rsidRPr="00B55DE4" w:rsidRDefault="0042222F"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42222F" w:rsidRPr="0001798A" w:rsidRDefault="0001798A" w:rsidP="0001798A">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0042222F" w:rsidRPr="00B55DE4">
        <w:rPr>
          <w:rFonts w:ascii="Times New Roman" w:hAnsi="Times New Roman" w:cs="Times New Roman"/>
          <w:sz w:val="28"/>
          <w:szCs w:val="28"/>
        </w:rPr>
        <w:t>при личной явке:</w:t>
      </w:r>
    </w:p>
    <w:p w:rsidR="0042222F" w:rsidRPr="002F3E20" w:rsidRDefault="0042222F" w:rsidP="00017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222F">
        <w:rPr>
          <w:rFonts w:ascii="Times New Roman" w:hAnsi="Times New Roman" w:cs="Times New Roman"/>
          <w:sz w:val="28"/>
          <w:szCs w:val="28"/>
        </w:rPr>
        <w:t>в Администрации;</w:t>
      </w:r>
    </w:p>
    <w:p w:rsidR="0042222F" w:rsidRPr="00B55DE4" w:rsidRDefault="0042222F" w:rsidP="0001798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 (при наличии соглашения);</w:t>
      </w:r>
    </w:p>
    <w:p w:rsidR="0042222F" w:rsidRPr="00B55DE4" w:rsidRDefault="0042222F"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42222F" w:rsidRPr="00B55DE4" w:rsidRDefault="0042222F"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42222F" w:rsidRPr="00B55DE4" w:rsidRDefault="0042222F"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rsidR="0042222F" w:rsidRPr="00B55DE4" w:rsidRDefault="0042222F"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посредством ЕПГУ -</w:t>
      </w:r>
      <w:r>
        <w:rPr>
          <w:rFonts w:ascii="Times New Roman" w:hAnsi="Times New Roman" w:cs="Times New Roman"/>
          <w:sz w:val="28"/>
          <w:szCs w:val="28"/>
        </w:rPr>
        <w:t xml:space="preserve"> </w:t>
      </w:r>
      <w:r w:rsidRPr="00B55DE4">
        <w:rPr>
          <w:rFonts w:ascii="Times New Roman" w:hAnsi="Times New Roman" w:cs="Times New Roman"/>
          <w:sz w:val="28"/>
          <w:szCs w:val="28"/>
        </w:rPr>
        <w:t>МФЦ;</w:t>
      </w:r>
    </w:p>
    <w:p w:rsidR="0042222F" w:rsidRPr="00B55DE4" w:rsidRDefault="0042222F"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посредством сайта МФЦ (при технической реализации) - в МФЦ;</w:t>
      </w:r>
    </w:p>
    <w:p w:rsidR="0042222F" w:rsidRPr="00B55DE4" w:rsidRDefault="0042222F"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по телефону - в МФЦ.</w:t>
      </w:r>
    </w:p>
    <w:p w:rsidR="00FB2944" w:rsidRPr="00D41FCC" w:rsidRDefault="0042222F"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Для записи заявитель выбирает любую свободную для приема дату и время в пределах установленного </w:t>
      </w:r>
      <w:r>
        <w:rPr>
          <w:rFonts w:ascii="Times New Roman" w:hAnsi="Times New Roman" w:cs="Times New Roman"/>
          <w:sz w:val="28"/>
          <w:szCs w:val="28"/>
        </w:rPr>
        <w:t>в МФЦ графика приема заявителей</w:t>
      </w:r>
      <w:r w:rsidR="00FB2944">
        <w:rPr>
          <w:rFonts w:ascii="Times New Roman" w:hAnsi="Times New Roman" w:cs="Times New Roman"/>
          <w:sz w:val="28"/>
          <w:szCs w:val="28"/>
        </w:rPr>
        <w:t>»</w:t>
      </w:r>
      <w:r w:rsidR="00FB2944" w:rsidRPr="00D41FCC">
        <w:rPr>
          <w:rFonts w:ascii="Times New Roman" w:hAnsi="Times New Roman" w:cs="Times New Roman"/>
          <w:sz w:val="28"/>
          <w:szCs w:val="28"/>
        </w:rPr>
        <w:t>.</w:t>
      </w:r>
    </w:p>
    <w:p w:rsidR="00FB2944" w:rsidRDefault="00F64DF8" w:rsidP="006851F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Пункт 2.2.1 раздела 2 изложить в следующей редакции:</w:t>
      </w:r>
    </w:p>
    <w:p w:rsidR="00F64DF8" w:rsidRDefault="00F64DF8" w:rsidP="006851F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721CDB" w:rsidRPr="00B55DE4">
        <w:rPr>
          <w:rFonts w:ascii="Times New Roman" w:hAnsi="Times New Roman" w:cs="Times New Roman"/>
          <w:sz w:val="28"/>
          <w:szCs w:val="28"/>
        </w:rPr>
        <w:t xml:space="preserve">2.2.1. </w:t>
      </w:r>
      <w:proofErr w:type="gramStart"/>
      <w:r w:rsidR="00721CDB" w:rsidRPr="00B55DE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721CDB" w:rsidRPr="00721CDB">
        <w:rPr>
          <w:rFonts w:ascii="Times New Roman" w:hAnsi="Times New Roman" w:cs="Times New Roman"/>
          <w:sz w:val="28"/>
          <w:szCs w:val="28"/>
        </w:rPr>
        <w:t xml:space="preserve">с использованием информационных технологий, систем, указанных в частях 10 и 11 статьи 7 Федерального закона от 27.07.2010 </w:t>
      </w:r>
      <w:r w:rsidR="00721CDB" w:rsidRPr="00721CDB">
        <w:rPr>
          <w:rFonts w:ascii="Times New Roman" w:hAnsi="Times New Roman" w:cs="Times New Roman"/>
          <w:sz w:val="28"/>
          <w:szCs w:val="28"/>
        </w:rPr>
        <w:br/>
        <w:t>№ 210-ФЗ</w:t>
      </w:r>
      <w:proofErr w:type="gramEnd"/>
      <w:r w:rsidR="00721CDB" w:rsidRPr="00721CDB">
        <w:rPr>
          <w:rFonts w:ascii="Times New Roman" w:hAnsi="Times New Roman" w:cs="Times New Roman"/>
          <w:sz w:val="28"/>
          <w:szCs w:val="28"/>
        </w:rPr>
        <w:t xml:space="preserve"> «Об организации предоставления государственных и муниципальных услуг» (при наличии технической возможности)</w:t>
      </w:r>
      <w:r w:rsidRPr="00721CDB">
        <w:rPr>
          <w:rFonts w:ascii="Times New Roman" w:hAnsi="Times New Roman" w:cs="Times New Roman"/>
          <w:sz w:val="28"/>
          <w:szCs w:val="28"/>
        </w:rPr>
        <w:t>».</w:t>
      </w:r>
    </w:p>
    <w:p w:rsidR="007F5951" w:rsidRPr="00D41FCC" w:rsidRDefault="007F5951" w:rsidP="006851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84ECE">
        <w:rPr>
          <w:rFonts w:ascii="Times New Roman" w:hAnsi="Times New Roman" w:cs="Times New Roman"/>
          <w:sz w:val="28"/>
          <w:szCs w:val="28"/>
        </w:rPr>
        <w:t xml:space="preserve"> Пункт 2.3.2</w:t>
      </w:r>
      <w:r w:rsidR="00C2628E">
        <w:rPr>
          <w:rFonts w:ascii="Times New Roman" w:hAnsi="Times New Roman" w:cs="Times New Roman"/>
          <w:sz w:val="28"/>
          <w:szCs w:val="28"/>
        </w:rPr>
        <w:t xml:space="preserve"> раздела 2 изложить в следующей редакции:</w:t>
      </w:r>
    </w:p>
    <w:p w:rsidR="00184ECE" w:rsidRPr="00B55DE4" w:rsidRDefault="00C2628E" w:rsidP="006851F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184ECE" w:rsidRPr="00B55DE4">
        <w:rPr>
          <w:rFonts w:ascii="Times New Roman" w:hAnsi="Times New Roman" w:cs="Times New Roman"/>
          <w:sz w:val="28"/>
          <w:szCs w:val="28"/>
        </w:rPr>
        <w:t>2.3.2. Результат предоставления муниципальной услуги предоставляется:</w:t>
      </w:r>
    </w:p>
    <w:p w:rsidR="00184ECE" w:rsidRPr="00184ECE" w:rsidRDefault="00184ECE" w:rsidP="006851FC">
      <w:pPr>
        <w:pStyle w:val="ConsPlusNormal"/>
        <w:ind w:firstLine="709"/>
        <w:jc w:val="both"/>
        <w:rPr>
          <w:rFonts w:ascii="Times New Roman" w:hAnsi="Times New Roman" w:cs="Times New Roman"/>
          <w:sz w:val="28"/>
          <w:szCs w:val="28"/>
        </w:rPr>
      </w:pPr>
      <w:r w:rsidRPr="00184ECE">
        <w:rPr>
          <w:rFonts w:ascii="Times New Roman" w:hAnsi="Times New Roman" w:cs="Times New Roman"/>
          <w:sz w:val="28"/>
          <w:szCs w:val="28"/>
        </w:rPr>
        <w:t>1) при личной явке:</w:t>
      </w:r>
    </w:p>
    <w:p w:rsidR="00184ECE" w:rsidRPr="00E22B33" w:rsidRDefault="00184ECE" w:rsidP="00017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4ECE">
        <w:rPr>
          <w:rFonts w:ascii="Times New Roman" w:hAnsi="Times New Roman" w:cs="Times New Roman"/>
          <w:sz w:val="28"/>
          <w:szCs w:val="28"/>
        </w:rPr>
        <w:t>в Администрации;</w:t>
      </w:r>
    </w:p>
    <w:p w:rsidR="00184ECE" w:rsidRPr="00B55DE4" w:rsidRDefault="00184ECE" w:rsidP="006851FC">
      <w:pPr>
        <w:pStyle w:val="ConsPlusNormal"/>
        <w:ind w:firstLine="709"/>
        <w:jc w:val="both"/>
        <w:rPr>
          <w:rFonts w:ascii="Times New Roman" w:hAnsi="Times New Roman" w:cs="Times New Roman"/>
          <w:sz w:val="28"/>
          <w:szCs w:val="28"/>
        </w:rPr>
      </w:pPr>
      <w:bookmarkStart w:id="0" w:name="_GoBack"/>
      <w:bookmarkEnd w:id="0"/>
      <w:r w:rsidRPr="00B55DE4">
        <w:rPr>
          <w:rFonts w:ascii="Times New Roman" w:hAnsi="Times New Roman" w:cs="Times New Roman"/>
          <w:sz w:val="28"/>
          <w:szCs w:val="28"/>
        </w:rPr>
        <w:t>в филиалах, отделах, удаленных рабочих местах ГБУ ЛО «МФЦ»;</w:t>
      </w:r>
    </w:p>
    <w:p w:rsidR="00184ECE" w:rsidRPr="00B55DE4" w:rsidRDefault="00184ECE"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C2628E" w:rsidRPr="00D41FCC" w:rsidRDefault="00184ECE"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roofErr w:type="gramStart"/>
      <w:r w:rsidRPr="00B55DE4">
        <w:rPr>
          <w:rFonts w:ascii="Times New Roman" w:hAnsi="Times New Roman" w:cs="Times New Roman"/>
          <w:sz w:val="28"/>
          <w:szCs w:val="28"/>
        </w:rPr>
        <w:t>;</w:t>
      </w:r>
      <w:r w:rsidR="00C2628E">
        <w:rPr>
          <w:rFonts w:ascii="Times New Roman" w:hAnsi="Times New Roman" w:cs="Times New Roman"/>
          <w:sz w:val="28"/>
          <w:szCs w:val="28"/>
        </w:rPr>
        <w:t>»</w:t>
      </w:r>
      <w:proofErr w:type="gramEnd"/>
    </w:p>
    <w:p w:rsidR="00C2628E" w:rsidRDefault="00014416" w:rsidP="006851F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Пункт 2.4.2 </w:t>
      </w:r>
      <w:r w:rsidR="00C2628E">
        <w:rPr>
          <w:rFonts w:ascii="Times New Roman" w:eastAsia="Times New Roman" w:hAnsi="Times New Roman" w:cs="Times New Roman"/>
          <w:color w:val="000000"/>
          <w:sz w:val="28"/>
          <w:szCs w:val="28"/>
          <w:lang w:eastAsia="ru-RU"/>
        </w:rPr>
        <w:t>раздела 2 изложить в следующей редакции</w:t>
      </w:r>
      <w:r w:rsidR="00F65561">
        <w:rPr>
          <w:rFonts w:ascii="Times New Roman" w:eastAsia="Times New Roman" w:hAnsi="Times New Roman" w:cs="Times New Roman"/>
          <w:color w:val="000000"/>
          <w:sz w:val="28"/>
          <w:szCs w:val="28"/>
          <w:lang w:eastAsia="ru-RU"/>
        </w:rPr>
        <w:t>:</w:t>
      </w:r>
    </w:p>
    <w:p w:rsidR="00C2628E" w:rsidRPr="008F6A3C" w:rsidRDefault="00C2628E" w:rsidP="006851F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014416" w:rsidRPr="00014416">
        <w:rPr>
          <w:rFonts w:ascii="Times New Roman" w:hAnsi="Times New Roman" w:cs="Times New Roman"/>
          <w:sz w:val="28"/>
          <w:szCs w:val="28"/>
        </w:rPr>
        <w:t xml:space="preserve">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w:t>
      </w:r>
      <w:proofErr w:type="spellStart"/>
      <w:r w:rsidR="00014416" w:rsidRPr="00014416">
        <w:rPr>
          <w:rFonts w:ascii="Times New Roman" w:hAnsi="Times New Roman" w:cs="Times New Roman"/>
          <w:sz w:val="28"/>
          <w:szCs w:val="28"/>
        </w:rPr>
        <w:t>Федерации</w:t>
      </w:r>
      <w:proofErr w:type="gramStart"/>
      <w:r w:rsidR="00014416" w:rsidRPr="00014416">
        <w:rPr>
          <w:rFonts w:ascii="Times New Roman" w:hAnsi="Times New Roman" w:cs="Times New Roman"/>
          <w:sz w:val="28"/>
          <w:szCs w:val="28"/>
        </w:rPr>
        <w:t>,н</w:t>
      </w:r>
      <w:proofErr w:type="gramEnd"/>
      <w:r w:rsidR="00014416" w:rsidRPr="00014416">
        <w:rPr>
          <w:rFonts w:ascii="Times New Roman" w:hAnsi="Times New Roman" w:cs="Times New Roman"/>
          <w:sz w:val="28"/>
          <w:szCs w:val="28"/>
        </w:rPr>
        <w:t>о</w:t>
      </w:r>
      <w:proofErr w:type="spellEnd"/>
      <w:r w:rsidR="00014416" w:rsidRPr="00014416">
        <w:rPr>
          <w:rFonts w:ascii="Times New Roman" w:hAnsi="Times New Roman" w:cs="Times New Roman"/>
          <w:sz w:val="28"/>
          <w:szCs w:val="28"/>
        </w:rPr>
        <w:t xml:space="preserve"> не ранее чем15 календарных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 (за исключением случая, предусмотренного пунктом 10 статьи 39.42 Земельного кодекса Российской Федерации)</w:t>
      </w:r>
      <w:proofErr w:type="gramStart"/>
      <w:r w:rsidR="00014416" w:rsidRPr="00014416">
        <w:rPr>
          <w:rFonts w:ascii="Times New Roman" w:hAnsi="Times New Roman" w:cs="Times New Roman"/>
          <w:sz w:val="28"/>
          <w:szCs w:val="28"/>
        </w:rPr>
        <w:t>;</w:t>
      </w:r>
      <w:r w:rsidR="00F966F4" w:rsidRPr="00014416">
        <w:rPr>
          <w:rFonts w:ascii="Times New Roman" w:hAnsi="Times New Roman" w:cs="Times New Roman"/>
          <w:sz w:val="28"/>
          <w:szCs w:val="28"/>
        </w:rPr>
        <w:t>»</w:t>
      </w:r>
      <w:proofErr w:type="gramEnd"/>
      <w:r w:rsidRPr="00014416">
        <w:rPr>
          <w:rFonts w:ascii="Times New Roman" w:hAnsi="Times New Roman" w:cs="Times New Roman"/>
          <w:sz w:val="28"/>
          <w:szCs w:val="28"/>
        </w:rPr>
        <w:t>.</w:t>
      </w:r>
    </w:p>
    <w:p w:rsidR="00F64DF8" w:rsidRDefault="00F966F4" w:rsidP="006851F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4C1B19">
        <w:rPr>
          <w:rFonts w:ascii="Times New Roman" w:eastAsia="Times New Roman" w:hAnsi="Times New Roman" w:cs="Times New Roman"/>
          <w:color w:val="000000"/>
          <w:sz w:val="28"/>
          <w:szCs w:val="28"/>
          <w:lang w:eastAsia="ru-RU"/>
        </w:rPr>
        <w:t>Пункт 2.6</w:t>
      </w:r>
      <w:r w:rsidR="008424E2">
        <w:rPr>
          <w:rFonts w:ascii="Times New Roman" w:eastAsia="Times New Roman" w:hAnsi="Times New Roman" w:cs="Times New Roman"/>
          <w:color w:val="000000"/>
          <w:sz w:val="28"/>
          <w:szCs w:val="28"/>
          <w:lang w:eastAsia="ru-RU"/>
        </w:rPr>
        <w:t xml:space="preserve"> раздела 2 изложить в следующей редакции:</w:t>
      </w:r>
    </w:p>
    <w:p w:rsidR="004C1B19" w:rsidRPr="00B55DE4" w:rsidRDefault="008424E2" w:rsidP="006851F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C1B19" w:rsidRPr="00B55DE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C1B19" w:rsidRPr="00B55DE4" w:rsidRDefault="004C1B19" w:rsidP="006851FC">
      <w:pPr>
        <w:pStyle w:val="ConsPlusNormal"/>
        <w:ind w:firstLine="709"/>
        <w:jc w:val="both"/>
        <w:rPr>
          <w:rFonts w:ascii="Times New Roman" w:hAnsi="Times New Roman" w:cs="Times New Roman"/>
          <w:sz w:val="28"/>
          <w:szCs w:val="28"/>
        </w:rPr>
      </w:pPr>
      <w:bookmarkStart w:id="1" w:name="P100"/>
      <w:bookmarkEnd w:id="1"/>
      <w:r w:rsidRPr="00B55DE4">
        <w:rPr>
          <w:rFonts w:ascii="Times New Roman" w:hAnsi="Times New Roman" w:cs="Times New Roman"/>
          <w:sz w:val="28"/>
          <w:szCs w:val="28"/>
        </w:rPr>
        <w:t>1)</w:t>
      </w:r>
      <w:r w:rsidRPr="00B55DE4">
        <w:rPr>
          <w:rFonts w:ascii="Times New Roman" w:hAnsi="Times New Roman" w:cs="Times New Roman"/>
          <w:sz w:val="28"/>
          <w:szCs w:val="28"/>
        </w:rPr>
        <w:tab/>
        <w:t>ходатайство об установлении публичного сервитута (Приложение 1 к административному регламенту).</w:t>
      </w:r>
    </w:p>
    <w:p w:rsidR="004C1B19" w:rsidRPr="00B55DE4" w:rsidRDefault="004C1B19"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4C1B19" w:rsidRPr="00B55DE4" w:rsidRDefault="004C1B19" w:rsidP="006851FC">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а)</w:t>
      </w:r>
      <w:r w:rsidRPr="00B55DE4">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C1B19" w:rsidRPr="00B55DE4" w:rsidRDefault="004C1B19" w:rsidP="00685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4C1B19" w:rsidRPr="00B55DE4" w:rsidRDefault="004C1B19" w:rsidP="00685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ab/>
        <w:t>испрашиваемый срок публичного сервитута;</w:t>
      </w:r>
    </w:p>
    <w:p w:rsidR="004C1B19" w:rsidRPr="00B55DE4" w:rsidRDefault="004C1B19" w:rsidP="00685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ab/>
        <w:t xml:space="preserve">срок, в течение которого использование земельного участка (его </w:t>
      </w:r>
      <w:r w:rsidRPr="00B55DE4">
        <w:rPr>
          <w:rFonts w:ascii="Times New Roman" w:hAnsi="Times New Roman" w:cs="Times New Roman"/>
          <w:sz w:val="28"/>
          <w:szCs w:val="28"/>
        </w:rPr>
        <w:lastRenderedPageBreak/>
        <w:t xml:space="preserve">части) и (или) расположенного на нем объекта недвижимости в соответствии с их разрешенным использованием будет невозможно или </w:t>
      </w:r>
      <w:proofErr w:type="gramStart"/>
      <w:r w:rsidRPr="00B55DE4">
        <w:rPr>
          <w:rFonts w:ascii="Times New Roman" w:hAnsi="Times New Roman" w:cs="Times New Roman"/>
          <w:sz w:val="28"/>
          <w:szCs w:val="28"/>
        </w:rPr>
        <w:t>существенно затруднено</w:t>
      </w:r>
      <w:proofErr w:type="gramEnd"/>
      <w:r w:rsidRPr="00B55DE4">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C1B19" w:rsidRPr="00B55DE4" w:rsidRDefault="004C1B19" w:rsidP="006851FC">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B55DE4">
        <w:rPr>
          <w:rFonts w:ascii="Times New Roman" w:hAnsi="Times New Roman" w:cs="Times New Roman"/>
          <w:sz w:val="28"/>
          <w:szCs w:val="28"/>
        </w:rPr>
        <w:tab/>
        <w:t>обоснование необходимости установления публичного сервитута;</w:t>
      </w:r>
    </w:p>
    <w:p w:rsidR="004C1B19" w:rsidRPr="00B55DE4" w:rsidRDefault="004C1B19" w:rsidP="00685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4C1B19" w:rsidRPr="00B55DE4" w:rsidRDefault="004C1B19" w:rsidP="00685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C1B19" w:rsidRPr="00B55DE4" w:rsidRDefault="004C1B19" w:rsidP="006851FC">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C1B19" w:rsidRPr="00B55DE4" w:rsidRDefault="004C1B19" w:rsidP="00685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4C1B19" w:rsidRPr="00602355" w:rsidRDefault="004C1B19" w:rsidP="006851F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К ходатайству об установлении публичного сервитута прилагаются:</w:t>
      </w:r>
    </w:p>
    <w:p w:rsidR="004C1B19" w:rsidRPr="00B55DE4" w:rsidRDefault="004C1B19" w:rsidP="006851F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w:t>
      </w:r>
      <w:r w:rsidRPr="00B55DE4">
        <w:rPr>
          <w:rFonts w:ascii="Times New Roman" w:hAnsi="Times New Roman" w:cs="Times New Roman"/>
          <w:sz w:val="28"/>
          <w:szCs w:val="28"/>
        </w:rPr>
        <w:t xml:space="preserve">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413233">
        <w:rPr>
          <w:rFonts w:ascii="Times New Roman" w:hAnsi="Times New Roman" w:cs="Times New Roman"/>
          <w:sz w:val="28"/>
          <w:szCs w:val="28"/>
        </w:rPr>
        <w:t xml:space="preserve"> </w:t>
      </w:r>
      <w:r w:rsidRPr="00602355">
        <w:rPr>
          <w:rFonts w:ascii="Times New Roman" w:hAnsi="Times New Roman" w:cs="Times New Roman"/>
          <w:sz w:val="28"/>
          <w:szCs w:val="28"/>
        </w:rPr>
        <w:t>а также включающие ссылку на облачное хранилище, содержащее указанные сведения;</w:t>
      </w:r>
    </w:p>
    <w:p w:rsidR="004C1B19" w:rsidRPr="00413233" w:rsidRDefault="004C1B19" w:rsidP="006851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13233">
        <w:rPr>
          <w:rFonts w:ascii="Times New Roman" w:hAnsi="Times New Roman" w:cs="Times New Roman"/>
          <w:sz w:val="28"/>
          <w:szCs w:val="28"/>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4C1B19" w:rsidRDefault="004C1B19" w:rsidP="006851FC">
      <w:pPr>
        <w:pStyle w:val="ConsPlusNormal"/>
        <w:ind w:firstLine="709"/>
        <w:jc w:val="both"/>
        <w:rPr>
          <w:rFonts w:ascii="Times New Roman" w:hAnsi="Times New Roman" w:cs="Times New Roman"/>
          <w:sz w:val="28"/>
          <w:szCs w:val="28"/>
        </w:rPr>
      </w:pPr>
      <w:r w:rsidRPr="00413233">
        <w:rPr>
          <w:rFonts w:ascii="Times New Roman" w:hAnsi="Times New Roman" w:cs="Times New Roman"/>
          <w:sz w:val="28"/>
          <w:szCs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w:t>
      </w:r>
      <w:proofErr w:type="gramStart"/>
      <w:r w:rsidRPr="00413233">
        <w:rPr>
          <w:rFonts w:ascii="Times New Roman" w:hAnsi="Times New Roman" w:cs="Times New Roman"/>
          <w:sz w:val="28"/>
          <w:szCs w:val="28"/>
        </w:rPr>
        <w:t>,п</w:t>
      </w:r>
      <w:proofErr w:type="gramEnd"/>
      <w:r w:rsidRPr="00413233">
        <w:rPr>
          <w:rFonts w:ascii="Times New Roman" w:hAnsi="Times New Roman" w:cs="Times New Roman"/>
          <w:sz w:val="28"/>
          <w:szCs w:val="28"/>
        </w:rPr>
        <w:t>ри условии, что такое</w:t>
      </w:r>
      <w:r w:rsidRPr="00B55DE4">
        <w:rPr>
          <w:rFonts w:ascii="Times New Roman" w:hAnsi="Times New Roman" w:cs="Times New Roman"/>
          <w:sz w:val="28"/>
          <w:szCs w:val="28"/>
        </w:rPr>
        <w:t xml:space="preserve"> право не зарегистрировано</w:t>
      </w:r>
      <w:r w:rsidR="00413233">
        <w:rPr>
          <w:rFonts w:ascii="Times New Roman" w:hAnsi="Times New Roman" w:cs="Times New Roman"/>
          <w:sz w:val="28"/>
          <w:szCs w:val="28"/>
        </w:rPr>
        <w:t xml:space="preserve"> </w:t>
      </w:r>
      <w:r w:rsidRPr="00B55DE4">
        <w:rPr>
          <w:rFonts w:ascii="Times New Roman" w:hAnsi="Times New Roman" w:cs="Times New Roman"/>
          <w:sz w:val="28"/>
          <w:szCs w:val="28"/>
        </w:rPr>
        <w:t>в Едином государственном реестре недвижимости;</w:t>
      </w:r>
    </w:p>
    <w:p w:rsidR="004C1B19" w:rsidRPr="00A22F2E" w:rsidRDefault="004C1B19" w:rsidP="006851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233">
        <w:rPr>
          <w:rFonts w:ascii="Times New Roman" w:eastAsia="Times New Roman" w:hAnsi="Times New Roman" w:cs="Times New Roman"/>
          <w:sz w:val="28"/>
          <w:szCs w:val="28"/>
          <w:lang w:eastAsia="ru-RU"/>
        </w:rPr>
        <w:t xml:space="preserve">5) 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413233">
        <w:rPr>
          <w:rFonts w:ascii="Times New Roman" w:eastAsia="Times New Roman" w:hAnsi="Times New Roman" w:cs="Times New Roman"/>
          <w:sz w:val="28"/>
          <w:szCs w:val="28"/>
          <w:lang w:eastAsia="ru-RU"/>
        </w:rPr>
        <w:t>определяются</w:t>
      </w:r>
      <w:proofErr w:type="gramEnd"/>
      <w:r w:rsidRPr="00413233">
        <w:rPr>
          <w:rFonts w:ascii="Times New Roman" w:eastAsia="Times New Roman" w:hAnsi="Times New Roman" w:cs="Times New Roman"/>
          <w:sz w:val="28"/>
          <w:szCs w:val="28"/>
          <w:lang w:eastAsia="ru-RU"/>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w:t>
      </w:r>
      <w:r w:rsidRPr="00413233">
        <w:rPr>
          <w:rFonts w:ascii="Times New Roman" w:eastAsia="Times New Roman" w:hAnsi="Times New Roman" w:cs="Times New Roman"/>
          <w:sz w:val="28"/>
          <w:szCs w:val="28"/>
          <w:lang w:eastAsia="ru-RU"/>
        </w:rPr>
        <w:lastRenderedPageBreak/>
        <w:t>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4C1B19" w:rsidRPr="00413233" w:rsidRDefault="004C1B19" w:rsidP="006851FC">
      <w:pPr>
        <w:autoSpaceDE w:val="0"/>
        <w:autoSpaceDN w:val="0"/>
        <w:adjustRightInd w:val="0"/>
        <w:spacing w:after="0" w:line="240" w:lineRule="auto"/>
        <w:ind w:firstLine="709"/>
        <w:jc w:val="both"/>
        <w:rPr>
          <w:rFonts w:ascii="Times New Roman" w:hAnsi="Times New Roman" w:cs="Times New Roman"/>
          <w:sz w:val="28"/>
          <w:szCs w:val="28"/>
        </w:rPr>
      </w:pPr>
      <w:r w:rsidRPr="00413233">
        <w:rPr>
          <w:rFonts w:ascii="Times New Roman" w:hAnsi="Times New Roman" w:cs="Times New Roman"/>
          <w:sz w:val="28"/>
          <w:szCs w:val="28"/>
        </w:rPr>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4C1B19" w:rsidRPr="00602355" w:rsidRDefault="004C1B19" w:rsidP="006851FC">
      <w:pPr>
        <w:autoSpaceDE w:val="0"/>
        <w:autoSpaceDN w:val="0"/>
        <w:adjustRightInd w:val="0"/>
        <w:spacing w:after="0" w:line="240" w:lineRule="auto"/>
        <w:ind w:firstLine="709"/>
        <w:jc w:val="both"/>
        <w:rPr>
          <w:rFonts w:ascii="Times New Roman" w:hAnsi="Times New Roman" w:cs="Times New Roman"/>
          <w:strike/>
          <w:sz w:val="28"/>
          <w:szCs w:val="28"/>
        </w:rPr>
      </w:pPr>
      <w:r w:rsidRPr="00413233">
        <w:rPr>
          <w:rFonts w:ascii="Times New Roman" w:hAnsi="Times New Roman" w:cs="Times New Roman"/>
          <w:sz w:val="28"/>
          <w:szCs w:val="28"/>
        </w:rPr>
        <w:t>7)копия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sidR="00413233">
        <w:rPr>
          <w:rFonts w:ascii="Times New Roman" w:hAnsi="Times New Roman" w:cs="Times New Roman"/>
          <w:sz w:val="28"/>
          <w:szCs w:val="28"/>
        </w:rPr>
        <w:t xml:space="preserve"> </w:t>
      </w:r>
      <w:r w:rsidRPr="00413233">
        <w:rPr>
          <w:rFonts w:ascii="Times New Roman" w:hAnsi="Times New Roman" w:cs="Times New Roman"/>
          <w:sz w:val="28"/>
          <w:szCs w:val="28"/>
        </w:rPr>
        <w:t>предусмотренных подпунктом 4.1 статьи 39.37 Земельного кодекса Российской Федерации;</w:t>
      </w:r>
    </w:p>
    <w:p w:rsidR="004C1B19" w:rsidRPr="00602355" w:rsidRDefault="004C1B19" w:rsidP="006851FC">
      <w:pPr>
        <w:pStyle w:val="ConsPlusNormal"/>
        <w:ind w:firstLine="709"/>
        <w:jc w:val="both"/>
        <w:rPr>
          <w:rFonts w:ascii="Times New Roman" w:hAnsi="Times New Roman" w:cs="Times New Roman"/>
          <w:sz w:val="28"/>
          <w:szCs w:val="28"/>
        </w:rPr>
      </w:pPr>
      <w:r w:rsidRPr="00413233">
        <w:rPr>
          <w:rFonts w:ascii="Times New Roman" w:hAnsi="Times New Roman" w:cs="Times New Roman"/>
          <w:sz w:val="28"/>
          <w:szCs w:val="28"/>
        </w:rPr>
        <w:t>8) копия договора, на основании которого осуществляются реконструкция, капитальный ремонт линейных объектов</w:t>
      </w:r>
      <w:r w:rsidRPr="00602355">
        <w:rPr>
          <w:rFonts w:ascii="Times New Roman" w:hAnsi="Times New Roman" w:cs="Times New Roman"/>
          <w:sz w:val="28"/>
          <w:szCs w:val="28"/>
        </w:rPr>
        <w:t xml:space="preserve"> в связи с </w:t>
      </w:r>
      <w:proofErr w:type="gramStart"/>
      <w:r w:rsidRPr="00602355">
        <w:rPr>
          <w:rFonts w:ascii="Times New Roman" w:hAnsi="Times New Roman" w:cs="Times New Roman"/>
          <w:sz w:val="28"/>
          <w:szCs w:val="28"/>
        </w:rPr>
        <w:t>планируемыми</w:t>
      </w:r>
      <w:proofErr w:type="gramEnd"/>
      <w:r w:rsidRPr="00602355">
        <w:rPr>
          <w:rFonts w:ascii="Times New Roman" w:hAnsi="Times New Roman" w:cs="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C1B19" w:rsidRPr="00602355" w:rsidRDefault="004C1B19" w:rsidP="006851FC">
      <w:pPr>
        <w:pStyle w:val="ConsPlusNormal"/>
        <w:ind w:firstLine="709"/>
        <w:jc w:val="both"/>
        <w:rPr>
          <w:rFonts w:ascii="Times New Roman" w:hAnsi="Times New Roman" w:cs="Times New Roman"/>
          <w:sz w:val="28"/>
          <w:szCs w:val="28"/>
        </w:rPr>
      </w:pPr>
      <w:r w:rsidRPr="00602355">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02355">
        <w:rPr>
          <w:rFonts w:ascii="Times New Roman" w:hAnsi="Times New Roman" w:cs="Times New Roman"/>
          <w:sz w:val="28"/>
          <w:szCs w:val="28"/>
        </w:rPr>
        <w:t>ии и ау</w:t>
      </w:r>
      <w:proofErr w:type="gramEnd"/>
      <w:r w:rsidRPr="0060235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1B19" w:rsidRPr="00602355" w:rsidRDefault="004C1B19" w:rsidP="006851FC">
      <w:pPr>
        <w:pStyle w:val="ConsPlusNormal"/>
        <w:ind w:firstLine="709"/>
        <w:jc w:val="both"/>
        <w:rPr>
          <w:rFonts w:ascii="Times New Roman" w:hAnsi="Times New Roman" w:cs="Times New Roman"/>
          <w:sz w:val="28"/>
          <w:szCs w:val="28"/>
        </w:rPr>
      </w:pPr>
      <w:r w:rsidRPr="00602355">
        <w:rPr>
          <w:rFonts w:ascii="Times New Roman" w:hAnsi="Times New Roman" w:cs="Times New Roman"/>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8424E2" w:rsidRPr="008F6A3C" w:rsidRDefault="004C1B19" w:rsidP="006851F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w:t>
      </w:r>
      <w:r>
        <w:rPr>
          <w:rFonts w:ascii="Times New Roman" w:hAnsi="Times New Roman" w:cs="Times New Roman"/>
          <w:sz w:val="28"/>
          <w:szCs w:val="28"/>
        </w:rPr>
        <w:t xml:space="preserve"> в какой-либо иной форме</w:t>
      </w:r>
      <w:r w:rsidR="008424E2">
        <w:rPr>
          <w:rFonts w:ascii="Times New Roman" w:hAnsi="Times New Roman" w:cs="Times New Roman"/>
          <w:sz w:val="28"/>
          <w:szCs w:val="28"/>
        </w:rPr>
        <w:t>»</w:t>
      </w:r>
      <w:r w:rsidR="008424E2" w:rsidRPr="008F6A3C">
        <w:rPr>
          <w:rFonts w:ascii="Times New Roman" w:hAnsi="Times New Roman" w:cs="Times New Roman"/>
          <w:sz w:val="28"/>
          <w:szCs w:val="28"/>
        </w:rPr>
        <w:t>.</w:t>
      </w:r>
    </w:p>
    <w:p w:rsidR="008424E2" w:rsidRDefault="008424E2" w:rsidP="006851F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633FB8">
        <w:rPr>
          <w:rFonts w:ascii="Times New Roman" w:eastAsia="Times New Roman" w:hAnsi="Times New Roman" w:cs="Times New Roman"/>
          <w:color w:val="000000"/>
          <w:sz w:val="28"/>
          <w:szCs w:val="28"/>
          <w:lang w:eastAsia="ru-RU"/>
        </w:rPr>
        <w:t>Пункт 2.6.1 раздела 2 изложить в следующей редакции</w:t>
      </w:r>
      <w:r w:rsidR="009F27A8">
        <w:rPr>
          <w:rFonts w:ascii="Times New Roman" w:eastAsia="Times New Roman" w:hAnsi="Times New Roman" w:cs="Times New Roman"/>
          <w:color w:val="000000"/>
          <w:sz w:val="28"/>
          <w:szCs w:val="28"/>
          <w:lang w:eastAsia="ru-RU"/>
        </w:rPr>
        <w:t>:</w:t>
      </w:r>
    </w:p>
    <w:p w:rsidR="00A57AE2" w:rsidRPr="00602355" w:rsidRDefault="009F27A8" w:rsidP="006851FC">
      <w:pPr>
        <w:autoSpaceDE w:val="0"/>
        <w:autoSpaceDN w:val="0"/>
        <w:adjustRightInd w:val="0"/>
        <w:spacing w:after="0" w:line="240" w:lineRule="auto"/>
        <w:ind w:firstLine="709"/>
        <w:jc w:val="both"/>
        <w:rPr>
          <w:rFonts w:ascii="Times New Roman" w:hAnsi="Times New Roman" w:cs="Times New Roman"/>
          <w:sz w:val="28"/>
          <w:szCs w:val="28"/>
        </w:rPr>
      </w:pPr>
      <w:r w:rsidRPr="009F27A8">
        <w:rPr>
          <w:rFonts w:ascii="Times New Roman" w:hAnsi="Times New Roman" w:cs="Times New Roman"/>
          <w:color w:val="000000"/>
          <w:sz w:val="28"/>
          <w:szCs w:val="28"/>
        </w:rPr>
        <w:t>«</w:t>
      </w:r>
      <w:r w:rsidR="00A57AE2" w:rsidRPr="00602355">
        <w:rPr>
          <w:rFonts w:ascii="Times New Roman" w:hAnsi="Times New Roman" w:cs="Times New Roman"/>
          <w:sz w:val="28"/>
          <w:szCs w:val="28"/>
        </w:rPr>
        <w:t>2.6.1. Обоснование необходимости установления публичного сервитута,</w:t>
      </w:r>
      <w:r w:rsidR="00633FB8">
        <w:rPr>
          <w:rFonts w:ascii="Times New Roman" w:hAnsi="Times New Roman" w:cs="Times New Roman"/>
          <w:sz w:val="28"/>
          <w:szCs w:val="28"/>
        </w:rPr>
        <w:t xml:space="preserve"> </w:t>
      </w:r>
      <w:r w:rsidR="00A57AE2" w:rsidRPr="00602355">
        <w:rPr>
          <w:rFonts w:ascii="Times New Roman" w:hAnsi="Times New Roman" w:cs="Times New Roman"/>
          <w:sz w:val="28"/>
          <w:szCs w:val="28"/>
        </w:rPr>
        <w:t>предусмотренное подпунктом «</w:t>
      </w:r>
      <w:proofErr w:type="spellStart"/>
      <w:r w:rsidR="00A57AE2" w:rsidRPr="00602355">
        <w:rPr>
          <w:rFonts w:ascii="Times New Roman" w:hAnsi="Times New Roman" w:cs="Times New Roman"/>
          <w:sz w:val="28"/>
          <w:szCs w:val="28"/>
        </w:rPr>
        <w:t>д</w:t>
      </w:r>
      <w:proofErr w:type="spellEnd"/>
      <w:r w:rsidR="00A57AE2" w:rsidRPr="00602355">
        <w:rPr>
          <w:rFonts w:ascii="Times New Roman" w:hAnsi="Times New Roman" w:cs="Times New Roman"/>
          <w:sz w:val="28"/>
          <w:szCs w:val="28"/>
        </w:rPr>
        <w:t>» подпункта 1 пункта 2.6 административного регламента, должно содержать:</w:t>
      </w:r>
    </w:p>
    <w:p w:rsidR="00A57AE2" w:rsidRPr="00602355" w:rsidRDefault="00A57AE2" w:rsidP="006851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lastRenderedPageBreak/>
        <w:t xml:space="preserve">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w:t>
      </w:r>
      <w:proofErr w:type="spellStart"/>
      <w:r w:rsidRPr="00602355">
        <w:rPr>
          <w:rFonts w:ascii="Times New Roman" w:hAnsi="Times New Roman" w:cs="Times New Roman"/>
          <w:sz w:val="28"/>
          <w:szCs w:val="28"/>
        </w:rPr>
        <w:t>электросетевого</w:t>
      </w:r>
      <w:proofErr w:type="spellEnd"/>
      <w:r w:rsidRPr="00602355">
        <w:rPr>
          <w:rFonts w:ascii="Times New Roman" w:hAnsi="Times New Roman" w:cs="Times New Roman"/>
          <w:sz w:val="28"/>
          <w:szCs w:val="28"/>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w:t>
      </w:r>
      <w:proofErr w:type="gramEnd"/>
      <w:r w:rsidRPr="00602355">
        <w:rPr>
          <w:rFonts w:ascii="Times New Roman" w:hAnsi="Times New Roman" w:cs="Times New Roman"/>
          <w:sz w:val="28"/>
          <w:szCs w:val="28"/>
        </w:rPr>
        <w:t xml:space="preserve">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A57AE2" w:rsidRPr="00602355" w:rsidRDefault="00A57AE2" w:rsidP="006851F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w:t>
      </w:r>
      <w:proofErr w:type="spellStart"/>
      <w:r w:rsidRPr="00602355">
        <w:rPr>
          <w:rFonts w:ascii="Times New Roman" w:hAnsi="Times New Roman" w:cs="Times New Roman"/>
          <w:sz w:val="28"/>
          <w:szCs w:val="28"/>
        </w:rPr>
        <w:t>электр</w:t>
      </w:r>
      <w:proofErr w:type="gramStart"/>
      <w:r w:rsidRPr="00602355">
        <w:rPr>
          <w:rFonts w:ascii="Times New Roman" w:hAnsi="Times New Roman" w:cs="Times New Roman"/>
          <w:sz w:val="28"/>
          <w:szCs w:val="28"/>
        </w:rPr>
        <w:t>о</w:t>
      </w:r>
      <w:proofErr w:type="spellEnd"/>
      <w:r w:rsidRPr="00602355">
        <w:rPr>
          <w:rFonts w:ascii="Times New Roman" w:hAnsi="Times New Roman" w:cs="Times New Roman"/>
          <w:sz w:val="28"/>
          <w:szCs w:val="28"/>
        </w:rPr>
        <w:t>-</w:t>
      </w:r>
      <w:proofErr w:type="gramEnd"/>
      <w:r w:rsidRPr="00602355">
        <w:rPr>
          <w:rFonts w:ascii="Times New Roman" w:hAnsi="Times New Roman" w:cs="Times New Roman"/>
          <w:sz w:val="28"/>
          <w:szCs w:val="28"/>
        </w:rPr>
        <w:t xml:space="preserve">, </w:t>
      </w:r>
      <w:proofErr w:type="spellStart"/>
      <w:r w:rsidRPr="00602355">
        <w:rPr>
          <w:rFonts w:ascii="Times New Roman" w:hAnsi="Times New Roman" w:cs="Times New Roman"/>
          <w:sz w:val="28"/>
          <w:szCs w:val="28"/>
        </w:rPr>
        <w:t>газо</w:t>
      </w:r>
      <w:proofErr w:type="spellEnd"/>
      <w:r w:rsidRPr="00602355">
        <w:rPr>
          <w:rFonts w:ascii="Times New Roman" w:hAnsi="Times New Roman" w:cs="Times New Roman"/>
          <w:sz w:val="28"/>
          <w:szCs w:val="28"/>
        </w:rPr>
        <w:t xml:space="preserve">-,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602355">
        <w:rPr>
          <w:rFonts w:ascii="Times New Roman" w:hAnsi="Times New Roman" w:cs="Times New Roman"/>
          <w:sz w:val="28"/>
          <w:szCs w:val="28"/>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Pr="00602355">
        <w:rPr>
          <w:rFonts w:ascii="Times New Roman" w:hAnsi="Times New Roman" w:cs="Times New Roman"/>
          <w:sz w:val="28"/>
          <w:szCs w:val="28"/>
        </w:rPr>
        <w:t xml:space="preserve"> тайну;</w:t>
      </w:r>
    </w:p>
    <w:p w:rsidR="00A57AE2" w:rsidRPr="00602355" w:rsidRDefault="00A57AE2" w:rsidP="006851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w:t>
      </w:r>
      <w:proofErr w:type="gramEnd"/>
      <w:r w:rsidRPr="00602355">
        <w:rPr>
          <w:rFonts w:ascii="Times New Roman" w:hAnsi="Times New Roman" w:cs="Times New Roman"/>
          <w:sz w:val="28"/>
          <w:szCs w:val="28"/>
        </w:rPr>
        <w:t xml:space="preserve"> или муниципальной собственности, в границах полосы отвода автомобильной дороги;</w:t>
      </w:r>
    </w:p>
    <w:p w:rsidR="00A57AE2" w:rsidRPr="00602355" w:rsidRDefault="00A57AE2" w:rsidP="006851F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lastRenderedPageBreak/>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A57AE2" w:rsidRPr="00602355" w:rsidRDefault="00A57AE2" w:rsidP="006851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w:t>
      </w:r>
      <w:proofErr w:type="gramEnd"/>
      <w:r w:rsidRPr="00602355">
        <w:rPr>
          <w:rFonts w:ascii="Times New Roman" w:hAnsi="Times New Roman" w:cs="Times New Roman"/>
          <w:sz w:val="28"/>
          <w:szCs w:val="28"/>
        </w:rPr>
        <w:t>, являющихся линейными объектами, в целях проведения инженерных изысканий для их строительства, реконструкции;</w:t>
      </w:r>
    </w:p>
    <w:p w:rsidR="00A57AE2" w:rsidRPr="00602355" w:rsidRDefault="00A57AE2" w:rsidP="006851F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A57AE2" w:rsidRPr="00602355" w:rsidRDefault="00A57AE2" w:rsidP="006851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602355">
        <w:rPr>
          <w:rFonts w:ascii="Times New Roman" w:hAnsi="Times New Roman" w:cs="Times New Roman"/>
          <w:sz w:val="28"/>
          <w:szCs w:val="28"/>
        </w:rPr>
        <w:t xml:space="preserve"> или муниципальных нужд;</w:t>
      </w:r>
    </w:p>
    <w:p w:rsidR="00A57AE2" w:rsidRPr="00602355" w:rsidRDefault="00A57AE2" w:rsidP="006851F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8) сведения о проекте организации строительства</w:t>
      </w:r>
      <w:r w:rsidRPr="00A57AE2">
        <w:rPr>
          <w:rFonts w:ascii="Times New Roman" w:hAnsi="Times New Roman" w:cs="Times New Roman"/>
          <w:sz w:val="28"/>
          <w:szCs w:val="28"/>
        </w:rPr>
        <w:t xml:space="preserve">, который является разделом проектной документации объекта капитального строительства и в составе которого </w:t>
      </w:r>
      <w:proofErr w:type="gramStart"/>
      <w:r w:rsidRPr="00A57AE2">
        <w:rPr>
          <w:rFonts w:ascii="Times New Roman" w:hAnsi="Times New Roman" w:cs="Times New Roman"/>
          <w:sz w:val="28"/>
          <w:szCs w:val="28"/>
        </w:rPr>
        <w:t>определяются</w:t>
      </w:r>
      <w:proofErr w:type="gramEnd"/>
      <w:r w:rsidRPr="00A57AE2">
        <w:rPr>
          <w:rFonts w:ascii="Times New Roman" w:hAnsi="Times New Roman" w:cs="Times New Roman"/>
          <w:sz w:val="28"/>
          <w:szCs w:val="28"/>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w:t>
      </w:r>
      <w:r w:rsidRPr="00602355">
        <w:rPr>
          <w:rFonts w:ascii="Times New Roman" w:hAnsi="Times New Roman" w:cs="Times New Roman"/>
          <w:sz w:val="28"/>
          <w:szCs w:val="28"/>
        </w:rPr>
        <w:t xml:space="preserve"> установления публичного сервитута в целях, предусмотренных </w:t>
      </w:r>
      <w:hyperlink r:id="rId9" w:history="1">
        <w:r w:rsidRPr="00602355">
          <w:rPr>
            <w:rFonts w:ascii="Times New Roman" w:hAnsi="Times New Roman" w:cs="Times New Roman"/>
            <w:sz w:val="28"/>
            <w:szCs w:val="28"/>
          </w:rPr>
          <w:t>подпунктом 2 статьи 39.37</w:t>
        </w:r>
      </w:hyperlink>
      <w:r w:rsidRPr="00602355">
        <w:rPr>
          <w:rFonts w:ascii="Times New Roman" w:hAnsi="Times New Roman" w:cs="Times New Roman"/>
          <w:sz w:val="28"/>
          <w:szCs w:val="28"/>
        </w:rPr>
        <w:t>Земельного кодекса Российской Федерации;</w:t>
      </w:r>
    </w:p>
    <w:p w:rsidR="00A57AE2" w:rsidRPr="00602355" w:rsidRDefault="00A57AE2" w:rsidP="006851F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9) сведения о </w:t>
      </w:r>
      <w:proofErr w:type="gramStart"/>
      <w:r w:rsidRPr="00602355">
        <w:rPr>
          <w:rFonts w:ascii="Times New Roman" w:hAnsi="Times New Roman" w:cs="Times New Roman"/>
          <w:sz w:val="28"/>
          <w:szCs w:val="28"/>
        </w:rPr>
        <w:t>договоре</w:t>
      </w:r>
      <w:proofErr w:type="gramEnd"/>
      <w:r w:rsidRPr="00602355">
        <w:rPr>
          <w:rFonts w:ascii="Times New Roman" w:hAnsi="Times New Roman" w:cs="Times New Roman"/>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w:t>
      </w:r>
      <w:r w:rsidRPr="00602355">
        <w:rPr>
          <w:rFonts w:ascii="Times New Roman" w:hAnsi="Times New Roman" w:cs="Times New Roman"/>
          <w:sz w:val="28"/>
          <w:szCs w:val="28"/>
        </w:rPr>
        <w:lastRenderedPageBreak/>
        <w:t>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A57AE2" w:rsidRPr="00602355" w:rsidRDefault="00A57AE2" w:rsidP="006851F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10) реквизиты правоустанавливающих или </w:t>
      </w:r>
      <w:proofErr w:type="spellStart"/>
      <w:r w:rsidRPr="00602355">
        <w:rPr>
          <w:rFonts w:ascii="Times New Roman" w:hAnsi="Times New Roman" w:cs="Times New Roman"/>
          <w:sz w:val="28"/>
          <w:szCs w:val="28"/>
        </w:rPr>
        <w:t>правоудостоверяющих</w:t>
      </w:r>
      <w:proofErr w:type="spellEnd"/>
      <w:r w:rsidRPr="00602355">
        <w:rPr>
          <w:rFonts w:ascii="Times New Roman" w:hAnsi="Times New Roman" w:cs="Times New Roman"/>
          <w:sz w:val="28"/>
          <w:szCs w:val="28"/>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A57AE2" w:rsidRPr="00602355" w:rsidRDefault="00A57AE2" w:rsidP="006851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 xml:space="preserve">11) сведения о договоре, предусмотренном </w:t>
      </w:r>
      <w:hyperlink r:id="rId10" w:history="1">
        <w:r w:rsidRPr="00602355">
          <w:rPr>
            <w:rFonts w:ascii="Times New Roman" w:hAnsi="Times New Roman" w:cs="Times New Roman"/>
            <w:sz w:val="28"/>
            <w:szCs w:val="28"/>
          </w:rPr>
          <w:t>статьей 19</w:t>
        </w:r>
      </w:hyperlink>
      <w:r w:rsidRPr="00602355">
        <w:rPr>
          <w:rFonts w:ascii="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1" w:history="1">
        <w:r w:rsidRPr="00602355">
          <w:rPr>
            <w:rStyle w:val="af7"/>
            <w:rFonts w:ascii="Times New Roman" w:hAnsi="Times New Roman" w:cs="Times New Roman"/>
            <w:sz w:val="28"/>
            <w:szCs w:val="28"/>
          </w:rPr>
          <w:t>подпунктом 4.1 статьи 39.37</w:t>
        </w:r>
      </w:hyperlink>
      <w:r w:rsidRPr="00602355">
        <w:rPr>
          <w:rFonts w:ascii="Times New Roman" w:hAnsi="Times New Roman" w:cs="Times New Roman"/>
          <w:sz w:val="28"/>
          <w:szCs w:val="28"/>
        </w:rPr>
        <w:t xml:space="preserve"> Земельного кодекса</w:t>
      </w:r>
      <w:r>
        <w:rPr>
          <w:rFonts w:ascii="Times New Roman" w:hAnsi="Times New Roman" w:cs="Times New Roman"/>
          <w:sz w:val="28"/>
          <w:szCs w:val="28"/>
        </w:rPr>
        <w:t xml:space="preserve"> </w:t>
      </w:r>
      <w:r w:rsidRPr="00602355">
        <w:rPr>
          <w:rFonts w:ascii="Times New Roman" w:hAnsi="Times New Roman" w:cs="Times New Roman"/>
          <w:sz w:val="28"/>
          <w:szCs w:val="28"/>
        </w:rPr>
        <w:t>Российской Федерации;</w:t>
      </w:r>
      <w:proofErr w:type="gramEnd"/>
    </w:p>
    <w:p w:rsidR="00A57AE2" w:rsidRPr="00602355" w:rsidRDefault="00A57AE2" w:rsidP="006851F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Pr="00602355">
        <w:rPr>
          <w:rFonts w:ascii="Times New Roman" w:hAnsi="Times New Roman" w:cs="Times New Roman"/>
          <w:sz w:val="28"/>
          <w:szCs w:val="28"/>
        </w:rPr>
        <w:t>планируемыми</w:t>
      </w:r>
      <w:proofErr w:type="gramEnd"/>
      <w:r w:rsidRPr="00602355">
        <w:rPr>
          <w:rFonts w:ascii="Times New Roman" w:hAnsi="Times New Roman" w:cs="Times New Roman"/>
          <w:sz w:val="28"/>
          <w:szCs w:val="28"/>
        </w:rPr>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9F27A8" w:rsidRPr="006C18F6" w:rsidRDefault="00A57AE2" w:rsidP="006851F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r w:rsidR="009F27A8">
        <w:rPr>
          <w:rFonts w:ascii="Times New Roman" w:hAnsi="Times New Roman" w:cs="Times New Roman"/>
          <w:sz w:val="28"/>
          <w:szCs w:val="28"/>
        </w:rPr>
        <w:t>»</w:t>
      </w:r>
      <w:r w:rsidR="009F27A8" w:rsidRPr="006C18F6">
        <w:rPr>
          <w:rFonts w:ascii="Times New Roman" w:hAnsi="Times New Roman" w:cs="Times New Roman"/>
          <w:sz w:val="28"/>
          <w:szCs w:val="28"/>
        </w:rPr>
        <w:t>.</w:t>
      </w:r>
    </w:p>
    <w:p w:rsidR="009F27A8" w:rsidRDefault="009F27A8" w:rsidP="006851F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Добавить пункт </w:t>
      </w:r>
      <w:r w:rsidR="00687366">
        <w:rPr>
          <w:rFonts w:ascii="Times New Roman" w:eastAsia="Times New Roman" w:hAnsi="Times New Roman" w:cs="Times New Roman"/>
          <w:color w:val="000000"/>
          <w:sz w:val="28"/>
          <w:szCs w:val="28"/>
          <w:lang w:eastAsia="ru-RU"/>
        </w:rPr>
        <w:t>2.6.1.3 в раздел</w:t>
      </w:r>
      <w:r>
        <w:rPr>
          <w:rFonts w:ascii="Times New Roman" w:eastAsia="Times New Roman" w:hAnsi="Times New Roman" w:cs="Times New Roman"/>
          <w:color w:val="000000"/>
          <w:sz w:val="28"/>
          <w:szCs w:val="28"/>
          <w:lang w:eastAsia="ru-RU"/>
        </w:rPr>
        <w:t xml:space="preserve"> 2:</w:t>
      </w:r>
    </w:p>
    <w:p w:rsidR="009F27A8" w:rsidRDefault="009F27A8" w:rsidP="006851FC">
      <w:pPr>
        <w:pStyle w:val="ConsPlusNormal"/>
        <w:ind w:firstLine="709"/>
        <w:jc w:val="both"/>
        <w:rPr>
          <w:rFonts w:ascii="Times New Roman" w:hAnsi="Times New Roman" w:cs="Times New Roman"/>
          <w:sz w:val="28"/>
          <w:szCs w:val="28"/>
        </w:rPr>
      </w:pPr>
      <w:r w:rsidRPr="009F27A8">
        <w:rPr>
          <w:rFonts w:ascii="Times New Roman" w:hAnsi="Times New Roman" w:cs="Times New Roman"/>
          <w:color w:val="000000"/>
          <w:sz w:val="28"/>
          <w:szCs w:val="28"/>
        </w:rPr>
        <w:t>«</w:t>
      </w:r>
      <w:r w:rsidR="00687366" w:rsidRPr="00687366">
        <w:rPr>
          <w:rFonts w:ascii="Times New Roman" w:hAnsi="Times New Roman" w:cs="Times New Roman"/>
          <w:sz w:val="28"/>
          <w:szCs w:val="28"/>
        </w:rPr>
        <w:t>2.6.1.3. 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w:t>
      </w:r>
      <w:r w:rsidR="00687366">
        <w:rPr>
          <w:rFonts w:ascii="Times New Roman" w:hAnsi="Times New Roman" w:cs="Times New Roman"/>
          <w:sz w:val="28"/>
          <w:szCs w:val="28"/>
        </w:rPr>
        <w:t>ей указанного линейного объекта</w:t>
      </w:r>
      <w:r>
        <w:rPr>
          <w:rFonts w:ascii="Times New Roman" w:hAnsi="Times New Roman" w:cs="Times New Roman"/>
          <w:sz w:val="28"/>
          <w:szCs w:val="28"/>
        </w:rPr>
        <w:t>»</w:t>
      </w:r>
      <w:r w:rsidR="00687366">
        <w:rPr>
          <w:rFonts w:ascii="Times New Roman" w:hAnsi="Times New Roman" w:cs="Times New Roman"/>
          <w:sz w:val="28"/>
          <w:szCs w:val="28"/>
        </w:rPr>
        <w:t>.</w:t>
      </w:r>
    </w:p>
    <w:p w:rsidR="00687366" w:rsidRDefault="00F84F6E" w:rsidP="00685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Подпункт 5 пункта 2.10 раздела 2 изложить в следующей редакции:</w:t>
      </w:r>
    </w:p>
    <w:p w:rsidR="00F84F6E" w:rsidRPr="00F84F6E" w:rsidRDefault="00F84F6E" w:rsidP="006851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F84F6E">
        <w:rPr>
          <w:rFonts w:ascii="Times New Roman" w:hAnsi="Times New Roman" w:cs="Times New Roman"/>
          <w:sz w:val="28"/>
          <w:szCs w:val="28"/>
        </w:rPr>
        <w:t>5)</w:t>
      </w:r>
      <w:r w:rsidRPr="00F84F6E">
        <w:rPr>
          <w:rFonts w:ascii="Times New Roman" w:hAnsi="Times New Roman" w:cs="Times New Roman"/>
          <w:sz w:val="28"/>
          <w:szCs w:val="28"/>
        </w:rPr>
        <w:tab/>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3,4, 4.1 и 6 статьи 39.37 Земельного кодекса РФ, за исключением случая установления публичного сервитута в целях капитального ремонта </w:t>
      </w:r>
      <w:r w:rsidRPr="00F84F6E">
        <w:rPr>
          <w:rFonts w:ascii="Times New Roman" w:hAnsi="Times New Roman" w:cs="Times New Roman"/>
          <w:sz w:val="28"/>
          <w:szCs w:val="28"/>
        </w:rPr>
        <w:lastRenderedPageBreak/>
        <w:t xml:space="preserve">инженерных сооружений, являющихся линейными объектами, а также </w:t>
      </w:r>
      <w:proofErr w:type="spellStart"/>
      <w:r w:rsidRPr="00F84F6E">
        <w:rPr>
          <w:rFonts w:ascii="Times New Roman" w:hAnsi="Times New Roman" w:cs="Times New Roman"/>
          <w:sz w:val="28"/>
          <w:szCs w:val="28"/>
        </w:rPr>
        <w:t>вцелях</w:t>
      </w:r>
      <w:proofErr w:type="spellEnd"/>
      <w:r w:rsidRPr="00F84F6E">
        <w:rPr>
          <w:rFonts w:ascii="Times New Roman" w:hAnsi="Times New Roman" w:cs="Times New Roman"/>
          <w:sz w:val="28"/>
          <w:szCs w:val="28"/>
        </w:rPr>
        <w:t xml:space="preserve"> капитального</w:t>
      </w:r>
      <w:proofErr w:type="gramEnd"/>
      <w:r w:rsidRPr="00F84F6E">
        <w:rPr>
          <w:rFonts w:ascii="Times New Roman" w:hAnsi="Times New Roman" w:cs="Times New Roman"/>
          <w:sz w:val="28"/>
          <w:szCs w:val="28"/>
        </w:rPr>
        <w:t xml:space="preserve"> ремонта участков (частей) таких инженерных сооружений</w:t>
      </w:r>
      <w:proofErr w:type="gramStart"/>
      <w:r w:rsidRPr="00F84F6E">
        <w:rPr>
          <w:rFonts w:ascii="Times New Roman" w:hAnsi="Times New Roman" w:cs="Times New Roman"/>
          <w:sz w:val="28"/>
          <w:szCs w:val="28"/>
        </w:rPr>
        <w:t>;</w:t>
      </w:r>
      <w:r>
        <w:rPr>
          <w:rFonts w:ascii="Times New Roman" w:hAnsi="Times New Roman" w:cs="Times New Roman"/>
          <w:sz w:val="28"/>
          <w:szCs w:val="28"/>
        </w:rPr>
        <w:t>»</w:t>
      </w:r>
      <w:proofErr w:type="gramEnd"/>
    </w:p>
    <w:p w:rsidR="00F84F6E" w:rsidRDefault="00C57A1C" w:rsidP="00685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Пункт 3.1.3.2 раздела 3 изложить в следующей редакции:</w:t>
      </w:r>
    </w:p>
    <w:p w:rsidR="00C57A1C" w:rsidRPr="00B55DE4" w:rsidRDefault="00C57A1C" w:rsidP="00685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55DE4">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их выполнения:</w:t>
      </w:r>
    </w:p>
    <w:p w:rsidR="00C57A1C" w:rsidRPr="00B55DE4" w:rsidRDefault="00C57A1C"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 действие:</w:t>
      </w:r>
      <w:r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B55DE4">
        <w:rPr>
          <w:rFonts w:ascii="Times New Roman" w:hAnsi="Times New Roman" w:cs="Times New Roman"/>
          <w:sz w:val="28"/>
          <w:szCs w:val="28"/>
        </w:rPr>
        <w:t>ходатайстве</w:t>
      </w:r>
      <w:proofErr w:type="gramEnd"/>
      <w:r w:rsidRPr="00B55DE4">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C57A1C" w:rsidRPr="00B55DE4" w:rsidRDefault="00C57A1C"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 случае установления оснований, предусмотренных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C57A1C" w:rsidRPr="00B55DE4" w:rsidRDefault="00C57A1C" w:rsidP="006851FC">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u w:val="single"/>
        </w:rPr>
        <w:t>3 действие:</w:t>
      </w:r>
      <w:r w:rsidR="00BF7974" w:rsidRPr="00BF7974">
        <w:rPr>
          <w:rFonts w:ascii="Times New Roman" w:hAnsi="Times New Roman" w:cs="Times New Roman"/>
          <w:sz w:val="28"/>
          <w:szCs w:val="28"/>
        </w:rPr>
        <w:t xml:space="preserve"> </w:t>
      </w:r>
      <w:r w:rsidRPr="00B55DE4">
        <w:rPr>
          <w:rFonts w:ascii="Times New Roman" w:hAnsi="Times New Roman" w:cs="Times New Roman"/>
          <w:sz w:val="28"/>
          <w:szCs w:val="28"/>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C57A1C" w:rsidRPr="00B55DE4" w:rsidRDefault="00C57A1C"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4 действие:</w:t>
      </w:r>
      <w:r w:rsidRPr="00B55DE4">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C57A1C" w:rsidRPr="00B55DE4" w:rsidRDefault="00C57A1C"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5 действие:</w:t>
      </w:r>
      <w:r w:rsidRPr="00B55DE4">
        <w:rPr>
          <w:rFonts w:ascii="Times New Roman" w:hAnsi="Times New Roman" w:cs="Times New Roman"/>
          <w:sz w:val="28"/>
          <w:szCs w:val="28"/>
        </w:rPr>
        <w:tab/>
        <w:t xml:space="preserve">принятие установленных статьей 39.42 Земельного кодекса </w:t>
      </w:r>
      <w:r>
        <w:rPr>
          <w:rFonts w:ascii="Times New Roman" w:hAnsi="Times New Roman" w:cs="Times New Roman"/>
          <w:sz w:val="28"/>
          <w:szCs w:val="28"/>
        </w:rPr>
        <w:t xml:space="preserve">Российской Федерации </w:t>
      </w:r>
      <w:r w:rsidRPr="00B55DE4">
        <w:rPr>
          <w:rFonts w:ascii="Times New Roman" w:hAnsi="Times New Roman" w:cs="Times New Roman"/>
          <w:sz w:val="28"/>
          <w:szCs w:val="28"/>
        </w:rPr>
        <w:t xml:space="preserve">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w:t>
      </w:r>
      <w:r w:rsidRPr="00C57A1C">
        <w:rPr>
          <w:rFonts w:ascii="Times New Roman" w:hAnsi="Times New Roman" w:cs="Times New Roman"/>
          <w:sz w:val="28"/>
          <w:szCs w:val="28"/>
        </w:rPr>
        <w:t>подпунктах 1, 2, 4, 4.1 и 5 статьи</w:t>
      </w:r>
      <w:r w:rsidRPr="00B55DE4">
        <w:rPr>
          <w:rFonts w:ascii="Times New Roman" w:hAnsi="Times New Roman" w:cs="Times New Roman"/>
          <w:sz w:val="28"/>
          <w:szCs w:val="28"/>
        </w:rPr>
        <w:t xml:space="preserve"> 39.37 Земельного кодекса </w:t>
      </w:r>
      <w:r>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C57A1C" w:rsidRPr="003B4BFA" w:rsidRDefault="00C57A1C" w:rsidP="006851FC">
      <w:pPr>
        <w:autoSpaceDE w:val="0"/>
        <w:autoSpaceDN w:val="0"/>
        <w:adjustRightInd w:val="0"/>
        <w:spacing w:after="0" w:line="240" w:lineRule="auto"/>
        <w:ind w:firstLine="709"/>
        <w:jc w:val="both"/>
        <w:rPr>
          <w:rFonts w:ascii="Times New Roman" w:hAnsi="Times New Roman" w:cs="Times New Roman"/>
          <w:sz w:val="28"/>
          <w:szCs w:val="28"/>
        </w:rPr>
      </w:pPr>
      <w:r w:rsidRPr="003B4BFA">
        <w:rPr>
          <w:rFonts w:ascii="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C57A1C" w:rsidRPr="003B4BFA" w:rsidRDefault="00C57A1C" w:rsidP="006851FC">
      <w:pPr>
        <w:autoSpaceDE w:val="0"/>
        <w:autoSpaceDN w:val="0"/>
        <w:adjustRightInd w:val="0"/>
        <w:spacing w:after="0" w:line="240" w:lineRule="auto"/>
        <w:ind w:firstLine="709"/>
        <w:jc w:val="both"/>
        <w:rPr>
          <w:rFonts w:ascii="Times New Roman" w:hAnsi="Times New Roman" w:cs="Times New Roman"/>
          <w:sz w:val="28"/>
          <w:szCs w:val="28"/>
        </w:rPr>
      </w:pPr>
      <w:bookmarkStart w:id="3" w:name="Par1"/>
      <w:bookmarkEnd w:id="3"/>
      <w:r w:rsidRPr="003B4BFA">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3B4BFA">
        <w:rPr>
          <w:rFonts w:ascii="Times New Roman" w:hAnsi="Times New Roman" w:cs="Times New Roman"/>
          <w:sz w:val="28"/>
          <w:szCs w:val="28"/>
        </w:rPr>
        <w:t xml:space="preserve">или) </w:t>
      </w:r>
      <w:proofErr w:type="gramEnd"/>
      <w:r w:rsidRPr="003B4BFA">
        <w:rPr>
          <w:rFonts w:ascii="Times New Roman" w:hAnsi="Times New Roman" w:cs="Times New Roman"/>
          <w:sz w:val="28"/>
          <w:szCs w:val="28"/>
        </w:rPr>
        <w:t>земли расположены на межселенной территории);</w:t>
      </w:r>
    </w:p>
    <w:p w:rsidR="00C57A1C" w:rsidRPr="003B4BFA" w:rsidRDefault="00C57A1C" w:rsidP="006851FC">
      <w:pPr>
        <w:autoSpaceDE w:val="0"/>
        <w:autoSpaceDN w:val="0"/>
        <w:adjustRightInd w:val="0"/>
        <w:spacing w:after="0" w:line="240" w:lineRule="auto"/>
        <w:ind w:firstLine="709"/>
        <w:jc w:val="both"/>
        <w:rPr>
          <w:rFonts w:ascii="Times New Roman" w:hAnsi="Times New Roman" w:cs="Times New Roman"/>
          <w:sz w:val="28"/>
          <w:szCs w:val="28"/>
        </w:rPr>
      </w:pPr>
      <w:r w:rsidRPr="003B4BFA">
        <w:rPr>
          <w:rFonts w:ascii="Times New Roman" w:hAnsi="Times New Roman" w:cs="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3B4BFA">
        <w:rPr>
          <w:rFonts w:ascii="Times New Roman" w:hAnsi="Times New Roman" w:cs="Times New Roman"/>
          <w:sz w:val="28"/>
          <w:szCs w:val="28"/>
        </w:rPr>
        <w:t xml:space="preserve">или) </w:t>
      </w:r>
      <w:proofErr w:type="gramEnd"/>
      <w:r w:rsidRPr="003B4BFA">
        <w:rPr>
          <w:rFonts w:ascii="Times New Roman" w:hAnsi="Times New Roman" w:cs="Times New Roman"/>
          <w:sz w:val="28"/>
          <w:szCs w:val="28"/>
        </w:rPr>
        <w:t>земли расположены на межселенной территории), в информационно-телекоммуникационной сети "Интернет";</w:t>
      </w:r>
    </w:p>
    <w:p w:rsidR="00C57A1C" w:rsidRDefault="00C57A1C" w:rsidP="006851FC">
      <w:pPr>
        <w:autoSpaceDE w:val="0"/>
        <w:autoSpaceDN w:val="0"/>
        <w:adjustRightInd w:val="0"/>
        <w:spacing w:after="0" w:line="240" w:lineRule="auto"/>
        <w:ind w:firstLine="709"/>
        <w:jc w:val="both"/>
        <w:rPr>
          <w:rFonts w:ascii="Times New Roman" w:hAnsi="Times New Roman" w:cs="Times New Roman"/>
          <w:sz w:val="28"/>
          <w:szCs w:val="28"/>
        </w:rPr>
      </w:pPr>
      <w:bookmarkStart w:id="4" w:name="Par3"/>
      <w:bookmarkEnd w:id="4"/>
      <w:proofErr w:type="gramStart"/>
      <w:r w:rsidRPr="003B4BFA">
        <w:rPr>
          <w:rFonts w:ascii="Times New Roman" w:hAnsi="Times New Roman" w:cs="Times New Roman"/>
          <w:sz w:val="28"/>
          <w:szCs w:val="28"/>
        </w:rPr>
        <w:lastRenderedPageBreak/>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C57A1C" w:rsidRDefault="00C57A1C" w:rsidP="006851FC">
      <w:pPr>
        <w:autoSpaceDE w:val="0"/>
        <w:autoSpaceDN w:val="0"/>
        <w:adjustRightInd w:val="0"/>
        <w:spacing w:after="0" w:line="240" w:lineRule="auto"/>
        <w:ind w:firstLine="709"/>
        <w:jc w:val="both"/>
        <w:rPr>
          <w:rFonts w:ascii="Times New Roman" w:hAnsi="Times New Roman" w:cs="Times New Roman"/>
          <w:sz w:val="28"/>
          <w:szCs w:val="28"/>
        </w:rPr>
      </w:pPr>
      <w:r w:rsidRPr="003B4BFA">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C57A1C" w:rsidRPr="003B4BFA" w:rsidRDefault="00C57A1C" w:rsidP="006851FC">
      <w:pPr>
        <w:autoSpaceDE w:val="0"/>
        <w:autoSpaceDN w:val="0"/>
        <w:adjustRightInd w:val="0"/>
        <w:spacing w:after="0" w:line="240" w:lineRule="auto"/>
        <w:ind w:firstLine="709"/>
        <w:jc w:val="both"/>
        <w:rPr>
          <w:rFonts w:ascii="Times New Roman" w:hAnsi="Times New Roman" w:cs="Times New Roman"/>
          <w:sz w:val="28"/>
          <w:szCs w:val="28"/>
        </w:rPr>
      </w:pPr>
      <w:r w:rsidRPr="003B4BFA">
        <w:rPr>
          <w:rFonts w:ascii="Times New Roman" w:hAnsi="Times New Roman" w:cs="Times New Roman"/>
          <w:sz w:val="28"/>
          <w:szCs w:val="28"/>
        </w:rPr>
        <w:t>Сообщение о возможном установлении публичного сервитута должно содержать:</w:t>
      </w:r>
    </w:p>
    <w:p w:rsidR="00C57A1C" w:rsidRPr="003B4BFA" w:rsidRDefault="00C57A1C" w:rsidP="006851FC">
      <w:pPr>
        <w:autoSpaceDE w:val="0"/>
        <w:autoSpaceDN w:val="0"/>
        <w:adjustRightInd w:val="0"/>
        <w:spacing w:after="0" w:line="240" w:lineRule="auto"/>
        <w:ind w:firstLine="709"/>
        <w:jc w:val="both"/>
        <w:rPr>
          <w:rFonts w:ascii="Times New Roman" w:hAnsi="Times New Roman" w:cs="Times New Roman"/>
          <w:sz w:val="28"/>
          <w:szCs w:val="28"/>
        </w:rPr>
      </w:pPr>
      <w:r w:rsidRPr="003B4BFA">
        <w:rPr>
          <w:rFonts w:ascii="Times New Roman" w:hAnsi="Times New Roman" w:cs="Times New Roman"/>
          <w:sz w:val="28"/>
          <w:szCs w:val="28"/>
        </w:rPr>
        <w:t>1) наименование Администрации;</w:t>
      </w:r>
    </w:p>
    <w:p w:rsidR="00C57A1C" w:rsidRPr="003B4BFA" w:rsidRDefault="00C57A1C" w:rsidP="006851FC">
      <w:pPr>
        <w:autoSpaceDE w:val="0"/>
        <w:autoSpaceDN w:val="0"/>
        <w:adjustRightInd w:val="0"/>
        <w:spacing w:after="0" w:line="240" w:lineRule="auto"/>
        <w:ind w:firstLine="709"/>
        <w:jc w:val="both"/>
        <w:rPr>
          <w:rFonts w:ascii="Times New Roman" w:hAnsi="Times New Roman" w:cs="Times New Roman"/>
          <w:sz w:val="28"/>
          <w:szCs w:val="28"/>
        </w:rPr>
      </w:pPr>
      <w:r w:rsidRPr="003B4BFA">
        <w:rPr>
          <w:rFonts w:ascii="Times New Roman" w:hAnsi="Times New Roman" w:cs="Times New Roman"/>
          <w:sz w:val="28"/>
          <w:szCs w:val="28"/>
        </w:rPr>
        <w:t>2) цели установления публичного сервитута;</w:t>
      </w:r>
    </w:p>
    <w:p w:rsidR="00C57A1C" w:rsidRPr="003B4BFA" w:rsidRDefault="00C57A1C" w:rsidP="006851FC">
      <w:pPr>
        <w:autoSpaceDE w:val="0"/>
        <w:autoSpaceDN w:val="0"/>
        <w:adjustRightInd w:val="0"/>
        <w:spacing w:after="0" w:line="240" w:lineRule="auto"/>
        <w:ind w:firstLine="709"/>
        <w:jc w:val="both"/>
        <w:rPr>
          <w:rFonts w:ascii="Times New Roman" w:hAnsi="Times New Roman" w:cs="Times New Roman"/>
          <w:sz w:val="28"/>
          <w:szCs w:val="28"/>
        </w:rPr>
      </w:pPr>
      <w:r w:rsidRPr="003B4BFA">
        <w:rPr>
          <w:rFonts w:ascii="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C57A1C" w:rsidRDefault="00C57A1C" w:rsidP="006851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B4BFA">
        <w:rPr>
          <w:rFonts w:ascii="Times New Roman" w:hAnsi="Times New Roman" w:cs="Times New Roman"/>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C57A1C" w:rsidRPr="003B4BFA" w:rsidRDefault="00C57A1C" w:rsidP="006851FC">
      <w:pPr>
        <w:autoSpaceDE w:val="0"/>
        <w:autoSpaceDN w:val="0"/>
        <w:adjustRightInd w:val="0"/>
        <w:spacing w:after="0" w:line="240" w:lineRule="auto"/>
        <w:ind w:firstLine="709"/>
        <w:jc w:val="both"/>
        <w:rPr>
          <w:rFonts w:ascii="Times New Roman" w:hAnsi="Times New Roman" w:cs="Times New Roman"/>
          <w:sz w:val="28"/>
          <w:szCs w:val="28"/>
        </w:rPr>
      </w:pPr>
      <w:r w:rsidRPr="003B4BFA">
        <w:rPr>
          <w:rFonts w:ascii="Times New Roman" w:hAnsi="Times New Roman" w:cs="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3B4BFA">
        <w:rPr>
          <w:rFonts w:ascii="Times New Roman" w:hAnsi="Times New Roman" w:cs="Times New Roman"/>
          <w:sz w:val="28"/>
          <w:szCs w:val="28"/>
        </w:rPr>
        <w:t>ходатайстве</w:t>
      </w:r>
      <w:proofErr w:type="gramEnd"/>
      <w:r w:rsidRPr="003B4BFA">
        <w:rPr>
          <w:rFonts w:ascii="Times New Roman" w:hAnsi="Times New Roman" w:cs="Times New Roman"/>
          <w:sz w:val="28"/>
          <w:szCs w:val="28"/>
        </w:rPr>
        <w:t xml:space="preserve"> об установлении публичного сервитута.</w:t>
      </w:r>
    </w:p>
    <w:p w:rsidR="00C57A1C" w:rsidRDefault="00C57A1C" w:rsidP="006851FC">
      <w:pPr>
        <w:autoSpaceDE w:val="0"/>
        <w:autoSpaceDN w:val="0"/>
        <w:adjustRightInd w:val="0"/>
        <w:spacing w:after="0" w:line="240" w:lineRule="auto"/>
        <w:ind w:firstLine="709"/>
        <w:jc w:val="both"/>
        <w:rPr>
          <w:rFonts w:ascii="Times New Roman" w:hAnsi="Times New Roman" w:cs="Times New Roman"/>
          <w:sz w:val="28"/>
          <w:szCs w:val="28"/>
        </w:rPr>
      </w:pPr>
      <w:r w:rsidRPr="003B4BFA">
        <w:rPr>
          <w:rFonts w:ascii="Times New Roman"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57A1C" w:rsidRDefault="00C57A1C" w:rsidP="006851FC">
      <w:pPr>
        <w:autoSpaceDE w:val="0"/>
        <w:autoSpaceDN w:val="0"/>
        <w:adjustRightInd w:val="0"/>
        <w:spacing w:after="0" w:line="240" w:lineRule="auto"/>
        <w:ind w:firstLine="709"/>
        <w:jc w:val="both"/>
        <w:rPr>
          <w:rFonts w:ascii="Times New Roman" w:hAnsi="Times New Roman" w:cs="Times New Roman"/>
          <w:sz w:val="28"/>
          <w:szCs w:val="28"/>
        </w:rPr>
      </w:pPr>
      <w:r w:rsidRPr="003B4BFA">
        <w:rPr>
          <w:rFonts w:ascii="Times New Roman" w:hAnsi="Times New Roman" w:cs="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57A1C" w:rsidRPr="00B55DE4" w:rsidRDefault="00C57A1C" w:rsidP="006851FC">
      <w:pPr>
        <w:autoSpaceDE w:val="0"/>
        <w:autoSpaceDN w:val="0"/>
        <w:adjustRightInd w:val="0"/>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B55DE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w:t>
      </w:r>
      <w:r w:rsidRPr="00B55DE4">
        <w:rPr>
          <w:rFonts w:ascii="Times New Roman" w:hAnsi="Times New Roman" w:cs="Times New Roman"/>
          <w:sz w:val="28"/>
          <w:szCs w:val="28"/>
        </w:rPr>
        <w:lastRenderedPageBreak/>
        <w:t xml:space="preserve">земельных участков осуществляется в соответствии со статьями 56.4 и 56.5 Земельного кодекса </w:t>
      </w:r>
      <w:r>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C57A1C" w:rsidRPr="004973C2" w:rsidRDefault="00C57A1C" w:rsidP="006851FC">
      <w:pPr>
        <w:pStyle w:val="ConsPlusNormal"/>
        <w:ind w:firstLine="709"/>
        <w:jc w:val="both"/>
        <w:rPr>
          <w:rFonts w:ascii="Times New Roman" w:hAnsi="Times New Roman" w:cs="Times New Roman"/>
          <w:sz w:val="28"/>
          <w:szCs w:val="28"/>
        </w:rPr>
      </w:pPr>
      <w:r w:rsidRPr="00C57A1C">
        <w:rPr>
          <w:rFonts w:ascii="Times New Roman" w:hAnsi="Times New Roman" w:cs="Times New Roman"/>
          <w:sz w:val="28"/>
          <w:szCs w:val="28"/>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C57A1C" w:rsidRPr="00B55DE4" w:rsidRDefault="00C57A1C"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6 действие:</w:t>
      </w:r>
      <w:r w:rsidRPr="00B55DE4">
        <w:rPr>
          <w:rFonts w:ascii="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C57A1C" w:rsidRPr="00B55DE4" w:rsidRDefault="00C57A1C" w:rsidP="006851FC">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12дней со дня опубликования предусмотренного подпунктом 1 пункта 3 статьи</w:t>
      </w:r>
      <w:proofErr w:type="gramEnd"/>
      <w:r w:rsidRPr="00B55DE4">
        <w:rPr>
          <w:rFonts w:ascii="Times New Roman" w:hAnsi="Times New Roman" w:cs="Times New Roman"/>
          <w:sz w:val="28"/>
          <w:szCs w:val="28"/>
        </w:rPr>
        <w:t xml:space="preserve"> 39.42 Земельного кодекса </w:t>
      </w:r>
      <w:r>
        <w:rPr>
          <w:rFonts w:ascii="Times New Roman" w:hAnsi="Times New Roman" w:cs="Times New Roman"/>
          <w:sz w:val="28"/>
          <w:szCs w:val="28"/>
        </w:rPr>
        <w:t xml:space="preserve">Российской Федерации </w:t>
      </w:r>
      <w:r w:rsidRPr="00B55DE4">
        <w:rPr>
          <w:rFonts w:ascii="Times New Roman" w:hAnsi="Times New Roman" w:cs="Times New Roman"/>
          <w:sz w:val="28"/>
          <w:szCs w:val="28"/>
        </w:rPr>
        <w:t>сообщения о поступившем ходатайстве.</w:t>
      </w:r>
    </w:p>
    <w:p w:rsidR="00C57A1C" w:rsidRPr="00B55DE4" w:rsidRDefault="00C57A1C" w:rsidP="006851F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для возврата ходатайства и документов на основании п</w:t>
      </w:r>
      <w:r>
        <w:rPr>
          <w:rFonts w:ascii="Times New Roman" w:hAnsi="Times New Roman" w:cs="Times New Roman"/>
          <w:sz w:val="28"/>
          <w:szCs w:val="28"/>
        </w:rPr>
        <w:t xml:space="preserve">ункта </w:t>
      </w:r>
      <w:r w:rsidRPr="00B55DE4">
        <w:rPr>
          <w:rFonts w:ascii="Times New Roman" w:hAnsi="Times New Roman" w:cs="Times New Roman"/>
          <w:sz w:val="28"/>
          <w:szCs w:val="28"/>
        </w:rPr>
        <w:t>2.10.1 административного регламента срок выполнения административных действий – не более 2 дней</w:t>
      </w:r>
      <w:r>
        <w:rPr>
          <w:rFonts w:ascii="Times New Roman" w:hAnsi="Times New Roman" w:cs="Times New Roman"/>
          <w:sz w:val="28"/>
          <w:szCs w:val="28"/>
        </w:rPr>
        <w:t>»</w:t>
      </w:r>
      <w:r w:rsidRPr="00B55DE4">
        <w:rPr>
          <w:rFonts w:ascii="Times New Roman" w:hAnsi="Times New Roman" w:cs="Times New Roman"/>
          <w:sz w:val="28"/>
          <w:szCs w:val="28"/>
        </w:rPr>
        <w:t>.</w:t>
      </w:r>
    </w:p>
    <w:p w:rsidR="00254589" w:rsidRDefault="001834B6" w:rsidP="006851F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w:t>
      </w:r>
      <w:r w:rsidR="00254589" w:rsidRPr="00D602B2">
        <w:rPr>
          <w:rFonts w:ascii="Times New Roman" w:eastAsia="Times New Roman" w:hAnsi="Times New Roman" w:cs="Times New Roman"/>
          <w:bCs/>
          <w:sz w:val="28"/>
          <w:szCs w:val="28"/>
          <w:lang w:eastAsia="ru-RU"/>
        </w:rPr>
        <w:t>беспечить официальное опубликование (обнародование) настоящего постановления.</w:t>
      </w:r>
    </w:p>
    <w:p w:rsidR="007644F4" w:rsidRPr="007644F4" w:rsidRDefault="006B5FCB" w:rsidP="006851F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254589" w:rsidRPr="00D602B2">
        <w:rPr>
          <w:rFonts w:ascii="Times New Roman" w:eastAsia="Times New Roman" w:hAnsi="Times New Roman" w:cs="Times New Roman"/>
          <w:bCs/>
          <w:sz w:val="28"/>
          <w:szCs w:val="28"/>
          <w:lang w:eastAsia="ru-RU"/>
        </w:rPr>
        <w:t xml:space="preserve">. </w:t>
      </w:r>
      <w:r w:rsidR="001A3AC9" w:rsidRPr="001A3AC9">
        <w:rPr>
          <w:rFonts w:ascii="Times New Roman" w:eastAsia="Times New Roman" w:hAnsi="Times New Roman" w:cs="Times New Roman"/>
          <w:bCs/>
          <w:sz w:val="28"/>
          <w:szCs w:val="28"/>
          <w:lang w:eastAsia="ru-RU"/>
        </w:rPr>
        <w:t xml:space="preserve">Контроль за исполнением </w:t>
      </w:r>
      <w:r w:rsidR="00B84953">
        <w:rPr>
          <w:rFonts w:ascii="Times New Roman" w:eastAsia="Times New Roman" w:hAnsi="Times New Roman" w:cs="Times New Roman"/>
          <w:bCs/>
          <w:sz w:val="28"/>
          <w:szCs w:val="28"/>
          <w:lang w:eastAsia="ru-RU"/>
        </w:rPr>
        <w:t>постановления оставляю за собой</w:t>
      </w:r>
      <w:r w:rsidR="007644F4" w:rsidRPr="007644F4">
        <w:rPr>
          <w:rFonts w:ascii="Times New Roman" w:eastAsia="Times New Roman" w:hAnsi="Times New Roman" w:cs="Times New Roman"/>
          <w:bCs/>
          <w:sz w:val="28"/>
          <w:szCs w:val="28"/>
          <w:lang w:eastAsia="ru-RU"/>
        </w:rPr>
        <w:t>.</w:t>
      </w:r>
    </w:p>
    <w:p w:rsidR="00254589" w:rsidRPr="00D602B2" w:rsidRDefault="00254589" w:rsidP="00BF48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54589"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829D3" w:rsidRPr="00062E0C" w:rsidRDefault="005829D3"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76B17" w:rsidRPr="00062E0C" w:rsidRDefault="0098616E" w:rsidP="00766CE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254589" w:rsidRPr="00D602B2">
        <w:rPr>
          <w:rFonts w:ascii="Times New Roman" w:eastAsia="Times New Roman" w:hAnsi="Times New Roman" w:cs="Times New Roman"/>
          <w:bCs/>
          <w:sz w:val="28"/>
          <w:szCs w:val="28"/>
          <w:lang w:eastAsia="ru-RU"/>
        </w:rPr>
        <w:t xml:space="preserve"> администрации</w:t>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494B00">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w:t>
      </w:r>
      <w:r w:rsidR="00494B00">
        <w:rPr>
          <w:rFonts w:ascii="Times New Roman" w:eastAsia="Times New Roman" w:hAnsi="Times New Roman" w:cs="Times New Roman"/>
          <w:bCs/>
          <w:sz w:val="28"/>
          <w:szCs w:val="28"/>
          <w:lang w:eastAsia="ru-RU"/>
        </w:rPr>
        <w:t xml:space="preserve"> </w:t>
      </w:r>
      <w:r w:rsidR="00DE03A4">
        <w:rPr>
          <w:rFonts w:ascii="Times New Roman" w:eastAsia="Times New Roman" w:hAnsi="Times New Roman" w:cs="Times New Roman"/>
          <w:bCs/>
          <w:sz w:val="28"/>
          <w:szCs w:val="28"/>
          <w:lang w:eastAsia="ru-RU"/>
        </w:rPr>
        <w:t xml:space="preserve">  </w:t>
      </w:r>
      <w:r w:rsidR="007644F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М.И. Носов</w:t>
      </w:r>
    </w:p>
    <w:p w:rsidR="00412AE3" w:rsidRDefault="00412AE3"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73508F" w:rsidRDefault="0073508F"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4C490B" w:rsidRDefault="004C490B" w:rsidP="00635684">
      <w:pPr>
        <w:pStyle w:val="a5"/>
        <w:rPr>
          <w:rFonts w:ascii="Times New Roman" w:hAnsi="Times New Roman" w:cs="Times New Roman"/>
        </w:rPr>
      </w:pPr>
    </w:p>
    <w:p w:rsidR="0001798A" w:rsidRDefault="0001798A" w:rsidP="00635684">
      <w:pPr>
        <w:pStyle w:val="a5"/>
        <w:rPr>
          <w:rFonts w:ascii="Times New Roman" w:hAnsi="Times New Roman" w:cs="Times New Roman"/>
        </w:rPr>
      </w:pPr>
    </w:p>
    <w:p w:rsidR="0001798A" w:rsidRDefault="0001798A" w:rsidP="00635684">
      <w:pPr>
        <w:pStyle w:val="a5"/>
        <w:rPr>
          <w:rFonts w:ascii="Times New Roman" w:hAnsi="Times New Roman" w:cs="Times New Roman"/>
        </w:rPr>
      </w:pPr>
    </w:p>
    <w:p w:rsidR="0001798A" w:rsidRDefault="0001798A"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5829D3" w:rsidRDefault="005829D3" w:rsidP="00635684">
      <w:pPr>
        <w:pStyle w:val="a5"/>
        <w:rPr>
          <w:rFonts w:ascii="Times New Roman" w:hAnsi="Times New Roman" w:cs="Times New Roman"/>
        </w:rPr>
      </w:pPr>
    </w:p>
    <w:p w:rsidR="0081486C" w:rsidRDefault="0081486C" w:rsidP="00635684">
      <w:pPr>
        <w:pStyle w:val="a5"/>
        <w:rPr>
          <w:rFonts w:ascii="Times New Roman" w:hAnsi="Times New Roman" w:cs="Times New Roman"/>
        </w:rPr>
      </w:pPr>
    </w:p>
    <w:p w:rsidR="001834B6" w:rsidRDefault="00560811" w:rsidP="0001798A">
      <w:pPr>
        <w:pStyle w:val="a5"/>
        <w:rPr>
          <w:rFonts w:ascii="Times New Roman" w:hAnsi="Times New Roman" w:cs="Times New Roman"/>
        </w:rPr>
      </w:pPr>
      <w:r w:rsidRPr="00766CE5">
        <w:rPr>
          <w:rFonts w:ascii="Times New Roman" w:hAnsi="Times New Roman" w:cs="Times New Roman"/>
        </w:rPr>
        <w:t>8(81361)65-323</w:t>
      </w:r>
    </w:p>
    <w:sectPr w:rsidR="001834B6" w:rsidSect="00560811">
      <w:footerReference w:type="default" r:id="rId12"/>
      <w:pgSz w:w="11906" w:h="16838"/>
      <w:pgMar w:top="1134" w:right="851" w:bottom="73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AE2" w:rsidRDefault="00A57AE2" w:rsidP="00327D48">
      <w:pPr>
        <w:spacing w:after="0" w:line="240" w:lineRule="auto"/>
      </w:pPr>
      <w:r>
        <w:separator/>
      </w:r>
    </w:p>
  </w:endnote>
  <w:endnote w:type="continuationSeparator" w:id="1">
    <w:p w:rsidR="00A57AE2" w:rsidRDefault="00A57AE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246"/>
      <w:docPartObj>
        <w:docPartGallery w:val="Общ"/>
        <w:docPartUnique/>
      </w:docPartObj>
    </w:sdtPr>
    <w:sdtContent>
      <w:p w:rsidR="00BF7974" w:rsidRDefault="00BF7974">
        <w:pPr>
          <w:pStyle w:val="a5"/>
          <w:jc w:val="center"/>
        </w:pPr>
        <w:r w:rsidRPr="00BF7974">
          <w:rPr>
            <w:rFonts w:ascii="Times New Roman" w:hAnsi="Times New Roman" w:cs="Times New Roman"/>
            <w:sz w:val="24"/>
            <w:szCs w:val="24"/>
          </w:rPr>
          <w:fldChar w:fldCharType="begin"/>
        </w:r>
        <w:r w:rsidRPr="00BF7974">
          <w:rPr>
            <w:rFonts w:ascii="Times New Roman" w:hAnsi="Times New Roman" w:cs="Times New Roman"/>
            <w:sz w:val="24"/>
            <w:szCs w:val="24"/>
          </w:rPr>
          <w:instrText xml:space="preserve"> PAGE   \* MERGEFORMAT </w:instrText>
        </w:r>
        <w:r w:rsidRPr="00BF7974">
          <w:rPr>
            <w:rFonts w:ascii="Times New Roman" w:hAnsi="Times New Roman" w:cs="Times New Roman"/>
            <w:sz w:val="24"/>
            <w:szCs w:val="24"/>
          </w:rPr>
          <w:fldChar w:fldCharType="separate"/>
        </w:r>
        <w:r>
          <w:rPr>
            <w:rFonts w:ascii="Times New Roman" w:hAnsi="Times New Roman" w:cs="Times New Roman"/>
            <w:noProof/>
            <w:sz w:val="24"/>
            <w:szCs w:val="24"/>
          </w:rPr>
          <w:t>1</w:t>
        </w:r>
        <w:r w:rsidRPr="00BF7974">
          <w:rPr>
            <w:rFonts w:ascii="Times New Roman" w:hAnsi="Times New Roman" w:cs="Times New Roman"/>
            <w:sz w:val="24"/>
            <w:szCs w:val="24"/>
          </w:rPr>
          <w:fldChar w:fldCharType="end"/>
        </w:r>
      </w:p>
    </w:sdtContent>
  </w:sdt>
  <w:p w:rsidR="00BF7974" w:rsidRDefault="00BF79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AE2" w:rsidRDefault="00A57AE2" w:rsidP="00327D48">
      <w:pPr>
        <w:spacing w:after="0" w:line="240" w:lineRule="auto"/>
      </w:pPr>
      <w:r>
        <w:separator/>
      </w:r>
    </w:p>
  </w:footnote>
  <w:footnote w:type="continuationSeparator" w:id="1">
    <w:p w:rsidR="00A57AE2" w:rsidRDefault="00A57AE2"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C3CEA"/>
    <w:multiLevelType w:val="hybridMultilevel"/>
    <w:tmpl w:val="C2805654"/>
    <w:lvl w:ilvl="0" w:tplc="057A8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1">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3">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6">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4"/>
  </w:num>
  <w:num w:numId="4">
    <w:abstractNumId w:val="6"/>
  </w:num>
  <w:num w:numId="5">
    <w:abstractNumId w:val="28"/>
  </w:num>
  <w:num w:numId="6">
    <w:abstractNumId w:val="29"/>
  </w:num>
  <w:num w:numId="7">
    <w:abstractNumId w:val="5"/>
  </w:num>
  <w:num w:numId="8">
    <w:abstractNumId w:val="7"/>
  </w:num>
  <w:num w:numId="9">
    <w:abstractNumId w:val="26"/>
  </w:num>
  <w:num w:numId="10">
    <w:abstractNumId w:val="24"/>
  </w:num>
  <w:num w:numId="11">
    <w:abstractNumId w:val="4"/>
  </w:num>
  <w:num w:numId="12">
    <w:abstractNumId w:val="8"/>
  </w:num>
  <w:num w:numId="13">
    <w:abstractNumId w:val="9"/>
  </w:num>
  <w:num w:numId="14">
    <w:abstractNumId w:val="17"/>
  </w:num>
  <w:num w:numId="15">
    <w:abstractNumId w:val="23"/>
  </w:num>
  <w:num w:numId="16">
    <w:abstractNumId w:val="20"/>
  </w:num>
  <w:num w:numId="17">
    <w:abstractNumId w:val="27"/>
  </w:num>
  <w:num w:numId="18">
    <w:abstractNumId w:val="13"/>
  </w:num>
  <w:num w:numId="19">
    <w:abstractNumId w:val="25"/>
  </w:num>
  <w:num w:numId="20">
    <w:abstractNumId w:val="22"/>
  </w:num>
  <w:num w:numId="21">
    <w:abstractNumId w:val="10"/>
  </w:num>
  <w:num w:numId="22">
    <w:abstractNumId w:val="1"/>
  </w:num>
  <w:num w:numId="23">
    <w:abstractNumId w:val="16"/>
  </w:num>
  <w:num w:numId="24">
    <w:abstractNumId w:val="18"/>
  </w:num>
  <w:num w:numId="25">
    <w:abstractNumId w:val="15"/>
  </w:num>
  <w:num w:numId="26">
    <w:abstractNumId w:val="3"/>
  </w:num>
  <w:num w:numId="27">
    <w:abstractNumId w:val="12"/>
  </w:num>
  <w:num w:numId="28">
    <w:abstractNumId w:val="11"/>
  </w:num>
  <w:num w:numId="29">
    <w:abstractNumId w:val="21"/>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13B00"/>
    <w:rsid w:val="00014416"/>
    <w:rsid w:val="0001798A"/>
    <w:rsid w:val="000208CA"/>
    <w:rsid w:val="0002159E"/>
    <w:rsid w:val="000217BA"/>
    <w:rsid w:val="00025C2D"/>
    <w:rsid w:val="000260D1"/>
    <w:rsid w:val="00030DD1"/>
    <w:rsid w:val="000326E1"/>
    <w:rsid w:val="00040673"/>
    <w:rsid w:val="00041C24"/>
    <w:rsid w:val="00052B84"/>
    <w:rsid w:val="00054159"/>
    <w:rsid w:val="000542F7"/>
    <w:rsid w:val="00062E0C"/>
    <w:rsid w:val="000736C2"/>
    <w:rsid w:val="00095EF9"/>
    <w:rsid w:val="00097E57"/>
    <w:rsid w:val="000A51FF"/>
    <w:rsid w:val="000A6437"/>
    <w:rsid w:val="000A6D0F"/>
    <w:rsid w:val="000C0421"/>
    <w:rsid w:val="000D4C72"/>
    <w:rsid w:val="000D6031"/>
    <w:rsid w:val="000E0DDD"/>
    <w:rsid w:val="000E0FF0"/>
    <w:rsid w:val="000F0150"/>
    <w:rsid w:val="000F4548"/>
    <w:rsid w:val="000F4556"/>
    <w:rsid w:val="0011107C"/>
    <w:rsid w:val="00121AEC"/>
    <w:rsid w:val="00123B7F"/>
    <w:rsid w:val="00124186"/>
    <w:rsid w:val="001251D7"/>
    <w:rsid w:val="00126C1A"/>
    <w:rsid w:val="0012779A"/>
    <w:rsid w:val="00127D7A"/>
    <w:rsid w:val="001302D7"/>
    <w:rsid w:val="00130B01"/>
    <w:rsid w:val="00136F0C"/>
    <w:rsid w:val="00137118"/>
    <w:rsid w:val="00146F4F"/>
    <w:rsid w:val="001640BB"/>
    <w:rsid w:val="0018348A"/>
    <w:rsid w:val="001834B6"/>
    <w:rsid w:val="00184ECE"/>
    <w:rsid w:val="00186EAA"/>
    <w:rsid w:val="00193292"/>
    <w:rsid w:val="001975C9"/>
    <w:rsid w:val="001A3AC9"/>
    <w:rsid w:val="001A3B73"/>
    <w:rsid w:val="001A792E"/>
    <w:rsid w:val="001A7987"/>
    <w:rsid w:val="001B2E10"/>
    <w:rsid w:val="001D0AE3"/>
    <w:rsid w:val="001D2096"/>
    <w:rsid w:val="001D273A"/>
    <w:rsid w:val="001D4729"/>
    <w:rsid w:val="001D488B"/>
    <w:rsid w:val="001D6D7B"/>
    <w:rsid w:val="001D7B4C"/>
    <w:rsid w:val="001E6C0B"/>
    <w:rsid w:val="001E6C85"/>
    <w:rsid w:val="001F4EAB"/>
    <w:rsid w:val="00201A35"/>
    <w:rsid w:val="00202C48"/>
    <w:rsid w:val="00204222"/>
    <w:rsid w:val="00206C4D"/>
    <w:rsid w:val="0021241B"/>
    <w:rsid w:val="002128B8"/>
    <w:rsid w:val="00224D50"/>
    <w:rsid w:val="00225628"/>
    <w:rsid w:val="00231107"/>
    <w:rsid w:val="00236615"/>
    <w:rsid w:val="00243D67"/>
    <w:rsid w:val="00246692"/>
    <w:rsid w:val="00254589"/>
    <w:rsid w:val="00255AD7"/>
    <w:rsid w:val="00256B88"/>
    <w:rsid w:val="0026079F"/>
    <w:rsid w:val="00264350"/>
    <w:rsid w:val="00267A67"/>
    <w:rsid w:val="0027430D"/>
    <w:rsid w:val="002839CA"/>
    <w:rsid w:val="002866DF"/>
    <w:rsid w:val="00292852"/>
    <w:rsid w:val="002A210E"/>
    <w:rsid w:val="002A47CB"/>
    <w:rsid w:val="002A498F"/>
    <w:rsid w:val="002C2408"/>
    <w:rsid w:val="002C2839"/>
    <w:rsid w:val="002D17EC"/>
    <w:rsid w:val="002D1EAA"/>
    <w:rsid w:val="002D3DA5"/>
    <w:rsid w:val="002E5157"/>
    <w:rsid w:val="002E708F"/>
    <w:rsid w:val="002E786B"/>
    <w:rsid w:val="002F195E"/>
    <w:rsid w:val="00301219"/>
    <w:rsid w:val="00310228"/>
    <w:rsid w:val="00312F27"/>
    <w:rsid w:val="00314911"/>
    <w:rsid w:val="00327D48"/>
    <w:rsid w:val="00331439"/>
    <w:rsid w:val="00336222"/>
    <w:rsid w:val="00341454"/>
    <w:rsid w:val="003420F9"/>
    <w:rsid w:val="0036181F"/>
    <w:rsid w:val="0037310C"/>
    <w:rsid w:val="0037651F"/>
    <w:rsid w:val="00381B07"/>
    <w:rsid w:val="003821C6"/>
    <w:rsid w:val="00382967"/>
    <w:rsid w:val="00383777"/>
    <w:rsid w:val="0038738F"/>
    <w:rsid w:val="0038794F"/>
    <w:rsid w:val="00396B74"/>
    <w:rsid w:val="003A2CE8"/>
    <w:rsid w:val="003A604A"/>
    <w:rsid w:val="003A6436"/>
    <w:rsid w:val="003B40B8"/>
    <w:rsid w:val="003B75CF"/>
    <w:rsid w:val="003C32CA"/>
    <w:rsid w:val="003C7DFD"/>
    <w:rsid w:val="003D41D3"/>
    <w:rsid w:val="003E0B43"/>
    <w:rsid w:val="003E14C3"/>
    <w:rsid w:val="003E4AD1"/>
    <w:rsid w:val="003F1A7F"/>
    <w:rsid w:val="003F2287"/>
    <w:rsid w:val="003F27A0"/>
    <w:rsid w:val="0040017F"/>
    <w:rsid w:val="00406FBC"/>
    <w:rsid w:val="00412AE3"/>
    <w:rsid w:val="00413233"/>
    <w:rsid w:val="0042222F"/>
    <w:rsid w:val="00426F67"/>
    <w:rsid w:val="004503C0"/>
    <w:rsid w:val="0045335D"/>
    <w:rsid w:val="00453875"/>
    <w:rsid w:val="0046133A"/>
    <w:rsid w:val="004613C4"/>
    <w:rsid w:val="0047461D"/>
    <w:rsid w:val="0048380A"/>
    <w:rsid w:val="00487706"/>
    <w:rsid w:val="00494B00"/>
    <w:rsid w:val="004A782B"/>
    <w:rsid w:val="004B4542"/>
    <w:rsid w:val="004B62A9"/>
    <w:rsid w:val="004B6FCF"/>
    <w:rsid w:val="004C0E4C"/>
    <w:rsid w:val="004C1B19"/>
    <w:rsid w:val="004C2655"/>
    <w:rsid w:val="004C490B"/>
    <w:rsid w:val="004C566F"/>
    <w:rsid w:val="004D63A0"/>
    <w:rsid w:val="004D6590"/>
    <w:rsid w:val="004D6A1B"/>
    <w:rsid w:val="004E1D97"/>
    <w:rsid w:val="004E387F"/>
    <w:rsid w:val="004E5D1C"/>
    <w:rsid w:val="004F08BA"/>
    <w:rsid w:val="004F310C"/>
    <w:rsid w:val="00503BC5"/>
    <w:rsid w:val="005046C5"/>
    <w:rsid w:val="00511B13"/>
    <w:rsid w:val="005167F2"/>
    <w:rsid w:val="00520AA7"/>
    <w:rsid w:val="00522E86"/>
    <w:rsid w:val="00523F21"/>
    <w:rsid w:val="0052516E"/>
    <w:rsid w:val="005262AA"/>
    <w:rsid w:val="00530452"/>
    <w:rsid w:val="00531399"/>
    <w:rsid w:val="00535DC4"/>
    <w:rsid w:val="0054476A"/>
    <w:rsid w:val="00560811"/>
    <w:rsid w:val="005631AD"/>
    <w:rsid w:val="0056495A"/>
    <w:rsid w:val="00567AF3"/>
    <w:rsid w:val="0057102D"/>
    <w:rsid w:val="005805F6"/>
    <w:rsid w:val="005829D3"/>
    <w:rsid w:val="0058536A"/>
    <w:rsid w:val="00592C87"/>
    <w:rsid w:val="00594149"/>
    <w:rsid w:val="005A4364"/>
    <w:rsid w:val="005A636A"/>
    <w:rsid w:val="005B1E49"/>
    <w:rsid w:val="005B6489"/>
    <w:rsid w:val="005C1BE8"/>
    <w:rsid w:val="005C3220"/>
    <w:rsid w:val="005E4264"/>
    <w:rsid w:val="005E5096"/>
    <w:rsid w:val="005F2ED4"/>
    <w:rsid w:val="00602E65"/>
    <w:rsid w:val="00605E91"/>
    <w:rsid w:val="00611884"/>
    <w:rsid w:val="00614D46"/>
    <w:rsid w:val="006271DB"/>
    <w:rsid w:val="00627A12"/>
    <w:rsid w:val="00627E8E"/>
    <w:rsid w:val="00630CD4"/>
    <w:rsid w:val="00633FB8"/>
    <w:rsid w:val="00635684"/>
    <w:rsid w:val="0064283A"/>
    <w:rsid w:val="006459E5"/>
    <w:rsid w:val="00647C51"/>
    <w:rsid w:val="006535E5"/>
    <w:rsid w:val="0067244B"/>
    <w:rsid w:val="00681277"/>
    <w:rsid w:val="006851FC"/>
    <w:rsid w:val="00685BAA"/>
    <w:rsid w:val="00687366"/>
    <w:rsid w:val="00687691"/>
    <w:rsid w:val="0068787B"/>
    <w:rsid w:val="00687FB5"/>
    <w:rsid w:val="006938F5"/>
    <w:rsid w:val="006A38D2"/>
    <w:rsid w:val="006A3E0F"/>
    <w:rsid w:val="006A6464"/>
    <w:rsid w:val="006B590F"/>
    <w:rsid w:val="006B5FCB"/>
    <w:rsid w:val="006C3471"/>
    <w:rsid w:val="006C37C0"/>
    <w:rsid w:val="006D5D64"/>
    <w:rsid w:val="006E0950"/>
    <w:rsid w:val="006E1D59"/>
    <w:rsid w:val="006E49DA"/>
    <w:rsid w:val="006E5624"/>
    <w:rsid w:val="006F39A9"/>
    <w:rsid w:val="006F458D"/>
    <w:rsid w:val="00700C34"/>
    <w:rsid w:val="00701C69"/>
    <w:rsid w:val="007049E8"/>
    <w:rsid w:val="00706CEE"/>
    <w:rsid w:val="007107D4"/>
    <w:rsid w:val="0071329C"/>
    <w:rsid w:val="00713649"/>
    <w:rsid w:val="007150B1"/>
    <w:rsid w:val="007168CA"/>
    <w:rsid w:val="007216D4"/>
    <w:rsid w:val="00721CDB"/>
    <w:rsid w:val="007244E7"/>
    <w:rsid w:val="0073508F"/>
    <w:rsid w:val="007536A8"/>
    <w:rsid w:val="00757814"/>
    <w:rsid w:val="007610CD"/>
    <w:rsid w:val="00762DBA"/>
    <w:rsid w:val="00764340"/>
    <w:rsid w:val="007644F4"/>
    <w:rsid w:val="00764CEB"/>
    <w:rsid w:val="00765E86"/>
    <w:rsid w:val="00766CE5"/>
    <w:rsid w:val="0077044B"/>
    <w:rsid w:val="00771470"/>
    <w:rsid w:val="00771536"/>
    <w:rsid w:val="00772515"/>
    <w:rsid w:val="007747EF"/>
    <w:rsid w:val="0078432A"/>
    <w:rsid w:val="00787413"/>
    <w:rsid w:val="00793042"/>
    <w:rsid w:val="00794664"/>
    <w:rsid w:val="0079673F"/>
    <w:rsid w:val="007A53B7"/>
    <w:rsid w:val="007A672E"/>
    <w:rsid w:val="007B2699"/>
    <w:rsid w:val="007B31BE"/>
    <w:rsid w:val="007B67B4"/>
    <w:rsid w:val="007B6914"/>
    <w:rsid w:val="007B787D"/>
    <w:rsid w:val="007C12E7"/>
    <w:rsid w:val="007E2916"/>
    <w:rsid w:val="007E3560"/>
    <w:rsid w:val="007F0648"/>
    <w:rsid w:val="007F136A"/>
    <w:rsid w:val="007F5951"/>
    <w:rsid w:val="0081486C"/>
    <w:rsid w:val="008304F7"/>
    <w:rsid w:val="008424E2"/>
    <w:rsid w:val="00842E28"/>
    <w:rsid w:val="0084404F"/>
    <w:rsid w:val="0084423A"/>
    <w:rsid w:val="008520DA"/>
    <w:rsid w:val="00852E78"/>
    <w:rsid w:val="008533B5"/>
    <w:rsid w:val="0086074A"/>
    <w:rsid w:val="0086403F"/>
    <w:rsid w:val="00866D1E"/>
    <w:rsid w:val="0086720C"/>
    <w:rsid w:val="00867593"/>
    <w:rsid w:val="008677BA"/>
    <w:rsid w:val="00867BC3"/>
    <w:rsid w:val="008729C8"/>
    <w:rsid w:val="00876377"/>
    <w:rsid w:val="00876B17"/>
    <w:rsid w:val="008846BE"/>
    <w:rsid w:val="008876A3"/>
    <w:rsid w:val="00896952"/>
    <w:rsid w:val="008A61BA"/>
    <w:rsid w:val="008A69F4"/>
    <w:rsid w:val="008A6D71"/>
    <w:rsid w:val="008B28B9"/>
    <w:rsid w:val="008B50F8"/>
    <w:rsid w:val="008B5785"/>
    <w:rsid w:val="008C225C"/>
    <w:rsid w:val="008C517A"/>
    <w:rsid w:val="008C667B"/>
    <w:rsid w:val="008D17DF"/>
    <w:rsid w:val="008D2CB6"/>
    <w:rsid w:val="008D3680"/>
    <w:rsid w:val="008D3DBF"/>
    <w:rsid w:val="008E2CA5"/>
    <w:rsid w:val="008E65B3"/>
    <w:rsid w:val="008F168B"/>
    <w:rsid w:val="008F761C"/>
    <w:rsid w:val="009005F3"/>
    <w:rsid w:val="00914345"/>
    <w:rsid w:val="009266A5"/>
    <w:rsid w:val="009327C7"/>
    <w:rsid w:val="00936A25"/>
    <w:rsid w:val="009429A6"/>
    <w:rsid w:val="00951228"/>
    <w:rsid w:val="0095156A"/>
    <w:rsid w:val="009524A7"/>
    <w:rsid w:val="0096146A"/>
    <w:rsid w:val="00963CDA"/>
    <w:rsid w:val="00975054"/>
    <w:rsid w:val="009810A4"/>
    <w:rsid w:val="0098165D"/>
    <w:rsid w:val="0098616E"/>
    <w:rsid w:val="00987249"/>
    <w:rsid w:val="0099142F"/>
    <w:rsid w:val="00993A64"/>
    <w:rsid w:val="00993D2A"/>
    <w:rsid w:val="009947AF"/>
    <w:rsid w:val="009B241B"/>
    <w:rsid w:val="009B55CC"/>
    <w:rsid w:val="009C2239"/>
    <w:rsid w:val="009D6AA1"/>
    <w:rsid w:val="009F042C"/>
    <w:rsid w:val="009F2437"/>
    <w:rsid w:val="009F27A8"/>
    <w:rsid w:val="009F4DBD"/>
    <w:rsid w:val="009F6CCF"/>
    <w:rsid w:val="00A07721"/>
    <w:rsid w:val="00A10F03"/>
    <w:rsid w:val="00A120C8"/>
    <w:rsid w:val="00A124AC"/>
    <w:rsid w:val="00A1641D"/>
    <w:rsid w:val="00A171CA"/>
    <w:rsid w:val="00A20FB1"/>
    <w:rsid w:val="00A21438"/>
    <w:rsid w:val="00A32930"/>
    <w:rsid w:val="00A37401"/>
    <w:rsid w:val="00A431C8"/>
    <w:rsid w:val="00A46626"/>
    <w:rsid w:val="00A512EE"/>
    <w:rsid w:val="00A52616"/>
    <w:rsid w:val="00A52713"/>
    <w:rsid w:val="00A55236"/>
    <w:rsid w:val="00A57AE2"/>
    <w:rsid w:val="00A64F13"/>
    <w:rsid w:val="00A67B6B"/>
    <w:rsid w:val="00A71FD3"/>
    <w:rsid w:val="00A7682C"/>
    <w:rsid w:val="00A82E4F"/>
    <w:rsid w:val="00A84174"/>
    <w:rsid w:val="00A84297"/>
    <w:rsid w:val="00A85ABC"/>
    <w:rsid w:val="00A877B4"/>
    <w:rsid w:val="00A91D0B"/>
    <w:rsid w:val="00A931C0"/>
    <w:rsid w:val="00A96162"/>
    <w:rsid w:val="00AA016A"/>
    <w:rsid w:val="00AA5C5A"/>
    <w:rsid w:val="00AB5DE3"/>
    <w:rsid w:val="00AC712F"/>
    <w:rsid w:val="00AD06BD"/>
    <w:rsid w:val="00AD1A34"/>
    <w:rsid w:val="00AD5D50"/>
    <w:rsid w:val="00AE448F"/>
    <w:rsid w:val="00AF0D30"/>
    <w:rsid w:val="00AF183B"/>
    <w:rsid w:val="00AF23DC"/>
    <w:rsid w:val="00B01EE7"/>
    <w:rsid w:val="00B03220"/>
    <w:rsid w:val="00B05108"/>
    <w:rsid w:val="00B12728"/>
    <w:rsid w:val="00B13FA0"/>
    <w:rsid w:val="00B1614D"/>
    <w:rsid w:val="00B22418"/>
    <w:rsid w:val="00B24490"/>
    <w:rsid w:val="00B267DD"/>
    <w:rsid w:val="00B31F58"/>
    <w:rsid w:val="00B32CAC"/>
    <w:rsid w:val="00B3526F"/>
    <w:rsid w:val="00B418A7"/>
    <w:rsid w:val="00B53C51"/>
    <w:rsid w:val="00B543E8"/>
    <w:rsid w:val="00B54828"/>
    <w:rsid w:val="00B550F7"/>
    <w:rsid w:val="00B60ED7"/>
    <w:rsid w:val="00B67115"/>
    <w:rsid w:val="00B84953"/>
    <w:rsid w:val="00B91F90"/>
    <w:rsid w:val="00BA0CC4"/>
    <w:rsid w:val="00BA2F05"/>
    <w:rsid w:val="00BA60AF"/>
    <w:rsid w:val="00BB61D2"/>
    <w:rsid w:val="00BC76FE"/>
    <w:rsid w:val="00BE6669"/>
    <w:rsid w:val="00BF482B"/>
    <w:rsid w:val="00BF6F19"/>
    <w:rsid w:val="00BF7974"/>
    <w:rsid w:val="00C03702"/>
    <w:rsid w:val="00C06980"/>
    <w:rsid w:val="00C0785F"/>
    <w:rsid w:val="00C14C62"/>
    <w:rsid w:val="00C17A13"/>
    <w:rsid w:val="00C22E3E"/>
    <w:rsid w:val="00C259AF"/>
    <w:rsid w:val="00C2628E"/>
    <w:rsid w:val="00C26FA7"/>
    <w:rsid w:val="00C310DC"/>
    <w:rsid w:val="00C32533"/>
    <w:rsid w:val="00C40AAD"/>
    <w:rsid w:val="00C40F4C"/>
    <w:rsid w:val="00C529B1"/>
    <w:rsid w:val="00C57A1C"/>
    <w:rsid w:val="00C73BFD"/>
    <w:rsid w:val="00C74646"/>
    <w:rsid w:val="00C76DEC"/>
    <w:rsid w:val="00CA5835"/>
    <w:rsid w:val="00CA5DEC"/>
    <w:rsid w:val="00CA5E43"/>
    <w:rsid w:val="00CB587A"/>
    <w:rsid w:val="00CC1C00"/>
    <w:rsid w:val="00CC4496"/>
    <w:rsid w:val="00CC6FB2"/>
    <w:rsid w:val="00CD3058"/>
    <w:rsid w:val="00CD3325"/>
    <w:rsid w:val="00CE19BF"/>
    <w:rsid w:val="00CE266C"/>
    <w:rsid w:val="00CE58DE"/>
    <w:rsid w:val="00CE63F8"/>
    <w:rsid w:val="00CF31E3"/>
    <w:rsid w:val="00CF3440"/>
    <w:rsid w:val="00CF3D18"/>
    <w:rsid w:val="00CF7DCA"/>
    <w:rsid w:val="00D036C0"/>
    <w:rsid w:val="00D23F6B"/>
    <w:rsid w:val="00D32568"/>
    <w:rsid w:val="00D3333D"/>
    <w:rsid w:val="00D40B5D"/>
    <w:rsid w:val="00D4361F"/>
    <w:rsid w:val="00D515BB"/>
    <w:rsid w:val="00D524E4"/>
    <w:rsid w:val="00D70CAB"/>
    <w:rsid w:val="00D769E9"/>
    <w:rsid w:val="00D81B46"/>
    <w:rsid w:val="00D879D5"/>
    <w:rsid w:val="00D917F9"/>
    <w:rsid w:val="00D92AA4"/>
    <w:rsid w:val="00D97406"/>
    <w:rsid w:val="00DA3493"/>
    <w:rsid w:val="00DB18F3"/>
    <w:rsid w:val="00DC5030"/>
    <w:rsid w:val="00DD1045"/>
    <w:rsid w:val="00DD7DDC"/>
    <w:rsid w:val="00DE03A4"/>
    <w:rsid w:val="00DE5166"/>
    <w:rsid w:val="00E02C37"/>
    <w:rsid w:val="00E02E8E"/>
    <w:rsid w:val="00E04C82"/>
    <w:rsid w:val="00E15613"/>
    <w:rsid w:val="00E22C35"/>
    <w:rsid w:val="00E231B6"/>
    <w:rsid w:val="00E2652E"/>
    <w:rsid w:val="00E37D36"/>
    <w:rsid w:val="00E45A75"/>
    <w:rsid w:val="00E513E0"/>
    <w:rsid w:val="00E5362E"/>
    <w:rsid w:val="00E625D0"/>
    <w:rsid w:val="00E632C0"/>
    <w:rsid w:val="00E6492A"/>
    <w:rsid w:val="00E84CCE"/>
    <w:rsid w:val="00E875EB"/>
    <w:rsid w:val="00E93302"/>
    <w:rsid w:val="00E938A0"/>
    <w:rsid w:val="00EB6280"/>
    <w:rsid w:val="00EB6E2B"/>
    <w:rsid w:val="00EC1386"/>
    <w:rsid w:val="00EC5300"/>
    <w:rsid w:val="00EE24C0"/>
    <w:rsid w:val="00EE7A8B"/>
    <w:rsid w:val="00EF3F1B"/>
    <w:rsid w:val="00F01D24"/>
    <w:rsid w:val="00F03C89"/>
    <w:rsid w:val="00F11CF7"/>
    <w:rsid w:val="00F15D3A"/>
    <w:rsid w:val="00F212C2"/>
    <w:rsid w:val="00F260ED"/>
    <w:rsid w:val="00F57643"/>
    <w:rsid w:val="00F60C41"/>
    <w:rsid w:val="00F64866"/>
    <w:rsid w:val="00F64DF8"/>
    <w:rsid w:val="00F65561"/>
    <w:rsid w:val="00F70ABF"/>
    <w:rsid w:val="00F757A9"/>
    <w:rsid w:val="00F759D4"/>
    <w:rsid w:val="00F81012"/>
    <w:rsid w:val="00F84F6E"/>
    <w:rsid w:val="00F92BC8"/>
    <w:rsid w:val="00F966F4"/>
    <w:rsid w:val="00FA0B59"/>
    <w:rsid w:val="00FB1A0C"/>
    <w:rsid w:val="00FB2944"/>
    <w:rsid w:val="00FB2F3E"/>
    <w:rsid w:val="00FB6BC7"/>
    <w:rsid w:val="00FB7465"/>
    <w:rsid w:val="00FC594F"/>
    <w:rsid w:val="00FC6CC6"/>
    <w:rsid w:val="00FD0BFD"/>
    <w:rsid w:val="00FD40D0"/>
    <w:rsid w:val="00FD4351"/>
    <w:rsid w:val="00FD5DBB"/>
    <w:rsid w:val="00FD64C5"/>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styleId="af7">
    <w:name w:val="Hyperlink"/>
    <w:basedOn w:val="a0"/>
    <w:uiPriority w:val="99"/>
    <w:unhideWhenUsed/>
    <w:rsid w:val="005B1E49"/>
    <w:rPr>
      <w:color w:val="0000FF" w:themeColor="hyperlink"/>
      <w:u w:val="single"/>
    </w:rPr>
  </w:style>
  <w:style w:type="table" w:styleId="af8">
    <w:name w:val="Table Grid"/>
    <w:basedOn w:val="a1"/>
    <w:uiPriority w:val="59"/>
    <w:rsid w:val="0086720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0203AEB48C45B3E6E463ED55242119CBF861B7C1F3EAC79003FDCE8A90DEA98963A4FD0D76DD001CD092C78AA4D7C7233E8F5DEAD167pEK" TargetMode="External"/><Relationship Id="rId5" Type="http://schemas.openxmlformats.org/officeDocument/2006/relationships/webSettings" Target="webSettings.xml"/><Relationship Id="rId10" Type="http://schemas.openxmlformats.org/officeDocument/2006/relationships/hyperlink" Target="consultantplus://offline/ref=E4431926EB979DA3EC37AB0DB32A05A405F3E0A0CF60EC7DB44A5732A4A267C32155B7D6B184113219AACEC034497E10BD16737D74133179GBiEL" TargetMode="External"/><Relationship Id="rId4" Type="http://schemas.openxmlformats.org/officeDocument/2006/relationships/settings" Target="settings.xml"/><Relationship Id="rId9" Type="http://schemas.openxmlformats.org/officeDocument/2006/relationships/hyperlink" Target="consultantplus://offline/ref=E4431926EB979DA3EC37AB0DB32A05A405F3E0A0CF61EC7DB44A5732A4A267C32155B7D5B18511394CF0DEC47D1D7B0FB50D6D7A6A13G3i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76BF-633C-48C9-9989-0C675A72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4445</Words>
  <Characters>25337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Ксения Пахомова</cp:lastModifiedBy>
  <cp:revision>17</cp:revision>
  <cp:lastPrinted>2024-01-22T11:13:00Z</cp:lastPrinted>
  <dcterms:created xsi:type="dcterms:W3CDTF">2024-01-10T13:35:00Z</dcterms:created>
  <dcterms:modified xsi:type="dcterms:W3CDTF">2024-01-22T11:14:00Z</dcterms:modified>
</cp:coreProperties>
</file>