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E0E79" w:rsidRDefault="002E0E79"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2E0E79"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06.03.2024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169</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Pr="006D4261" w:rsidRDefault="00DA3493" w:rsidP="006D4261">
      <w:pPr>
        <w:tabs>
          <w:tab w:val="left" w:pos="6237"/>
        </w:tabs>
        <w:adjustRightInd w:val="0"/>
        <w:ind w:right="3685"/>
        <w:jc w:val="both"/>
        <w:rPr>
          <w:rFonts w:ascii="Times New Roman" w:eastAsia="Times New Roman" w:hAnsi="Times New Roman" w:cs="Times New Roman"/>
          <w:b/>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987249" w:rsidRPr="00987249">
        <w:rPr>
          <w:rFonts w:ascii="Times New Roman" w:eastAsia="Times New Roman" w:hAnsi="Times New Roman" w:cs="Times New Roman"/>
          <w:bCs/>
          <w:color w:val="000000"/>
          <w:sz w:val="28"/>
          <w:szCs w:val="28"/>
          <w:lang w:eastAsia="ru-RU"/>
        </w:rPr>
        <w:t>«</w:t>
      </w:r>
      <w:r w:rsidR="006D4261" w:rsidRPr="006D4261">
        <w:rPr>
          <w:rFonts w:ascii="Times New Roman" w:hAnsi="Times New Roman" w:cs="Times New Roman"/>
          <w:bCs/>
          <w:color w:val="000000"/>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F0D67" w:rsidRPr="009F0D67">
        <w:rPr>
          <w:rFonts w:ascii="Times New Roman" w:hAnsi="Times New Roman" w:cs="Times New Roman"/>
          <w:bCs/>
          <w:color w:val="000000"/>
          <w:sz w:val="28"/>
          <w:szCs w:val="28"/>
        </w:rPr>
        <w:t>» на территории Фёдоровского городского поселения Тосненского муниципального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proofErr w:type="gramEnd"/>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6D4261" w:rsidRPr="006D4261">
        <w:rPr>
          <w:rFonts w:ascii="Times New Roman" w:eastAsia="Times New Roman" w:hAnsi="Times New Roman" w:cs="Times New Roman"/>
          <w:color w:val="000000"/>
          <w:sz w:val="28"/>
          <w:szCs w:val="28"/>
          <w:lang w:eastAsia="ru-RU"/>
        </w:rPr>
        <w:t>15.09.2023 № 592</w:t>
      </w:r>
      <w:r w:rsidR="006D4261">
        <w:rPr>
          <w:rFonts w:ascii="Times New Roman" w:eastAsia="Times New Roman" w:hAnsi="Times New Roman" w:cs="Times New Roman"/>
          <w:color w:val="000000"/>
          <w:sz w:val="28"/>
          <w:szCs w:val="28"/>
          <w:lang w:eastAsia="ru-RU"/>
        </w:rPr>
        <w:t xml:space="preserve"> (</w:t>
      </w:r>
      <w:r w:rsidR="006D4261" w:rsidRPr="006D4261">
        <w:rPr>
          <w:rFonts w:ascii="Times New Roman" w:eastAsia="Times New Roman" w:hAnsi="Times New Roman" w:cs="Times New Roman"/>
          <w:color w:val="000000"/>
          <w:sz w:val="28"/>
          <w:szCs w:val="28"/>
          <w:lang w:eastAsia="ru-RU"/>
        </w:rPr>
        <w:t>с учётом изменений от</w:t>
      </w:r>
      <w:r w:rsidR="006D4261">
        <w:rPr>
          <w:rFonts w:ascii="Times New Roman" w:eastAsia="Times New Roman" w:hAnsi="Times New Roman" w:cs="Times New Roman"/>
          <w:color w:val="000000"/>
          <w:sz w:val="28"/>
          <w:szCs w:val="28"/>
          <w:lang w:eastAsia="ru-RU"/>
        </w:rPr>
        <w:t xml:space="preserve"> </w:t>
      </w:r>
      <w:r w:rsidR="006D4261" w:rsidRPr="006D4261">
        <w:rPr>
          <w:rFonts w:ascii="Times New Roman" w:eastAsia="Times New Roman" w:hAnsi="Times New Roman" w:cs="Times New Roman"/>
          <w:color w:val="000000"/>
          <w:sz w:val="28"/>
          <w:szCs w:val="28"/>
          <w:lang w:eastAsia="ru-RU"/>
        </w:rPr>
        <w:t>16.10.2023 № 701</w:t>
      </w:r>
      <w:r w:rsidR="006D4261">
        <w:rPr>
          <w:rFonts w:ascii="Times New Roman" w:eastAsia="Times New Roman" w:hAnsi="Times New Roman" w:cs="Times New Roman"/>
          <w:color w:val="000000"/>
          <w:sz w:val="28"/>
          <w:szCs w:val="28"/>
          <w:lang w:eastAsia="ru-RU"/>
        </w:rPr>
        <w:t>)</w:t>
      </w:r>
    </w:p>
    <w:p w:rsidR="007F0648" w:rsidRDefault="00C03702"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Pr>
          <w:rFonts w:ascii="Times New Roman" w:eastAsia="Times New Roman" w:hAnsi="Times New Roman" w:cs="Times New Roman"/>
          <w:bCs/>
          <w:sz w:val="28"/>
          <w:szCs w:val="28"/>
          <w:lang w:eastAsia="ru-RU"/>
        </w:rPr>
        <w:t>Распоряжением Правительства Ленинградской области от 28.12.2015 № 585-р «</w:t>
      </w:r>
      <w:r w:rsidR="0038738F" w:rsidRPr="0038738F">
        <w:rPr>
          <w:rFonts w:ascii="Times New Roman" w:eastAsia="Times New Roman" w:hAnsi="Times New Roman" w:cs="Times New Roman"/>
          <w:bCs/>
          <w:sz w:val="28"/>
          <w:szCs w:val="28"/>
          <w:lang w:eastAsia="ru-RU"/>
        </w:rPr>
        <w:t xml:space="preserve">Об утверждении </w:t>
      </w:r>
      <w:r w:rsidR="0038738F" w:rsidRPr="0038738F">
        <w:rPr>
          <w:rFonts w:ascii="Times New Roman" w:eastAsia="Times New Roman" w:hAnsi="Times New Roman" w:cs="Times New Roman"/>
          <w:bCs/>
          <w:sz w:val="28"/>
          <w:szCs w:val="28"/>
          <w:lang w:eastAsia="ru-RU"/>
        </w:rPr>
        <w:lastRenderedPageBreak/>
        <w:t>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w:t>
      </w:r>
      <w:proofErr w:type="gramEnd"/>
      <w:r w:rsidR="0038738F" w:rsidRPr="0038738F">
        <w:rPr>
          <w:rFonts w:ascii="Times New Roman" w:eastAsia="Times New Roman" w:hAnsi="Times New Roman" w:cs="Times New Roman"/>
          <w:bCs/>
          <w:sz w:val="28"/>
          <w:szCs w:val="28"/>
          <w:lang w:eastAsia="ru-RU"/>
        </w:rPr>
        <w:t xml:space="preserve"> </w:t>
      </w:r>
      <w:proofErr w:type="gramStart"/>
      <w:r w:rsidR="0038738F" w:rsidRPr="0038738F">
        <w:rPr>
          <w:rFonts w:ascii="Times New Roman" w:eastAsia="Times New Roman" w:hAnsi="Times New Roman" w:cs="Times New Roman"/>
          <w:bCs/>
          <w:sz w:val="28"/>
          <w:szCs w:val="28"/>
          <w:lang w:eastAsia="ru-RU"/>
        </w:rPr>
        <w:t>и мун</w:t>
      </w:r>
      <w:r w:rsidR="0038738F">
        <w:rPr>
          <w:rFonts w:ascii="Times New Roman" w:eastAsia="Times New Roman" w:hAnsi="Times New Roman" w:cs="Times New Roman"/>
          <w:bCs/>
          <w:sz w:val="28"/>
          <w:szCs w:val="28"/>
          <w:lang w:eastAsia="ru-RU"/>
        </w:rPr>
        <w:t>иципальных услуг»,</w:t>
      </w:r>
      <w:r w:rsidR="00914345">
        <w:rPr>
          <w:rFonts w:ascii="Times New Roman" w:eastAsia="Times New Roman" w:hAnsi="Times New Roman" w:cs="Times New Roman"/>
          <w:bCs/>
          <w:sz w:val="28"/>
          <w:szCs w:val="28"/>
          <w:lang w:eastAsia="ru-RU"/>
        </w:rPr>
        <w:t xml:space="preserve"> </w:t>
      </w:r>
      <w:r w:rsidR="00914345" w:rsidRPr="00914345">
        <w:rPr>
          <w:rFonts w:ascii="Times New Roman" w:eastAsia="Times New Roman" w:hAnsi="Times New Roman" w:cs="Times New Roman"/>
          <w:bCs/>
          <w:sz w:val="28"/>
          <w:szCs w:val="28"/>
          <w:lang w:eastAsia="ru-RU"/>
        </w:rPr>
        <w:t>Распоряжением Правительства Ленинградской области от</w:t>
      </w:r>
      <w:r w:rsidR="00914345">
        <w:rPr>
          <w:rFonts w:ascii="Times New Roman" w:eastAsia="Times New Roman" w:hAnsi="Times New Roman" w:cs="Times New Roman"/>
          <w:bCs/>
          <w:sz w:val="28"/>
          <w:szCs w:val="28"/>
          <w:lang w:eastAsia="ru-RU"/>
        </w:rPr>
        <w:t xml:space="preserve"> 20.10.2023 № 702-р «О внесении изменений в распоряжение Правительства Ленинградской области от 28.12.2015 № 585-р»,</w:t>
      </w:r>
      <w:r w:rsidR="003A00F2">
        <w:rPr>
          <w:rFonts w:ascii="Times New Roman" w:eastAsia="Times New Roman" w:hAnsi="Times New Roman" w:cs="Times New Roman"/>
          <w:bCs/>
          <w:sz w:val="28"/>
          <w:szCs w:val="28"/>
          <w:lang w:eastAsia="ru-RU"/>
        </w:rPr>
        <w:t xml:space="preserve"> </w:t>
      </w:r>
      <w:r w:rsidR="003A00F2" w:rsidRPr="003A00F2">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3A00F2" w:rsidRPr="003A00F2">
        <w:rPr>
          <w:rFonts w:ascii="Times New Roman" w:eastAsia="Times New Roman" w:hAnsi="Times New Roman" w:cs="Times New Roman"/>
          <w:bCs/>
          <w:sz w:val="28"/>
          <w:szCs w:val="28"/>
          <w:lang w:eastAsia="ru-RU"/>
        </w:rPr>
        <w:br/>
        <w:t>№ 32-р «О внесении изменений в распоряжение Правительства Ленинградской области от 28 декабря 2015 года № 585-р»</w:t>
      </w:r>
      <w:r w:rsidR="003A00F2">
        <w:rPr>
          <w:rFonts w:ascii="Times New Roman" w:eastAsia="Times New Roman" w:hAnsi="Times New Roman" w:cs="Times New Roman"/>
          <w:bCs/>
          <w:sz w:val="28"/>
          <w:szCs w:val="28"/>
          <w:lang w:eastAsia="ru-RU"/>
        </w:rPr>
        <w:t>,</w:t>
      </w:r>
      <w:r w:rsidR="0038738F">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roofErr w:type="gramEnd"/>
    </w:p>
    <w:p w:rsidR="00123B7F" w:rsidRDefault="00123B7F"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987249" w:rsidRDefault="00987249"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3E4AD1" w:rsidRPr="00A85ABC" w:rsidRDefault="00254589"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6D4261" w:rsidRDefault="00254589" w:rsidP="005556C5">
      <w:pPr>
        <w:autoSpaceDE w:val="0"/>
        <w:autoSpaceDN w:val="0"/>
        <w:adjustRightInd w:val="0"/>
        <w:spacing w:after="0"/>
        <w:ind w:firstLine="709"/>
        <w:jc w:val="both"/>
        <w:rPr>
          <w:rFonts w:ascii="Times New Roman" w:eastAsia="Calibri" w:hAnsi="Times New Roman" w:cs="Times New Roman"/>
          <w:b/>
          <w:bCs/>
          <w:color w:val="000000"/>
          <w:sz w:val="28"/>
          <w:szCs w:val="28"/>
        </w:rPr>
      </w:pPr>
      <w:r w:rsidRPr="00D602B2">
        <w:rPr>
          <w:rFonts w:ascii="Times New Roman" w:eastAsia="Calibri" w:hAnsi="Times New Roman" w:cs="Times New Roman"/>
          <w:color w:val="000000"/>
          <w:sz w:val="28"/>
          <w:szCs w:val="28"/>
        </w:rPr>
        <w:t xml:space="preserve">1. </w:t>
      </w:r>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6D4261" w:rsidRPr="006D4261">
        <w:rPr>
          <w:rFonts w:ascii="Times New Roman" w:eastAsia="Calibri" w:hAnsi="Times New Roman" w:cs="Times New Roman"/>
          <w:bCs/>
          <w:color w:val="000000"/>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15.09.2023 № 592 (с учётом изменений от 16.10.2023 № 701)</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
    <w:p w:rsidR="0047461D" w:rsidRDefault="00B24490"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522E86">
        <w:rPr>
          <w:rFonts w:ascii="Times New Roman" w:eastAsia="Times New Roman" w:hAnsi="Times New Roman" w:cs="Times New Roman"/>
          <w:color w:val="000000"/>
          <w:sz w:val="28"/>
          <w:szCs w:val="28"/>
          <w:lang w:eastAsia="ru-RU"/>
        </w:rPr>
        <w:t>. Пункт 2.2</w:t>
      </w:r>
      <w:r w:rsidR="005167F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6D4261" w:rsidRPr="006D4261" w:rsidRDefault="005167F2" w:rsidP="005556C5">
      <w:pPr>
        <w:spacing w:after="0"/>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w:t>
      </w:r>
      <w:r w:rsidR="006D4261" w:rsidRPr="006D4261">
        <w:rPr>
          <w:rFonts w:ascii="Times New Roman" w:eastAsia="Calibri" w:hAnsi="Times New Roman" w:cs="Times New Roman"/>
          <w:bCs/>
          <w:sz w:val="28"/>
          <w:szCs w:val="28"/>
        </w:rPr>
        <w:t>2.2. Муниципальную услугу предоставляет: администрация Фёдоровского городского поселения Тосненского муниципального района Ленинградской области. В предоставлении муниципальной услуги участвует ГБУ ЛО «МФЦ».</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1) при личной явке:</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в филиалах, отделах, удаленных рабочих местах ГБУ ЛО «МФЦ»;</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2) без личной явки:</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почтовым отправлением в ОМСУ;</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в электронной форме через личный кабинет заявителя на ПГУ ЛО/ЕПГУ;</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в электронной форме через сайт ОМСУ (при технической реализации).</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lastRenderedPageBreak/>
        <w:t>Заявитель имеет право записаться на прием для подачи заявления о предоставлении услуги следующими способами:</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 xml:space="preserve">1) посредством ПГУ ЛО/ЕПГУ </w:t>
      </w:r>
      <w:proofErr w:type="gramStart"/>
      <w:r w:rsidRPr="006D4261">
        <w:rPr>
          <w:rFonts w:ascii="Times New Roman" w:eastAsia="Calibri" w:hAnsi="Times New Roman" w:cs="Times New Roman"/>
          <w:bCs/>
          <w:sz w:val="28"/>
          <w:szCs w:val="28"/>
        </w:rPr>
        <w:t>–в</w:t>
      </w:r>
      <w:proofErr w:type="gramEnd"/>
      <w:r w:rsidRPr="006D4261">
        <w:rPr>
          <w:rFonts w:ascii="Times New Roman" w:eastAsia="Calibri" w:hAnsi="Times New Roman" w:cs="Times New Roman"/>
          <w:bCs/>
          <w:sz w:val="28"/>
          <w:szCs w:val="28"/>
        </w:rPr>
        <w:t xml:space="preserve"> МФЦ (при технической реализации);</w:t>
      </w:r>
    </w:p>
    <w:p w:rsidR="006D4261" w:rsidRPr="006D4261"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 xml:space="preserve">2) по телефону </w:t>
      </w:r>
      <w:proofErr w:type="gramStart"/>
      <w:r w:rsidRPr="006D4261">
        <w:rPr>
          <w:rFonts w:ascii="Times New Roman" w:eastAsia="Calibri" w:hAnsi="Times New Roman" w:cs="Times New Roman"/>
          <w:bCs/>
          <w:sz w:val="28"/>
          <w:szCs w:val="28"/>
        </w:rPr>
        <w:t>–в</w:t>
      </w:r>
      <w:proofErr w:type="gramEnd"/>
      <w:r w:rsidRPr="006D4261">
        <w:rPr>
          <w:rFonts w:ascii="Times New Roman" w:eastAsia="Calibri" w:hAnsi="Times New Roman" w:cs="Times New Roman"/>
          <w:bCs/>
          <w:sz w:val="28"/>
          <w:szCs w:val="28"/>
        </w:rPr>
        <w:t xml:space="preserve"> МФЦ;</w:t>
      </w:r>
    </w:p>
    <w:p w:rsidR="005167F2" w:rsidRPr="005211A4" w:rsidRDefault="006D4261" w:rsidP="005556C5">
      <w:pPr>
        <w:spacing w:after="0"/>
        <w:ind w:firstLine="709"/>
        <w:jc w:val="both"/>
        <w:rPr>
          <w:rFonts w:ascii="Times New Roman" w:eastAsia="Calibri" w:hAnsi="Times New Roman" w:cs="Times New Roman"/>
          <w:bCs/>
          <w:sz w:val="28"/>
          <w:szCs w:val="28"/>
        </w:rPr>
      </w:pPr>
      <w:r w:rsidRPr="006D4261">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5167F2" w:rsidRPr="00522E86">
        <w:rPr>
          <w:rFonts w:ascii="Times New Roman" w:hAnsi="Times New Roman" w:cs="Times New Roman"/>
          <w:bCs/>
          <w:color w:val="000000"/>
          <w:sz w:val="28"/>
          <w:szCs w:val="28"/>
        </w:rPr>
        <w:t>»</w:t>
      </w:r>
      <w:r w:rsidR="009C2239" w:rsidRPr="00522E86">
        <w:rPr>
          <w:rFonts w:ascii="Times New Roman" w:hAnsi="Times New Roman" w:cs="Times New Roman"/>
          <w:bCs/>
          <w:color w:val="000000"/>
          <w:sz w:val="28"/>
          <w:szCs w:val="28"/>
        </w:rPr>
        <w:t>.</w:t>
      </w:r>
    </w:p>
    <w:p w:rsidR="005167F2" w:rsidRDefault="00B24490"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C37C0">
        <w:rPr>
          <w:rFonts w:ascii="Times New Roman" w:eastAsia="Times New Roman" w:hAnsi="Times New Roman" w:cs="Times New Roman"/>
          <w:color w:val="000000"/>
          <w:sz w:val="28"/>
          <w:szCs w:val="28"/>
          <w:lang w:eastAsia="ru-RU"/>
        </w:rPr>
        <w:t>. Пункт 2.2</w:t>
      </w:r>
      <w:r w:rsidR="009810A4">
        <w:rPr>
          <w:rFonts w:ascii="Times New Roman" w:eastAsia="Times New Roman" w:hAnsi="Times New Roman" w:cs="Times New Roman"/>
          <w:color w:val="000000"/>
          <w:sz w:val="28"/>
          <w:szCs w:val="28"/>
          <w:lang w:eastAsia="ru-RU"/>
        </w:rPr>
        <w:t>.</w:t>
      </w:r>
      <w:r w:rsidR="00951228">
        <w:rPr>
          <w:rFonts w:ascii="Times New Roman" w:eastAsia="Times New Roman" w:hAnsi="Times New Roman" w:cs="Times New Roman"/>
          <w:color w:val="000000"/>
          <w:sz w:val="28"/>
          <w:szCs w:val="28"/>
          <w:lang w:eastAsia="ru-RU"/>
        </w:rPr>
        <w:t>1</w:t>
      </w:r>
      <w:r w:rsidR="009810A4">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9810A4" w:rsidRPr="006938E5" w:rsidRDefault="009810A4" w:rsidP="005556C5">
      <w:pPr>
        <w:adjustRightInd w:val="0"/>
        <w:spacing w:after="0"/>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w:t>
      </w:r>
      <w:r w:rsidR="006D4261" w:rsidRPr="006D4261">
        <w:rPr>
          <w:rFonts w:ascii="Times New Roman" w:hAnsi="Times New Roman" w:cs="Times New Roman"/>
          <w:bCs/>
          <w:color w:val="000000"/>
          <w:sz w:val="28"/>
          <w:szCs w:val="28"/>
        </w:rPr>
        <w:t xml:space="preserve">2.2.1. </w:t>
      </w:r>
      <w:proofErr w:type="gramStart"/>
      <w:r w:rsidR="006D4261" w:rsidRPr="006D4261">
        <w:rPr>
          <w:rFonts w:ascii="Times New Roman" w:hAnsi="Times New Roman" w:cs="Times New Roman"/>
          <w:bCs/>
          <w:color w:val="000000"/>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006D4261" w:rsidRPr="006D4261">
        <w:rPr>
          <w:rFonts w:ascii="Times New Roman" w:hAnsi="Times New Roman" w:cs="Times New Roman"/>
          <w:color w:val="000000"/>
          <w:sz w:val="28"/>
          <w:szCs w:val="28"/>
        </w:rPr>
        <w:t>информационных технологий, предусмотренных в частях 10 и 11 статьи 7 Федерального закона от 27.07.2010 № 210-ФЗ «Об организации предоставления</w:t>
      </w:r>
      <w:proofErr w:type="gramEnd"/>
      <w:r w:rsidR="006D4261" w:rsidRPr="006D4261">
        <w:rPr>
          <w:rFonts w:ascii="Times New Roman" w:hAnsi="Times New Roman" w:cs="Times New Roman"/>
          <w:color w:val="000000"/>
          <w:sz w:val="28"/>
          <w:szCs w:val="28"/>
        </w:rPr>
        <w:t xml:space="preserve"> государственных и муниципальных услуг» </w:t>
      </w:r>
      <w:r w:rsidR="006D4261" w:rsidRPr="006D4261">
        <w:rPr>
          <w:rFonts w:ascii="Times New Roman" w:hAnsi="Times New Roman" w:cs="Times New Roman"/>
          <w:bCs/>
          <w:color w:val="000000"/>
          <w:sz w:val="28"/>
          <w:szCs w:val="28"/>
        </w:rPr>
        <w:t>(при наличии технической возможности)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9810A4" w:rsidRDefault="00B24490"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810A4">
        <w:rPr>
          <w:rFonts w:ascii="Times New Roman" w:eastAsia="Times New Roman" w:hAnsi="Times New Roman" w:cs="Times New Roman"/>
          <w:color w:val="000000"/>
          <w:sz w:val="28"/>
          <w:szCs w:val="28"/>
          <w:lang w:eastAsia="ru-RU"/>
        </w:rPr>
        <w:t xml:space="preserve">. </w:t>
      </w:r>
      <w:r w:rsidR="00CA5835">
        <w:rPr>
          <w:rFonts w:ascii="Times New Roman" w:eastAsia="Times New Roman" w:hAnsi="Times New Roman" w:cs="Times New Roman"/>
          <w:color w:val="000000"/>
          <w:sz w:val="28"/>
          <w:szCs w:val="28"/>
          <w:lang w:eastAsia="ru-RU"/>
        </w:rPr>
        <w:t xml:space="preserve">Пункт </w:t>
      </w:r>
      <w:r w:rsidR="00CF31E3">
        <w:rPr>
          <w:rFonts w:ascii="Times New Roman" w:eastAsia="Times New Roman" w:hAnsi="Times New Roman" w:cs="Times New Roman"/>
          <w:color w:val="000000"/>
          <w:sz w:val="28"/>
          <w:szCs w:val="28"/>
          <w:lang w:eastAsia="ru-RU"/>
        </w:rPr>
        <w:t>2.3</w:t>
      </w:r>
      <w:r w:rsidR="00B267DD">
        <w:rPr>
          <w:rFonts w:ascii="Times New Roman" w:eastAsia="Times New Roman" w:hAnsi="Times New Roman" w:cs="Times New Roman"/>
          <w:color w:val="000000"/>
          <w:sz w:val="28"/>
          <w:szCs w:val="28"/>
          <w:lang w:eastAsia="ru-RU"/>
        </w:rPr>
        <w:t xml:space="preserve"> раздела 2</w:t>
      </w:r>
      <w:r w:rsidR="009810A4">
        <w:rPr>
          <w:rFonts w:ascii="Times New Roman" w:eastAsia="Times New Roman" w:hAnsi="Times New Roman" w:cs="Times New Roman"/>
          <w:color w:val="000000"/>
          <w:sz w:val="28"/>
          <w:szCs w:val="28"/>
          <w:lang w:eastAsia="ru-RU"/>
        </w:rPr>
        <w:t xml:space="preserve"> изложить в следующей редакции:</w:t>
      </w:r>
    </w:p>
    <w:p w:rsidR="006D4261" w:rsidRPr="006D4261" w:rsidRDefault="009810A4" w:rsidP="005556C5">
      <w:pPr>
        <w:pStyle w:val="ConsPlusNormal"/>
        <w:spacing w:line="276" w:lineRule="auto"/>
        <w:ind w:firstLine="709"/>
        <w:jc w:val="both"/>
        <w:rPr>
          <w:rFonts w:ascii="Times New Roman" w:hAnsi="Times New Roman" w:cs="Times New Roman"/>
          <w:sz w:val="28"/>
          <w:szCs w:val="28"/>
        </w:rPr>
      </w:pPr>
      <w:r w:rsidRPr="00CF31E3">
        <w:rPr>
          <w:rFonts w:ascii="Times New Roman" w:hAnsi="Times New Roman" w:cs="Times New Roman"/>
          <w:color w:val="000000"/>
          <w:sz w:val="28"/>
          <w:szCs w:val="28"/>
        </w:rPr>
        <w:t>«</w:t>
      </w:r>
      <w:r w:rsidR="006D4261" w:rsidRPr="006D4261">
        <w:rPr>
          <w:rFonts w:ascii="Times New Roman" w:hAnsi="Times New Roman" w:cs="Times New Roman"/>
          <w:sz w:val="28"/>
          <w:szCs w:val="28"/>
        </w:rPr>
        <w:t xml:space="preserve">2.3. Результатом предоставления муниципальной услуги является: </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договор купли-продажи земельного участка;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договор аренды земельного участка;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уведомление об отказе в предоставлении муниципальной услуги, в том числе:</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218-ФЗ «О государственной регистрации недвижимости» (далее – Федеральный закон № 218-ФЗ);</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решение об отказе в предоставлении земельного участка;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6D4261">
        <w:rPr>
          <w:rFonts w:ascii="Times New Roman" w:hAnsi="Times New Roman" w:cs="Times New Roman"/>
          <w:sz w:val="28"/>
          <w:szCs w:val="28"/>
        </w:rPr>
        <w:t>ии ау</w:t>
      </w:r>
      <w:proofErr w:type="gramEnd"/>
      <w:r w:rsidRPr="006D4261">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 </w:t>
      </w:r>
      <w:r w:rsidRPr="006D4261">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w:t>
      </w:r>
      <w:r w:rsidRPr="006D4261">
        <w:rPr>
          <w:rFonts w:ascii="Times New Roman" w:hAnsi="Times New Roman" w:cs="Times New Roman"/>
          <w:sz w:val="28"/>
          <w:szCs w:val="28"/>
        </w:rPr>
        <w:lastRenderedPageBreak/>
        <w:t>проведения аукциона, либо принятием решения о проведен</w:t>
      </w:r>
      <w:proofErr w:type="gramStart"/>
      <w:r w:rsidRPr="006D4261">
        <w:rPr>
          <w:rFonts w:ascii="Times New Roman" w:hAnsi="Times New Roman" w:cs="Times New Roman"/>
          <w:sz w:val="28"/>
          <w:szCs w:val="28"/>
        </w:rPr>
        <w:t>ии ау</w:t>
      </w:r>
      <w:proofErr w:type="gramEnd"/>
      <w:r w:rsidRPr="006D4261">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 xml:space="preserve">Организация и проведение аукциона осуществляется в соответствии ЗК РФ. </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1) при личной явке:</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в филиалах, отделах, удаленных рабочих местах ГБУ ЛО «МФЦ»;</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2) без личной явки:</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почтовым отправлением;</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на адрес электронной почты;</w:t>
      </w:r>
    </w:p>
    <w:p w:rsidR="006D4261" w:rsidRPr="006D4261"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в электронной форме через личный кабинет заявителя на ПГУ ЛО/ЕПГУ;</w:t>
      </w:r>
    </w:p>
    <w:p w:rsidR="009810A4" w:rsidRPr="00566FC0" w:rsidRDefault="006D4261" w:rsidP="005556C5">
      <w:pPr>
        <w:pStyle w:val="ConsPlusNormal"/>
        <w:spacing w:line="276" w:lineRule="auto"/>
        <w:ind w:firstLine="709"/>
        <w:jc w:val="both"/>
        <w:rPr>
          <w:rFonts w:ascii="Times New Roman" w:hAnsi="Times New Roman" w:cs="Times New Roman"/>
          <w:sz w:val="28"/>
          <w:szCs w:val="28"/>
        </w:rPr>
      </w:pPr>
      <w:r w:rsidRPr="006D4261">
        <w:rPr>
          <w:rFonts w:ascii="Times New Roman" w:hAnsi="Times New Roman" w:cs="Times New Roman"/>
          <w:sz w:val="28"/>
          <w:szCs w:val="28"/>
        </w:rPr>
        <w:t>в электронной форме через сайт ОМСУ (при технической реализации)</w:t>
      </w:r>
      <w:r w:rsidR="00B267DD" w:rsidRPr="00CF31E3">
        <w:rPr>
          <w:rFonts w:ascii="Times New Roman" w:hAnsi="Times New Roman" w:cs="Times New Roman"/>
          <w:color w:val="000000"/>
          <w:sz w:val="28"/>
          <w:szCs w:val="28"/>
        </w:rPr>
        <w:t>»</w:t>
      </w:r>
      <w:r w:rsidR="009C2239" w:rsidRPr="00CF31E3">
        <w:rPr>
          <w:rFonts w:ascii="Times New Roman" w:hAnsi="Times New Roman" w:cs="Times New Roman"/>
          <w:color w:val="000000"/>
          <w:sz w:val="28"/>
          <w:szCs w:val="28"/>
        </w:rPr>
        <w:t>.</w:t>
      </w:r>
    </w:p>
    <w:p w:rsidR="009810A4" w:rsidRDefault="00627E8E"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267DD">
        <w:rPr>
          <w:rFonts w:ascii="Times New Roman" w:eastAsia="Times New Roman" w:hAnsi="Times New Roman" w:cs="Times New Roman"/>
          <w:color w:val="000000"/>
          <w:sz w:val="28"/>
          <w:szCs w:val="28"/>
          <w:lang w:eastAsia="ru-RU"/>
        </w:rPr>
        <w:t>. Пункт 2.13 раздела 2 изложить в следующей редакции:</w:t>
      </w:r>
    </w:p>
    <w:p w:rsidR="00AE7CF7" w:rsidRPr="00AE7CF7" w:rsidRDefault="003B75CF" w:rsidP="005556C5">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AE7CF7" w:rsidRPr="00AE7CF7">
        <w:rPr>
          <w:rFonts w:ascii="Times New Roman" w:hAnsi="Times New Roman" w:cs="Times New Roman"/>
          <w:color w:val="000000"/>
          <w:sz w:val="28"/>
          <w:szCs w:val="28"/>
        </w:rPr>
        <w:t>2.13. Срок регистрации запроса заявителя о предоставлении муниципальной услуги составляет в ОМСУ:</w:t>
      </w:r>
    </w:p>
    <w:p w:rsidR="00AE7CF7" w:rsidRPr="00AE7CF7" w:rsidRDefault="00AE7CF7" w:rsidP="005556C5">
      <w:pPr>
        <w:adjustRightInd w:val="0"/>
        <w:spacing w:after="0"/>
        <w:ind w:firstLine="709"/>
        <w:jc w:val="both"/>
        <w:rPr>
          <w:rFonts w:ascii="Times New Roman" w:hAnsi="Times New Roman" w:cs="Times New Roman"/>
          <w:color w:val="000000"/>
          <w:sz w:val="28"/>
          <w:szCs w:val="28"/>
        </w:rPr>
      </w:pPr>
      <w:r w:rsidRPr="00AE7CF7">
        <w:rPr>
          <w:rFonts w:ascii="Times New Roman" w:hAnsi="Times New Roman" w:cs="Times New Roman"/>
          <w:color w:val="000000"/>
          <w:sz w:val="28"/>
          <w:szCs w:val="28"/>
        </w:rPr>
        <w:t>при направлении запроса почтовой связью в ОМСУ - в день поступления запроса;</w:t>
      </w:r>
    </w:p>
    <w:p w:rsidR="00AE7CF7" w:rsidRPr="00AE7CF7" w:rsidRDefault="00AE7CF7" w:rsidP="005556C5">
      <w:pPr>
        <w:adjustRightInd w:val="0"/>
        <w:spacing w:after="0"/>
        <w:ind w:firstLine="709"/>
        <w:jc w:val="both"/>
        <w:rPr>
          <w:rFonts w:ascii="Times New Roman" w:hAnsi="Times New Roman" w:cs="Times New Roman"/>
          <w:color w:val="000000"/>
          <w:sz w:val="28"/>
          <w:szCs w:val="28"/>
        </w:rPr>
      </w:pPr>
      <w:r w:rsidRPr="00AE7CF7">
        <w:rPr>
          <w:rFonts w:ascii="Times New Roman" w:hAnsi="Times New Roman" w:cs="Times New Roman"/>
          <w:color w:val="000000"/>
          <w:sz w:val="28"/>
          <w:szCs w:val="28"/>
        </w:rPr>
        <w:t>при направлении запроса на бумажном носителе из МФЦ в ОМСУ - в день передачи документов из МФЦ в ОМСУ;</w:t>
      </w:r>
    </w:p>
    <w:p w:rsidR="00CF3440" w:rsidRPr="00AE7CF7" w:rsidRDefault="00AE7CF7" w:rsidP="005556C5">
      <w:pPr>
        <w:adjustRightInd w:val="0"/>
        <w:spacing w:after="0"/>
        <w:ind w:firstLine="709"/>
        <w:jc w:val="both"/>
        <w:rPr>
          <w:rFonts w:ascii="Times New Roman" w:hAnsi="Times New Roman" w:cs="Times New Roman"/>
          <w:color w:val="000000"/>
          <w:sz w:val="28"/>
          <w:szCs w:val="28"/>
        </w:rPr>
      </w:pPr>
      <w:r w:rsidRPr="00AE7CF7">
        <w:rPr>
          <w:rFonts w:ascii="Times New Roman" w:hAnsi="Times New Roman" w:cs="Times New Roman"/>
          <w:color w:val="000000"/>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color w:val="000000"/>
          <w:sz w:val="28"/>
          <w:szCs w:val="28"/>
        </w:rPr>
        <w:t>я, в выходные, праздничные дни)</w:t>
      </w:r>
      <w:r w:rsidR="00CF3440">
        <w:rPr>
          <w:rFonts w:ascii="Times New Roman" w:eastAsia="Times New Roman" w:hAnsi="Times New Roman" w:cs="Times New Roman"/>
          <w:color w:val="000000"/>
          <w:sz w:val="28"/>
          <w:szCs w:val="28"/>
          <w:lang w:eastAsia="ru-RU"/>
        </w:rPr>
        <w:t>»</w:t>
      </w:r>
      <w:r w:rsidR="00CF3440" w:rsidRPr="00CF3440">
        <w:rPr>
          <w:rFonts w:ascii="Times New Roman" w:eastAsia="Times New Roman" w:hAnsi="Times New Roman" w:cs="Times New Roman"/>
          <w:color w:val="000000"/>
          <w:sz w:val="28"/>
          <w:szCs w:val="28"/>
          <w:lang w:eastAsia="ru-RU"/>
        </w:rPr>
        <w:t>.</w:t>
      </w:r>
    </w:p>
    <w:p w:rsidR="004F310C" w:rsidRDefault="00627E8E"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4F310C">
        <w:rPr>
          <w:rFonts w:ascii="Times New Roman" w:hAnsi="Times New Roman" w:cs="Times New Roman"/>
          <w:sz w:val="28"/>
          <w:szCs w:val="28"/>
        </w:rPr>
        <w:t>. Пункт 2.14.1 раздела 2 изложить в следующей редакции:</w:t>
      </w:r>
    </w:p>
    <w:p w:rsidR="004F310C" w:rsidRDefault="004F310C"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E7CF7" w:rsidRPr="00AE7CF7">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AE7CF7">
        <w:rPr>
          <w:rFonts w:ascii="Times New Roman" w:hAnsi="Times New Roman" w:cs="Times New Roman"/>
          <w:sz w:val="28"/>
          <w:szCs w:val="28"/>
        </w:rPr>
        <w:t>в МФЦ</w:t>
      </w:r>
      <w:r>
        <w:rPr>
          <w:rFonts w:ascii="Times New Roman" w:hAnsi="Times New Roman" w:cs="Times New Roman"/>
          <w:sz w:val="28"/>
          <w:szCs w:val="28"/>
        </w:rPr>
        <w:t>»</w:t>
      </w:r>
      <w:r w:rsidRPr="004F310C">
        <w:rPr>
          <w:rFonts w:ascii="Times New Roman" w:hAnsi="Times New Roman" w:cs="Times New Roman"/>
          <w:sz w:val="28"/>
          <w:szCs w:val="28"/>
        </w:rPr>
        <w:t>.</w:t>
      </w:r>
    </w:p>
    <w:p w:rsidR="004F310C" w:rsidRDefault="00627E8E"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876377">
        <w:rPr>
          <w:rFonts w:ascii="Times New Roman" w:hAnsi="Times New Roman" w:cs="Times New Roman"/>
          <w:sz w:val="28"/>
          <w:szCs w:val="28"/>
        </w:rPr>
        <w:t xml:space="preserve">. </w:t>
      </w:r>
      <w:r w:rsidR="00EB6E2B">
        <w:rPr>
          <w:rFonts w:ascii="Times New Roman" w:hAnsi="Times New Roman" w:cs="Times New Roman"/>
          <w:sz w:val="28"/>
          <w:szCs w:val="28"/>
        </w:rPr>
        <w:t>Пункт</w:t>
      </w:r>
      <w:r w:rsidR="00876377">
        <w:rPr>
          <w:rFonts w:ascii="Times New Roman" w:hAnsi="Times New Roman" w:cs="Times New Roman"/>
          <w:sz w:val="28"/>
          <w:szCs w:val="28"/>
        </w:rPr>
        <w:t xml:space="preserve"> 2.14.4 раздела 2</w:t>
      </w:r>
      <w:r w:rsidR="00EB6E2B">
        <w:rPr>
          <w:rFonts w:ascii="Times New Roman" w:hAnsi="Times New Roman" w:cs="Times New Roman"/>
          <w:sz w:val="28"/>
          <w:szCs w:val="28"/>
        </w:rPr>
        <w:t xml:space="preserve"> признать утратившим силу</w:t>
      </w:r>
      <w:r w:rsidR="00876377">
        <w:rPr>
          <w:rFonts w:ascii="Times New Roman" w:hAnsi="Times New Roman" w:cs="Times New Roman"/>
          <w:sz w:val="28"/>
          <w:szCs w:val="28"/>
        </w:rPr>
        <w:t>:</w:t>
      </w:r>
    </w:p>
    <w:p w:rsidR="00876377" w:rsidRPr="00876377" w:rsidRDefault="00876377"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E7CF7" w:rsidRPr="00AE7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w:t>
      </w:r>
      <w:r w:rsidR="00AE7CF7">
        <w:rPr>
          <w:rFonts w:ascii="Times New Roman" w:hAnsi="Times New Roman" w:cs="Times New Roman"/>
          <w:sz w:val="28"/>
          <w:szCs w:val="28"/>
        </w:rPr>
        <w:t>жиме его работы</w:t>
      </w:r>
      <w:r>
        <w:rPr>
          <w:rFonts w:ascii="Times New Roman" w:hAnsi="Times New Roman" w:cs="Times New Roman"/>
          <w:sz w:val="28"/>
          <w:szCs w:val="28"/>
        </w:rPr>
        <w:t>»</w:t>
      </w:r>
      <w:r w:rsidR="009C2239">
        <w:rPr>
          <w:rFonts w:ascii="Times New Roman" w:hAnsi="Times New Roman" w:cs="Times New Roman"/>
          <w:sz w:val="28"/>
          <w:szCs w:val="28"/>
        </w:rPr>
        <w:t>.</w:t>
      </w:r>
    </w:p>
    <w:p w:rsidR="00876377" w:rsidRDefault="00627E8E"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876377">
        <w:rPr>
          <w:rFonts w:ascii="Times New Roman" w:hAnsi="Times New Roman" w:cs="Times New Roman"/>
          <w:sz w:val="28"/>
          <w:szCs w:val="28"/>
        </w:rPr>
        <w:t>. Пункт 2.14.7 раздела 2 изложить в следующей редакции:</w:t>
      </w:r>
    </w:p>
    <w:p w:rsidR="00876377" w:rsidRPr="00566FC0" w:rsidRDefault="00876377" w:rsidP="005556C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E7CF7" w:rsidRPr="00AE7CF7">
        <w:rPr>
          <w:rFonts w:ascii="Times New Roman" w:hAnsi="Times New Roman" w:cs="Times New Roman"/>
          <w:sz w:val="28"/>
          <w:szCs w:val="28"/>
        </w:rPr>
        <w:t>2.14.7. При необходимости работником МФЦ</w:t>
      </w:r>
      <w:r w:rsidR="00AE7CF7">
        <w:rPr>
          <w:rFonts w:ascii="Times New Roman" w:hAnsi="Times New Roman" w:cs="Times New Roman"/>
          <w:sz w:val="28"/>
          <w:szCs w:val="28"/>
        </w:rPr>
        <w:t xml:space="preserve"> </w:t>
      </w:r>
      <w:r w:rsidR="00AE7CF7" w:rsidRPr="00AE7CF7">
        <w:rPr>
          <w:rFonts w:ascii="Times New Roman" w:hAnsi="Times New Roman" w:cs="Times New Roman"/>
          <w:sz w:val="28"/>
          <w:szCs w:val="28"/>
        </w:rPr>
        <w:t xml:space="preserve"> инвалиду оказывается помощь в преодолении барьеров, мешающих получению им</w:t>
      </w:r>
      <w:r w:rsidR="00AE7CF7">
        <w:rPr>
          <w:rFonts w:ascii="Times New Roman" w:hAnsi="Times New Roman" w:cs="Times New Roman"/>
          <w:sz w:val="28"/>
          <w:szCs w:val="28"/>
        </w:rPr>
        <w:t xml:space="preserve"> услуг наравне с другими лицами</w:t>
      </w:r>
      <w:r>
        <w:rPr>
          <w:rFonts w:ascii="Times New Roman" w:eastAsia="Times New Roman" w:hAnsi="Times New Roman" w:cs="Times New Roman"/>
          <w:sz w:val="28"/>
          <w:szCs w:val="28"/>
          <w:lang w:eastAsia="ru-RU"/>
        </w:rPr>
        <w:t>»</w:t>
      </w:r>
      <w:r w:rsidR="009C2239">
        <w:rPr>
          <w:rFonts w:ascii="Times New Roman" w:eastAsia="Times New Roman" w:hAnsi="Times New Roman" w:cs="Times New Roman"/>
          <w:sz w:val="28"/>
          <w:szCs w:val="28"/>
          <w:lang w:eastAsia="ru-RU"/>
        </w:rPr>
        <w:t>.</w:t>
      </w:r>
    </w:p>
    <w:p w:rsidR="00127D7A" w:rsidRDefault="00627E8E" w:rsidP="005556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327C7">
        <w:rPr>
          <w:rFonts w:ascii="Times New Roman" w:eastAsia="Times New Roman" w:hAnsi="Times New Roman" w:cs="Times New Roman"/>
          <w:sz w:val="28"/>
          <w:szCs w:val="28"/>
          <w:lang w:eastAsia="ru-RU"/>
        </w:rPr>
        <w:t>. Пункт 2.15.3</w:t>
      </w:r>
      <w:r w:rsidR="00127D7A">
        <w:rPr>
          <w:rFonts w:ascii="Times New Roman" w:eastAsia="Times New Roman" w:hAnsi="Times New Roman" w:cs="Times New Roman"/>
          <w:sz w:val="28"/>
          <w:szCs w:val="28"/>
          <w:lang w:eastAsia="ru-RU"/>
        </w:rPr>
        <w:t xml:space="preserve"> раздела 2 изложить в следующей редакции:</w:t>
      </w:r>
    </w:p>
    <w:p w:rsidR="00AE7CF7" w:rsidRPr="00AE7CF7" w:rsidRDefault="00127D7A" w:rsidP="005556C5">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AE7CF7" w:rsidRPr="00AE7CF7">
        <w:rPr>
          <w:rFonts w:ascii="Times New Roman" w:hAnsi="Times New Roman" w:cs="Times New Roman"/>
          <w:sz w:val="28"/>
          <w:szCs w:val="28"/>
        </w:rPr>
        <w:t>2.15.3. Показатели качества муниципальной услуги:</w:t>
      </w:r>
    </w:p>
    <w:p w:rsidR="00AE7CF7" w:rsidRPr="00AE7CF7" w:rsidRDefault="00AE7CF7" w:rsidP="005556C5">
      <w:pPr>
        <w:spacing w:after="0"/>
        <w:ind w:firstLine="709"/>
        <w:jc w:val="both"/>
        <w:rPr>
          <w:rFonts w:ascii="Times New Roman" w:hAnsi="Times New Roman" w:cs="Times New Roman"/>
          <w:sz w:val="28"/>
          <w:szCs w:val="28"/>
        </w:rPr>
      </w:pPr>
      <w:r w:rsidRPr="00AE7CF7">
        <w:rPr>
          <w:rFonts w:ascii="Times New Roman" w:hAnsi="Times New Roman" w:cs="Times New Roman"/>
          <w:sz w:val="28"/>
          <w:szCs w:val="28"/>
        </w:rPr>
        <w:t>1) соблюдение срока предоставления муниципальной услуги;</w:t>
      </w:r>
    </w:p>
    <w:p w:rsidR="00AE7CF7" w:rsidRPr="00AE7CF7" w:rsidRDefault="00AE7CF7" w:rsidP="005556C5">
      <w:pPr>
        <w:spacing w:after="0"/>
        <w:ind w:firstLine="709"/>
        <w:jc w:val="both"/>
        <w:rPr>
          <w:rFonts w:ascii="Times New Roman" w:hAnsi="Times New Roman" w:cs="Times New Roman"/>
          <w:sz w:val="28"/>
          <w:szCs w:val="28"/>
        </w:rPr>
      </w:pPr>
      <w:r w:rsidRPr="00AE7CF7">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AE7CF7" w:rsidRPr="00AE7CF7" w:rsidRDefault="00AE7CF7" w:rsidP="005556C5">
      <w:pPr>
        <w:spacing w:after="0"/>
        <w:ind w:firstLine="709"/>
        <w:jc w:val="both"/>
        <w:rPr>
          <w:rFonts w:ascii="Times New Roman" w:hAnsi="Times New Roman" w:cs="Times New Roman"/>
          <w:sz w:val="28"/>
          <w:szCs w:val="28"/>
        </w:rPr>
      </w:pPr>
      <w:r w:rsidRPr="00AE7CF7">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127D7A" w:rsidRPr="00AE7CF7" w:rsidRDefault="00AE7CF7" w:rsidP="005556C5">
      <w:pPr>
        <w:spacing w:after="0"/>
        <w:ind w:firstLine="709"/>
        <w:jc w:val="both"/>
        <w:rPr>
          <w:rFonts w:ascii="Times New Roman" w:hAnsi="Times New Roman" w:cs="Times New Roman"/>
          <w:sz w:val="28"/>
          <w:szCs w:val="28"/>
        </w:rPr>
      </w:pPr>
      <w:r w:rsidRPr="00AE7CF7">
        <w:rPr>
          <w:rFonts w:ascii="Times New Roman" w:hAnsi="Times New Roman" w:cs="Times New Roman"/>
          <w:sz w:val="28"/>
          <w:szCs w:val="28"/>
        </w:rPr>
        <w:t>4) отсутствие жалоб на действия или бездействие должностных лиц ОМСУ, п</w:t>
      </w:r>
      <w:r>
        <w:rPr>
          <w:rFonts w:ascii="Times New Roman" w:hAnsi="Times New Roman" w:cs="Times New Roman"/>
          <w:sz w:val="28"/>
          <w:szCs w:val="28"/>
        </w:rPr>
        <w:t>оданных в установленном порядке</w:t>
      </w:r>
      <w:r w:rsidR="00127D7A">
        <w:rPr>
          <w:rFonts w:ascii="Times New Roman" w:eastAsia="Times New Roman" w:hAnsi="Times New Roman" w:cs="Times New Roman"/>
          <w:sz w:val="28"/>
          <w:szCs w:val="28"/>
          <w:lang w:eastAsia="ru-RU"/>
        </w:rPr>
        <w:t>»</w:t>
      </w:r>
      <w:r w:rsidR="00127D7A" w:rsidRPr="00127D7A">
        <w:rPr>
          <w:rFonts w:ascii="Times New Roman" w:eastAsia="Times New Roman" w:hAnsi="Times New Roman" w:cs="Times New Roman"/>
          <w:sz w:val="28"/>
          <w:szCs w:val="28"/>
          <w:lang w:eastAsia="ru-RU"/>
        </w:rPr>
        <w:t>.</w:t>
      </w:r>
    </w:p>
    <w:p w:rsidR="00876377" w:rsidRDefault="008A7114"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3D41D3">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8A7114" w:rsidRDefault="003D41D3" w:rsidP="005556C5">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AE7CF7" w:rsidRPr="00AE7CF7">
        <w:rPr>
          <w:rFonts w:ascii="Times New Roman" w:hAnsi="Times New Roman" w:cs="Times New Roman"/>
          <w:color w:val="000000"/>
          <w:sz w:val="28"/>
          <w:szCs w:val="28"/>
        </w:rPr>
        <w:t>3.3.1. В случае если в выданных в результате предоставления муниципальной услуги документах допущены опечатки и ошибки, то заяв</w:t>
      </w:r>
      <w:r w:rsidR="00AE7CF7">
        <w:rPr>
          <w:rFonts w:ascii="Times New Roman" w:hAnsi="Times New Roman" w:cs="Times New Roman"/>
          <w:color w:val="000000"/>
          <w:sz w:val="28"/>
          <w:szCs w:val="28"/>
        </w:rPr>
        <w:t xml:space="preserve">итель вправе представить в </w:t>
      </w:r>
      <w:r w:rsidR="00AE7CF7" w:rsidRPr="00AE7CF7">
        <w:rPr>
          <w:rFonts w:ascii="Times New Roman" w:hAnsi="Times New Roman" w:cs="Times New Roman"/>
          <w:color w:val="000000"/>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AE7CF7" w:rsidRPr="00AE7CF7">
        <w:rPr>
          <w:rFonts w:ascii="Times New Roman" w:hAnsi="Times New Roman" w:cs="Times New Roman"/>
          <w:color w:val="000000"/>
          <w:sz w:val="28"/>
          <w:szCs w:val="28"/>
        </w:rPr>
        <w:t>и(</w:t>
      </w:r>
      <w:proofErr w:type="gramEnd"/>
      <w:r w:rsidR="00AE7CF7" w:rsidRPr="00AE7CF7">
        <w:rPr>
          <w:rFonts w:ascii="Times New Roman" w:hAnsi="Times New Roman" w:cs="Times New Roman"/>
          <w:color w:val="000000"/>
          <w:sz w:val="28"/>
          <w:szCs w:val="28"/>
        </w:rPr>
        <w:t xml:space="preserve">или) ошибок с изложением сути допущенных опечаток </w:t>
      </w:r>
      <w:proofErr w:type="gramStart"/>
      <w:r w:rsidR="00AE7CF7" w:rsidRPr="00AE7CF7">
        <w:rPr>
          <w:rFonts w:ascii="Times New Roman" w:hAnsi="Times New Roman" w:cs="Times New Roman"/>
          <w:color w:val="000000"/>
          <w:sz w:val="28"/>
          <w:szCs w:val="28"/>
        </w:rPr>
        <w:t>и(</w:t>
      </w:r>
      <w:proofErr w:type="gramEnd"/>
      <w:r w:rsidR="00AE7CF7" w:rsidRPr="00AE7CF7">
        <w:rPr>
          <w:rFonts w:ascii="Times New Roman" w:hAnsi="Times New Roman" w:cs="Times New Roman"/>
          <w:color w:val="000000"/>
          <w:sz w:val="28"/>
          <w:szCs w:val="28"/>
        </w:rPr>
        <w:t>или) ошибок и приложением копии документа, сод</w:t>
      </w:r>
      <w:r w:rsidR="00AE7CF7">
        <w:rPr>
          <w:rFonts w:ascii="Times New Roman" w:hAnsi="Times New Roman" w:cs="Times New Roman"/>
          <w:color w:val="000000"/>
          <w:sz w:val="28"/>
          <w:szCs w:val="28"/>
        </w:rPr>
        <w:t>ержащего опечатки и(или) ошибки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3D41D3" w:rsidRDefault="008A7114"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1834B6">
        <w:rPr>
          <w:rFonts w:ascii="Times New Roman" w:eastAsia="Times New Roman" w:hAnsi="Times New Roman" w:cs="Times New Roman"/>
          <w:color w:val="000000"/>
          <w:sz w:val="28"/>
          <w:szCs w:val="28"/>
          <w:lang w:eastAsia="ru-RU"/>
        </w:rPr>
        <w:t xml:space="preserve">. </w:t>
      </w:r>
      <w:r w:rsidR="0081486C">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1</w:t>
      </w:r>
      <w:r w:rsidR="001834B6" w:rsidRPr="001834B6">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w:t>
      </w:r>
      <w:r w:rsidR="001834B6">
        <w:rPr>
          <w:rFonts w:ascii="Times New Roman" w:eastAsia="Times New Roman" w:hAnsi="Times New Roman" w:cs="Times New Roman"/>
          <w:color w:val="000000"/>
          <w:sz w:val="28"/>
          <w:szCs w:val="28"/>
          <w:lang w:eastAsia="ru-RU"/>
        </w:rPr>
        <w:t>ению</w:t>
      </w:r>
      <w:r>
        <w:rPr>
          <w:rFonts w:ascii="Times New Roman" w:eastAsia="Times New Roman" w:hAnsi="Times New Roman" w:cs="Times New Roman"/>
          <w:color w:val="000000"/>
          <w:sz w:val="28"/>
          <w:szCs w:val="28"/>
          <w:lang w:eastAsia="ru-RU"/>
        </w:rPr>
        <w:t xml:space="preserve"> 1</w:t>
      </w:r>
      <w:r w:rsidR="001834B6">
        <w:rPr>
          <w:rFonts w:ascii="Times New Roman" w:eastAsia="Times New Roman" w:hAnsi="Times New Roman" w:cs="Times New Roman"/>
          <w:color w:val="000000"/>
          <w:sz w:val="28"/>
          <w:szCs w:val="28"/>
          <w:lang w:eastAsia="ru-RU"/>
        </w:rPr>
        <w:t xml:space="preserve"> к настоящему постановлению.</w:t>
      </w:r>
    </w:p>
    <w:p w:rsidR="002A56A3" w:rsidRPr="005167F2" w:rsidRDefault="002A56A3"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Приложение № 2 к административному регламенту изложить в новой редакции согласно Приложению 2 к настоящему постановлению.</w:t>
      </w:r>
    </w:p>
    <w:p w:rsidR="00254589" w:rsidRDefault="001834B6"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5556C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5556C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29D3" w:rsidRPr="00062E0C" w:rsidRDefault="005829D3"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76B17" w:rsidRPr="00062E0C" w:rsidRDefault="00C10C5E" w:rsidP="00766CE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12AE3" w:rsidRDefault="00412AE3"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323BA4" w:rsidRDefault="00323BA4" w:rsidP="00635684">
      <w:pPr>
        <w:pStyle w:val="a5"/>
        <w:rPr>
          <w:rFonts w:ascii="Times New Roman" w:hAnsi="Times New Roman" w:cs="Times New Roman"/>
        </w:rPr>
      </w:pPr>
    </w:p>
    <w:p w:rsidR="00127083" w:rsidRDefault="00127083" w:rsidP="00635684">
      <w:pPr>
        <w:pStyle w:val="a5"/>
        <w:rPr>
          <w:rFonts w:ascii="Times New Roman" w:hAnsi="Times New Roman" w:cs="Times New Roman"/>
        </w:rPr>
      </w:pPr>
    </w:p>
    <w:p w:rsidR="005829D3" w:rsidRPr="005556C5" w:rsidRDefault="00CA57EF" w:rsidP="00635684">
      <w:pPr>
        <w:pStyle w:val="a5"/>
        <w:rPr>
          <w:rFonts w:ascii="Times New Roman" w:hAnsi="Times New Roman" w:cs="Times New Roman"/>
          <w:sz w:val="24"/>
        </w:rPr>
      </w:pPr>
      <w:r w:rsidRPr="005556C5">
        <w:rPr>
          <w:rFonts w:ascii="Times New Roman" w:hAnsi="Times New Roman" w:cs="Times New Roman"/>
          <w:sz w:val="24"/>
        </w:rPr>
        <w:t>Исп. Пахомова Ксения Викторовна, 8(81361)65-323</w:t>
      </w:r>
    </w:p>
    <w:p w:rsidR="005829D3" w:rsidRDefault="008A7114" w:rsidP="008A7114">
      <w:pPr>
        <w:pStyle w:val="a5"/>
        <w:jc w:val="right"/>
        <w:rPr>
          <w:rFonts w:ascii="Times New Roman" w:hAnsi="Times New Roman" w:cs="Times New Roman"/>
          <w:sz w:val="28"/>
        </w:rPr>
      </w:pPr>
      <w:r w:rsidRPr="008A7114">
        <w:rPr>
          <w:rFonts w:ascii="Times New Roman" w:hAnsi="Times New Roman" w:cs="Times New Roman"/>
          <w:sz w:val="28"/>
        </w:rPr>
        <w:lastRenderedPageBreak/>
        <w:t>Приложение 1</w:t>
      </w:r>
    </w:p>
    <w:p w:rsidR="008A7114" w:rsidRPr="008A7114" w:rsidRDefault="008A7114" w:rsidP="008A7114">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 xml:space="preserve">от </w:t>
      </w:r>
      <w:r w:rsidR="002E0E79">
        <w:rPr>
          <w:rFonts w:ascii="Times New Roman" w:hAnsi="Times New Roman" w:cs="Times New Roman"/>
          <w:sz w:val="28"/>
        </w:rPr>
        <w:t xml:space="preserve"> 06.03.2024 </w:t>
      </w:r>
      <w:r>
        <w:rPr>
          <w:rFonts w:ascii="Times New Roman" w:hAnsi="Times New Roman" w:cs="Times New Roman"/>
          <w:sz w:val="28"/>
        </w:rPr>
        <w:t>№</w:t>
      </w:r>
      <w:r w:rsidR="002E0E79">
        <w:rPr>
          <w:rFonts w:ascii="Times New Roman" w:hAnsi="Times New Roman" w:cs="Times New Roman"/>
          <w:sz w:val="28"/>
        </w:rPr>
        <w:t xml:space="preserve"> 169</w:t>
      </w:r>
    </w:p>
    <w:p w:rsidR="008A7114" w:rsidRDefault="008A7114" w:rsidP="008A7114">
      <w:pPr>
        <w:pStyle w:val="a5"/>
        <w:jc w:val="right"/>
        <w:rPr>
          <w:rFonts w:ascii="Times New Roman" w:hAnsi="Times New Roman" w:cs="Times New Roman"/>
        </w:rPr>
      </w:pPr>
    </w:p>
    <w:p w:rsidR="00323BA4" w:rsidRPr="009A718A" w:rsidRDefault="00323BA4" w:rsidP="00323B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323BA4" w:rsidRPr="009A718A" w:rsidRDefault="00323BA4" w:rsidP="00323BA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323BA4" w:rsidRDefault="00323BA4" w:rsidP="00323BA4">
      <w:pPr>
        <w:pStyle w:val="ConsPlusNonformat"/>
        <w:rPr>
          <w:rFonts w:ascii="Times New Roman" w:hAnsi="Times New Roman" w:cs="Times New Roman"/>
          <w:sz w:val="24"/>
          <w:szCs w:val="24"/>
        </w:rPr>
      </w:pPr>
      <w:bookmarkStart w:id="0" w:name="P612"/>
      <w:bookmarkEnd w:id="0"/>
      <w:r w:rsidRPr="009A718A">
        <w:rPr>
          <w:rFonts w:ascii="Times New Roman" w:hAnsi="Times New Roman" w:cs="Times New Roman"/>
          <w:sz w:val="24"/>
          <w:szCs w:val="24"/>
        </w:rPr>
        <w:t>Бланк заявления</w:t>
      </w: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Pr>
          <w:rFonts w:ascii="Times New Roman" w:hAnsi="Times New Roman" w:cs="Times New Roman"/>
          <w:sz w:val="24"/>
          <w:szCs w:val="24"/>
        </w:rPr>
        <w:br/>
        <w:t xml:space="preserve">Фёдоровского городского поселения </w:t>
      </w:r>
      <w:r>
        <w:rPr>
          <w:rFonts w:ascii="Times New Roman" w:hAnsi="Times New Roman" w:cs="Times New Roman"/>
          <w:sz w:val="24"/>
          <w:szCs w:val="24"/>
        </w:rPr>
        <w:br/>
        <w:t xml:space="preserve">Тосненского муниципального района </w:t>
      </w:r>
      <w:r>
        <w:rPr>
          <w:rFonts w:ascii="Times New Roman" w:hAnsi="Times New Roman" w:cs="Times New Roman"/>
          <w:sz w:val="24"/>
          <w:szCs w:val="24"/>
        </w:rPr>
        <w:br/>
        <w:t>Ленинградской области</w:t>
      </w:r>
    </w:p>
    <w:p w:rsidR="00323BA4" w:rsidRPr="00AE2D63" w:rsidRDefault="00323BA4" w:rsidP="00323BA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323BA4" w:rsidRPr="00AE2D63" w:rsidRDefault="00323BA4" w:rsidP="00323BA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323BA4" w:rsidRPr="00AE2D63" w:rsidRDefault="00323BA4" w:rsidP="00323BA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jc w:val="center"/>
        <w:rPr>
          <w:rFonts w:ascii="Times New Roman" w:hAnsi="Times New Roman" w:cs="Times New Roman"/>
          <w:sz w:val="24"/>
          <w:szCs w:val="24"/>
        </w:rPr>
      </w:pP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323BA4" w:rsidRPr="00AE2D63" w:rsidRDefault="00323BA4" w:rsidP="00323BA4">
      <w:pPr>
        <w:pStyle w:val="ConsPlusNonformat"/>
        <w:tabs>
          <w:tab w:val="left" w:pos="5670"/>
        </w:tabs>
        <w:jc w:val="center"/>
        <w:rPr>
          <w:rFonts w:ascii="Times New Roman" w:hAnsi="Times New Roman" w:cs="Times New Roman"/>
          <w:sz w:val="24"/>
          <w:szCs w:val="24"/>
        </w:rPr>
      </w:pP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323BA4" w:rsidRPr="00AE2D63" w:rsidRDefault="00323BA4" w:rsidP="000678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rsidR="00323BA4" w:rsidRPr="00AE2D63" w:rsidRDefault="00323BA4" w:rsidP="001D397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w:t>
      </w:r>
      <w:r w:rsidR="001D397C">
        <w:rPr>
          <w:rFonts w:ascii="Times New Roman" w:hAnsi="Times New Roman" w:cs="Times New Roman"/>
          <w:sz w:val="24"/>
          <w:szCs w:val="24"/>
        </w:rPr>
        <w:t>_________________________________________</w:t>
      </w:r>
    </w:p>
    <w:p w:rsidR="00323BA4" w:rsidRPr="00AE2D63" w:rsidRDefault="00323BA4" w:rsidP="001D397C">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323BA4" w:rsidRPr="00AE2D63" w:rsidRDefault="00323BA4" w:rsidP="001D397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323BA4" w:rsidRPr="00AE2D63" w:rsidRDefault="00323BA4" w:rsidP="001D397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w:t>
      </w:r>
      <w:r w:rsidR="001D397C">
        <w:rPr>
          <w:rFonts w:ascii="Times New Roman" w:hAnsi="Times New Roman" w:cs="Times New Roman"/>
          <w:sz w:val="24"/>
          <w:szCs w:val="24"/>
        </w:rPr>
        <w:t>_______________________________________</w:t>
      </w:r>
    </w:p>
    <w:p w:rsidR="00323BA4" w:rsidRPr="00AE2D63" w:rsidRDefault="00323BA4" w:rsidP="001D397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323BA4" w:rsidRPr="00AE2D63" w:rsidRDefault="00323BA4" w:rsidP="001D397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1D397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1D397C" w:rsidRPr="001D397C" w:rsidRDefault="001D397C" w:rsidP="001D397C">
      <w:pPr>
        <w:jc w:val="both"/>
        <w:rPr>
          <w:rFonts w:ascii="Courier New" w:eastAsia="Times New Roman" w:hAnsi="Courier New" w:cs="Courier New"/>
          <w:sz w:val="20"/>
          <w:szCs w:val="20"/>
          <w:lang w:eastAsia="ru-RU"/>
        </w:rPr>
      </w:pPr>
      <w:r>
        <w:rPr>
          <w:rFonts w:ascii="Times New Roman" w:hAnsi="Times New Roman" w:cs="Times New Roman"/>
          <w:sz w:val="24"/>
          <w:szCs w:val="24"/>
        </w:rPr>
        <w:t>__________________________________________________________________________________</w:t>
      </w:r>
    </w:p>
    <w:p w:rsidR="00323BA4" w:rsidRPr="00AE2D63" w:rsidRDefault="00323BA4" w:rsidP="001D397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f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f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r w:rsidR="001D397C">
        <w:rPr>
          <w:rFonts w:ascii="Times New Roman" w:hAnsi="Times New Roman" w:cs="Times New Roman"/>
          <w:sz w:val="24"/>
          <w:szCs w:val="24"/>
        </w:rPr>
        <w:t>___________</w:t>
      </w:r>
      <w:r w:rsidRPr="00AE2D63">
        <w:rPr>
          <w:rFonts w:ascii="Times New Roman" w:hAnsi="Times New Roman" w:cs="Times New Roman"/>
          <w:sz w:val="24"/>
          <w:szCs w:val="24"/>
        </w:rPr>
        <w:t>,</w:t>
      </w:r>
    </w:p>
    <w:p w:rsidR="00323BA4" w:rsidRPr="00AE2D63" w:rsidRDefault="00323BA4" w:rsidP="00323BA4">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f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r w:rsidR="001D397C">
        <w:rPr>
          <w:rFonts w:ascii="Times New Roman" w:hAnsi="Times New Roman" w:cs="Times New Roman"/>
          <w:sz w:val="24"/>
          <w:szCs w:val="24"/>
        </w:rPr>
        <w:t>_________</w:t>
      </w:r>
      <w:r w:rsidRPr="00AE2D63">
        <w:rPr>
          <w:rFonts w:ascii="Times New Roman" w:hAnsi="Times New Roman" w:cs="Times New Roman"/>
          <w:sz w:val="24"/>
          <w:szCs w:val="24"/>
        </w:rPr>
        <w:t>,</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sidR="001D397C">
        <w:rPr>
          <w:rFonts w:ascii="Times New Roman" w:hAnsi="Times New Roman" w:cs="Times New Roman"/>
          <w:sz w:val="24"/>
          <w:szCs w:val="24"/>
        </w:rPr>
        <w:t>________</w:t>
      </w:r>
      <w:r w:rsidRPr="00AE2D63">
        <w:rPr>
          <w:rFonts w:ascii="Times New Roman" w:hAnsi="Times New Roman" w:cs="Times New Roman"/>
          <w:sz w:val="24"/>
          <w:szCs w:val="24"/>
        </w:rPr>
        <w:t xml:space="preserve"> </w:t>
      </w:r>
      <w:hyperlink w:anchor="P484" w:history="1">
        <w:r w:rsidRPr="00AE2D63">
          <w:rPr>
            <w:rStyle w:val="af7"/>
            <w:rFonts w:ascii="Times New Roman" w:hAnsi="Times New Roman" w:cs="Times New Roman"/>
            <w:sz w:val="24"/>
            <w:szCs w:val="24"/>
          </w:rPr>
          <w:t>&lt;4&gt;</w:t>
        </w:r>
      </w:hyperlink>
      <w:r w:rsidRPr="00AE2D63">
        <w:rPr>
          <w:rFonts w:ascii="Times New Roman" w:hAnsi="Times New Roman" w:cs="Times New Roman"/>
          <w:sz w:val="24"/>
          <w:szCs w:val="24"/>
        </w:rPr>
        <w:t>,</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___________________________________________________________________</w:t>
      </w:r>
      <w:r w:rsidR="001D397C">
        <w:rPr>
          <w:rFonts w:ascii="Times New Roman" w:hAnsi="Times New Roman" w:cs="Times New Roman"/>
          <w:sz w:val="24"/>
          <w:szCs w:val="24"/>
        </w:rPr>
        <w:t>________</w:t>
      </w:r>
      <w:r w:rsidRPr="00AE2D63">
        <w:rPr>
          <w:rFonts w:ascii="Times New Roman" w:hAnsi="Times New Roman" w:cs="Times New Roman"/>
          <w:sz w:val="24"/>
          <w:szCs w:val="24"/>
        </w:rPr>
        <w:t xml:space="preserve"> </w:t>
      </w:r>
      <w:hyperlink w:anchor="P485" w:history="1">
        <w:r w:rsidRPr="00AE2D63">
          <w:rPr>
            <w:rStyle w:val="af7"/>
            <w:rFonts w:ascii="Times New Roman" w:hAnsi="Times New Roman" w:cs="Times New Roman"/>
            <w:sz w:val="24"/>
            <w:szCs w:val="24"/>
          </w:rPr>
          <w:t>&lt;5&gt;</w:t>
        </w:r>
      </w:hyperlink>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9" w:history="1">
        <w:r w:rsidRPr="00AE2D63">
          <w:rPr>
            <w:rStyle w:val="af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10" w:history="1">
        <w:r w:rsidRPr="00AE2D63">
          <w:rPr>
            <w:rStyle w:val="af7"/>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11" w:history="1">
        <w:r w:rsidRPr="00AE2D63">
          <w:rPr>
            <w:rStyle w:val="af7"/>
            <w:rFonts w:ascii="Times New Roman" w:hAnsi="Times New Roman" w:cs="Times New Roman"/>
            <w:sz w:val="24"/>
            <w:szCs w:val="24"/>
          </w:rPr>
          <w:t>пунктом 2 статьи</w:t>
        </w:r>
      </w:hyperlink>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lastRenderedPageBreak/>
        <w:t xml:space="preserve">39.6 или </w:t>
      </w:r>
      <w:hyperlink r:id="rId12" w:history="1">
        <w:r w:rsidRPr="00AE2D63">
          <w:rPr>
            <w:rStyle w:val="af7"/>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AE2D63" w:rsidRDefault="00323BA4" w:rsidP="00323BA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323BA4" w:rsidRPr="00AE2D63" w:rsidRDefault="00323BA4" w:rsidP="00323BA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323BA4" w:rsidRPr="00AE2D63" w:rsidRDefault="00323BA4" w:rsidP="00323BA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323BA4" w:rsidRPr="00AE2D63" w:rsidRDefault="00323BA4" w:rsidP="00323BA4">
      <w:pPr>
        <w:pStyle w:val="ConsPlusNonformat"/>
        <w:tabs>
          <w:tab w:val="left" w:pos="5670"/>
        </w:tabs>
        <w:jc w:val="right"/>
        <w:rPr>
          <w:rFonts w:ascii="Times New Roman" w:hAnsi="Times New Roman" w:cs="Times New Roman"/>
          <w:sz w:val="24"/>
          <w:szCs w:val="24"/>
        </w:rPr>
      </w:pP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323BA4" w:rsidRPr="00AE2D63" w:rsidRDefault="00323BA4" w:rsidP="00323BA4">
      <w:pPr>
        <w:pStyle w:val="ConsPlusNonformat"/>
        <w:tabs>
          <w:tab w:val="left" w:pos="5670"/>
        </w:tabs>
        <w:rPr>
          <w:rFonts w:ascii="Times New Roman" w:hAnsi="Times New Roman" w:cs="Times New Roman"/>
          <w:sz w:val="24"/>
          <w:szCs w:val="24"/>
        </w:rPr>
      </w:pP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323BA4" w:rsidRPr="00AE2D63" w:rsidRDefault="00323BA4" w:rsidP="00323BA4">
      <w:pPr>
        <w:pStyle w:val="ConsPlusNonformat"/>
        <w:tabs>
          <w:tab w:val="left" w:pos="5670"/>
        </w:tabs>
        <w:rPr>
          <w:rFonts w:ascii="Times New Roman" w:hAnsi="Times New Roman" w:cs="Times New Roman"/>
          <w:sz w:val="24"/>
          <w:szCs w:val="24"/>
        </w:rPr>
      </w:pPr>
      <w:bookmarkStart w:id="1" w:name="P481"/>
      <w:bookmarkEnd w:id="1"/>
      <w:r w:rsidRPr="00AE2D63">
        <w:rPr>
          <w:rFonts w:ascii="Times New Roman" w:hAnsi="Times New Roman" w:cs="Times New Roman"/>
          <w:sz w:val="24"/>
          <w:szCs w:val="24"/>
        </w:rPr>
        <w:t>&lt;1&gt; - указывается при наличии сведений.</w:t>
      </w:r>
    </w:p>
    <w:p w:rsidR="00323BA4" w:rsidRPr="00AE2D63" w:rsidRDefault="00323BA4" w:rsidP="00323BA4">
      <w:pPr>
        <w:pStyle w:val="ConsPlusNonformat"/>
        <w:tabs>
          <w:tab w:val="left" w:pos="5670"/>
        </w:tabs>
        <w:rPr>
          <w:rFonts w:ascii="Times New Roman" w:hAnsi="Times New Roman" w:cs="Times New Roman"/>
          <w:sz w:val="24"/>
          <w:szCs w:val="24"/>
        </w:rPr>
      </w:pPr>
      <w:bookmarkStart w:id="2" w:name="P482"/>
      <w:bookmarkEnd w:id="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3" w:history="1">
        <w:r w:rsidRPr="007D4FF0">
          <w:rPr>
            <w:rStyle w:val="af7"/>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323BA4" w:rsidRPr="00AE2D63" w:rsidRDefault="00323BA4" w:rsidP="00323BA4">
      <w:pPr>
        <w:pStyle w:val="ConsPlusNonformat"/>
        <w:tabs>
          <w:tab w:val="left" w:pos="5670"/>
        </w:tabs>
        <w:rPr>
          <w:rFonts w:ascii="Times New Roman" w:hAnsi="Times New Roman" w:cs="Times New Roman"/>
          <w:sz w:val="24"/>
          <w:szCs w:val="24"/>
        </w:rPr>
      </w:pPr>
      <w:bookmarkStart w:id="3" w:name="P483"/>
      <w:bookmarkEnd w:id="3"/>
      <w:r w:rsidRPr="00AE2D63">
        <w:rPr>
          <w:rFonts w:ascii="Times New Roman" w:hAnsi="Times New Roman" w:cs="Times New Roman"/>
          <w:sz w:val="24"/>
          <w:szCs w:val="24"/>
        </w:rPr>
        <w:t>&lt;3&gt; - указывается при наличии сведений.</w:t>
      </w:r>
    </w:p>
    <w:p w:rsidR="00323BA4" w:rsidRPr="00AE2D63" w:rsidRDefault="00323BA4" w:rsidP="00323BA4">
      <w:pPr>
        <w:pStyle w:val="ConsPlusNonformat"/>
        <w:tabs>
          <w:tab w:val="left" w:pos="5670"/>
        </w:tabs>
        <w:rPr>
          <w:rFonts w:ascii="Times New Roman" w:hAnsi="Times New Roman" w:cs="Times New Roman"/>
          <w:sz w:val="24"/>
          <w:szCs w:val="24"/>
        </w:rPr>
      </w:pPr>
      <w:bookmarkStart w:id="4" w:name="P484"/>
      <w:bookmarkEnd w:id="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323BA4" w:rsidRPr="00AE2D63" w:rsidRDefault="00323BA4" w:rsidP="00323BA4">
      <w:pPr>
        <w:pStyle w:val="ConsPlusNonformat"/>
        <w:tabs>
          <w:tab w:val="left" w:pos="5670"/>
        </w:tabs>
        <w:rPr>
          <w:rFonts w:ascii="Times New Roman" w:hAnsi="Times New Roman" w:cs="Times New Roman"/>
          <w:sz w:val="24"/>
          <w:szCs w:val="24"/>
        </w:rPr>
      </w:pPr>
      <w:bookmarkStart w:id="5" w:name="P485"/>
      <w:bookmarkEnd w:id="5"/>
      <w:r w:rsidRPr="00AE2D63">
        <w:rPr>
          <w:rFonts w:ascii="Times New Roman" w:hAnsi="Times New Roman" w:cs="Times New Roman"/>
          <w:sz w:val="24"/>
          <w:szCs w:val="24"/>
        </w:rPr>
        <w:t>&lt;5&gt; - указать цель использования земельного участка.</w:t>
      </w:r>
    </w:p>
    <w:p w:rsidR="00323BA4" w:rsidRPr="00AE2D63" w:rsidRDefault="00323BA4" w:rsidP="00323BA4">
      <w:pPr>
        <w:pStyle w:val="ConsPlusNonformat"/>
        <w:tabs>
          <w:tab w:val="left" w:pos="5670"/>
        </w:tabs>
        <w:rPr>
          <w:rFonts w:ascii="Times New Roman" w:hAnsi="Times New Roman" w:cs="Times New Roman"/>
          <w:sz w:val="24"/>
          <w:szCs w:val="24"/>
        </w:rPr>
      </w:pPr>
    </w:p>
    <w:p w:rsidR="00323BA4" w:rsidRPr="00AE2D63" w:rsidRDefault="00323BA4" w:rsidP="00323B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323BA4" w:rsidRPr="00AE2D63" w:rsidRDefault="00323BA4" w:rsidP="00323BA4">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23BA4" w:rsidRPr="00AE2D63" w:rsidTr="00067804">
        <w:tc>
          <w:tcPr>
            <w:tcW w:w="534" w:type="dxa"/>
            <w:tcBorders>
              <w:right w:val="single" w:sz="4" w:space="0" w:color="auto"/>
            </w:tcBorders>
            <w:shd w:val="clear" w:color="auto" w:fill="auto"/>
          </w:tcPr>
          <w:p w:rsidR="00323BA4" w:rsidRPr="00AE2D63" w:rsidRDefault="00323BA4" w:rsidP="00067804">
            <w:pPr>
              <w:pStyle w:val="ConsPlusNonformat"/>
              <w:tabs>
                <w:tab w:val="left" w:pos="5670"/>
              </w:tabs>
              <w:jc w:val="right"/>
              <w:rPr>
                <w:rFonts w:ascii="Times New Roman" w:hAnsi="Times New Roman" w:cs="Times New Roman"/>
                <w:sz w:val="24"/>
                <w:szCs w:val="24"/>
              </w:rPr>
            </w:pPr>
          </w:p>
          <w:p w:rsidR="00323BA4" w:rsidRPr="00AE2D63" w:rsidRDefault="00323BA4" w:rsidP="000678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23BA4" w:rsidRDefault="00323BA4" w:rsidP="000678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p w:rsidR="00323BA4" w:rsidRPr="00AE2D63" w:rsidRDefault="00323BA4" w:rsidP="00067804">
            <w:pPr>
              <w:pStyle w:val="ConsPlusNonformat"/>
              <w:tabs>
                <w:tab w:val="left" w:pos="5670"/>
              </w:tabs>
              <w:rPr>
                <w:rFonts w:ascii="Times New Roman" w:hAnsi="Times New Roman" w:cs="Times New Roman"/>
                <w:sz w:val="24"/>
                <w:szCs w:val="24"/>
              </w:rPr>
            </w:pPr>
          </w:p>
        </w:tc>
      </w:tr>
      <w:tr w:rsidR="00323BA4" w:rsidRPr="00AE2D63" w:rsidTr="00067804">
        <w:tc>
          <w:tcPr>
            <w:tcW w:w="534" w:type="dxa"/>
            <w:tcBorders>
              <w:right w:val="single" w:sz="4" w:space="0" w:color="auto"/>
            </w:tcBorders>
            <w:shd w:val="clear" w:color="auto" w:fill="auto"/>
          </w:tcPr>
          <w:p w:rsidR="00323BA4" w:rsidRPr="00AE2D63" w:rsidRDefault="00323BA4" w:rsidP="00067804">
            <w:pPr>
              <w:pStyle w:val="ConsPlusNonformat"/>
              <w:tabs>
                <w:tab w:val="left" w:pos="5670"/>
              </w:tabs>
              <w:jc w:val="right"/>
              <w:rPr>
                <w:rFonts w:ascii="Times New Roman" w:hAnsi="Times New Roman" w:cs="Times New Roman"/>
                <w:sz w:val="24"/>
                <w:szCs w:val="24"/>
              </w:rPr>
            </w:pPr>
          </w:p>
          <w:p w:rsidR="00323BA4" w:rsidRPr="00AE2D63" w:rsidRDefault="00323BA4" w:rsidP="000678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23BA4" w:rsidRPr="00AE2D63" w:rsidRDefault="00323BA4" w:rsidP="000678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323BA4" w:rsidRPr="00AE2D63" w:rsidTr="00067804">
        <w:trPr>
          <w:trHeight w:val="461"/>
        </w:trPr>
        <w:tc>
          <w:tcPr>
            <w:tcW w:w="534" w:type="dxa"/>
            <w:tcBorders>
              <w:right w:val="single" w:sz="4" w:space="0" w:color="auto"/>
            </w:tcBorders>
            <w:shd w:val="clear" w:color="auto" w:fill="auto"/>
          </w:tcPr>
          <w:p w:rsidR="00323BA4" w:rsidRPr="00AE2D63" w:rsidRDefault="00323BA4" w:rsidP="00067804">
            <w:pPr>
              <w:pStyle w:val="ConsPlusNonformat"/>
              <w:tabs>
                <w:tab w:val="left" w:pos="5670"/>
              </w:tabs>
              <w:jc w:val="right"/>
              <w:rPr>
                <w:rFonts w:ascii="Times New Roman" w:hAnsi="Times New Roman" w:cs="Times New Roman"/>
                <w:b/>
                <w:sz w:val="24"/>
                <w:szCs w:val="24"/>
              </w:rPr>
            </w:pPr>
          </w:p>
          <w:p w:rsidR="00323BA4" w:rsidRPr="00AE2D63" w:rsidRDefault="00323BA4" w:rsidP="0006780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23BA4" w:rsidRPr="00AE2D63" w:rsidRDefault="00323BA4" w:rsidP="000678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323BA4" w:rsidRDefault="00323BA4" w:rsidP="00323BA4">
      <w:pPr>
        <w:pStyle w:val="ConsPlusNonformat"/>
        <w:tabs>
          <w:tab w:val="left" w:pos="5670"/>
        </w:tabs>
        <w:rPr>
          <w:rFonts w:ascii="Times New Roman" w:hAnsi="Times New Roman" w:cs="Times New Roman"/>
          <w:sz w:val="24"/>
          <w:szCs w:val="24"/>
        </w:rPr>
      </w:pPr>
    </w:p>
    <w:p w:rsidR="008A7114" w:rsidRDefault="008A7114" w:rsidP="008A7114">
      <w:pPr>
        <w:pStyle w:val="a5"/>
        <w:jc w:val="right"/>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FD64C5" w:rsidRDefault="00FD64C5" w:rsidP="00635684">
      <w:pPr>
        <w:pStyle w:val="a5"/>
        <w:rPr>
          <w:rFonts w:ascii="Times New Roman" w:hAnsi="Times New Roman" w:cs="Times New Roman"/>
        </w:rPr>
      </w:pPr>
    </w:p>
    <w:p w:rsidR="00FD64C5" w:rsidRDefault="00FD64C5" w:rsidP="00635684">
      <w:pPr>
        <w:pStyle w:val="a5"/>
        <w:rPr>
          <w:rFonts w:ascii="Times New Roman" w:hAnsi="Times New Roman" w:cs="Times New Roman"/>
        </w:rPr>
      </w:pPr>
    </w:p>
    <w:p w:rsidR="002A56A3" w:rsidRDefault="002A56A3" w:rsidP="00635684">
      <w:pPr>
        <w:pStyle w:val="a5"/>
        <w:rPr>
          <w:rFonts w:ascii="Times New Roman" w:hAnsi="Times New Roman" w:cs="Times New Roman"/>
        </w:rPr>
      </w:pPr>
    </w:p>
    <w:p w:rsidR="002A56A3" w:rsidRDefault="00E52200" w:rsidP="002A56A3">
      <w:pPr>
        <w:pStyle w:val="a5"/>
        <w:jc w:val="right"/>
        <w:rPr>
          <w:rFonts w:ascii="Times New Roman" w:hAnsi="Times New Roman" w:cs="Times New Roman"/>
          <w:sz w:val="28"/>
        </w:rPr>
      </w:pPr>
      <w:r>
        <w:rPr>
          <w:rFonts w:ascii="Times New Roman" w:hAnsi="Times New Roman" w:cs="Times New Roman"/>
          <w:sz w:val="28"/>
        </w:rPr>
        <w:lastRenderedPageBreak/>
        <w:t>Приложение 2</w:t>
      </w:r>
    </w:p>
    <w:p w:rsidR="002A56A3" w:rsidRDefault="002A56A3" w:rsidP="002A56A3">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от</w:t>
      </w:r>
      <w:r w:rsidR="002E0E79">
        <w:rPr>
          <w:rFonts w:ascii="Times New Roman" w:hAnsi="Times New Roman" w:cs="Times New Roman"/>
          <w:sz w:val="28"/>
        </w:rPr>
        <w:t xml:space="preserve"> 06.03.2024 </w:t>
      </w:r>
      <w:r>
        <w:rPr>
          <w:rFonts w:ascii="Times New Roman" w:hAnsi="Times New Roman" w:cs="Times New Roman"/>
          <w:sz w:val="28"/>
        </w:rPr>
        <w:t>№</w:t>
      </w:r>
      <w:r w:rsidR="002E0E79">
        <w:rPr>
          <w:rFonts w:ascii="Times New Roman" w:hAnsi="Times New Roman" w:cs="Times New Roman"/>
          <w:sz w:val="28"/>
        </w:rPr>
        <w:t xml:space="preserve"> 169</w:t>
      </w:r>
    </w:p>
    <w:p w:rsidR="002A56A3" w:rsidRDefault="002A56A3" w:rsidP="002A56A3">
      <w:pPr>
        <w:pStyle w:val="a5"/>
        <w:jc w:val="right"/>
        <w:rPr>
          <w:rFonts w:ascii="Times New Roman" w:hAnsi="Times New Roman" w:cs="Times New Roman"/>
          <w:sz w:val="28"/>
        </w:rPr>
      </w:pPr>
    </w:p>
    <w:p w:rsidR="00323BA4" w:rsidRPr="007D4FF0"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323BA4" w:rsidRPr="007D4FF0"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323BA4"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323BA4" w:rsidRPr="00AE2D63" w:rsidRDefault="00323BA4" w:rsidP="00323BA4">
      <w:pPr>
        <w:pStyle w:val="ConsPlusNonformat"/>
        <w:tabs>
          <w:tab w:val="left" w:pos="5670"/>
        </w:tabs>
        <w:rPr>
          <w:rFonts w:ascii="Times New Roman" w:hAnsi="Times New Roman" w:cs="Times New Roman"/>
          <w:sz w:val="24"/>
          <w:szCs w:val="24"/>
        </w:rPr>
      </w:pPr>
    </w:p>
    <w:p w:rsidR="00323BA4" w:rsidRPr="006F411B"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Pr="006F411B">
        <w:rPr>
          <w:rFonts w:ascii="Times New Roman" w:hAnsi="Times New Roman" w:cs="Times New Roman"/>
          <w:sz w:val="24"/>
          <w:szCs w:val="24"/>
        </w:rPr>
        <w:t xml:space="preserve">В администрацию </w:t>
      </w:r>
      <w:r w:rsidRPr="006F411B">
        <w:rPr>
          <w:rFonts w:ascii="Times New Roman" w:hAnsi="Times New Roman" w:cs="Times New Roman"/>
          <w:sz w:val="24"/>
          <w:szCs w:val="24"/>
        </w:rPr>
        <w:br/>
        <w:t xml:space="preserve">Фёдоровского городского поселения </w:t>
      </w:r>
      <w:r w:rsidRPr="006F411B">
        <w:rPr>
          <w:rFonts w:ascii="Times New Roman" w:hAnsi="Times New Roman" w:cs="Times New Roman"/>
          <w:sz w:val="24"/>
          <w:szCs w:val="24"/>
        </w:rPr>
        <w:br/>
        <w:t xml:space="preserve">Тосненского муниципального района </w:t>
      </w:r>
      <w:r w:rsidRPr="006F411B">
        <w:rPr>
          <w:rFonts w:ascii="Times New Roman" w:hAnsi="Times New Roman" w:cs="Times New Roman"/>
          <w:sz w:val="24"/>
          <w:szCs w:val="24"/>
        </w:rPr>
        <w:br/>
        <w:t>Ленинградской области</w:t>
      </w:r>
    </w:p>
    <w:p w:rsidR="00323BA4" w:rsidRPr="007D4FF0" w:rsidRDefault="00323BA4" w:rsidP="00323BA4">
      <w:pPr>
        <w:pStyle w:val="ConsPlusNonformat"/>
        <w:tabs>
          <w:tab w:val="left" w:pos="5670"/>
        </w:tabs>
        <w:jc w:val="right"/>
        <w:rPr>
          <w:rFonts w:ascii="Times New Roman" w:hAnsi="Times New Roman" w:cs="Times New Roman"/>
          <w:sz w:val="24"/>
          <w:szCs w:val="24"/>
        </w:rPr>
      </w:pPr>
    </w:p>
    <w:p w:rsidR="00323BA4" w:rsidRPr="007D4FF0"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323BA4" w:rsidRPr="007D4FF0"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323BA4" w:rsidRPr="007D4FF0" w:rsidRDefault="00323BA4" w:rsidP="00323BA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323BA4" w:rsidRPr="007D4FF0"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jc w:val="center"/>
        <w:rPr>
          <w:rFonts w:ascii="Times New Roman" w:hAnsi="Times New Roman" w:cs="Times New Roman"/>
          <w:sz w:val="24"/>
          <w:szCs w:val="24"/>
        </w:rPr>
      </w:pPr>
      <w:bookmarkStart w:id="6" w:name="P537"/>
      <w:bookmarkEnd w:id="6"/>
      <w:r w:rsidRPr="007D4FF0">
        <w:rPr>
          <w:rFonts w:ascii="Times New Roman" w:hAnsi="Times New Roman" w:cs="Times New Roman"/>
          <w:sz w:val="24"/>
          <w:szCs w:val="24"/>
        </w:rPr>
        <w:t>ЗАЯВЛЕНИЕ</w:t>
      </w:r>
    </w:p>
    <w:p w:rsidR="00323BA4" w:rsidRPr="007D4FF0" w:rsidRDefault="00323BA4" w:rsidP="00323BA4">
      <w:pPr>
        <w:pStyle w:val="ConsPlusNonformat"/>
        <w:tabs>
          <w:tab w:val="left" w:pos="5670"/>
        </w:tabs>
        <w:jc w:val="center"/>
        <w:rPr>
          <w:rFonts w:ascii="Times New Roman" w:hAnsi="Times New Roman" w:cs="Times New Roman"/>
          <w:sz w:val="24"/>
          <w:szCs w:val="24"/>
        </w:rPr>
      </w:pPr>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323BA4" w:rsidRPr="007D4FF0" w:rsidRDefault="00323BA4" w:rsidP="00323BA4">
      <w:pPr>
        <w:pStyle w:val="ConsPlusNonformat"/>
        <w:tabs>
          <w:tab w:val="left" w:pos="5670"/>
        </w:tabs>
        <w:rPr>
          <w:rFonts w:ascii="Times New Roman" w:hAnsi="Times New Roman" w:cs="Times New Roman"/>
          <w:sz w:val="24"/>
          <w:szCs w:val="24"/>
        </w:rPr>
      </w:pPr>
    </w:p>
    <w:p w:rsidR="00323BA4" w:rsidRPr="007D4FF0" w:rsidRDefault="00323BA4" w:rsidP="00323BA4">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323BA4" w:rsidRPr="007D4FF0" w:rsidRDefault="001D397C" w:rsidP="001D397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323BA4" w:rsidRPr="007D4FF0">
        <w:rPr>
          <w:rFonts w:ascii="Times New Roman" w:hAnsi="Times New Roman" w:cs="Times New Roman"/>
          <w:sz w:val="24"/>
          <w:szCs w:val="24"/>
        </w:rPr>
        <w:t>(фамилия, имя, отчество физического лица)</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1D397C">
        <w:rPr>
          <w:rFonts w:ascii="Times New Roman" w:hAnsi="Times New Roman" w:cs="Times New Roman"/>
          <w:sz w:val="24"/>
          <w:szCs w:val="24"/>
        </w:rPr>
        <w:t>__________</w:t>
      </w:r>
      <w:r w:rsidRPr="007D4FF0">
        <w:rPr>
          <w:rFonts w:ascii="Times New Roman" w:hAnsi="Times New Roman" w:cs="Times New Roman"/>
          <w:sz w:val="24"/>
          <w:szCs w:val="24"/>
        </w:rPr>
        <w:t>.</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w:t>
      </w:r>
      <w:r w:rsidR="001D397C">
        <w:rPr>
          <w:rFonts w:ascii="Times New Roman" w:hAnsi="Times New Roman" w:cs="Times New Roman"/>
          <w:sz w:val="24"/>
          <w:szCs w:val="24"/>
        </w:rPr>
        <w:t>___</w:t>
      </w:r>
      <w:r w:rsidRPr="007D4FF0">
        <w:rPr>
          <w:rFonts w:ascii="Times New Roman" w:hAnsi="Times New Roman" w:cs="Times New Roman"/>
          <w:sz w:val="24"/>
          <w:szCs w:val="24"/>
        </w:rPr>
        <w:t xml:space="preserve"> кв. м </w:t>
      </w:r>
      <w:hyperlink w:anchor="P587" w:history="1">
        <w:r w:rsidRPr="007D4FF0">
          <w:rPr>
            <w:rStyle w:val="af7"/>
            <w:rFonts w:ascii="Times New Roman" w:hAnsi="Times New Roman" w:cs="Times New Roman"/>
            <w:sz w:val="24"/>
            <w:szCs w:val="24"/>
          </w:rPr>
          <w:t>&lt;1&gt;</w:t>
        </w:r>
      </w:hyperlink>
      <w:r w:rsidRPr="007D4FF0">
        <w:rPr>
          <w:rFonts w:ascii="Times New Roman" w:hAnsi="Times New Roman" w:cs="Times New Roman"/>
          <w:sz w:val="24"/>
          <w:szCs w:val="24"/>
        </w:rPr>
        <w:t>,</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f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f7"/>
            <w:rFonts w:ascii="Times New Roman" w:hAnsi="Times New Roman" w:cs="Times New Roman"/>
            <w:sz w:val="24"/>
            <w:szCs w:val="24"/>
          </w:rPr>
          <w:t>&lt;3&gt;</w:t>
        </w:r>
      </w:hyperlink>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 в ________________________________</w:t>
      </w:r>
      <w:r w:rsidR="001D397C">
        <w:rPr>
          <w:rFonts w:ascii="Times New Roman" w:hAnsi="Times New Roman" w:cs="Times New Roman"/>
          <w:sz w:val="24"/>
          <w:szCs w:val="24"/>
        </w:rPr>
        <w:t>_________</w:t>
      </w:r>
      <w:r w:rsidRPr="007D4FF0">
        <w:rPr>
          <w:rFonts w:ascii="Times New Roman" w:hAnsi="Times New Roman" w:cs="Times New Roman"/>
          <w:sz w:val="24"/>
          <w:szCs w:val="24"/>
        </w:rPr>
        <w:t xml:space="preserve"> </w:t>
      </w:r>
      <w:hyperlink w:anchor="P590" w:history="1">
        <w:r w:rsidRPr="007D4FF0">
          <w:rPr>
            <w:rStyle w:val="af7"/>
            <w:rFonts w:ascii="Times New Roman" w:hAnsi="Times New Roman" w:cs="Times New Roman"/>
            <w:sz w:val="24"/>
            <w:szCs w:val="24"/>
          </w:rPr>
          <w:t>&lt;4&gt;</w:t>
        </w:r>
      </w:hyperlink>
      <w:r w:rsidRPr="007D4FF0">
        <w:rPr>
          <w:rFonts w:ascii="Times New Roman" w:hAnsi="Times New Roman" w:cs="Times New Roman"/>
          <w:sz w:val="24"/>
          <w:szCs w:val="24"/>
        </w:rPr>
        <w:t>,</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___________________________________________________________________</w:t>
      </w:r>
      <w:r w:rsidR="001D397C">
        <w:rPr>
          <w:rFonts w:ascii="Times New Roman" w:hAnsi="Times New Roman" w:cs="Times New Roman"/>
          <w:sz w:val="24"/>
          <w:szCs w:val="24"/>
        </w:rPr>
        <w:t>________</w:t>
      </w:r>
      <w:r w:rsidRPr="007D4FF0">
        <w:rPr>
          <w:rFonts w:ascii="Times New Roman" w:hAnsi="Times New Roman" w:cs="Times New Roman"/>
          <w:sz w:val="24"/>
          <w:szCs w:val="24"/>
        </w:rPr>
        <w:t xml:space="preserve"> </w:t>
      </w:r>
      <w:hyperlink w:anchor="P591" w:history="1">
        <w:r w:rsidRPr="007D4FF0">
          <w:rPr>
            <w:rStyle w:val="af7"/>
            <w:rFonts w:ascii="Times New Roman" w:hAnsi="Times New Roman" w:cs="Times New Roman"/>
            <w:sz w:val="24"/>
            <w:szCs w:val="24"/>
          </w:rPr>
          <w:t>&lt;5&gt;</w:t>
        </w:r>
      </w:hyperlink>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14" w:history="1">
        <w:r w:rsidRPr="007D4FF0">
          <w:rPr>
            <w:rStyle w:val="af7"/>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15" w:history="1">
        <w:r w:rsidRPr="007D4FF0">
          <w:rPr>
            <w:rStyle w:val="af7"/>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16" w:history="1">
        <w:r w:rsidRPr="007D4FF0">
          <w:rPr>
            <w:rStyle w:val="af7"/>
            <w:rFonts w:ascii="Times New Roman" w:hAnsi="Times New Roman" w:cs="Times New Roman"/>
            <w:sz w:val="24"/>
            <w:szCs w:val="24"/>
          </w:rPr>
          <w:t>пунктом 2 статьи</w:t>
        </w:r>
      </w:hyperlink>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 xml:space="preserve">39.6 или </w:t>
      </w:r>
      <w:hyperlink r:id="rId17" w:history="1">
        <w:r w:rsidRPr="007D4FF0">
          <w:rPr>
            <w:rStyle w:val="af7"/>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1D397C">
        <w:rPr>
          <w:rFonts w:ascii="Times New Roman" w:hAnsi="Times New Roman" w:cs="Times New Roman"/>
          <w:sz w:val="24"/>
          <w:szCs w:val="24"/>
        </w:rPr>
        <w:t>_______</w:t>
      </w:r>
    </w:p>
    <w:p w:rsidR="00323BA4" w:rsidRPr="007D4FF0" w:rsidRDefault="00323BA4" w:rsidP="00323BA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323BA4" w:rsidRPr="007D4FF0" w:rsidRDefault="00323BA4" w:rsidP="00323BA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323BA4" w:rsidRPr="007D4FF0" w:rsidRDefault="00323BA4" w:rsidP="00323BA4">
      <w:pPr>
        <w:pStyle w:val="ConsPlusNonformat"/>
        <w:tabs>
          <w:tab w:val="left" w:pos="5670"/>
        </w:tabs>
        <w:jc w:val="both"/>
        <w:rPr>
          <w:rFonts w:ascii="Times New Roman" w:hAnsi="Times New Roman" w:cs="Times New Roman"/>
          <w:sz w:val="24"/>
          <w:szCs w:val="24"/>
        </w:rPr>
      </w:pPr>
      <w:bookmarkStart w:id="7" w:name="P587"/>
      <w:bookmarkEnd w:id="7"/>
      <w:r w:rsidRPr="007D4FF0">
        <w:rPr>
          <w:rFonts w:ascii="Times New Roman" w:hAnsi="Times New Roman" w:cs="Times New Roman"/>
          <w:sz w:val="24"/>
          <w:szCs w:val="24"/>
        </w:rPr>
        <w:t>&lt;1&gt; - указывается при наличии сведений</w:t>
      </w:r>
    </w:p>
    <w:p w:rsidR="00323BA4" w:rsidRPr="007D4FF0" w:rsidRDefault="00323BA4" w:rsidP="00323BA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8" w:history="1">
        <w:r w:rsidRPr="007D4FF0">
          <w:rPr>
            <w:rStyle w:val="af7"/>
            <w:rFonts w:ascii="Times New Roman" w:hAnsi="Times New Roman" w:cs="Times New Roman"/>
            <w:sz w:val="24"/>
            <w:szCs w:val="24"/>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323BA4" w:rsidRPr="007D4FF0" w:rsidRDefault="00323BA4" w:rsidP="00323BA4">
      <w:pPr>
        <w:pStyle w:val="ConsPlusNonformat"/>
        <w:tabs>
          <w:tab w:val="left" w:pos="5670"/>
        </w:tabs>
        <w:jc w:val="both"/>
        <w:rPr>
          <w:rFonts w:ascii="Times New Roman" w:hAnsi="Times New Roman" w:cs="Times New Roman"/>
          <w:sz w:val="24"/>
          <w:szCs w:val="24"/>
        </w:rPr>
      </w:pPr>
      <w:bookmarkStart w:id="8" w:name="P589"/>
      <w:bookmarkEnd w:id="8"/>
      <w:r w:rsidRPr="007D4FF0">
        <w:rPr>
          <w:rFonts w:ascii="Times New Roman" w:hAnsi="Times New Roman" w:cs="Times New Roman"/>
          <w:sz w:val="24"/>
          <w:szCs w:val="24"/>
        </w:rPr>
        <w:t>&lt;3&gt; - указывается при наличии сведений.</w:t>
      </w:r>
    </w:p>
    <w:p w:rsidR="00323BA4" w:rsidRPr="007D4FF0" w:rsidRDefault="00323BA4" w:rsidP="00323BA4">
      <w:pPr>
        <w:pStyle w:val="ConsPlusNonformat"/>
        <w:tabs>
          <w:tab w:val="left" w:pos="5670"/>
        </w:tabs>
        <w:jc w:val="both"/>
        <w:rPr>
          <w:rFonts w:ascii="Times New Roman" w:hAnsi="Times New Roman" w:cs="Times New Roman"/>
          <w:sz w:val="24"/>
          <w:szCs w:val="24"/>
        </w:rPr>
      </w:pPr>
      <w:bookmarkStart w:id="9" w:name="P590"/>
      <w:bookmarkEnd w:id="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323BA4" w:rsidRPr="007D4FF0" w:rsidRDefault="00323BA4" w:rsidP="00323BA4">
      <w:pPr>
        <w:pStyle w:val="ConsPlusNonformat"/>
        <w:tabs>
          <w:tab w:val="left" w:pos="5670"/>
        </w:tabs>
        <w:jc w:val="both"/>
        <w:rPr>
          <w:rFonts w:ascii="Times New Roman" w:hAnsi="Times New Roman" w:cs="Times New Roman"/>
          <w:sz w:val="24"/>
          <w:szCs w:val="24"/>
        </w:rPr>
      </w:pPr>
      <w:bookmarkStart w:id="10" w:name="P591"/>
      <w:bookmarkEnd w:id="10"/>
      <w:r w:rsidRPr="007D4FF0">
        <w:rPr>
          <w:rFonts w:ascii="Times New Roman" w:hAnsi="Times New Roman" w:cs="Times New Roman"/>
          <w:sz w:val="24"/>
          <w:szCs w:val="24"/>
        </w:rPr>
        <w:t>&lt;5&gt; - указать цель использования земельного участка.</w:t>
      </w:r>
    </w:p>
    <w:p w:rsidR="00323BA4" w:rsidRPr="007D4FF0" w:rsidRDefault="00323BA4" w:rsidP="00323BA4">
      <w:pPr>
        <w:pStyle w:val="ConsPlusNonformat"/>
        <w:tabs>
          <w:tab w:val="left" w:pos="5670"/>
        </w:tabs>
        <w:jc w:val="both"/>
        <w:rPr>
          <w:rFonts w:ascii="Times New Roman" w:hAnsi="Times New Roman" w:cs="Times New Roman"/>
          <w:sz w:val="24"/>
          <w:szCs w:val="24"/>
        </w:rPr>
      </w:pPr>
    </w:p>
    <w:p w:rsidR="00323BA4" w:rsidRPr="007D4FF0" w:rsidRDefault="00323BA4" w:rsidP="00323BA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323BA4" w:rsidRPr="007D4FF0" w:rsidRDefault="00323BA4" w:rsidP="00323BA4">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23BA4" w:rsidRPr="007D4FF0" w:rsidTr="00067804">
        <w:tc>
          <w:tcPr>
            <w:tcW w:w="534" w:type="dxa"/>
            <w:tcBorders>
              <w:right w:val="single" w:sz="4" w:space="0" w:color="auto"/>
            </w:tcBorders>
            <w:shd w:val="clear" w:color="auto" w:fill="auto"/>
          </w:tcPr>
          <w:p w:rsidR="00323BA4" w:rsidRPr="007D4FF0" w:rsidRDefault="00323BA4" w:rsidP="00067804">
            <w:pPr>
              <w:pStyle w:val="ConsPlusNonformat"/>
              <w:jc w:val="both"/>
              <w:rPr>
                <w:rFonts w:ascii="Times New Roman" w:hAnsi="Times New Roman" w:cs="Times New Roman"/>
                <w:sz w:val="24"/>
                <w:szCs w:val="24"/>
              </w:rPr>
            </w:pPr>
          </w:p>
          <w:p w:rsidR="00323BA4" w:rsidRPr="007D4FF0" w:rsidRDefault="00323BA4" w:rsidP="0006780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23BA4" w:rsidRDefault="00323BA4" w:rsidP="000678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p w:rsidR="00323BA4" w:rsidRPr="007D4FF0" w:rsidRDefault="00323BA4" w:rsidP="00067804">
            <w:pPr>
              <w:pStyle w:val="ConsPlusNonformat"/>
              <w:jc w:val="both"/>
              <w:rPr>
                <w:rFonts w:ascii="Times New Roman" w:hAnsi="Times New Roman" w:cs="Times New Roman"/>
                <w:sz w:val="24"/>
                <w:szCs w:val="24"/>
              </w:rPr>
            </w:pPr>
          </w:p>
        </w:tc>
      </w:tr>
      <w:tr w:rsidR="00323BA4" w:rsidRPr="007D4FF0" w:rsidTr="00067804">
        <w:tc>
          <w:tcPr>
            <w:tcW w:w="534" w:type="dxa"/>
            <w:tcBorders>
              <w:right w:val="single" w:sz="4" w:space="0" w:color="auto"/>
            </w:tcBorders>
            <w:shd w:val="clear" w:color="auto" w:fill="auto"/>
          </w:tcPr>
          <w:p w:rsidR="00323BA4" w:rsidRPr="007D4FF0" w:rsidRDefault="00323BA4" w:rsidP="00067804">
            <w:pPr>
              <w:pStyle w:val="ConsPlusNonformat"/>
              <w:jc w:val="both"/>
              <w:rPr>
                <w:rFonts w:ascii="Times New Roman" w:hAnsi="Times New Roman" w:cs="Times New Roman"/>
                <w:sz w:val="24"/>
                <w:szCs w:val="24"/>
              </w:rPr>
            </w:pPr>
          </w:p>
          <w:p w:rsidR="00323BA4" w:rsidRPr="007D4FF0" w:rsidRDefault="00323BA4" w:rsidP="0006780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23BA4" w:rsidRPr="007D4FF0" w:rsidRDefault="00323BA4" w:rsidP="000678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323BA4" w:rsidRPr="007D4FF0" w:rsidTr="00067804">
        <w:trPr>
          <w:trHeight w:val="461"/>
        </w:trPr>
        <w:tc>
          <w:tcPr>
            <w:tcW w:w="534" w:type="dxa"/>
            <w:tcBorders>
              <w:right w:val="single" w:sz="4" w:space="0" w:color="auto"/>
            </w:tcBorders>
            <w:shd w:val="clear" w:color="auto" w:fill="auto"/>
          </w:tcPr>
          <w:p w:rsidR="00323BA4" w:rsidRPr="007D4FF0" w:rsidRDefault="00323BA4" w:rsidP="00067804">
            <w:pPr>
              <w:pStyle w:val="ConsPlusNonformat"/>
              <w:jc w:val="both"/>
              <w:rPr>
                <w:rFonts w:ascii="Times New Roman" w:hAnsi="Times New Roman" w:cs="Times New Roman"/>
                <w:b/>
                <w:sz w:val="24"/>
                <w:szCs w:val="24"/>
              </w:rPr>
            </w:pPr>
          </w:p>
          <w:p w:rsidR="00323BA4" w:rsidRPr="007D4FF0" w:rsidRDefault="00323BA4" w:rsidP="0006780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23BA4" w:rsidRPr="007D4FF0" w:rsidRDefault="00323BA4" w:rsidP="000678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2A56A3" w:rsidRDefault="002A56A3" w:rsidP="00323BA4">
      <w:pPr>
        <w:pStyle w:val="ConsPlusNormal"/>
        <w:jc w:val="right"/>
        <w:rPr>
          <w:rFonts w:ascii="Times New Roman" w:hAnsi="Times New Roman" w:cs="Times New Roman"/>
        </w:rPr>
      </w:pPr>
    </w:p>
    <w:sectPr w:rsidR="002A56A3"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04" w:rsidRDefault="00067804" w:rsidP="00327D48">
      <w:pPr>
        <w:spacing w:after="0" w:line="240" w:lineRule="auto"/>
      </w:pPr>
      <w:r>
        <w:separator/>
      </w:r>
    </w:p>
  </w:endnote>
  <w:endnote w:type="continuationSeparator" w:id="1">
    <w:p w:rsidR="00067804" w:rsidRDefault="0006780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04" w:rsidRDefault="00067804" w:rsidP="00327D48">
      <w:pPr>
        <w:spacing w:after="0" w:line="240" w:lineRule="auto"/>
      </w:pPr>
      <w:r>
        <w:separator/>
      </w:r>
    </w:p>
  </w:footnote>
  <w:footnote w:type="continuationSeparator" w:id="1">
    <w:p w:rsidR="00067804" w:rsidRDefault="00067804"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1">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4">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26"/>
  </w:num>
  <w:num w:numId="6">
    <w:abstractNumId w:val="27"/>
  </w:num>
  <w:num w:numId="7">
    <w:abstractNumId w:val="5"/>
  </w:num>
  <w:num w:numId="8">
    <w:abstractNumId w:val="7"/>
  </w:num>
  <w:num w:numId="9">
    <w:abstractNumId w:val="24"/>
  </w:num>
  <w:num w:numId="10">
    <w:abstractNumId w:val="22"/>
  </w:num>
  <w:num w:numId="11">
    <w:abstractNumId w:val="4"/>
  </w:num>
  <w:num w:numId="12">
    <w:abstractNumId w:val="8"/>
  </w:num>
  <w:num w:numId="13">
    <w:abstractNumId w:val="9"/>
  </w:num>
  <w:num w:numId="14">
    <w:abstractNumId w:val="17"/>
  </w:num>
  <w:num w:numId="15">
    <w:abstractNumId w:val="21"/>
  </w:num>
  <w:num w:numId="16">
    <w:abstractNumId w:val="19"/>
  </w:num>
  <w:num w:numId="17">
    <w:abstractNumId w:val="25"/>
  </w:num>
  <w:num w:numId="18">
    <w:abstractNumId w:val="13"/>
  </w:num>
  <w:num w:numId="19">
    <w:abstractNumId w:val="23"/>
  </w:num>
  <w:num w:numId="20">
    <w:abstractNumId w:val="20"/>
  </w:num>
  <w:num w:numId="21">
    <w:abstractNumId w:val="10"/>
  </w:num>
  <w:num w:numId="22">
    <w:abstractNumId w:val="1"/>
  </w:num>
  <w:num w:numId="23">
    <w:abstractNumId w:val="16"/>
  </w:num>
  <w:num w:numId="24">
    <w:abstractNumId w:val="18"/>
  </w:num>
  <w:num w:numId="25">
    <w:abstractNumId w:val="15"/>
  </w:num>
  <w:num w:numId="26">
    <w:abstractNumId w:val="3"/>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860C5"/>
    <w:rsid w:val="00095EF9"/>
    <w:rsid w:val="00097E57"/>
    <w:rsid w:val="000A51FF"/>
    <w:rsid w:val="000A6437"/>
    <w:rsid w:val="000A6D0F"/>
    <w:rsid w:val="000C0421"/>
    <w:rsid w:val="000D4C72"/>
    <w:rsid w:val="000D6031"/>
    <w:rsid w:val="000E0DDD"/>
    <w:rsid w:val="000E0FF0"/>
    <w:rsid w:val="000F0150"/>
    <w:rsid w:val="000F4548"/>
    <w:rsid w:val="000F4556"/>
    <w:rsid w:val="0011107C"/>
    <w:rsid w:val="00121AEC"/>
    <w:rsid w:val="00123B7F"/>
    <w:rsid w:val="00124186"/>
    <w:rsid w:val="001251D7"/>
    <w:rsid w:val="00126C1A"/>
    <w:rsid w:val="00127083"/>
    <w:rsid w:val="0012779A"/>
    <w:rsid w:val="00127D7A"/>
    <w:rsid w:val="00130B01"/>
    <w:rsid w:val="00136F0C"/>
    <w:rsid w:val="00137118"/>
    <w:rsid w:val="00146F4F"/>
    <w:rsid w:val="001640BB"/>
    <w:rsid w:val="0018348A"/>
    <w:rsid w:val="001834B6"/>
    <w:rsid w:val="00186EAA"/>
    <w:rsid w:val="00193292"/>
    <w:rsid w:val="001975C9"/>
    <w:rsid w:val="001A3AC9"/>
    <w:rsid w:val="001A3B73"/>
    <w:rsid w:val="001A582D"/>
    <w:rsid w:val="001A792E"/>
    <w:rsid w:val="001A7987"/>
    <w:rsid w:val="001B2E10"/>
    <w:rsid w:val="001D0AE3"/>
    <w:rsid w:val="001D2096"/>
    <w:rsid w:val="001D273A"/>
    <w:rsid w:val="001D397C"/>
    <w:rsid w:val="001D488B"/>
    <w:rsid w:val="001D6D7B"/>
    <w:rsid w:val="001D7B4C"/>
    <w:rsid w:val="001E6C0B"/>
    <w:rsid w:val="001E6C85"/>
    <w:rsid w:val="001F4EAB"/>
    <w:rsid w:val="00201A35"/>
    <w:rsid w:val="00202C48"/>
    <w:rsid w:val="00204222"/>
    <w:rsid w:val="00206C4D"/>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839CA"/>
    <w:rsid w:val="002866DF"/>
    <w:rsid w:val="00292852"/>
    <w:rsid w:val="002A210E"/>
    <w:rsid w:val="002A47CB"/>
    <w:rsid w:val="002A498F"/>
    <w:rsid w:val="002A56A3"/>
    <w:rsid w:val="002C2408"/>
    <w:rsid w:val="002C2839"/>
    <w:rsid w:val="002D17EC"/>
    <w:rsid w:val="002D1EAA"/>
    <w:rsid w:val="002D3DA5"/>
    <w:rsid w:val="002E0E79"/>
    <w:rsid w:val="002E1398"/>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6181F"/>
    <w:rsid w:val="0037310C"/>
    <w:rsid w:val="0037651F"/>
    <w:rsid w:val="00381B07"/>
    <w:rsid w:val="003821C6"/>
    <w:rsid w:val="00382967"/>
    <w:rsid w:val="00383777"/>
    <w:rsid w:val="0038738F"/>
    <w:rsid w:val="0038794F"/>
    <w:rsid w:val="00396B74"/>
    <w:rsid w:val="003A00F2"/>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6FBC"/>
    <w:rsid w:val="00412AE3"/>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2655"/>
    <w:rsid w:val="004C566F"/>
    <w:rsid w:val="004D63A0"/>
    <w:rsid w:val="004D6590"/>
    <w:rsid w:val="004D6A1B"/>
    <w:rsid w:val="004E1D97"/>
    <w:rsid w:val="004E387F"/>
    <w:rsid w:val="004F08BA"/>
    <w:rsid w:val="004F310C"/>
    <w:rsid w:val="00503BC5"/>
    <w:rsid w:val="005046C5"/>
    <w:rsid w:val="00511B13"/>
    <w:rsid w:val="005167F2"/>
    <w:rsid w:val="005211A4"/>
    <w:rsid w:val="00522E86"/>
    <w:rsid w:val="00523F21"/>
    <w:rsid w:val="0052516E"/>
    <w:rsid w:val="005262AA"/>
    <w:rsid w:val="00530452"/>
    <w:rsid w:val="00535DC4"/>
    <w:rsid w:val="00542AB7"/>
    <w:rsid w:val="0054476A"/>
    <w:rsid w:val="005556C5"/>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5684"/>
    <w:rsid w:val="0064283A"/>
    <w:rsid w:val="00647C51"/>
    <w:rsid w:val="006535E5"/>
    <w:rsid w:val="0067244B"/>
    <w:rsid w:val="00681277"/>
    <w:rsid w:val="00685BAA"/>
    <w:rsid w:val="00687691"/>
    <w:rsid w:val="0068787B"/>
    <w:rsid w:val="00687FB5"/>
    <w:rsid w:val="006938E5"/>
    <w:rsid w:val="006938F5"/>
    <w:rsid w:val="006A38D2"/>
    <w:rsid w:val="006A3E0F"/>
    <w:rsid w:val="006A6464"/>
    <w:rsid w:val="006B590F"/>
    <w:rsid w:val="006B5FCB"/>
    <w:rsid w:val="006C3471"/>
    <w:rsid w:val="006C37C0"/>
    <w:rsid w:val="006D4261"/>
    <w:rsid w:val="006D5D64"/>
    <w:rsid w:val="006E0950"/>
    <w:rsid w:val="006E1D59"/>
    <w:rsid w:val="006E5624"/>
    <w:rsid w:val="006F39A9"/>
    <w:rsid w:val="006F458D"/>
    <w:rsid w:val="00701C69"/>
    <w:rsid w:val="0070452B"/>
    <w:rsid w:val="007049E8"/>
    <w:rsid w:val="00706CEE"/>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53B7"/>
    <w:rsid w:val="007B1F2F"/>
    <w:rsid w:val="007B2699"/>
    <w:rsid w:val="007B31BE"/>
    <w:rsid w:val="007B67B4"/>
    <w:rsid w:val="007B6914"/>
    <w:rsid w:val="007B787D"/>
    <w:rsid w:val="007C12E7"/>
    <w:rsid w:val="007E2916"/>
    <w:rsid w:val="007E3560"/>
    <w:rsid w:val="007F0648"/>
    <w:rsid w:val="0081486C"/>
    <w:rsid w:val="00820BB6"/>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A61BA"/>
    <w:rsid w:val="008A69F4"/>
    <w:rsid w:val="008A6D71"/>
    <w:rsid w:val="008A7114"/>
    <w:rsid w:val="008B50F8"/>
    <w:rsid w:val="008C225C"/>
    <w:rsid w:val="008C517A"/>
    <w:rsid w:val="008C667B"/>
    <w:rsid w:val="008D17DF"/>
    <w:rsid w:val="008D2CB6"/>
    <w:rsid w:val="008D3680"/>
    <w:rsid w:val="008D3DBF"/>
    <w:rsid w:val="008F168B"/>
    <w:rsid w:val="008F761C"/>
    <w:rsid w:val="009005F3"/>
    <w:rsid w:val="00914345"/>
    <w:rsid w:val="009266A5"/>
    <w:rsid w:val="009327C7"/>
    <w:rsid w:val="00936A25"/>
    <w:rsid w:val="009429A6"/>
    <w:rsid w:val="00951228"/>
    <w:rsid w:val="0095156A"/>
    <w:rsid w:val="009524A7"/>
    <w:rsid w:val="0096146A"/>
    <w:rsid w:val="00975054"/>
    <w:rsid w:val="009810A4"/>
    <w:rsid w:val="0098165D"/>
    <w:rsid w:val="0098616E"/>
    <w:rsid w:val="00987249"/>
    <w:rsid w:val="0099142F"/>
    <w:rsid w:val="00993A64"/>
    <w:rsid w:val="00993D2A"/>
    <w:rsid w:val="009947AF"/>
    <w:rsid w:val="009B241B"/>
    <w:rsid w:val="009B55CC"/>
    <w:rsid w:val="009C2239"/>
    <w:rsid w:val="009D6AA1"/>
    <w:rsid w:val="009F042C"/>
    <w:rsid w:val="009F0D67"/>
    <w:rsid w:val="009F2437"/>
    <w:rsid w:val="009F4DBD"/>
    <w:rsid w:val="009F6CCF"/>
    <w:rsid w:val="00A07721"/>
    <w:rsid w:val="00A10F03"/>
    <w:rsid w:val="00A120C8"/>
    <w:rsid w:val="00A124AC"/>
    <w:rsid w:val="00A1641D"/>
    <w:rsid w:val="00A171CA"/>
    <w:rsid w:val="00A20FB1"/>
    <w:rsid w:val="00A21438"/>
    <w:rsid w:val="00A32930"/>
    <w:rsid w:val="00A431C8"/>
    <w:rsid w:val="00A46626"/>
    <w:rsid w:val="00A512EE"/>
    <w:rsid w:val="00A52616"/>
    <w:rsid w:val="00A52713"/>
    <w:rsid w:val="00A55236"/>
    <w:rsid w:val="00A64F13"/>
    <w:rsid w:val="00A71FD3"/>
    <w:rsid w:val="00A7682C"/>
    <w:rsid w:val="00A82E4F"/>
    <w:rsid w:val="00A84174"/>
    <w:rsid w:val="00A84297"/>
    <w:rsid w:val="00A85ABC"/>
    <w:rsid w:val="00A877B4"/>
    <w:rsid w:val="00A91D0B"/>
    <w:rsid w:val="00A931C0"/>
    <w:rsid w:val="00A96162"/>
    <w:rsid w:val="00AA016A"/>
    <w:rsid w:val="00AA5C5A"/>
    <w:rsid w:val="00AB5DE3"/>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82B"/>
    <w:rsid w:val="00C03702"/>
    <w:rsid w:val="00C06980"/>
    <w:rsid w:val="00C0785F"/>
    <w:rsid w:val="00C10C5E"/>
    <w:rsid w:val="00C14C62"/>
    <w:rsid w:val="00C17A13"/>
    <w:rsid w:val="00C22E3E"/>
    <w:rsid w:val="00C259AF"/>
    <w:rsid w:val="00C26FA7"/>
    <w:rsid w:val="00C310DC"/>
    <w:rsid w:val="00C32533"/>
    <w:rsid w:val="00C40AAD"/>
    <w:rsid w:val="00C40F4C"/>
    <w:rsid w:val="00C529B1"/>
    <w:rsid w:val="00C73BFD"/>
    <w:rsid w:val="00C74646"/>
    <w:rsid w:val="00C76DEC"/>
    <w:rsid w:val="00CA57EF"/>
    <w:rsid w:val="00CA5835"/>
    <w:rsid w:val="00CA5DEC"/>
    <w:rsid w:val="00CA5E43"/>
    <w:rsid w:val="00CB587A"/>
    <w:rsid w:val="00CC1C00"/>
    <w:rsid w:val="00CC4496"/>
    <w:rsid w:val="00CC6FB2"/>
    <w:rsid w:val="00CD3058"/>
    <w:rsid w:val="00CD3325"/>
    <w:rsid w:val="00CE19BF"/>
    <w:rsid w:val="00CE266C"/>
    <w:rsid w:val="00CE58DE"/>
    <w:rsid w:val="00CF31E3"/>
    <w:rsid w:val="00CF3440"/>
    <w:rsid w:val="00CF3D18"/>
    <w:rsid w:val="00CF7DCA"/>
    <w:rsid w:val="00D036C0"/>
    <w:rsid w:val="00D23F6B"/>
    <w:rsid w:val="00D32568"/>
    <w:rsid w:val="00D3333D"/>
    <w:rsid w:val="00D4361F"/>
    <w:rsid w:val="00D515BB"/>
    <w:rsid w:val="00D524E4"/>
    <w:rsid w:val="00D70CAB"/>
    <w:rsid w:val="00D769E9"/>
    <w:rsid w:val="00D81B46"/>
    <w:rsid w:val="00D879D5"/>
    <w:rsid w:val="00D917F9"/>
    <w:rsid w:val="00D97406"/>
    <w:rsid w:val="00DA3493"/>
    <w:rsid w:val="00DB18F3"/>
    <w:rsid w:val="00DC5030"/>
    <w:rsid w:val="00DD1045"/>
    <w:rsid w:val="00DD7DDC"/>
    <w:rsid w:val="00DE03A4"/>
    <w:rsid w:val="00DE5166"/>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75EB"/>
    <w:rsid w:val="00E93302"/>
    <w:rsid w:val="00E938A0"/>
    <w:rsid w:val="00EB6280"/>
    <w:rsid w:val="00EB6E2B"/>
    <w:rsid w:val="00EC1386"/>
    <w:rsid w:val="00EC5300"/>
    <w:rsid w:val="00EE24C0"/>
    <w:rsid w:val="00EE7A8B"/>
    <w:rsid w:val="00EF3F1B"/>
    <w:rsid w:val="00F01D24"/>
    <w:rsid w:val="00F03C89"/>
    <w:rsid w:val="00F11CF7"/>
    <w:rsid w:val="00F15D3A"/>
    <w:rsid w:val="00F212C2"/>
    <w:rsid w:val="00F260ED"/>
    <w:rsid w:val="00F57643"/>
    <w:rsid w:val="00F60C41"/>
    <w:rsid w:val="00F64866"/>
    <w:rsid w:val="00F70ABF"/>
    <w:rsid w:val="00F757A9"/>
    <w:rsid w:val="00F759D4"/>
    <w:rsid w:val="00F81012"/>
    <w:rsid w:val="00F92BC8"/>
    <w:rsid w:val="00FA0B59"/>
    <w:rsid w:val="00FB1A0C"/>
    <w:rsid w:val="00FB6BC7"/>
    <w:rsid w:val="00FB6F8D"/>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952CB1F70DA99B162D97F4ACC069662F6551F4AEA6532907236A85D30DQEO" TargetMode="External"/><Relationship Id="rId18"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952CB1F70DA99B162D97F4ACC069662F6550FDAAAA532907236A85D3DE33872564DD1C1E02QFO" TargetMode="External"/><Relationship Id="rId17"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952CB1F70DA99B162D97F4ACC069662F6550FDAAAA532907236A85D3DE33872564DD1D1A02QFO" TargetMode="External"/><Relationship Id="rId14" Type="http://schemas.openxmlformats.org/officeDocument/2006/relationships/hyperlink" Target="consultantplus://offline/ref=EC952CB1F70DA99B162D97F4ACC069662F6550FDAAAA532907236A85D3DE33872564DD1D1A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A943-091D-469C-83DF-0445AEE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12</cp:revision>
  <cp:lastPrinted>2023-11-08T09:02:00Z</cp:lastPrinted>
  <dcterms:created xsi:type="dcterms:W3CDTF">2024-02-14T06:35:00Z</dcterms:created>
  <dcterms:modified xsi:type="dcterms:W3CDTF">2024-03-06T13:03:00Z</dcterms:modified>
</cp:coreProperties>
</file>