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FC87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Фёдоровское городское поселение </w:t>
      </w:r>
    </w:p>
    <w:p w14:paraId="1A967A4C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Тосненского </w:t>
      </w:r>
      <w:proofErr w:type="gramStart"/>
      <w:r>
        <w:rPr>
          <w:b/>
          <w:sz w:val="32"/>
          <w:szCs w:val="32"/>
        </w:rPr>
        <w:t>муниципального  района</w:t>
      </w:r>
      <w:proofErr w:type="gramEnd"/>
      <w:r>
        <w:rPr>
          <w:b/>
          <w:sz w:val="32"/>
          <w:szCs w:val="32"/>
        </w:rPr>
        <w:t xml:space="preserve"> </w:t>
      </w:r>
    </w:p>
    <w:p w14:paraId="19DE7261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Ленинградской области</w:t>
      </w:r>
    </w:p>
    <w:p w14:paraId="05D6BE22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32"/>
          <w:szCs w:val="32"/>
        </w:rPr>
      </w:pPr>
    </w:p>
    <w:p w14:paraId="1A48D3BE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поселения </w:t>
      </w:r>
    </w:p>
    <w:p w14:paraId="76EFD063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32"/>
          <w:szCs w:val="32"/>
        </w:rPr>
      </w:pPr>
    </w:p>
    <w:p w14:paraId="691A5C89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35CF206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jc w:val="center"/>
        <w:rPr>
          <w:b/>
        </w:rPr>
      </w:pPr>
    </w:p>
    <w:p w14:paraId="0FBDAC7F" w14:textId="77777777" w:rsidR="00622471" w:rsidRP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  <w:lang w:val="en-US"/>
        </w:rPr>
      </w:pPr>
      <w:r>
        <w:rPr>
          <w:color w:val="000000"/>
        </w:rPr>
        <w:t>30.04.2025 г. №</w:t>
      </w:r>
      <w:r>
        <w:rPr>
          <w:color w:val="000000"/>
          <w:lang w:val="en-US"/>
        </w:rPr>
        <w:t>3</w:t>
      </w:r>
    </w:p>
    <w:p w14:paraId="7A8F2F38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  <w:u w:val="single"/>
        </w:rPr>
      </w:pPr>
    </w:p>
    <w:p w14:paraId="62136231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rPr>
          <w:color w:val="000000"/>
        </w:rPr>
      </w:pPr>
      <w:r>
        <w:rPr>
          <w:color w:val="000000"/>
        </w:rPr>
        <w:t>О назначении публичных слушаний</w:t>
      </w:r>
    </w:p>
    <w:p w14:paraId="1CAACC8B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rPr>
          <w:color w:val="000000"/>
        </w:rPr>
      </w:pPr>
      <w:r>
        <w:rPr>
          <w:color w:val="000000"/>
        </w:rPr>
        <w:t>по рассмотрению вопроса «Отчет</w:t>
      </w:r>
    </w:p>
    <w:p w14:paraId="5F75A2B2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rPr>
          <w:color w:val="000000"/>
        </w:rPr>
      </w:pPr>
      <w:r>
        <w:rPr>
          <w:color w:val="000000"/>
        </w:rPr>
        <w:t>об исполнении бюджета Фёдоровского городского</w:t>
      </w:r>
    </w:p>
    <w:p w14:paraId="3EEF7B54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rPr>
          <w:color w:val="000000"/>
        </w:rPr>
      </w:pPr>
      <w:r>
        <w:rPr>
          <w:color w:val="000000"/>
        </w:rPr>
        <w:t>поселения Тосненского муниципального района</w:t>
      </w:r>
    </w:p>
    <w:p w14:paraId="045B183E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rPr>
          <w:color w:val="000000"/>
        </w:rPr>
      </w:pPr>
      <w:r>
        <w:rPr>
          <w:color w:val="000000"/>
        </w:rPr>
        <w:t>Ленинградской области за 2024 год»</w:t>
      </w:r>
    </w:p>
    <w:p w14:paraId="35BDA404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</w:p>
    <w:p w14:paraId="474A0EB6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</w:p>
    <w:p w14:paraId="7F232D1C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</w:p>
    <w:p w14:paraId="038698F1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  <w:r>
        <w:rPr>
          <w:color w:val="000000"/>
        </w:rPr>
        <w:t xml:space="preserve">     Руководствуясь статьей 28 Федерального закона от 06.10.2003 №131-ФЗ «Об общих принципах организации местного самоуправления в Российской Федерации», решением совета депутатов Федоровского городского  поселения Тосненского района Ленинградской области  № 59 от 09.10.2018г. «Об утверждении Положения о порядке организации и проведения общественных слушаний в Федоровском городском  поселении Тосненского района Ленинградской области», уставом Фёдоровского городского поселения Тосненского муниципального района Ленинградской области, </w:t>
      </w:r>
    </w:p>
    <w:p w14:paraId="5DA5FC23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</w:p>
    <w:p w14:paraId="43C6B975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  <w:r>
        <w:rPr>
          <w:color w:val="000000"/>
        </w:rPr>
        <w:t>Постановляю:</w:t>
      </w:r>
    </w:p>
    <w:p w14:paraId="39C5A92D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</w:p>
    <w:p w14:paraId="6EF7FDDC" w14:textId="77777777" w:rsidR="00622471" w:rsidRDefault="00622471" w:rsidP="00622471">
      <w:pPr>
        <w:pStyle w:val="a3"/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right="184"/>
        <w:jc w:val="both"/>
        <w:rPr>
          <w:color w:val="000000"/>
        </w:rPr>
      </w:pPr>
      <w:r>
        <w:rPr>
          <w:color w:val="000000"/>
        </w:rPr>
        <w:t xml:space="preserve">Назначить публичные слушания по вопросу «Отчет об исполнении бюджета Фёдоровского городского поселения Тосненского муниципального района Ленинградской области за 2024 год» на 28 мая 2025 года в 14.00 по адресу: 187021, Ленинградская область, Тосненский муниципальный район, </w:t>
      </w:r>
      <w:proofErr w:type="spellStart"/>
      <w:r>
        <w:rPr>
          <w:color w:val="000000"/>
        </w:rPr>
        <w:t>г.п</w:t>
      </w:r>
      <w:proofErr w:type="spellEnd"/>
      <w:r>
        <w:rPr>
          <w:color w:val="000000"/>
        </w:rPr>
        <w:t>. Фёдоровское, ул. Шоссейная , д. 7.</w:t>
      </w:r>
    </w:p>
    <w:p w14:paraId="3AD2CAF2" w14:textId="77777777" w:rsidR="00622471" w:rsidRDefault="00622471" w:rsidP="00622471">
      <w:pPr>
        <w:pStyle w:val="a3"/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right="184"/>
        <w:jc w:val="both"/>
        <w:rPr>
          <w:color w:val="000000"/>
        </w:rPr>
      </w:pPr>
      <w:r>
        <w:rPr>
          <w:color w:val="000000"/>
        </w:rPr>
        <w:t xml:space="preserve">Администрации Фёдоровского городского поселения Тосненского </w:t>
      </w:r>
      <w:proofErr w:type="gramStart"/>
      <w:r>
        <w:rPr>
          <w:color w:val="000000"/>
        </w:rPr>
        <w:t>муниципального  района</w:t>
      </w:r>
      <w:proofErr w:type="gramEnd"/>
      <w:r>
        <w:rPr>
          <w:color w:val="000000"/>
        </w:rPr>
        <w:t xml:space="preserve"> Ленинградской области обеспечить опубликование (обнародование) </w:t>
      </w:r>
      <w:r>
        <w:t xml:space="preserve">в сети Интернет на сайте поселения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fedorovskoe</w:t>
      </w:r>
      <w:proofErr w:type="spellEnd"/>
      <w:r>
        <w:t>-</w:t>
      </w:r>
      <w:proofErr w:type="spellStart"/>
      <w:r>
        <w:rPr>
          <w:lang w:val="en-US"/>
        </w:rPr>
        <w:t>mo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  <w:r>
        <w:rPr>
          <w:color w:val="000000"/>
        </w:rPr>
        <w:t xml:space="preserve">  информационного сообщения о проведении публичных слушаний по вопросу «Отчет об исполнении бюджета Фёдоровского городского поселения Тосненского муниципального района Ленинградской области за 2024 год».</w:t>
      </w:r>
    </w:p>
    <w:p w14:paraId="43C080A7" w14:textId="77777777" w:rsidR="00622471" w:rsidRDefault="00622471" w:rsidP="00622471">
      <w:pPr>
        <w:pStyle w:val="a3"/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right="184"/>
        <w:jc w:val="both"/>
        <w:rPr>
          <w:color w:val="000000"/>
        </w:rPr>
      </w:pPr>
      <w:r>
        <w:rPr>
          <w:color w:val="000000"/>
        </w:rPr>
        <w:t>Администрации Фёдоровского городского поселения Тосненского муниципального района Ленинградской области обеспечить заинтересованным лицам доступ для ознакомления к материалам по вопросу публичного слушания.</w:t>
      </w:r>
    </w:p>
    <w:p w14:paraId="4B145F3C" w14:textId="77777777" w:rsidR="00622471" w:rsidRDefault="00622471" w:rsidP="00622471">
      <w:pPr>
        <w:pStyle w:val="a3"/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right="184"/>
        <w:jc w:val="both"/>
        <w:rPr>
          <w:color w:val="000000"/>
        </w:rPr>
      </w:pPr>
      <w:r>
        <w:rPr>
          <w:color w:val="000000"/>
        </w:rPr>
        <w:t>Контроль за исполнением постановления оставляю за собой.</w:t>
      </w:r>
    </w:p>
    <w:p w14:paraId="67964F18" w14:textId="77777777" w:rsidR="00622471" w:rsidRDefault="00622471" w:rsidP="00622471">
      <w:pPr>
        <w:pStyle w:val="a3"/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</w:p>
    <w:p w14:paraId="0C6544CE" w14:textId="77777777" w:rsidR="00622471" w:rsidRDefault="00622471" w:rsidP="00622471">
      <w:pPr>
        <w:pStyle w:val="a3"/>
        <w:shd w:val="clear" w:color="auto" w:fill="FFFFFF"/>
        <w:tabs>
          <w:tab w:val="left" w:pos="360"/>
          <w:tab w:val="left" w:pos="720"/>
        </w:tabs>
        <w:ind w:left="0" w:right="184"/>
        <w:jc w:val="both"/>
        <w:rPr>
          <w:color w:val="000000"/>
        </w:rPr>
      </w:pPr>
    </w:p>
    <w:p w14:paraId="240D5AB2" w14:textId="77777777" w:rsidR="00622471" w:rsidRDefault="00622471" w:rsidP="00622471">
      <w:pPr>
        <w:shd w:val="clear" w:color="auto" w:fill="FFFFFF"/>
        <w:tabs>
          <w:tab w:val="left" w:pos="360"/>
          <w:tab w:val="left" w:pos="720"/>
        </w:tabs>
        <w:ind w:right="184"/>
        <w:jc w:val="both"/>
        <w:rPr>
          <w:color w:val="000000"/>
        </w:rPr>
      </w:pPr>
      <w:r>
        <w:rPr>
          <w:color w:val="000000"/>
        </w:rPr>
        <w:t xml:space="preserve">Глава поселения                                                                                                            О.Р. Ким </w:t>
      </w:r>
    </w:p>
    <w:p w14:paraId="2F5D198F" w14:textId="77777777" w:rsidR="00622471" w:rsidRDefault="00622471" w:rsidP="00622471"/>
    <w:p w14:paraId="21AA53F3" w14:textId="77777777" w:rsidR="00622471" w:rsidRDefault="00622471" w:rsidP="00622471"/>
    <w:p w14:paraId="1E635251" w14:textId="77777777" w:rsidR="00622471" w:rsidRDefault="00622471" w:rsidP="00622471"/>
    <w:p w14:paraId="6359BA60" w14:textId="77777777" w:rsidR="00622471" w:rsidRDefault="00622471" w:rsidP="00622471"/>
    <w:p w14:paraId="044FE39F" w14:textId="77777777" w:rsidR="002001B8" w:rsidRDefault="002001B8"/>
    <w:sectPr w:rsidR="0020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53AAD"/>
    <w:multiLevelType w:val="hybridMultilevel"/>
    <w:tmpl w:val="7C847530"/>
    <w:lvl w:ilvl="0" w:tplc="38EE873A">
      <w:start w:val="1"/>
      <w:numFmt w:val="decimal"/>
      <w:lvlText w:val="%1."/>
      <w:lvlJc w:val="left"/>
      <w:pPr>
        <w:ind w:left="218" w:hanging="360"/>
      </w:pPr>
      <w:rPr>
        <w:rFonts w:cs="Times New Roman"/>
        <w:color w:val="000000"/>
      </w:rPr>
    </w:lvl>
    <w:lvl w:ilvl="1" w:tplc="2050F2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7A9422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668D37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D36091E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4D64B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A3BAC2C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A6A2FFC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9D22B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71"/>
    <w:rsid w:val="001A5ED5"/>
    <w:rsid w:val="002001B8"/>
    <w:rsid w:val="006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5D0E"/>
  <w15:chartTrackingRefBased/>
  <w15:docId w15:val="{020633E2-8689-4896-BFD1-99DC988C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4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4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ФедМО_2024_1</cp:lastModifiedBy>
  <cp:revision>2</cp:revision>
  <cp:lastPrinted>2025-04-30T05:51:00Z</cp:lastPrinted>
  <dcterms:created xsi:type="dcterms:W3CDTF">2025-04-30T13:03:00Z</dcterms:created>
  <dcterms:modified xsi:type="dcterms:W3CDTF">2025-04-30T13:03:00Z</dcterms:modified>
</cp:coreProperties>
</file>