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24" w:rsidRPr="00A82AC5" w:rsidRDefault="00802624" w:rsidP="00EB63FA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A146D" wp14:editId="01BE570B">
            <wp:extent cx="552450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24" w:rsidRPr="00A82AC5" w:rsidRDefault="00802624" w:rsidP="00EB63FA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802624" w:rsidRPr="00A82AC5" w:rsidRDefault="00297297" w:rsidP="00EB63FA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очередного тринадцатого</w:t>
      </w:r>
      <w:r w:rsidR="00802624" w:rsidRPr="00A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совета депутатов Фёдоровского городского поселения </w:t>
      </w:r>
      <w:proofErr w:type="spellStart"/>
      <w:r w:rsidR="00802624" w:rsidRPr="00A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802624" w:rsidRPr="00A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A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второго созыва </w:t>
      </w:r>
      <w:r w:rsidR="00802624" w:rsidRPr="00A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</w:t>
      </w:r>
      <w:r w:rsidRPr="00A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в 9.30</w:t>
      </w:r>
    </w:p>
    <w:p w:rsidR="00B154C3" w:rsidRPr="00A82AC5" w:rsidRDefault="00B154C3" w:rsidP="00EB63FA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C3" w:rsidRPr="00A82AC5" w:rsidRDefault="00297297" w:rsidP="00EB63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82A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1.</w:t>
      </w:r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в решение совета депутатов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Ленинградской области от 22.12.2022 № 21 «О бюджете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Ленинградской области на 2023 год и на плановый период 2024 и 2025 годов» с учетом изменений, внесенных решением совета депутатов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Ленинградской области от 16.02.2023 № 31, от 27.04.2023 № 37, от 20.09.2023 № 51, от 30.11.2023 № 59</w:t>
      </w:r>
    </w:p>
    <w:p w:rsidR="00B154C3" w:rsidRPr="00A82AC5" w:rsidRDefault="00B154C3" w:rsidP="00EB63FA">
      <w:pPr>
        <w:spacing w:after="160" w:line="256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297297"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Котова С.С. - заместитель главы администрации Фёдоровского городского поселения </w:t>
      </w:r>
      <w:proofErr w:type="spellStart"/>
      <w:r w:rsidR="00297297"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297297"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начальник финансово-бюджетного отдела</w:t>
      </w:r>
    </w:p>
    <w:p w:rsidR="00A82AC5" w:rsidRPr="00A82AC5" w:rsidRDefault="00A82AC5" w:rsidP="00A82A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82AC5">
        <w:rPr>
          <w:rFonts w:ascii="Times New Roman" w:hAnsi="Times New Roman" w:cs="Times New Roman"/>
          <w:b/>
          <w:sz w:val="24"/>
          <w:szCs w:val="28"/>
        </w:rPr>
        <w:t xml:space="preserve">2.О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фондов оплаты труда в органах местного самоуправления Фёдоровского городского поселения </w:t>
      </w:r>
      <w:proofErr w:type="spellStart"/>
      <w:r w:rsidRPr="00A82AC5">
        <w:rPr>
          <w:rFonts w:ascii="Times New Roman" w:hAnsi="Times New Roman" w:cs="Times New Roman"/>
          <w:b/>
          <w:sz w:val="24"/>
          <w:szCs w:val="28"/>
        </w:rPr>
        <w:t>Тосненского</w:t>
      </w:r>
      <w:proofErr w:type="spellEnd"/>
      <w:r w:rsidRPr="00A82AC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Ленинградской области</w:t>
      </w:r>
    </w:p>
    <w:p w:rsidR="00A82AC5" w:rsidRPr="00A82AC5" w:rsidRDefault="00A82AC5" w:rsidP="00A82A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Котова С.С. - заместитель главы администрации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начальник финансово-бюджетного отдела</w:t>
      </w:r>
    </w:p>
    <w:p w:rsidR="00A82AC5" w:rsidRPr="00A82AC5" w:rsidRDefault="00A82AC5" w:rsidP="00EB63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82AC5" w:rsidRPr="00A82AC5" w:rsidRDefault="00A82AC5" w:rsidP="00A82A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Hlk122369370"/>
      <w:r w:rsidRPr="00A82AC5">
        <w:rPr>
          <w:rFonts w:ascii="Times New Roman" w:hAnsi="Times New Roman" w:cs="Times New Roman"/>
          <w:b/>
          <w:sz w:val="24"/>
          <w:szCs w:val="28"/>
        </w:rPr>
        <w:t>3.</w:t>
      </w:r>
      <w:bookmarkEnd w:id="0"/>
      <w:r w:rsidRPr="00A82AC5">
        <w:rPr>
          <w:rFonts w:ascii="Times New Roman" w:hAnsi="Times New Roman" w:cs="Times New Roman"/>
          <w:b/>
          <w:sz w:val="24"/>
          <w:szCs w:val="28"/>
        </w:rPr>
        <w:t xml:space="preserve">Об утверждении Положения о материальном стимулировании лиц, замещающих муниципальные должности Фёдоровского городского поселения </w:t>
      </w:r>
      <w:proofErr w:type="spellStart"/>
      <w:r w:rsidRPr="00A82AC5">
        <w:rPr>
          <w:rFonts w:ascii="Times New Roman" w:hAnsi="Times New Roman" w:cs="Times New Roman"/>
          <w:b/>
          <w:sz w:val="24"/>
          <w:szCs w:val="28"/>
        </w:rPr>
        <w:t>Тосненского</w:t>
      </w:r>
      <w:proofErr w:type="spellEnd"/>
      <w:r w:rsidRPr="00A82AC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Ленинградской области,  муниципальных служащих органов местного самоуправления Фёдоровского городского поселения </w:t>
      </w:r>
      <w:proofErr w:type="spellStart"/>
      <w:r w:rsidRPr="00A82AC5">
        <w:rPr>
          <w:rFonts w:ascii="Times New Roman" w:hAnsi="Times New Roman" w:cs="Times New Roman"/>
          <w:b/>
          <w:sz w:val="24"/>
          <w:szCs w:val="28"/>
        </w:rPr>
        <w:t>Тосненского</w:t>
      </w:r>
      <w:proofErr w:type="spellEnd"/>
      <w:r w:rsidRPr="00A82AC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Ленинградской области и работников, замещающих должности в органах местного самоуправления Фёдоровского городского поселения </w:t>
      </w:r>
      <w:proofErr w:type="spellStart"/>
      <w:r w:rsidRPr="00A82AC5">
        <w:rPr>
          <w:rFonts w:ascii="Times New Roman" w:hAnsi="Times New Roman" w:cs="Times New Roman"/>
          <w:b/>
          <w:sz w:val="24"/>
          <w:szCs w:val="28"/>
        </w:rPr>
        <w:t>Тосненского</w:t>
      </w:r>
      <w:proofErr w:type="spellEnd"/>
      <w:r w:rsidRPr="00A82AC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Ленинградской области, не являющиеся должностями муниципальной службы</w:t>
      </w:r>
    </w:p>
    <w:p w:rsidR="00A82AC5" w:rsidRPr="00A82AC5" w:rsidRDefault="00A82AC5" w:rsidP="00A82A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Котова С.С. - заместитель главы администрации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начальник финансово-бюджетного отдела</w:t>
      </w:r>
    </w:p>
    <w:p w:rsidR="00A82AC5" w:rsidRPr="00A82AC5" w:rsidRDefault="00A82AC5" w:rsidP="00EB63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97297" w:rsidRPr="00A82AC5" w:rsidRDefault="00A82AC5" w:rsidP="00EB63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2AC5">
        <w:rPr>
          <w:rFonts w:ascii="Times New Roman" w:hAnsi="Times New Roman" w:cs="Times New Roman"/>
          <w:b/>
          <w:sz w:val="24"/>
          <w:szCs w:val="28"/>
        </w:rPr>
        <w:t>4</w:t>
      </w:r>
      <w:r w:rsidR="00B154C3" w:rsidRPr="00A82AC5">
        <w:rPr>
          <w:rFonts w:ascii="Times New Roman" w:hAnsi="Times New Roman" w:cs="Times New Roman"/>
          <w:b/>
          <w:sz w:val="24"/>
          <w:szCs w:val="28"/>
        </w:rPr>
        <w:t>.</w:t>
      </w:r>
      <w:r w:rsidR="00297297" w:rsidRPr="00A82AC5">
        <w:rPr>
          <w:rFonts w:ascii="Times New Roman" w:hAnsi="Times New Roman" w:cs="Times New Roman"/>
          <w:b/>
          <w:sz w:val="24"/>
          <w:szCs w:val="28"/>
        </w:rPr>
        <w:t xml:space="preserve">О бюджете Фёдоровского городского поселения </w:t>
      </w:r>
      <w:proofErr w:type="spellStart"/>
      <w:r w:rsidR="00297297" w:rsidRPr="00A82AC5">
        <w:rPr>
          <w:rFonts w:ascii="Times New Roman" w:hAnsi="Times New Roman" w:cs="Times New Roman"/>
          <w:b/>
          <w:sz w:val="24"/>
          <w:szCs w:val="28"/>
        </w:rPr>
        <w:t>Тосненского</w:t>
      </w:r>
      <w:proofErr w:type="spellEnd"/>
      <w:r w:rsidR="00297297" w:rsidRPr="00A82AC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Ленинградской области на 2024 год и на плановый период 2025 и 2026 годов</w:t>
      </w:r>
    </w:p>
    <w:p w:rsidR="00297297" w:rsidRPr="00A82AC5" w:rsidRDefault="00297297" w:rsidP="00EB63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Котова С.С. - заместитель главы администрации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начальник финансово-бюджетного отдела</w:t>
      </w:r>
    </w:p>
    <w:p w:rsidR="00297297" w:rsidRPr="00A82AC5" w:rsidRDefault="00297297" w:rsidP="00EB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EFB" w:rsidRPr="00A82AC5" w:rsidRDefault="00B154C3" w:rsidP="00A82AC5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82AC5">
        <w:rPr>
          <w:rFonts w:ascii="Times New Roman" w:hAnsi="Times New Roman" w:cs="Times New Roman"/>
          <w:b/>
          <w:color w:val="000000"/>
          <w:sz w:val="24"/>
          <w:szCs w:val="28"/>
        </w:rPr>
        <w:t>5.</w:t>
      </w:r>
      <w:r w:rsidR="00461BE1" w:rsidRPr="00A82AC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 утверждении схемы многомандатных избирательных округов Фёдоровского городского поселения </w:t>
      </w:r>
      <w:proofErr w:type="spellStart"/>
      <w:r w:rsidR="00461BE1" w:rsidRPr="00A82AC5">
        <w:rPr>
          <w:rFonts w:ascii="Times New Roman" w:hAnsi="Times New Roman" w:cs="Times New Roman"/>
          <w:b/>
          <w:color w:val="000000"/>
          <w:sz w:val="24"/>
          <w:szCs w:val="28"/>
        </w:rPr>
        <w:t>Тосненского</w:t>
      </w:r>
      <w:proofErr w:type="spellEnd"/>
      <w:r w:rsidR="00461BE1" w:rsidRPr="00A82AC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муниципального района Ленинградской области</w:t>
      </w:r>
    </w:p>
    <w:p w:rsidR="00461BE1" w:rsidRPr="00A82AC5" w:rsidRDefault="00461BE1" w:rsidP="00EB63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A82AC5">
        <w:rPr>
          <w:rFonts w:ascii="Times New Roman" w:hAnsi="Times New Roman" w:cs="Times New Roman"/>
          <w:color w:val="000000"/>
          <w:sz w:val="24"/>
          <w:szCs w:val="28"/>
        </w:rPr>
        <w:t xml:space="preserve">Докладчик: Носов М.И. – глава администрации Фёдоровского городского поселения </w:t>
      </w:r>
      <w:proofErr w:type="spellStart"/>
      <w:r w:rsidRPr="00A82AC5">
        <w:rPr>
          <w:rFonts w:ascii="Times New Roman" w:hAnsi="Times New Roman" w:cs="Times New Roman"/>
          <w:color w:val="000000"/>
          <w:sz w:val="24"/>
          <w:szCs w:val="28"/>
        </w:rPr>
        <w:t>Тосненского</w:t>
      </w:r>
      <w:proofErr w:type="spellEnd"/>
      <w:r w:rsidRPr="00A82AC5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 Ленинградской области</w:t>
      </w:r>
    </w:p>
    <w:p w:rsidR="00802624" w:rsidRPr="00A82AC5" w:rsidRDefault="00B154C3" w:rsidP="00EB63FA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bookmarkStart w:id="1" w:name="_GoBack"/>
      <w:bookmarkEnd w:id="1"/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6</w:t>
      </w:r>
      <w:r w:rsidR="00461BE1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461BE1" w:rsidRPr="00A82AC5">
        <w:rPr>
          <w:rFonts w:ascii="Times New Roman" w:hAnsi="Times New Roman" w:cs="Times New Roman"/>
          <w:b/>
          <w:sz w:val="24"/>
          <w:szCs w:val="28"/>
        </w:rPr>
        <w:t xml:space="preserve">О назначении заслушивания ежегодного отчета главы Фёдоровского городского поселения </w:t>
      </w:r>
      <w:proofErr w:type="spellStart"/>
      <w:r w:rsidR="00461BE1" w:rsidRPr="00A82AC5">
        <w:rPr>
          <w:rFonts w:ascii="Times New Roman" w:hAnsi="Times New Roman" w:cs="Times New Roman"/>
          <w:b/>
          <w:sz w:val="24"/>
          <w:szCs w:val="28"/>
        </w:rPr>
        <w:t>Тосненского</w:t>
      </w:r>
      <w:proofErr w:type="spellEnd"/>
      <w:r w:rsidR="00461BE1" w:rsidRPr="00A82AC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Ленинградской области за 2023 год</w:t>
      </w:r>
    </w:p>
    <w:p w:rsidR="00461BE1" w:rsidRPr="00A82AC5" w:rsidRDefault="00802624" w:rsidP="00EB63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461BE1"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Колядная Т.Б. - начальник сектора аппарата совета депутатов Фёдоровского городского поселения </w:t>
      </w:r>
      <w:proofErr w:type="spellStart"/>
      <w:r w:rsidR="00461BE1"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461BE1"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461BE1" w:rsidRPr="00A82AC5" w:rsidRDefault="00461BE1" w:rsidP="00EB63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24" w:rsidRPr="00A82AC5" w:rsidRDefault="00B154C3" w:rsidP="00EB63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8"/>
          <w:lang w:eastAsia="ru-RU"/>
        </w:rPr>
        <w:t>7</w:t>
      </w:r>
      <w:r w:rsidR="00802624" w:rsidRPr="00A82AC5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8"/>
          <w:lang w:eastAsia="ru-RU"/>
        </w:rPr>
        <w:t>.</w:t>
      </w:r>
      <w:r w:rsidR="00461BE1" w:rsidRPr="00A82AC5">
        <w:rPr>
          <w:rFonts w:ascii="Times New Roman" w:hAnsi="Times New Roman" w:cs="Times New Roman"/>
          <w:b/>
          <w:sz w:val="24"/>
          <w:szCs w:val="28"/>
        </w:rPr>
        <w:t xml:space="preserve">О назначении заслушивания ежегодного отчета главы администрации Фёдоровского городского поселения </w:t>
      </w:r>
      <w:proofErr w:type="spellStart"/>
      <w:r w:rsidR="00461BE1" w:rsidRPr="00A82AC5">
        <w:rPr>
          <w:rFonts w:ascii="Times New Roman" w:hAnsi="Times New Roman" w:cs="Times New Roman"/>
          <w:b/>
          <w:sz w:val="24"/>
          <w:szCs w:val="28"/>
        </w:rPr>
        <w:t>Тосненского</w:t>
      </w:r>
      <w:proofErr w:type="spellEnd"/>
      <w:r w:rsidR="00461BE1" w:rsidRPr="00A82AC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Ленинградской области за 2023 год</w:t>
      </w:r>
    </w:p>
    <w:p w:rsidR="00461BE1" w:rsidRPr="00A82AC5" w:rsidRDefault="00461BE1" w:rsidP="00EB63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Колядная Т.Б. - начальник сектора аппарата совета депутатов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461BE1" w:rsidRPr="00A82AC5" w:rsidRDefault="00461BE1" w:rsidP="00EB63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hanging="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24" w:rsidRPr="00A82AC5" w:rsidRDefault="00B154C3" w:rsidP="00EB63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8"/>
          <w:lang w:eastAsia="ru-RU"/>
        </w:rPr>
      </w:pPr>
      <w:r w:rsidRPr="00A82AC5">
        <w:rPr>
          <w:rFonts w:ascii="Times New Roman" w:hAnsi="Times New Roman" w:cs="Times New Roman"/>
          <w:b/>
          <w:sz w:val="24"/>
          <w:szCs w:val="28"/>
        </w:rPr>
        <w:t>8</w:t>
      </w:r>
      <w:r w:rsidR="00802624" w:rsidRPr="00A82AC5">
        <w:rPr>
          <w:rFonts w:ascii="Times New Roman" w:hAnsi="Times New Roman" w:cs="Times New Roman"/>
          <w:b/>
          <w:sz w:val="24"/>
          <w:szCs w:val="28"/>
        </w:rPr>
        <w:t>.</w:t>
      </w:r>
      <w:r w:rsidR="00461BE1" w:rsidRPr="00A82AC5">
        <w:rPr>
          <w:rFonts w:ascii="Times New Roman" w:hAnsi="Times New Roman" w:cs="Times New Roman"/>
          <w:b/>
          <w:sz w:val="24"/>
          <w:szCs w:val="28"/>
        </w:rPr>
        <w:t xml:space="preserve">О назначении заслушивания ежегодного отчета председателя контрольно-счетного органа Фёдоровского городского поселения </w:t>
      </w:r>
      <w:proofErr w:type="spellStart"/>
      <w:r w:rsidR="00461BE1" w:rsidRPr="00A82AC5">
        <w:rPr>
          <w:rFonts w:ascii="Times New Roman" w:hAnsi="Times New Roman" w:cs="Times New Roman"/>
          <w:b/>
          <w:sz w:val="24"/>
          <w:szCs w:val="28"/>
        </w:rPr>
        <w:t>Тосненского</w:t>
      </w:r>
      <w:proofErr w:type="spellEnd"/>
      <w:r w:rsidR="00461BE1" w:rsidRPr="00A82AC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Ленинградской области за 2023 год</w:t>
      </w:r>
    </w:p>
    <w:p w:rsidR="00610D45" w:rsidRPr="00A82AC5" w:rsidRDefault="00461BE1" w:rsidP="00EB63FA">
      <w:pPr>
        <w:spacing w:after="160" w:line="259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Колядная Т.Б. - начальник сектора аппарата совета депутатов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802624" w:rsidRPr="00A82AC5" w:rsidRDefault="00B154C3" w:rsidP="00EB63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="00802624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610D45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 утверждении Плана правотворческой деятельности совета депутатов Фёдоровского городского поселения </w:t>
      </w:r>
      <w:proofErr w:type="spellStart"/>
      <w:r w:rsidR="00610D45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Тосненского</w:t>
      </w:r>
      <w:proofErr w:type="spellEnd"/>
      <w:r w:rsidR="00610D45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Ленинградской области на 1 полугодие 2024 года</w:t>
      </w:r>
    </w:p>
    <w:p w:rsidR="00802624" w:rsidRPr="00A82AC5" w:rsidRDefault="00610D45" w:rsidP="00EB63FA">
      <w:pPr>
        <w:spacing w:after="160" w:line="259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Колядная Т.Б. - начальник сектора аппарата совета депутатов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802624" w:rsidRPr="00A82AC5" w:rsidRDefault="00B154C3" w:rsidP="00EB63F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10.</w:t>
      </w:r>
      <w:r w:rsidR="00EB63FA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Плане (Программе) противодействия коррупции в Фёдоровском городском поселении </w:t>
      </w:r>
      <w:proofErr w:type="spellStart"/>
      <w:r w:rsidR="00EB63FA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Тосненского</w:t>
      </w:r>
      <w:proofErr w:type="spellEnd"/>
      <w:r w:rsidR="00EB63FA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Ленинградской области на 2024 год</w:t>
      </w:r>
    </w:p>
    <w:p w:rsidR="00EB63FA" w:rsidRPr="00A82AC5" w:rsidRDefault="00EB63FA" w:rsidP="00EB63F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Колядная Т.Б. - начальник сектора аппарата совета депутатов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EB63FA" w:rsidRPr="00A82AC5" w:rsidRDefault="00EB63FA" w:rsidP="00EB63F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24" w:rsidRPr="00A82AC5" w:rsidRDefault="00B154C3" w:rsidP="00EB63F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="00EB63FA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.Об увеличении размера ежемесячного денежного поощрения лицу, замещающему должность главы Фёдоровского городского поселения </w:t>
      </w:r>
      <w:proofErr w:type="spellStart"/>
      <w:r w:rsidR="00EB63FA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Тосненского</w:t>
      </w:r>
      <w:proofErr w:type="spellEnd"/>
      <w:r w:rsidR="00EB63FA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Ленинградской области, в декабре 2023 года по итогам работы за четвертый квартал 2023 года</w:t>
      </w:r>
    </w:p>
    <w:p w:rsidR="00802624" w:rsidRPr="00A82AC5" w:rsidRDefault="00EB63FA" w:rsidP="00EB63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Колядная Т.Б. - начальник сектора аппарата совета депутатов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EB63FA" w:rsidRPr="00A82AC5" w:rsidRDefault="00EB63FA" w:rsidP="00EB63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624" w:rsidRPr="00A82AC5" w:rsidRDefault="00B154C3" w:rsidP="00EB63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C5">
        <w:rPr>
          <w:rFonts w:ascii="Times New Roman" w:hAnsi="Times New Roman" w:cs="Times New Roman"/>
          <w:b/>
          <w:sz w:val="24"/>
          <w:szCs w:val="28"/>
        </w:rPr>
        <w:t>12</w:t>
      </w:r>
      <w:r w:rsidR="00802624" w:rsidRPr="00A82AC5">
        <w:rPr>
          <w:rFonts w:ascii="Times New Roman" w:hAnsi="Times New Roman" w:cs="Times New Roman"/>
          <w:b/>
          <w:sz w:val="24"/>
          <w:szCs w:val="28"/>
        </w:rPr>
        <w:t>.</w:t>
      </w:r>
      <w:r w:rsidR="00EB63FA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выплате премии за выполнение особо важных и сложных заданий лицу, замещающему муниципальную должность главы Фёдоровского городского поселения </w:t>
      </w:r>
      <w:proofErr w:type="spellStart"/>
      <w:r w:rsidR="00EB63FA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Тосненского</w:t>
      </w:r>
      <w:proofErr w:type="spellEnd"/>
      <w:r w:rsidR="00EB63FA" w:rsidRPr="00A82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Ленинградской области, в декабре 2023 года</w:t>
      </w:r>
    </w:p>
    <w:p w:rsidR="00EB63FA" w:rsidRPr="00A82AC5" w:rsidRDefault="00EB63FA" w:rsidP="00EB63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Колядная Т.Б. - начальник сектора аппарата совета депутатов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</w:t>
      </w:r>
      <w:r w:rsidR="00A82AC5"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086FC2" w:rsidRDefault="00086FC2" w:rsidP="00086FC2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13.</w:t>
      </w:r>
      <w:r w:rsidRPr="00321020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премии за выполнение особо важных и сложных </w:t>
      </w:r>
      <w:proofErr w:type="gramStart"/>
      <w:r w:rsidRPr="00321020">
        <w:rPr>
          <w:rFonts w:ascii="Times New Roman" w:eastAsia="Calibri" w:hAnsi="Times New Roman" w:cs="Times New Roman"/>
          <w:b/>
          <w:sz w:val="24"/>
          <w:szCs w:val="24"/>
        </w:rPr>
        <w:t>заданий</w:t>
      </w:r>
      <w:r w:rsidRPr="00321020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020">
        <w:rPr>
          <w:rFonts w:ascii="Times New Roman" w:eastAsia="Calibri" w:hAnsi="Times New Roman" w:cs="Calibri"/>
          <w:b/>
          <w:sz w:val="24"/>
          <w:szCs w:val="24"/>
        </w:rPr>
        <w:t>председателю</w:t>
      </w:r>
      <w:proofErr w:type="gramEnd"/>
      <w:r w:rsidRPr="00321020">
        <w:rPr>
          <w:rFonts w:ascii="Times New Roman" w:eastAsia="Calibri" w:hAnsi="Times New Roman" w:cs="Calibri"/>
          <w:b/>
          <w:sz w:val="24"/>
          <w:szCs w:val="24"/>
        </w:rPr>
        <w:t xml:space="preserve"> контрольно-счетного органа Федоровского городского поселения </w:t>
      </w:r>
      <w:proofErr w:type="spellStart"/>
      <w:r w:rsidRPr="00321020">
        <w:rPr>
          <w:rFonts w:ascii="Times New Roman" w:eastAsia="Calibri" w:hAnsi="Times New Roman" w:cs="Calibri"/>
          <w:b/>
          <w:sz w:val="24"/>
          <w:szCs w:val="24"/>
        </w:rPr>
        <w:t>Тосненского</w:t>
      </w:r>
      <w:proofErr w:type="spellEnd"/>
      <w:r w:rsidRPr="00321020">
        <w:rPr>
          <w:rFonts w:ascii="Times New Roman" w:eastAsia="Calibri" w:hAnsi="Times New Roman" w:cs="Calibri"/>
          <w:b/>
          <w:sz w:val="24"/>
          <w:szCs w:val="24"/>
        </w:rPr>
        <w:t xml:space="preserve"> района Ленинградской области</w:t>
      </w:r>
      <w:r>
        <w:rPr>
          <w:rFonts w:ascii="Times New Roman" w:eastAsia="Calibri" w:hAnsi="Times New Roman" w:cs="Calibri"/>
          <w:b/>
          <w:sz w:val="24"/>
          <w:szCs w:val="24"/>
        </w:rPr>
        <w:t>.</w:t>
      </w:r>
    </w:p>
    <w:p w:rsidR="00086FC2" w:rsidRPr="00A82AC5" w:rsidRDefault="00086FC2" w:rsidP="00086F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Колядная Т.Б. - начальник сектора аппарата совета депутатов </w:t>
      </w:r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086FC2" w:rsidRPr="00321020" w:rsidRDefault="00086FC2" w:rsidP="00086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FC2" w:rsidRPr="00A82AC5" w:rsidRDefault="00086FC2" w:rsidP="00086F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A8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.Рассмотрение Протеста </w:t>
      </w:r>
      <w:proofErr w:type="spellStart"/>
      <w:r w:rsidRPr="00A8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Тосненской</w:t>
      </w:r>
      <w:proofErr w:type="spellEnd"/>
      <w:r w:rsidRPr="00A8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прокуратуры на решение совета депутатов Федоровского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от 28.09.2021 № 192 «Об утверждении Положения о муниципальном жилищном контроле на территории Фёдоровского городского поселения </w:t>
      </w:r>
      <w:proofErr w:type="spellStart"/>
      <w:r w:rsidRPr="00A8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A8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Ленинградской области»</w:t>
      </w:r>
    </w:p>
    <w:p w:rsidR="00086FC2" w:rsidRPr="00A82AC5" w:rsidRDefault="00086FC2" w:rsidP="00086F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C2" w:rsidRPr="00A82AC5" w:rsidRDefault="00086FC2" w:rsidP="00086F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outlineLvl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15</w:t>
      </w:r>
      <w:r w:rsidRPr="00A82AC5">
        <w:rPr>
          <w:rFonts w:ascii="Times New Roman" w:hAnsi="Times New Roman" w:cs="Times New Roman"/>
          <w:b/>
          <w:sz w:val="24"/>
          <w:szCs w:val="28"/>
        </w:rPr>
        <w:t>.Вопрос о финансово-экономическом состоянии МУП ЖКХ</w:t>
      </w:r>
    </w:p>
    <w:p w:rsidR="00086FC2" w:rsidRPr="00A82AC5" w:rsidRDefault="00086FC2" w:rsidP="00086F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2AC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A82AC5">
        <w:rPr>
          <w:rFonts w:ascii="Times New Roman" w:hAnsi="Times New Roman" w:cs="Times New Roman"/>
          <w:sz w:val="24"/>
          <w:szCs w:val="24"/>
        </w:rPr>
        <w:t>Алимарданов</w:t>
      </w:r>
      <w:proofErr w:type="spellEnd"/>
      <w:r w:rsidRPr="00A82AC5">
        <w:rPr>
          <w:rFonts w:ascii="Times New Roman" w:hAnsi="Times New Roman" w:cs="Times New Roman"/>
          <w:sz w:val="24"/>
          <w:szCs w:val="24"/>
        </w:rPr>
        <w:t xml:space="preserve"> Д.А. - директор МУП ЖКХ Фёдоровского городского поселения </w:t>
      </w:r>
      <w:proofErr w:type="spellStart"/>
      <w:r w:rsidRPr="00A82AC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82AC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</w:p>
    <w:p w:rsidR="00086FC2" w:rsidRPr="00A82AC5" w:rsidRDefault="00086FC2" w:rsidP="00086F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hanging="12"/>
        <w:outlineLvl w:val="0"/>
        <w:rPr>
          <w:rFonts w:ascii="Times New Roman" w:hAnsi="Times New Roman" w:cs="Times New Roman"/>
          <w:sz w:val="24"/>
          <w:szCs w:val="24"/>
        </w:rPr>
      </w:pPr>
    </w:p>
    <w:p w:rsidR="00086FC2" w:rsidRPr="00EB63FA" w:rsidRDefault="00086FC2" w:rsidP="00086F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16</w:t>
      </w:r>
      <w:r w:rsidRPr="00A82AC5">
        <w:rPr>
          <w:rFonts w:ascii="Times New Roman" w:hAnsi="Times New Roman" w:cs="Times New Roman"/>
          <w:b/>
          <w:szCs w:val="24"/>
        </w:rPr>
        <w:t>.</w:t>
      </w:r>
      <w:r w:rsidRPr="00A82AC5">
        <w:rPr>
          <w:rFonts w:ascii="Times New Roman" w:hAnsi="Times New Roman" w:cs="Times New Roman"/>
          <w:b/>
          <w:sz w:val="24"/>
          <w:szCs w:val="28"/>
        </w:rPr>
        <w:t>Разное.</w:t>
      </w:r>
    </w:p>
    <w:p w:rsidR="00086FC2" w:rsidRPr="00EB63FA" w:rsidRDefault="00A82AC5" w:rsidP="00086F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8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82AC5" w:rsidRPr="00A82AC5" w:rsidRDefault="00A82AC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FC2" w:rsidRPr="00EB63FA" w:rsidRDefault="00086F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1" w:firstLine="696"/>
        <w:outlineLvl w:val="0"/>
        <w:rPr>
          <w:rFonts w:ascii="Times New Roman" w:hAnsi="Times New Roman" w:cs="Times New Roman"/>
          <w:b/>
          <w:szCs w:val="24"/>
        </w:rPr>
      </w:pPr>
    </w:p>
    <w:sectPr w:rsidR="00086FC2" w:rsidRPr="00EB63FA" w:rsidSect="00461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EF" w:rsidRDefault="00DF09EF" w:rsidP="00321020">
      <w:pPr>
        <w:spacing w:after="0" w:line="240" w:lineRule="auto"/>
      </w:pPr>
      <w:r>
        <w:separator/>
      </w:r>
    </w:p>
  </w:endnote>
  <w:endnote w:type="continuationSeparator" w:id="0">
    <w:p w:rsidR="00DF09EF" w:rsidRDefault="00DF09EF" w:rsidP="0032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20" w:rsidRDefault="003210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513782"/>
      <w:docPartObj>
        <w:docPartGallery w:val="Page Numbers (Bottom of Page)"/>
        <w:docPartUnique/>
      </w:docPartObj>
    </w:sdtPr>
    <w:sdtEndPr/>
    <w:sdtContent>
      <w:p w:rsidR="00321020" w:rsidRDefault="003210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CC">
          <w:rPr>
            <w:noProof/>
          </w:rPr>
          <w:t>4</w:t>
        </w:r>
        <w:r>
          <w:fldChar w:fldCharType="end"/>
        </w:r>
      </w:p>
    </w:sdtContent>
  </w:sdt>
  <w:p w:rsidR="00321020" w:rsidRDefault="003210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20" w:rsidRDefault="003210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EF" w:rsidRDefault="00DF09EF" w:rsidP="00321020">
      <w:pPr>
        <w:spacing w:after="0" w:line="240" w:lineRule="auto"/>
      </w:pPr>
      <w:r>
        <w:separator/>
      </w:r>
    </w:p>
  </w:footnote>
  <w:footnote w:type="continuationSeparator" w:id="0">
    <w:p w:rsidR="00DF09EF" w:rsidRDefault="00DF09EF" w:rsidP="0032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20" w:rsidRDefault="003210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20" w:rsidRDefault="003210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20" w:rsidRDefault="00321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24"/>
    <w:rsid w:val="0001638F"/>
    <w:rsid w:val="00086FC2"/>
    <w:rsid w:val="0010203D"/>
    <w:rsid w:val="00266EFB"/>
    <w:rsid w:val="00297297"/>
    <w:rsid w:val="00321020"/>
    <w:rsid w:val="004072DE"/>
    <w:rsid w:val="00461BE1"/>
    <w:rsid w:val="00462F5B"/>
    <w:rsid w:val="004B7ED7"/>
    <w:rsid w:val="00567D06"/>
    <w:rsid w:val="00610D45"/>
    <w:rsid w:val="00802624"/>
    <w:rsid w:val="00877E6D"/>
    <w:rsid w:val="00896B9A"/>
    <w:rsid w:val="00A82AC5"/>
    <w:rsid w:val="00AA66CC"/>
    <w:rsid w:val="00B154C3"/>
    <w:rsid w:val="00C7694B"/>
    <w:rsid w:val="00DF09EF"/>
    <w:rsid w:val="00DF0AF9"/>
    <w:rsid w:val="00EB63FA"/>
    <w:rsid w:val="00ED6FA5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105F-03AD-4090-9498-A865FC89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C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020"/>
  </w:style>
  <w:style w:type="paragraph" w:styleId="a7">
    <w:name w:val="footer"/>
    <w:basedOn w:val="a"/>
    <w:link w:val="a8"/>
    <w:uiPriority w:val="99"/>
    <w:unhideWhenUsed/>
    <w:rsid w:val="0032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2023-12-08T08:53:00Z</cp:lastPrinted>
  <dcterms:created xsi:type="dcterms:W3CDTF">2023-12-14T06:17:00Z</dcterms:created>
  <dcterms:modified xsi:type="dcterms:W3CDTF">2023-12-14T06:41:00Z</dcterms:modified>
</cp:coreProperties>
</file>