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0" w:rsidRDefault="00D268A0" w:rsidP="00F02328">
      <w:pPr>
        <w:tabs>
          <w:tab w:val="left" w:pos="0"/>
        </w:tabs>
        <w:suppressAutoHyphens/>
        <w:ind w:firstLine="426"/>
        <w:jc w:val="center"/>
        <w:rPr>
          <w:rFonts w:eastAsia="Times-Roman"/>
          <w:b/>
        </w:rPr>
      </w:pPr>
      <w:r>
        <w:rPr>
          <w:rFonts w:eastAsia="Times-Roman"/>
          <w:b/>
        </w:rPr>
        <w:t>П</w:t>
      </w:r>
      <w:r w:rsidRPr="003E6F5F">
        <w:rPr>
          <w:rFonts w:eastAsia="Times-Roman"/>
          <w:b/>
        </w:rPr>
        <w:t>РОТОКОЛ</w:t>
      </w:r>
      <w:r w:rsidR="001B0DEB" w:rsidRPr="003E6F5F">
        <w:rPr>
          <w:rFonts w:eastAsia="Times-Roman"/>
          <w:b/>
        </w:rPr>
        <w:t xml:space="preserve"> №</w:t>
      </w:r>
      <w:r w:rsidR="00245F5F">
        <w:rPr>
          <w:rFonts w:eastAsia="Times-Roman"/>
          <w:b/>
        </w:rPr>
        <w:t>8-1</w:t>
      </w:r>
    </w:p>
    <w:p w:rsidR="003E6F5F" w:rsidRDefault="003E6F5F" w:rsidP="003E6F5F">
      <w:pPr>
        <w:pStyle w:val="Style13"/>
        <w:widowControl/>
        <w:tabs>
          <w:tab w:val="left" w:pos="773"/>
        </w:tabs>
        <w:spacing w:line="274" w:lineRule="exact"/>
        <w:ind w:firstLine="426"/>
        <w:rPr>
          <w:rFonts w:eastAsia="Times-Roman"/>
          <w:b/>
        </w:rPr>
      </w:pPr>
      <w:r>
        <w:rPr>
          <w:rFonts w:eastAsia="Times-Roman"/>
          <w:b/>
        </w:rPr>
        <w:t xml:space="preserve">заседания инициативной комиссии (ИК) с участием населения территории  (части территории) административного центра </w:t>
      </w:r>
      <w:r w:rsidRPr="00C9575D">
        <w:rPr>
          <w:rFonts w:eastAsia="Times-Roman"/>
          <w:b/>
        </w:rPr>
        <w:t>№1</w:t>
      </w:r>
      <w:r>
        <w:rPr>
          <w:rStyle w:val="FontStyle16"/>
        </w:rPr>
        <w:t xml:space="preserve"> - территория г.п. Федоровское Тосненского района Ленинградской области, ограниченная улицами</w:t>
      </w:r>
      <w:r w:rsidRPr="0099348D">
        <w:t>: Шоссейная (дома 1а,5,5а,9,9а,11,13,14,15,16,17,18,19,21,22), Почтовая (дома 7,8,9,11,1</w:t>
      </w:r>
      <w:r>
        <w:t xml:space="preserve">1а), 1-й,2-й,3-й, 4-й Заречных </w:t>
      </w:r>
      <w:r>
        <w:rPr>
          <w:rFonts w:eastAsia="Times-Roman"/>
          <w:b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  <w:b/>
        </w:rPr>
      </w:pPr>
    </w:p>
    <w:p w:rsidR="00D268A0" w:rsidRPr="003E6F5F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Дата проведения заседания ИК: «</w:t>
      </w:r>
      <w:r w:rsidR="004E28EC" w:rsidRPr="003E6F5F">
        <w:rPr>
          <w:rFonts w:eastAsia="Times-Roman"/>
        </w:rPr>
        <w:t>1</w:t>
      </w:r>
      <w:r w:rsidR="00245F5F">
        <w:rPr>
          <w:rFonts w:eastAsia="Times-Roman"/>
        </w:rPr>
        <w:t>5</w:t>
      </w:r>
      <w:r w:rsidRPr="003E6F5F">
        <w:rPr>
          <w:rFonts w:eastAsia="Times-Roman"/>
        </w:rPr>
        <w:t xml:space="preserve">» </w:t>
      </w:r>
      <w:r w:rsidR="00245F5F">
        <w:rPr>
          <w:rFonts w:eastAsia="Times-Roman"/>
        </w:rPr>
        <w:t>января</w:t>
      </w:r>
      <w:r w:rsidR="001B0DEB" w:rsidRPr="003E6F5F">
        <w:rPr>
          <w:rFonts w:eastAsia="Times-Roman"/>
        </w:rPr>
        <w:t xml:space="preserve"> 20</w:t>
      </w:r>
      <w:r w:rsidR="00FC2653" w:rsidRPr="003E6F5F">
        <w:rPr>
          <w:rFonts w:eastAsia="Times-Roman"/>
        </w:rPr>
        <w:t>2</w:t>
      </w:r>
      <w:r w:rsidR="00245F5F">
        <w:rPr>
          <w:rFonts w:eastAsia="Times-Roman"/>
        </w:rPr>
        <w:t>4</w:t>
      </w:r>
      <w:r w:rsidRPr="003E6F5F">
        <w:rPr>
          <w:rFonts w:eastAsia="Times-Roman"/>
        </w:rPr>
        <w:t xml:space="preserve"> г.</w:t>
      </w:r>
    </w:p>
    <w:p w:rsidR="00D268A0" w:rsidRPr="003E6F5F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Адрес проведения заседания ИК:</w:t>
      </w:r>
      <w:r w:rsidR="00BB78A0" w:rsidRPr="003E6F5F">
        <w:rPr>
          <w:rFonts w:eastAsia="Times-Roman"/>
        </w:rPr>
        <w:t xml:space="preserve"> г.п. </w:t>
      </w:r>
      <w:r w:rsidR="00C9575D" w:rsidRPr="003E6F5F">
        <w:rPr>
          <w:rFonts w:eastAsia="Times-Roman"/>
        </w:rPr>
        <w:t>Федоровское</w:t>
      </w:r>
      <w:r w:rsidR="00BB78A0" w:rsidRPr="003E6F5F">
        <w:rPr>
          <w:rFonts w:eastAsia="Times-Roman"/>
        </w:rPr>
        <w:t>,</w:t>
      </w:r>
      <w:r w:rsidR="00C5599D" w:rsidRPr="003E6F5F">
        <w:rPr>
          <w:rFonts w:eastAsia="Times-Roman"/>
        </w:rPr>
        <w:t>ул.</w:t>
      </w:r>
      <w:r w:rsidR="00373DF7" w:rsidRPr="003E6F5F">
        <w:rPr>
          <w:rFonts w:eastAsia="Times-Roman"/>
        </w:rPr>
        <w:t>Шоссейная</w:t>
      </w:r>
      <w:r w:rsidR="00AB795C" w:rsidRPr="003E6F5F">
        <w:rPr>
          <w:rFonts w:eastAsia="Times-Roman"/>
        </w:rPr>
        <w:t xml:space="preserve">, </w:t>
      </w:r>
      <w:r w:rsidR="00245F5F">
        <w:rPr>
          <w:rFonts w:eastAsia="Times-Roman"/>
        </w:rPr>
        <w:t>12А</w:t>
      </w:r>
    </w:p>
    <w:p w:rsidR="00D268A0" w:rsidRPr="003E6F5F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Время начала заседания ИК:</w:t>
      </w:r>
      <w:r w:rsidR="00245F5F">
        <w:rPr>
          <w:rFonts w:eastAsia="Times-Roman"/>
        </w:rPr>
        <w:t>16</w:t>
      </w:r>
      <w:r w:rsidR="00BB78A0" w:rsidRPr="003E6F5F">
        <w:rPr>
          <w:rFonts w:eastAsia="Times-Roman"/>
        </w:rPr>
        <w:t xml:space="preserve"> час. </w:t>
      </w:r>
      <w:r w:rsidR="00245F5F">
        <w:rPr>
          <w:rFonts w:eastAsia="Times-Roman"/>
        </w:rPr>
        <w:t>00</w:t>
      </w:r>
      <w:r w:rsidRPr="003E6F5F">
        <w:rPr>
          <w:rFonts w:eastAsia="Times-Roman"/>
        </w:rPr>
        <w:t>мин.</w:t>
      </w:r>
    </w:p>
    <w:p w:rsidR="00D268A0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Время окончания заседания ИК:</w:t>
      </w:r>
      <w:r w:rsidR="00245F5F">
        <w:rPr>
          <w:rFonts w:eastAsia="Times-Roman"/>
        </w:rPr>
        <w:t>16</w:t>
      </w:r>
      <w:r w:rsidR="00BB78A0" w:rsidRPr="003E6F5F">
        <w:rPr>
          <w:rFonts w:eastAsia="Times-Roman"/>
        </w:rPr>
        <w:t xml:space="preserve"> час. </w:t>
      </w:r>
      <w:r w:rsidR="00245F5F">
        <w:rPr>
          <w:rFonts w:eastAsia="Times-Roman"/>
        </w:rPr>
        <w:t>3</w:t>
      </w:r>
      <w:r w:rsidR="003E6F5F" w:rsidRPr="003E6F5F">
        <w:rPr>
          <w:rFonts w:eastAsia="Times-Roman"/>
        </w:rPr>
        <w:t>0</w:t>
      </w:r>
      <w:r w:rsidRPr="003E6F5F">
        <w:rPr>
          <w:rFonts w:eastAsia="Times-Roman"/>
        </w:rPr>
        <w:t>мин.</w:t>
      </w:r>
    </w:p>
    <w:p w:rsidR="00C745F1" w:rsidRPr="00373DF7" w:rsidRDefault="00900DDF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Ч</w:t>
      </w:r>
      <w:r w:rsidR="00C745F1" w:rsidRPr="00373DF7">
        <w:rPr>
          <w:rFonts w:eastAsia="Times-Roman"/>
        </w:rPr>
        <w:t>лен</w:t>
      </w:r>
      <w:r>
        <w:rPr>
          <w:rFonts w:eastAsia="Times-Roman"/>
        </w:rPr>
        <w:t>ы</w:t>
      </w:r>
      <w:r w:rsidR="00C745F1" w:rsidRPr="00373DF7">
        <w:rPr>
          <w:rFonts w:eastAsia="Times-Roman"/>
        </w:rPr>
        <w:t xml:space="preserve"> инициативной комиссии:</w:t>
      </w:r>
    </w:p>
    <w:p w:rsidR="00AB795C" w:rsidRPr="00373DF7" w:rsidRDefault="00AB795C" w:rsidP="00AB795C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73DF7">
        <w:rPr>
          <w:rFonts w:eastAsia="Times-Roman"/>
        </w:rPr>
        <w:t>Макарова Ирина Викторовна</w:t>
      </w:r>
    </w:p>
    <w:p w:rsidR="00AB795C" w:rsidRPr="00373DF7" w:rsidRDefault="00AB795C" w:rsidP="00AB795C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73DF7">
        <w:rPr>
          <w:rFonts w:eastAsia="Times-Roman"/>
        </w:rPr>
        <w:t>Павлова Татьяна Анатольевна</w:t>
      </w:r>
    </w:p>
    <w:p w:rsidR="00AB795C" w:rsidRDefault="00AB795C" w:rsidP="00AB795C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73DF7">
        <w:rPr>
          <w:rFonts w:eastAsia="Times-Roman"/>
        </w:rPr>
        <w:t>Герасимова Галина Александровна</w:t>
      </w: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  <w:b/>
        </w:rPr>
      </w:pPr>
      <w:r w:rsidRPr="00C745F1">
        <w:rPr>
          <w:rFonts w:eastAsia="Times-Roman"/>
          <w:b/>
        </w:rPr>
        <w:t>Приглашенные:</w:t>
      </w:r>
    </w:p>
    <w:p w:rsidR="00C745F1" w:rsidRDefault="009A4E58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 xml:space="preserve">1. </w:t>
      </w:r>
      <w:r w:rsidR="00245F5F">
        <w:rPr>
          <w:rFonts w:eastAsia="Times-Roman"/>
        </w:rPr>
        <w:t>П</w:t>
      </w:r>
      <w:r w:rsidR="00C745F1">
        <w:rPr>
          <w:rFonts w:eastAsia="Times-Roman"/>
        </w:rPr>
        <w:t>редставител</w:t>
      </w:r>
      <w:r w:rsidR="00AB795C">
        <w:rPr>
          <w:rFonts w:eastAsia="Times-Roman"/>
        </w:rPr>
        <w:t>и</w:t>
      </w:r>
      <w:r w:rsidR="00C745F1">
        <w:rPr>
          <w:rFonts w:eastAsia="Times-Roman"/>
        </w:rPr>
        <w:t xml:space="preserve"> органов местного самоуправления:</w:t>
      </w:r>
    </w:p>
    <w:p w:rsidR="00C745F1" w:rsidRDefault="00AB795C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  <w:b/>
        </w:rPr>
        <w:t>-</w:t>
      </w:r>
      <w:r w:rsidR="00C5599D" w:rsidRPr="00E629F4">
        <w:rPr>
          <w:rFonts w:eastAsia="Times-Roman"/>
          <w:bCs/>
        </w:rPr>
        <w:t>Андрианова Анастасия Юрьевна</w:t>
      </w:r>
      <w:r w:rsidR="00C745F1">
        <w:rPr>
          <w:rFonts w:eastAsia="Times-Roman"/>
        </w:rPr>
        <w:t xml:space="preserve"> – </w:t>
      </w:r>
      <w:r w:rsidR="00C5599D">
        <w:rPr>
          <w:rFonts w:eastAsia="Times-Roman"/>
        </w:rPr>
        <w:t>главный специалист администрации Фёдоровского городского поселения Тосненского муниципального района Ленинградской области</w:t>
      </w:r>
      <w:r w:rsidR="00245F5F">
        <w:rPr>
          <w:rFonts w:eastAsia="Times-Roman"/>
        </w:rPr>
        <w:t>;</w:t>
      </w:r>
    </w:p>
    <w:p w:rsidR="00245F5F" w:rsidRDefault="00245F5F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- Додонова Юлия Ивановна – первый заместитель главы администрации Фёдоровского городского поселения Тосненского муниципального района Ленинградской области</w:t>
      </w:r>
    </w:p>
    <w:p w:rsidR="003B7959" w:rsidRDefault="003B7959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3. Жители Федоровского г.п.</w:t>
      </w:r>
    </w:p>
    <w:p w:rsidR="003B7959" w:rsidRDefault="003B7959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</w:p>
    <w:p w:rsidR="00C5599D" w:rsidRDefault="00014168" w:rsidP="00F02328">
      <w:pPr>
        <w:tabs>
          <w:tab w:val="left" w:pos="0"/>
        </w:tabs>
        <w:suppressAutoHyphens/>
        <w:jc w:val="both"/>
        <w:rPr>
          <w:rFonts w:eastAsia="Times-Roman"/>
          <w:i/>
          <w:iCs/>
        </w:rPr>
      </w:pPr>
      <w:r w:rsidRPr="003B7959">
        <w:rPr>
          <w:rFonts w:eastAsia="Times-Roman"/>
          <w:i/>
          <w:iCs/>
        </w:rPr>
        <w:t>Общее количество присутствующих</w:t>
      </w:r>
      <w:r w:rsidR="003E6F5F" w:rsidRPr="003B7959">
        <w:rPr>
          <w:rFonts w:eastAsia="Times-Roman"/>
          <w:i/>
          <w:iCs/>
        </w:rPr>
        <w:t xml:space="preserve"> на собрании</w:t>
      </w:r>
      <w:r w:rsidRPr="003B7959">
        <w:rPr>
          <w:rFonts w:eastAsia="Times-Roman"/>
          <w:i/>
          <w:iCs/>
        </w:rPr>
        <w:t xml:space="preserve"> граждан: 10 человек</w:t>
      </w:r>
    </w:p>
    <w:p w:rsidR="003B7959" w:rsidRPr="003B7959" w:rsidRDefault="003B7959" w:rsidP="00F02328">
      <w:pPr>
        <w:tabs>
          <w:tab w:val="left" w:pos="0"/>
        </w:tabs>
        <w:suppressAutoHyphens/>
        <w:jc w:val="both"/>
        <w:rPr>
          <w:rFonts w:eastAsia="Times-Roman"/>
          <w:i/>
          <w:iCs/>
        </w:rPr>
      </w:pPr>
    </w:p>
    <w:p w:rsidR="00D268A0" w:rsidRPr="00310EB7" w:rsidRDefault="00D268A0" w:rsidP="00F02328">
      <w:pPr>
        <w:tabs>
          <w:tab w:val="left" w:pos="0"/>
        </w:tabs>
        <w:suppressAutoHyphens/>
        <w:jc w:val="both"/>
        <w:rPr>
          <w:rFonts w:eastAsia="Times-Roman"/>
          <w:b/>
        </w:rPr>
      </w:pPr>
      <w:r w:rsidRPr="00310EB7">
        <w:rPr>
          <w:rFonts w:eastAsia="Times-Roman"/>
          <w:b/>
        </w:rPr>
        <w:t xml:space="preserve">Повестка </w:t>
      </w:r>
      <w:r w:rsidR="00BB78A0" w:rsidRPr="00310EB7">
        <w:rPr>
          <w:rFonts w:eastAsia="Times-Roman"/>
          <w:b/>
        </w:rPr>
        <w:t xml:space="preserve">заседания ИК: </w:t>
      </w:r>
    </w:p>
    <w:p w:rsidR="00BB78A0" w:rsidRPr="00BB78A0" w:rsidRDefault="00BA3841" w:rsidP="00F02328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1. Выбор председателя и секретаря инициативной комиссии;</w:t>
      </w:r>
    </w:p>
    <w:p w:rsidR="00BB78A0" w:rsidRPr="00BB78A0" w:rsidRDefault="00BA3841" w:rsidP="00F02328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2. В</w:t>
      </w:r>
      <w:r w:rsidR="00245F5F">
        <w:rPr>
          <w:rFonts w:eastAsia="Times-Roman"/>
        </w:rPr>
        <w:t xml:space="preserve">несение изменений в проект, рассмотрение </w:t>
      </w:r>
      <w:r w:rsidR="00BB78A0" w:rsidRPr="00BB78A0">
        <w:rPr>
          <w:rFonts w:eastAsia="Times-Roman"/>
        </w:rPr>
        <w:t>инициативных предложений с указанием адресов их реализации</w:t>
      </w:r>
      <w:r w:rsidR="00245F5F">
        <w:rPr>
          <w:rFonts w:eastAsia="Times-Roman"/>
        </w:rPr>
        <w:t>.</w:t>
      </w:r>
    </w:p>
    <w:p w:rsidR="00245F5F" w:rsidRDefault="00245F5F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b/>
        </w:rPr>
      </w:pPr>
    </w:p>
    <w:p w:rsidR="00D268A0" w:rsidRPr="00310EB7" w:rsidRDefault="00D268A0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b/>
        </w:rPr>
      </w:pPr>
      <w:r w:rsidRPr="00310EB7">
        <w:rPr>
          <w:rFonts w:eastAsia="Times-Roman"/>
          <w:b/>
        </w:rPr>
        <w:t xml:space="preserve">Ход </w:t>
      </w:r>
      <w:r w:rsidR="00BB78A0" w:rsidRPr="00310EB7">
        <w:rPr>
          <w:rFonts w:eastAsia="Times-Roman"/>
          <w:b/>
        </w:rPr>
        <w:t xml:space="preserve">заседания ИК: </w:t>
      </w:r>
    </w:p>
    <w:p w:rsidR="00BB78A0" w:rsidRDefault="00BA384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1.</w:t>
      </w:r>
      <w:r w:rsidR="00BB78A0">
        <w:rPr>
          <w:rFonts w:eastAsia="Times-Roman"/>
        </w:rPr>
        <w:t xml:space="preserve"> Избираем</w:t>
      </w:r>
      <w:r w:rsidR="00BB78A0" w:rsidRPr="00BB78A0">
        <w:rPr>
          <w:rFonts w:eastAsia="Times-Roman"/>
        </w:rPr>
        <w:t xml:space="preserve"> председателя и секретаря инициативной комиссии</w:t>
      </w:r>
    </w:p>
    <w:p w:rsidR="00BB78A0" w:rsidRDefault="00BA384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2. Выдви</w:t>
      </w:r>
      <w:r w:rsidR="00BB78A0">
        <w:rPr>
          <w:rFonts w:eastAsia="Times-Roman"/>
        </w:rPr>
        <w:t>гаеми отбираем инициативные</w:t>
      </w:r>
      <w:r w:rsidR="00BB78A0" w:rsidRPr="00BB78A0">
        <w:rPr>
          <w:rFonts w:eastAsia="Times-Roman"/>
        </w:rPr>
        <w:t xml:space="preserve"> предложени</w:t>
      </w:r>
      <w:r w:rsidR="00BB78A0">
        <w:rPr>
          <w:rFonts w:eastAsia="Times-Roman"/>
        </w:rPr>
        <w:t>я с участием населения</w:t>
      </w:r>
      <w:r w:rsidR="00245F5F">
        <w:rPr>
          <w:rFonts w:eastAsia="Times-Roman"/>
        </w:rPr>
        <w:t xml:space="preserve"> для внесения изменений в проект.</w:t>
      </w:r>
    </w:p>
    <w:p w:rsidR="00BB78A0" w:rsidRDefault="00BA384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  <w:r>
        <w:rPr>
          <w:rFonts w:eastAsia="Times-Roman"/>
        </w:rPr>
        <w:tab/>
      </w:r>
    </w:p>
    <w:p w:rsidR="00053884" w:rsidRDefault="00D268A0" w:rsidP="00F02328">
      <w:pPr>
        <w:tabs>
          <w:tab w:val="left" w:pos="0"/>
        </w:tabs>
        <w:suppressAutoHyphens/>
        <w:jc w:val="both"/>
        <w:rPr>
          <w:rFonts w:eastAsia="Times-Roman"/>
          <w:b/>
        </w:rPr>
      </w:pPr>
      <w:r w:rsidRPr="00310EB7">
        <w:rPr>
          <w:rFonts w:eastAsia="Times-Roman"/>
          <w:b/>
        </w:rPr>
        <w:t xml:space="preserve">Итоги заседания ИК и принятые решения: </w:t>
      </w:r>
    </w:p>
    <w:p w:rsidR="00C745F1" w:rsidRDefault="00C745F1" w:rsidP="00F02328">
      <w:pPr>
        <w:tabs>
          <w:tab w:val="left" w:pos="0"/>
        </w:tabs>
        <w:suppressAutoHyphens/>
        <w:jc w:val="both"/>
        <w:rPr>
          <w:rFonts w:eastAsia="Times-Roman"/>
          <w:b/>
        </w:rPr>
      </w:pP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rPr>
          <w:b/>
        </w:rPr>
        <w:t>По первому вопросу</w:t>
      </w:r>
      <w:r w:rsidRPr="00373DF7">
        <w:t xml:space="preserve"> поступило предложение выбрать:</w:t>
      </w: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  <w:t xml:space="preserve">- председателя инициативной комиссии Макарову И.В. </w:t>
      </w: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  <w:t>- секретаря инициативной комиссии Павлову Т.А.</w:t>
      </w: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  <w:t>Голосовали единогласно.</w:t>
      </w:r>
    </w:p>
    <w:p w:rsidR="00C37795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</w:r>
      <w:r w:rsidRPr="00FC50A7">
        <w:t>Голосовали: «за»-5 ,</w:t>
      </w:r>
      <w:r w:rsidRPr="00373DF7">
        <w:t xml:space="preserve"> «против»-0,  «воздержались» -0.</w:t>
      </w:r>
    </w:p>
    <w:p w:rsidR="0001060D" w:rsidRPr="00C02746" w:rsidRDefault="00CA3B94" w:rsidP="00F02328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310EB7">
        <w:rPr>
          <w:b/>
        </w:rPr>
        <w:t xml:space="preserve">По </w:t>
      </w:r>
      <w:r>
        <w:rPr>
          <w:b/>
        </w:rPr>
        <w:t>второму</w:t>
      </w:r>
      <w:r w:rsidRPr="00310EB7">
        <w:rPr>
          <w:b/>
        </w:rPr>
        <w:t xml:space="preserve"> вопросу</w:t>
      </w:r>
      <w:r w:rsidRPr="00C02746">
        <w:rPr>
          <w:b/>
        </w:rPr>
        <w:t>СЛУШАЛИ</w:t>
      </w:r>
      <w:r w:rsidR="008B50D6">
        <w:rPr>
          <w:b/>
        </w:rPr>
        <w:t>:</w:t>
      </w:r>
    </w:p>
    <w:p w:rsidR="00245F5F" w:rsidRDefault="0001060D" w:rsidP="003E6F5F">
      <w:pPr>
        <w:tabs>
          <w:tab w:val="left" w:pos="0"/>
        </w:tabs>
        <w:suppressAutoHyphens/>
        <w:spacing w:line="240" w:lineRule="exact"/>
        <w:jc w:val="both"/>
      </w:pPr>
      <w:r>
        <w:tab/>
      </w:r>
      <w:r w:rsidR="00C37795">
        <w:t>Макарову И</w:t>
      </w:r>
      <w:r w:rsidR="00C5599D">
        <w:t>.</w:t>
      </w:r>
      <w:r w:rsidR="00C37795">
        <w:t>В.</w:t>
      </w:r>
      <w:r w:rsidR="00CA3B94">
        <w:t xml:space="preserve">  – председателя инициативной комиссии части территории </w:t>
      </w:r>
      <w:r w:rsidR="00CA3B94" w:rsidRPr="003E6F5F">
        <w:t>административного центра</w:t>
      </w:r>
      <w:r w:rsidR="00C9575D" w:rsidRPr="003E6F5F">
        <w:t xml:space="preserve"> №</w:t>
      </w:r>
      <w:r w:rsidR="00C37795" w:rsidRPr="003E6F5F">
        <w:t>1</w:t>
      </w:r>
      <w:r w:rsidR="00C9575D">
        <w:t>Ф</w:t>
      </w:r>
      <w:r w:rsidR="00C5599D">
        <w:t>ё</w:t>
      </w:r>
      <w:r w:rsidR="00C9575D">
        <w:t xml:space="preserve">доровского </w:t>
      </w:r>
      <w:r>
        <w:t>городского</w:t>
      </w:r>
      <w:r w:rsidR="00CA3B94">
        <w:t xml:space="preserve"> поселения </w:t>
      </w:r>
      <w:r>
        <w:t>Тосненского</w:t>
      </w:r>
      <w:r w:rsidR="00C5599D">
        <w:t xml:space="preserve"> муниципального</w:t>
      </w:r>
      <w:r w:rsidR="00CA3B94">
        <w:t xml:space="preserve"> района Ленинградской области:</w:t>
      </w:r>
    </w:p>
    <w:p w:rsidR="00FC35A0" w:rsidRPr="003E6F5F" w:rsidRDefault="00D049E7" w:rsidP="00FC35A0">
      <w:pPr>
        <w:tabs>
          <w:tab w:val="left" w:pos="0"/>
        </w:tabs>
        <w:suppressAutoHyphens/>
        <w:spacing w:line="240" w:lineRule="exact"/>
        <w:jc w:val="both"/>
      </w:pPr>
      <w:r>
        <w:tab/>
      </w:r>
      <w:r w:rsidR="00FC35A0">
        <w:t>Жители Фёдоровского городского поселения посчитали, что наиболее актуальным в 2024 году будет обустройство мест для организации корма животных и устройство вело парковок в общественных местах Фёдоровского городского поселения.</w:t>
      </w:r>
    </w:p>
    <w:p w:rsidR="003E6F5F" w:rsidRPr="00935EE5" w:rsidRDefault="00D049E7" w:rsidP="00935EE5">
      <w:pPr>
        <w:tabs>
          <w:tab w:val="left" w:pos="0"/>
        </w:tabs>
        <w:suppressAutoHyphens/>
        <w:spacing w:line="240" w:lineRule="exact"/>
        <w:jc w:val="both"/>
      </w:pPr>
      <w:r>
        <w:tab/>
      </w:r>
      <w:r w:rsidR="00FC35A0">
        <w:t>Было принято решение внести изменения в проект и вместо</w:t>
      </w:r>
      <w:bookmarkStart w:id="0" w:name="_Hlk135227465"/>
      <w:r w:rsidR="00FC35A0" w:rsidRPr="00FC35A0">
        <w:t>работ по обустройству торговых мест по ул. Шоссейная, за д.7 в г.п. Фёдоровское</w:t>
      </w:r>
      <w:bookmarkEnd w:id="0"/>
      <w:r w:rsidR="00935EE5">
        <w:t xml:space="preserve"> в 2024 году выполнить работы по о</w:t>
      </w:r>
      <w:r w:rsidR="00935EE5" w:rsidRPr="00935EE5">
        <w:t>бустройству мест для организации корма животных и устройство вело парковок в общественных местах Фёдоровского городского поселения.</w:t>
      </w:r>
    </w:p>
    <w:p w:rsidR="00935EE5" w:rsidRDefault="00935EE5" w:rsidP="003E6F5F">
      <w:pPr>
        <w:jc w:val="both"/>
      </w:pPr>
    </w:p>
    <w:p w:rsidR="0001060D" w:rsidRDefault="0001060D" w:rsidP="00C957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C50A7">
        <w:rPr>
          <w:rFonts w:ascii="Times New Roman" w:hAnsi="Times New Roman"/>
          <w:b/>
          <w:sz w:val="24"/>
          <w:szCs w:val="24"/>
        </w:rPr>
        <w:t>Голосовали</w:t>
      </w:r>
      <w:r w:rsidRPr="00FC50A7">
        <w:rPr>
          <w:rFonts w:ascii="Times New Roman" w:hAnsi="Times New Roman"/>
          <w:sz w:val="24"/>
          <w:szCs w:val="24"/>
        </w:rPr>
        <w:t>: «за»-</w:t>
      </w:r>
      <w:r w:rsidR="009A4E58" w:rsidRPr="00FC50A7">
        <w:rPr>
          <w:rFonts w:ascii="Times New Roman" w:hAnsi="Times New Roman"/>
          <w:sz w:val="24"/>
          <w:szCs w:val="24"/>
        </w:rPr>
        <w:t>5</w:t>
      </w:r>
      <w:r w:rsidRPr="00FC50A7">
        <w:rPr>
          <w:rFonts w:ascii="Times New Roman" w:hAnsi="Times New Roman"/>
          <w:sz w:val="24"/>
          <w:szCs w:val="24"/>
        </w:rPr>
        <w:t xml:space="preserve"> , «</w:t>
      </w:r>
      <w:r w:rsidRPr="00373DF7">
        <w:rPr>
          <w:rFonts w:ascii="Times New Roman" w:hAnsi="Times New Roman"/>
          <w:sz w:val="24"/>
          <w:szCs w:val="24"/>
        </w:rPr>
        <w:t xml:space="preserve">против»-0,  «воздержались» -0. </w:t>
      </w:r>
    </w:p>
    <w:p w:rsidR="00935EE5" w:rsidRPr="00373DF7" w:rsidRDefault="00935EE5" w:rsidP="00C957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0EB7" w:rsidRDefault="00C02746" w:rsidP="00C9575D">
      <w:pPr>
        <w:tabs>
          <w:tab w:val="left" w:pos="0"/>
        </w:tabs>
        <w:suppressAutoHyphens/>
        <w:spacing w:line="240" w:lineRule="exact"/>
        <w:jc w:val="both"/>
      </w:pPr>
      <w:r w:rsidRPr="00373DF7">
        <w:t>Более подробная информация п</w:t>
      </w:r>
      <w:r w:rsidR="00310EB7" w:rsidRPr="00373DF7">
        <w:t xml:space="preserve">о </w:t>
      </w:r>
      <w:r w:rsidR="00180BC8" w:rsidRPr="00373DF7">
        <w:t xml:space="preserve">второму и третьему вопросу </w:t>
      </w:r>
      <w:r w:rsidR="00362F45" w:rsidRPr="00373DF7">
        <w:t>предоставлена</w:t>
      </w:r>
      <w:r w:rsidR="00180BC8" w:rsidRPr="00373DF7">
        <w:t xml:space="preserve"> в таблице №1</w:t>
      </w:r>
    </w:p>
    <w:p w:rsidR="00180BC8" w:rsidRDefault="00180BC8" w:rsidP="00C9575D">
      <w:pPr>
        <w:tabs>
          <w:tab w:val="left" w:pos="0"/>
        </w:tabs>
        <w:suppressAutoHyphens/>
        <w:spacing w:line="240" w:lineRule="exact"/>
        <w:jc w:val="both"/>
      </w:pPr>
    </w:p>
    <w:p w:rsidR="00053884" w:rsidRDefault="00180BC8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Таблица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5245"/>
      </w:tblGrid>
      <w:tr w:rsidR="00310EB7" w:rsidTr="008B5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Итоги собрания и принятые решения</w:t>
            </w:r>
          </w:p>
        </w:tc>
      </w:tr>
      <w:tr w:rsidR="00310EB7" w:rsidTr="008B5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373DF7" w:rsidRDefault="00D268A0" w:rsidP="009A4E58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 xml:space="preserve">Количество граждан, присутствующих на заседании ИК (чел)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A0" w:rsidRPr="00373DF7" w:rsidRDefault="003701A5" w:rsidP="00C9575D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10 чел</w:t>
            </w:r>
          </w:p>
        </w:tc>
      </w:tr>
      <w:tr w:rsidR="00310EB7" w:rsidTr="00130E6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Наименования инициативных предложений, которые обсуждались на заседании 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5" w:rsidRPr="00FC50A7" w:rsidRDefault="00C37795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 w:rsidRPr="00FC50A7">
              <w:rPr>
                <w:rFonts w:eastAsia="Times-Roman"/>
                <w:sz w:val="22"/>
                <w:szCs w:val="22"/>
              </w:rPr>
              <w:t xml:space="preserve">1. </w:t>
            </w:r>
            <w:r w:rsidR="00FC50A7" w:rsidRPr="00FC50A7">
              <w:rPr>
                <w:rFonts w:eastAsia="Times-Roman"/>
                <w:sz w:val="22"/>
                <w:szCs w:val="22"/>
              </w:rPr>
              <w:t>Благоустройство прилегающей территории у здания муниципальной бани по адресу: Фёд</w:t>
            </w:r>
            <w:r w:rsidR="00C73516">
              <w:rPr>
                <w:rFonts w:eastAsia="Times-Roman"/>
                <w:sz w:val="22"/>
                <w:szCs w:val="22"/>
              </w:rPr>
              <w:t>оровское г.п., ул. Почтовая, д.4</w:t>
            </w:r>
            <w:r w:rsidRPr="00FC50A7">
              <w:rPr>
                <w:rFonts w:eastAsia="Times-Roman"/>
                <w:sz w:val="22"/>
                <w:szCs w:val="22"/>
              </w:rPr>
              <w:t>;</w:t>
            </w:r>
          </w:p>
          <w:p w:rsidR="00C37795" w:rsidRDefault="00C37795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 xml:space="preserve">2. </w:t>
            </w:r>
            <w:r w:rsidRPr="00FC50A7">
              <w:rPr>
                <w:rFonts w:eastAsia="Times-Roman"/>
                <w:sz w:val="22"/>
                <w:szCs w:val="22"/>
              </w:rPr>
              <w:t>Устройство пешеходной дорожки по ул.Полевая, Новая в Федоровском г.п.</w:t>
            </w:r>
          </w:p>
          <w:p w:rsidR="00014168" w:rsidRPr="00E147B5" w:rsidRDefault="003B7959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3</w:t>
            </w:r>
            <w:r w:rsidR="00014168">
              <w:rPr>
                <w:rFonts w:eastAsia="Times-Roman"/>
                <w:sz w:val="22"/>
                <w:szCs w:val="22"/>
              </w:rPr>
              <w:t xml:space="preserve">. </w:t>
            </w:r>
            <w:r w:rsidR="007C39E9">
              <w:rPr>
                <w:rFonts w:eastAsia="Times-Roman"/>
                <w:sz w:val="22"/>
                <w:szCs w:val="22"/>
              </w:rPr>
              <w:t>Обустройство</w:t>
            </w:r>
            <w:r w:rsidRPr="00E147B5">
              <w:rPr>
                <w:rFonts w:eastAsia="Times-Roman"/>
                <w:sz w:val="22"/>
                <w:szCs w:val="22"/>
              </w:rPr>
              <w:t xml:space="preserve"> торговых мест на территории Фёдоровского городского поселения.</w:t>
            </w:r>
          </w:p>
          <w:p w:rsidR="00E147B5" w:rsidRPr="00691FF6" w:rsidRDefault="00E147B5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 w:rsidRPr="00E147B5">
              <w:rPr>
                <w:rFonts w:eastAsia="Times-Roman"/>
                <w:sz w:val="22"/>
                <w:szCs w:val="22"/>
              </w:rPr>
              <w:t>4. Обустройство мест для организации корма животных и устройство вело парковок в общественных местах Фёдоровского городского поселения</w:t>
            </w:r>
          </w:p>
        </w:tc>
      </w:tr>
      <w:tr w:rsidR="00310EB7" w:rsidTr="00130E6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373DF7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>Наименования инициативных предложений, выбранных для участия в отборе на уровне администрации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8" w:rsidRPr="00373DF7" w:rsidRDefault="00E147B5" w:rsidP="00233F37">
            <w:pPr>
              <w:tabs>
                <w:tab w:val="left" w:pos="0"/>
              </w:tabs>
              <w:suppressAutoHyphens/>
            </w:pPr>
            <w:r w:rsidRPr="00E147B5">
              <w:rPr>
                <w:rFonts w:eastAsia="Times-Roman"/>
                <w:sz w:val="22"/>
                <w:szCs w:val="22"/>
              </w:rPr>
              <w:t>Обустройство мест для организации корма животных и устройство вело парковок в общественных местах Фёдоровского городского поселения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20432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204320">
              <w:rPr>
                <w:rFonts w:eastAsia="Times-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20432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204320">
              <w:rPr>
                <w:rFonts w:eastAsia="Times-Roman"/>
                <w:sz w:val="22"/>
                <w:szCs w:val="22"/>
              </w:rPr>
              <w:t>Предполагаемая общая стоимость реализации</w:t>
            </w:r>
          </w:p>
          <w:p w:rsidR="00D268A0" w:rsidRPr="0020432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204320">
              <w:rPr>
                <w:rFonts w:eastAsia="Times-Roman"/>
                <w:sz w:val="22"/>
                <w:szCs w:val="22"/>
              </w:rPr>
              <w:t>инициативного предложения (проекта) (руб.):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58" w:rsidRPr="00204320" w:rsidRDefault="003701A5" w:rsidP="00373DF7">
            <w:pPr>
              <w:tabs>
                <w:tab w:val="left" w:pos="0"/>
              </w:tabs>
              <w:suppressAutoHyphens/>
              <w:jc w:val="center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1 800 000,00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Предполагаемая сумма вклада населения на реализацию выбранных инициативных предложений (руб.):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58" w:rsidRPr="00310EB7" w:rsidRDefault="00DF789D" w:rsidP="00233F37">
            <w:pPr>
              <w:pStyle w:val="a3"/>
              <w:tabs>
                <w:tab w:val="left" w:pos="0"/>
              </w:tabs>
              <w:suppressAutoHyphens/>
              <w:jc w:val="center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0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Предполагаемая сумма вклада юридических лиц, индивидуальных предпринимателей (руб.):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58" w:rsidRPr="00310EB7" w:rsidRDefault="00DF789D" w:rsidP="00233F37">
            <w:pPr>
              <w:pStyle w:val="a3"/>
              <w:tabs>
                <w:tab w:val="left" w:pos="0"/>
              </w:tabs>
              <w:suppressAutoHyphens/>
              <w:jc w:val="center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0</w:t>
            </w:r>
          </w:p>
        </w:tc>
      </w:tr>
      <w:tr w:rsidR="00310EB7" w:rsidTr="008B50D6">
        <w:trPr>
          <w:trHeight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Не денежный вклад населения в реализацию</w:t>
            </w:r>
          </w:p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Инициативного предложения (трудовое участие, материалы, техника и др.):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5" w:rsidRPr="00310EB7" w:rsidRDefault="009A4E58" w:rsidP="00DF789D">
            <w:pPr>
              <w:pStyle w:val="a3"/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Предоставление техники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Председатель ИК  (ФИО, тел, эл</w:t>
            </w:r>
            <w:proofErr w:type="gramStart"/>
            <w:r>
              <w:rPr>
                <w:rFonts w:eastAsia="Times-Roman"/>
                <w:sz w:val="22"/>
                <w:szCs w:val="22"/>
              </w:rPr>
              <w:t>.а</w:t>
            </w:r>
            <w:proofErr w:type="gramEnd"/>
            <w:r>
              <w:rPr>
                <w:rFonts w:eastAsia="Times-Roman"/>
                <w:sz w:val="22"/>
                <w:szCs w:val="22"/>
              </w:rPr>
              <w:t>дрес)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95" w:rsidRPr="00691FF6" w:rsidRDefault="00C37795" w:rsidP="00C37795">
            <w:pPr>
              <w:suppressAutoHyphens/>
              <w:jc w:val="both"/>
              <w:rPr>
                <w:rFonts w:eastAsia="Times-Roman"/>
              </w:rPr>
            </w:pPr>
            <w:r w:rsidRPr="00691FF6">
              <w:rPr>
                <w:rFonts w:eastAsia="Times-Roman"/>
                <w:sz w:val="22"/>
                <w:szCs w:val="22"/>
              </w:rPr>
              <w:t xml:space="preserve">Макарова Ирина Викторовна </w:t>
            </w:r>
          </w:p>
          <w:p w:rsidR="00D268A0" w:rsidRDefault="00C37795" w:rsidP="00C37795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691FF6">
              <w:rPr>
                <w:rFonts w:eastAsia="Times-Roman"/>
                <w:sz w:val="22"/>
                <w:szCs w:val="22"/>
              </w:rPr>
              <w:t>8-911-970-86-52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Состав ИК (чел)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A0" w:rsidRPr="00373DF7" w:rsidRDefault="0000396D" w:rsidP="00DC53DD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>3 чел</w:t>
            </w:r>
            <w:r w:rsidR="00DC53DD" w:rsidRPr="00373DF7">
              <w:rPr>
                <w:rFonts w:eastAsia="Times-Roman"/>
                <w:sz w:val="22"/>
                <w:szCs w:val="22"/>
              </w:rPr>
              <w:t>.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-108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9A4E58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 xml:space="preserve">Приглашенные лица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A0" w:rsidRPr="00373DF7" w:rsidRDefault="009A4E58" w:rsidP="009A4E58">
            <w:pPr>
              <w:suppressAutoHyphens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>2</w:t>
            </w:r>
            <w:r w:rsidR="00DC53DD" w:rsidRPr="00373DF7">
              <w:rPr>
                <w:rFonts w:eastAsia="Times-Roman"/>
                <w:sz w:val="22"/>
                <w:szCs w:val="22"/>
              </w:rPr>
              <w:t xml:space="preserve"> чел.</w:t>
            </w:r>
          </w:p>
        </w:tc>
      </w:tr>
    </w:tbl>
    <w:p w:rsidR="008B50D6" w:rsidRDefault="008B50D6" w:rsidP="00C9575D">
      <w:pPr>
        <w:tabs>
          <w:tab w:val="left" w:pos="0"/>
        </w:tabs>
        <w:suppressAutoHyphens/>
        <w:jc w:val="both"/>
        <w:rPr>
          <w:rFonts w:eastAsia="Times-Roman"/>
        </w:rPr>
      </w:pPr>
    </w:p>
    <w:p w:rsidR="001977D4" w:rsidRDefault="00F04BA8" w:rsidP="00C9575D">
      <w:pPr>
        <w:tabs>
          <w:tab w:val="left" w:pos="0"/>
        </w:tabs>
        <w:suppressAutoHyphens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Приложения к протоколу: реестр подписей</w:t>
      </w:r>
    </w:p>
    <w:p w:rsidR="00B40EF2" w:rsidRDefault="00B40EF2" w:rsidP="00C9575D">
      <w:pPr>
        <w:tabs>
          <w:tab w:val="left" w:pos="0"/>
        </w:tabs>
        <w:suppressAutoHyphens/>
        <w:jc w:val="both"/>
        <w:rPr>
          <w:rFonts w:eastAsia="Times-Roman"/>
          <w:sz w:val="20"/>
          <w:szCs w:val="20"/>
        </w:rPr>
      </w:pPr>
    </w:p>
    <w:p w:rsidR="001977D4" w:rsidRDefault="001977D4" w:rsidP="00C9575D">
      <w:pPr>
        <w:tabs>
          <w:tab w:val="left" w:pos="0"/>
        </w:tabs>
        <w:suppressAutoHyphens/>
        <w:jc w:val="both"/>
        <w:rPr>
          <w:rFonts w:eastAsia="Times-Roman"/>
        </w:rPr>
      </w:pPr>
    </w:p>
    <w:p w:rsidR="00D268A0" w:rsidRDefault="00D268A0" w:rsidP="00C9575D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>Председатель ИК:</w:t>
      </w:r>
      <w:r w:rsidR="003B7959">
        <w:rPr>
          <w:rFonts w:eastAsia="Times-Roman"/>
        </w:rPr>
        <w:t>________________________________________</w:t>
      </w:r>
      <w:r w:rsidR="00C37795">
        <w:rPr>
          <w:rFonts w:eastAsia="Times-Roman"/>
          <w:sz w:val="22"/>
          <w:szCs w:val="22"/>
        </w:rPr>
        <w:t>Макарова И.В.</w:t>
      </w:r>
    </w:p>
    <w:p w:rsidR="00B40EF2" w:rsidRDefault="00B40EF2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</w:p>
    <w:p w:rsidR="00B40EF2" w:rsidRDefault="00B40EF2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</w:p>
    <w:p w:rsidR="00D268A0" w:rsidRDefault="00D268A0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 xml:space="preserve"> (подпись)</w:t>
      </w:r>
    </w:p>
    <w:p w:rsidR="008B50D6" w:rsidRDefault="008B50D6" w:rsidP="00C9575D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</w:p>
    <w:p w:rsidR="00D268A0" w:rsidRDefault="00D268A0" w:rsidP="00C9575D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2"/>
          <w:szCs w:val="22"/>
        </w:rPr>
      </w:pPr>
      <w:r>
        <w:rPr>
          <w:rFonts w:eastAsia="Times-Roman"/>
        </w:rPr>
        <w:t>Секретарь ИК:______________________</w:t>
      </w:r>
      <w:r w:rsidR="0000396D">
        <w:rPr>
          <w:rFonts w:eastAsia="Times-Roman"/>
        </w:rPr>
        <w:t>______________</w:t>
      </w:r>
      <w:r>
        <w:rPr>
          <w:rFonts w:eastAsia="Times-Roman"/>
        </w:rPr>
        <w:t xml:space="preserve">_ </w:t>
      </w:r>
      <w:r w:rsidR="00C37795">
        <w:rPr>
          <w:rFonts w:eastAsia="Times-Roman"/>
          <w:sz w:val="22"/>
          <w:szCs w:val="22"/>
        </w:rPr>
        <w:t>Павлова Т.А.</w:t>
      </w:r>
    </w:p>
    <w:p w:rsidR="0090587C" w:rsidRDefault="00D268A0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(подпись)</w:t>
      </w:r>
    </w:p>
    <w:sectPr w:rsidR="0090587C" w:rsidSect="00E14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41"/>
    <w:multiLevelType w:val="hybridMultilevel"/>
    <w:tmpl w:val="0B201672"/>
    <w:lvl w:ilvl="0" w:tplc="AF5AB9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0274A6"/>
    <w:multiLevelType w:val="hybridMultilevel"/>
    <w:tmpl w:val="AD10C7C2"/>
    <w:lvl w:ilvl="0" w:tplc="79009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C25A9"/>
    <w:multiLevelType w:val="hybridMultilevel"/>
    <w:tmpl w:val="742E73B0"/>
    <w:lvl w:ilvl="0" w:tplc="10C6F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D6E9C"/>
    <w:multiLevelType w:val="hybridMultilevel"/>
    <w:tmpl w:val="1B5CE376"/>
    <w:lvl w:ilvl="0" w:tplc="F6FA6FE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9747345"/>
    <w:multiLevelType w:val="hybridMultilevel"/>
    <w:tmpl w:val="B75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56D"/>
    <w:multiLevelType w:val="hybridMultilevel"/>
    <w:tmpl w:val="95B8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1073"/>
    <w:multiLevelType w:val="hybridMultilevel"/>
    <w:tmpl w:val="C20484A0"/>
    <w:lvl w:ilvl="0" w:tplc="FA5644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736F76"/>
    <w:multiLevelType w:val="hybridMultilevel"/>
    <w:tmpl w:val="FF3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C13"/>
    <w:multiLevelType w:val="hybridMultilevel"/>
    <w:tmpl w:val="E87C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09C6"/>
    <w:multiLevelType w:val="hybridMultilevel"/>
    <w:tmpl w:val="D02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25F9"/>
    <w:multiLevelType w:val="hybridMultilevel"/>
    <w:tmpl w:val="694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E24"/>
    <w:multiLevelType w:val="hybridMultilevel"/>
    <w:tmpl w:val="15A0E212"/>
    <w:lvl w:ilvl="0" w:tplc="26061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CE4D79"/>
    <w:multiLevelType w:val="hybridMultilevel"/>
    <w:tmpl w:val="0E44AAE4"/>
    <w:lvl w:ilvl="0" w:tplc="7ABE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3C338F"/>
    <w:multiLevelType w:val="hybridMultilevel"/>
    <w:tmpl w:val="0E44AAE4"/>
    <w:lvl w:ilvl="0" w:tplc="7ABE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135E21"/>
    <w:multiLevelType w:val="hybridMultilevel"/>
    <w:tmpl w:val="0E44AAE4"/>
    <w:lvl w:ilvl="0" w:tplc="7ABE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482F65"/>
    <w:multiLevelType w:val="hybridMultilevel"/>
    <w:tmpl w:val="3552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15BE"/>
    <w:multiLevelType w:val="hybridMultilevel"/>
    <w:tmpl w:val="52C0E120"/>
    <w:lvl w:ilvl="0" w:tplc="3AFEA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8A0"/>
    <w:rsid w:val="0000396D"/>
    <w:rsid w:val="0001060D"/>
    <w:rsid w:val="00014168"/>
    <w:rsid w:val="00053884"/>
    <w:rsid w:val="000C5FC9"/>
    <w:rsid w:val="000D64D4"/>
    <w:rsid w:val="00126A36"/>
    <w:rsid w:val="00130E64"/>
    <w:rsid w:val="00153CD4"/>
    <w:rsid w:val="00180BC8"/>
    <w:rsid w:val="001977D4"/>
    <w:rsid w:val="001B0DEB"/>
    <w:rsid w:val="00204320"/>
    <w:rsid w:val="00217024"/>
    <w:rsid w:val="00233F37"/>
    <w:rsid w:val="00245F5F"/>
    <w:rsid w:val="0029560C"/>
    <w:rsid w:val="002F2C02"/>
    <w:rsid w:val="00310EB7"/>
    <w:rsid w:val="00362F45"/>
    <w:rsid w:val="003701A5"/>
    <w:rsid w:val="00373DF7"/>
    <w:rsid w:val="003B7959"/>
    <w:rsid w:val="003D52CE"/>
    <w:rsid w:val="003E6F5F"/>
    <w:rsid w:val="003F75C2"/>
    <w:rsid w:val="00486A7D"/>
    <w:rsid w:val="004E28EC"/>
    <w:rsid w:val="005B60AA"/>
    <w:rsid w:val="00691FF6"/>
    <w:rsid w:val="007272C7"/>
    <w:rsid w:val="007C39E9"/>
    <w:rsid w:val="00801D0F"/>
    <w:rsid w:val="0088496B"/>
    <w:rsid w:val="008B50D6"/>
    <w:rsid w:val="008D67C8"/>
    <w:rsid w:val="00900DDF"/>
    <w:rsid w:val="0090587C"/>
    <w:rsid w:val="00935EE5"/>
    <w:rsid w:val="00952142"/>
    <w:rsid w:val="009A4E58"/>
    <w:rsid w:val="00A84569"/>
    <w:rsid w:val="00A974DD"/>
    <w:rsid w:val="00AB795C"/>
    <w:rsid w:val="00B17587"/>
    <w:rsid w:val="00B40EF2"/>
    <w:rsid w:val="00B72D10"/>
    <w:rsid w:val="00BA3841"/>
    <w:rsid w:val="00BB78A0"/>
    <w:rsid w:val="00C02746"/>
    <w:rsid w:val="00C37795"/>
    <w:rsid w:val="00C417BF"/>
    <w:rsid w:val="00C50EC9"/>
    <w:rsid w:val="00C5599D"/>
    <w:rsid w:val="00C73516"/>
    <w:rsid w:val="00C745F1"/>
    <w:rsid w:val="00C9575D"/>
    <w:rsid w:val="00CA311D"/>
    <w:rsid w:val="00CA3B94"/>
    <w:rsid w:val="00D049E7"/>
    <w:rsid w:val="00D268A0"/>
    <w:rsid w:val="00D523EA"/>
    <w:rsid w:val="00D60FFD"/>
    <w:rsid w:val="00DB276D"/>
    <w:rsid w:val="00DC53DD"/>
    <w:rsid w:val="00DF789D"/>
    <w:rsid w:val="00E003E0"/>
    <w:rsid w:val="00E147B5"/>
    <w:rsid w:val="00E21480"/>
    <w:rsid w:val="00E25835"/>
    <w:rsid w:val="00E50197"/>
    <w:rsid w:val="00E629F4"/>
    <w:rsid w:val="00E852FC"/>
    <w:rsid w:val="00ED6BCA"/>
    <w:rsid w:val="00F02328"/>
    <w:rsid w:val="00F02618"/>
    <w:rsid w:val="00F04BA8"/>
    <w:rsid w:val="00FC2653"/>
    <w:rsid w:val="00FC35A0"/>
    <w:rsid w:val="00FC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8A0"/>
    <w:pPr>
      <w:ind w:left="720"/>
      <w:contextualSpacing/>
    </w:pPr>
  </w:style>
  <w:style w:type="paragraph" w:styleId="a4">
    <w:name w:val="No Spacing"/>
    <w:qFormat/>
    <w:rsid w:val="00010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1060D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01060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16">
    <w:name w:val="Font Style16"/>
    <w:uiPriority w:val="99"/>
    <w:rsid w:val="00C9575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C9575D"/>
    <w:pPr>
      <w:spacing w:line="278" w:lineRule="exact"/>
      <w:ind w:firstLine="49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73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626C-B480-4C27-9015-F67236B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Client</cp:lastModifiedBy>
  <cp:revision>2</cp:revision>
  <cp:lastPrinted>2024-01-16T05:48:00Z</cp:lastPrinted>
  <dcterms:created xsi:type="dcterms:W3CDTF">2024-02-13T11:19:00Z</dcterms:created>
  <dcterms:modified xsi:type="dcterms:W3CDTF">2024-02-13T11:19:00Z</dcterms:modified>
</cp:coreProperties>
</file>