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01" w:rsidRDefault="00D34D01" w:rsidP="00D34D0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01" w:rsidRDefault="00D34D01" w:rsidP="00D34D0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887147" w:rsidRDefault="00D34D01" w:rsidP="00D34D0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34D01" w:rsidRDefault="00887147" w:rsidP="0088714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66855">
        <w:rPr>
          <w:b/>
          <w:sz w:val="28"/>
          <w:szCs w:val="28"/>
        </w:rPr>
        <w:t>неочередного</w:t>
      </w:r>
      <w:bookmarkStart w:id="0" w:name="_GoBack"/>
      <w:bookmarkEnd w:id="0"/>
      <w:r>
        <w:rPr>
          <w:b/>
          <w:sz w:val="28"/>
          <w:szCs w:val="28"/>
        </w:rPr>
        <w:t>т</w:t>
      </w:r>
      <w:r w:rsidR="00D34D01">
        <w:rPr>
          <w:b/>
          <w:sz w:val="28"/>
          <w:szCs w:val="28"/>
        </w:rPr>
        <w:t xml:space="preserve">ридцатого заседания совета депутатов </w:t>
      </w:r>
    </w:p>
    <w:p w:rsidR="00D34D01" w:rsidRDefault="00D34D01" w:rsidP="00D34D01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Фёдоровского городского  поселенияТосненского муниципального района Ленинградско</w:t>
      </w:r>
      <w:r w:rsidR="00866855">
        <w:rPr>
          <w:b/>
          <w:sz w:val="28"/>
          <w:szCs w:val="28"/>
        </w:rPr>
        <w:t>й области первого созыва  на  18.11</w:t>
      </w:r>
      <w:r w:rsidR="008145B5">
        <w:rPr>
          <w:b/>
          <w:sz w:val="28"/>
          <w:szCs w:val="28"/>
        </w:rPr>
        <w:t>.2020 г. в 15</w:t>
      </w:r>
      <w:r>
        <w:rPr>
          <w:b/>
          <w:sz w:val="28"/>
          <w:szCs w:val="28"/>
        </w:rPr>
        <w:t>.00</w:t>
      </w:r>
    </w:p>
    <w:p w:rsidR="00D34D01" w:rsidRDefault="00D34D01" w:rsidP="00D34D01">
      <w:pPr>
        <w:jc w:val="both"/>
        <w:rPr>
          <w:color w:val="000000"/>
          <w:sz w:val="28"/>
          <w:szCs w:val="28"/>
        </w:rPr>
      </w:pPr>
    </w:p>
    <w:p w:rsidR="00D34D01" w:rsidRDefault="00D34D01" w:rsidP="00D34D01">
      <w:pPr>
        <w:rPr>
          <w:i/>
        </w:rPr>
      </w:pPr>
    </w:p>
    <w:p w:rsidR="00866855" w:rsidRDefault="00866855" w:rsidP="00866855">
      <w:pPr>
        <w:jc w:val="both"/>
      </w:pPr>
      <w:r>
        <w:t>1.О  применении к главе Фёдоровского городского поселения Тосненского муниципального района Ленинградской области меры ответственности.</w:t>
      </w:r>
    </w:p>
    <w:p w:rsidR="00866855" w:rsidRDefault="00866855" w:rsidP="00866855">
      <w:pPr>
        <w:jc w:val="both"/>
        <w:rPr>
          <w:rFonts w:eastAsia="Calibri"/>
          <w:lang w:eastAsia="en-US"/>
        </w:rPr>
      </w:pPr>
      <w:r>
        <w:rPr>
          <w:i/>
        </w:rPr>
        <w:t>Докладчик :Колядная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</w:p>
    <w:p w:rsidR="00866855" w:rsidRDefault="00866855" w:rsidP="00866855"/>
    <w:sectPr w:rsidR="00866855" w:rsidSect="007A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D34D01"/>
    <w:rsid w:val="003E6536"/>
    <w:rsid w:val="007A33B2"/>
    <w:rsid w:val="007F7CB7"/>
    <w:rsid w:val="008145B5"/>
    <w:rsid w:val="00866855"/>
    <w:rsid w:val="00887147"/>
    <w:rsid w:val="00D34D01"/>
    <w:rsid w:val="00D9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4D0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D01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2020-11-19T06:56:00Z</dcterms:created>
  <dcterms:modified xsi:type="dcterms:W3CDTF">2020-11-19T06:56:00Z</dcterms:modified>
</cp:coreProperties>
</file>