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96" w:rsidRDefault="00AE2196" w:rsidP="00AE2196">
      <w:pPr>
        <w:contextualSpacing/>
        <w:jc w:val="center"/>
        <w:rPr>
          <w:b/>
          <w:sz w:val="28"/>
          <w:szCs w:val="28"/>
        </w:rPr>
      </w:pPr>
    </w:p>
    <w:p w:rsidR="00AE2196" w:rsidRPr="0071539E" w:rsidRDefault="00AE2196" w:rsidP="00AE2196">
      <w:pPr>
        <w:contextualSpacing/>
        <w:jc w:val="center"/>
        <w:rPr>
          <w:b/>
          <w:sz w:val="28"/>
          <w:szCs w:val="28"/>
        </w:rPr>
      </w:pPr>
      <w:r w:rsidRPr="0071539E">
        <w:rPr>
          <w:b/>
          <w:sz w:val="28"/>
          <w:szCs w:val="28"/>
        </w:rPr>
        <w:t xml:space="preserve">Ежеквартальный отчет </w:t>
      </w:r>
    </w:p>
    <w:p w:rsidR="00AE2196" w:rsidRDefault="00AE2196" w:rsidP="00AE2196">
      <w:pPr>
        <w:contextualSpacing/>
        <w:jc w:val="center"/>
        <w:rPr>
          <w:b/>
          <w:sz w:val="28"/>
          <w:szCs w:val="28"/>
        </w:rPr>
      </w:pPr>
      <w:r w:rsidRPr="0071539E">
        <w:rPr>
          <w:b/>
          <w:sz w:val="28"/>
          <w:szCs w:val="28"/>
        </w:rPr>
        <w:t xml:space="preserve">Администрации </w:t>
      </w:r>
      <w:r>
        <w:rPr>
          <w:b/>
          <w:sz w:val="28"/>
          <w:szCs w:val="28"/>
        </w:rPr>
        <w:t xml:space="preserve">Федоровского сельского </w:t>
      </w:r>
      <w:r w:rsidRPr="0071539E">
        <w:rPr>
          <w:b/>
          <w:sz w:val="28"/>
          <w:szCs w:val="28"/>
        </w:rPr>
        <w:t xml:space="preserve">поселения </w:t>
      </w:r>
      <w:r>
        <w:rPr>
          <w:b/>
          <w:sz w:val="28"/>
          <w:szCs w:val="28"/>
        </w:rPr>
        <w:t xml:space="preserve">Тосненского района </w:t>
      </w:r>
      <w:r w:rsidRPr="0071539E">
        <w:rPr>
          <w:b/>
          <w:sz w:val="28"/>
          <w:szCs w:val="28"/>
        </w:rPr>
        <w:t>Ленинградской области</w:t>
      </w:r>
      <w:r>
        <w:rPr>
          <w:b/>
          <w:sz w:val="28"/>
          <w:szCs w:val="28"/>
        </w:rPr>
        <w:t xml:space="preserve"> </w:t>
      </w:r>
      <w:r w:rsidRPr="0071539E">
        <w:rPr>
          <w:b/>
          <w:sz w:val="28"/>
          <w:szCs w:val="28"/>
        </w:rPr>
        <w:t xml:space="preserve">о ходе реализации плана мероприятий («дорожной карты») по достижению целевых показателей результативности использования субсидии </w:t>
      </w:r>
    </w:p>
    <w:p w:rsidR="00AE2196" w:rsidRDefault="00AE2196" w:rsidP="00AE2196">
      <w:pPr>
        <w:contextualSpacing/>
        <w:jc w:val="center"/>
        <w:rPr>
          <w:b/>
          <w:sz w:val="28"/>
          <w:szCs w:val="28"/>
        </w:rPr>
      </w:pPr>
    </w:p>
    <w:p w:rsidR="00AE2196" w:rsidRDefault="00AE2196" w:rsidP="00AE2196">
      <w:pPr>
        <w:contextualSpacing/>
        <w:jc w:val="center"/>
        <w:rPr>
          <w:b/>
          <w:sz w:val="28"/>
          <w:szCs w:val="28"/>
        </w:rPr>
      </w:pPr>
    </w:p>
    <w:tbl>
      <w:tblPr>
        <w:tblpPr w:leftFromText="180" w:rightFromText="180" w:vertAnchor="text" w:horzAnchor="margin" w:tblpXSpec="center" w:tblpY="187"/>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984"/>
        <w:gridCol w:w="1559"/>
        <w:gridCol w:w="1701"/>
        <w:gridCol w:w="2268"/>
        <w:gridCol w:w="2161"/>
      </w:tblGrid>
      <w:tr w:rsidR="00AE2196" w:rsidRPr="00865D82" w:rsidTr="007B7ECD">
        <w:tc>
          <w:tcPr>
            <w:tcW w:w="534"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jc w:val="center"/>
              <w:rPr>
                <w:sz w:val="20"/>
                <w:szCs w:val="20"/>
              </w:rPr>
            </w:pPr>
            <w:r w:rsidRPr="00865D82">
              <w:rPr>
                <w:sz w:val="20"/>
                <w:szCs w:val="20"/>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jc w:val="center"/>
              <w:rPr>
                <w:sz w:val="20"/>
                <w:szCs w:val="20"/>
              </w:rPr>
            </w:pPr>
            <w:r w:rsidRPr="00865D82">
              <w:rPr>
                <w:sz w:val="20"/>
                <w:szCs w:val="20"/>
              </w:rPr>
              <w:t>Срок исполнения</w:t>
            </w:r>
          </w:p>
        </w:tc>
        <w:tc>
          <w:tcPr>
            <w:tcW w:w="1701"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jc w:val="center"/>
              <w:rPr>
                <w:sz w:val="20"/>
                <w:szCs w:val="20"/>
              </w:rPr>
            </w:pPr>
            <w:r w:rsidRPr="00865D82">
              <w:rPr>
                <w:sz w:val="20"/>
                <w:szCs w:val="20"/>
              </w:rPr>
              <w:t>Ответственный исполнитель</w:t>
            </w:r>
          </w:p>
        </w:tc>
        <w:tc>
          <w:tcPr>
            <w:tcW w:w="2268"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jc w:val="center"/>
              <w:rPr>
                <w:sz w:val="20"/>
                <w:szCs w:val="20"/>
              </w:rPr>
            </w:pPr>
            <w:r w:rsidRPr="00865D82">
              <w:rPr>
                <w:sz w:val="20"/>
                <w:szCs w:val="20"/>
              </w:rPr>
              <w:t>Ожидаемый результат</w:t>
            </w:r>
          </w:p>
        </w:tc>
        <w:tc>
          <w:tcPr>
            <w:tcW w:w="216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jc w:val="center"/>
              <w:rPr>
                <w:sz w:val="20"/>
                <w:szCs w:val="20"/>
              </w:rPr>
            </w:pPr>
            <w:r w:rsidRPr="00865D82">
              <w:rPr>
                <w:sz w:val="20"/>
                <w:szCs w:val="20"/>
              </w:rPr>
              <w:t>Состояние исполнения</w:t>
            </w:r>
          </w:p>
        </w:tc>
      </w:tr>
      <w:tr w:rsidR="00AE2196" w:rsidRPr="00865D82" w:rsidTr="007B7ECD">
        <w:tc>
          <w:tcPr>
            <w:tcW w:w="10207" w:type="dxa"/>
            <w:gridSpan w:val="6"/>
            <w:tcBorders>
              <w:top w:val="single" w:sz="4" w:space="0" w:color="auto"/>
              <w:left w:val="single" w:sz="4" w:space="0" w:color="auto"/>
              <w:bottom w:val="single" w:sz="4" w:space="0" w:color="auto"/>
              <w:right w:val="single" w:sz="4" w:space="0" w:color="auto"/>
            </w:tcBorders>
            <w:hideMark/>
          </w:tcPr>
          <w:p w:rsidR="00AE2196" w:rsidRDefault="00AE2196" w:rsidP="00AE2196">
            <w:pPr>
              <w:pStyle w:val="1"/>
              <w:widowControl w:val="0"/>
              <w:numPr>
                <w:ilvl w:val="0"/>
                <w:numId w:val="1"/>
              </w:numPr>
              <w:autoSpaceDE w:val="0"/>
              <w:autoSpaceDN w:val="0"/>
              <w:adjustRightInd w:val="0"/>
              <w:spacing w:after="0" w:line="240" w:lineRule="auto"/>
              <w:jc w:val="center"/>
              <w:rPr>
                <w:rFonts w:ascii="Times New Roman" w:hAnsi="Times New Roman"/>
                <w:b/>
                <w:sz w:val="20"/>
                <w:szCs w:val="20"/>
              </w:rPr>
            </w:pPr>
            <w:r w:rsidRPr="00865D82">
              <w:rPr>
                <w:rFonts w:ascii="Times New Roman" w:hAnsi="Times New Roman"/>
                <w:b/>
                <w:sz w:val="20"/>
                <w:szCs w:val="20"/>
              </w:rPr>
              <w:t>Реализация мероприятий муниципальной программы «Развитие части территорий Федоровского сельского поселения на 2016 год, подготовленной на основании предложений общественных советов, действующих на территории административного центра Федоровского сельского поселения, Тосненского района Ленинградской области»</w:t>
            </w:r>
          </w:p>
          <w:p w:rsidR="00AE2196" w:rsidRPr="00865D82" w:rsidRDefault="00AE2196" w:rsidP="00AE2196">
            <w:pPr>
              <w:pStyle w:val="1"/>
              <w:widowControl w:val="0"/>
              <w:autoSpaceDE w:val="0"/>
              <w:autoSpaceDN w:val="0"/>
              <w:adjustRightInd w:val="0"/>
              <w:spacing w:after="0" w:line="240" w:lineRule="auto"/>
              <w:ind w:left="1080"/>
              <w:rPr>
                <w:rFonts w:ascii="Times New Roman" w:hAnsi="Times New Roman"/>
                <w:b/>
                <w:sz w:val="20"/>
                <w:szCs w:val="20"/>
              </w:rPr>
            </w:pPr>
          </w:p>
        </w:tc>
      </w:tr>
      <w:tr w:rsidR="00AE2196" w:rsidRPr="00865D82" w:rsidTr="007B7ECD">
        <w:tc>
          <w:tcPr>
            <w:tcW w:w="53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sidRPr="00865D82">
              <w:rPr>
                <w:rFonts w:cs="Arial"/>
                <w:sz w:val="20"/>
                <w:szCs w:val="20"/>
              </w:rPr>
              <w:t>Подготовительные работы: (проектные, изыскательские и др.)</w:t>
            </w:r>
          </w:p>
        </w:tc>
        <w:tc>
          <w:tcPr>
            <w:tcW w:w="1559"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sidRPr="00865D82">
              <w:rPr>
                <w:sz w:val="20"/>
                <w:szCs w:val="20"/>
              </w:rPr>
              <w:t>создание комфортных условий для отдыха и физического развития граждан, проживающих в административном центре Федоровского сельского поселения;</w:t>
            </w:r>
          </w:p>
          <w:p w:rsidR="00AE2196" w:rsidRPr="00865D82" w:rsidRDefault="00AE2196" w:rsidP="007B7ECD">
            <w:pPr>
              <w:widowControl w:val="0"/>
              <w:autoSpaceDE w:val="0"/>
              <w:autoSpaceDN w:val="0"/>
              <w:adjustRightInd w:val="0"/>
              <w:rPr>
                <w:sz w:val="20"/>
                <w:szCs w:val="20"/>
              </w:rPr>
            </w:pPr>
            <w:r w:rsidRPr="00865D82">
              <w:rPr>
                <w:sz w:val="20"/>
                <w:szCs w:val="20"/>
              </w:rPr>
              <w:t>повышение уровня комплексного обустройства части территории, являющейся административным центром Федоровского сельского поселения, обеспечение развития культурно-парковой зоны д. Федоровское</w:t>
            </w:r>
          </w:p>
        </w:tc>
        <w:tc>
          <w:tcPr>
            <w:tcW w:w="216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p>
        </w:tc>
      </w:tr>
      <w:tr w:rsidR="00AE2196" w:rsidRPr="00865D82" w:rsidTr="007B7ECD">
        <w:tc>
          <w:tcPr>
            <w:tcW w:w="53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1.1.</w:t>
            </w:r>
          </w:p>
        </w:tc>
        <w:tc>
          <w:tcPr>
            <w:tcW w:w="1984"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Проектно-сметные работы</w:t>
            </w:r>
          </w:p>
        </w:tc>
        <w:tc>
          <w:tcPr>
            <w:tcW w:w="1559"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 xml:space="preserve"> Январь 2016 года</w:t>
            </w:r>
          </w:p>
        </w:tc>
        <w:tc>
          <w:tcPr>
            <w:tcW w:w="170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proofErr w:type="spellStart"/>
            <w:proofErr w:type="gramStart"/>
            <w:r w:rsidRPr="00865D82">
              <w:rPr>
                <w:sz w:val="20"/>
                <w:szCs w:val="20"/>
              </w:rPr>
              <w:t>Администра-ция</w:t>
            </w:r>
            <w:proofErr w:type="spellEnd"/>
            <w:proofErr w:type="gramEnd"/>
            <w:r w:rsidRPr="00865D82">
              <w:rPr>
                <w:sz w:val="20"/>
                <w:szCs w:val="20"/>
              </w:rPr>
              <w:t xml:space="preserve"> Федоровского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 xml:space="preserve">Наличие </w:t>
            </w:r>
            <w:proofErr w:type="spellStart"/>
            <w:r w:rsidRPr="00865D82">
              <w:rPr>
                <w:sz w:val="20"/>
                <w:szCs w:val="20"/>
              </w:rPr>
              <w:t>проектно</w:t>
            </w:r>
            <w:proofErr w:type="spellEnd"/>
            <w:r w:rsidRPr="00865D82">
              <w:rPr>
                <w:sz w:val="20"/>
                <w:szCs w:val="20"/>
              </w:rPr>
              <w:t xml:space="preserve"> – сметной документации</w:t>
            </w:r>
          </w:p>
        </w:tc>
        <w:tc>
          <w:tcPr>
            <w:tcW w:w="216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proofErr w:type="spellStart"/>
            <w:r>
              <w:rPr>
                <w:sz w:val="20"/>
                <w:szCs w:val="20"/>
              </w:rPr>
              <w:t>Проектно</w:t>
            </w:r>
            <w:proofErr w:type="spellEnd"/>
            <w:r>
              <w:rPr>
                <w:sz w:val="20"/>
                <w:szCs w:val="20"/>
              </w:rPr>
              <w:t xml:space="preserve"> – сметная документация в наличии</w:t>
            </w:r>
          </w:p>
        </w:tc>
      </w:tr>
      <w:tr w:rsidR="00AE2196" w:rsidRPr="00865D82" w:rsidTr="007B7ECD">
        <w:tc>
          <w:tcPr>
            <w:tcW w:w="534"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sidRPr="00865D82">
              <w:rPr>
                <w:sz w:val="20"/>
                <w:szCs w:val="20"/>
              </w:rPr>
              <w:t>1.2.</w:t>
            </w:r>
          </w:p>
        </w:tc>
        <w:tc>
          <w:tcPr>
            <w:tcW w:w="1984"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 xml:space="preserve">Заключение соглашения с Комитетом по местному самоуправлению, межнациональным и </w:t>
            </w:r>
            <w:proofErr w:type="spellStart"/>
            <w:proofErr w:type="gramStart"/>
            <w:r w:rsidRPr="00865D82">
              <w:rPr>
                <w:sz w:val="20"/>
                <w:szCs w:val="20"/>
              </w:rPr>
              <w:t>межконфессиональ</w:t>
            </w:r>
            <w:r>
              <w:rPr>
                <w:sz w:val="20"/>
                <w:szCs w:val="20"/>
              </w:rPr>
              <w:t>-</w:t>
            </w:r>
            <w:r w:rsidRPr="00865D82">
              <w:rPr>
                <w:sz w:val="20"/>
                <w:szCs w:val="20"/>
              </w:rPr>
              <w:t>ным</w:t>
            </w:r>
            <w:proofErr w:type="spellEnd"/>
            <w:proofErr w:type="gramEnd"/>
            <w:r w:rsidRPr="00865D82">
              <w:rPr>
                <w:sz w:val="20"/>
                <w:szCs w:val="20"/>
              </w:rPr>
              <w:t xml:space="preserve"> отношениям Ленинградской области</w:t>
            </w:r>
          </w:p>
        </w:tc>
        <w:tc>
          <w:tcPr>
            <w:tcW w:w="1559"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Pr>
                <w:sz w:val="20"/>
                <w:szCs w:val="20"/>
              </w:rPr>
              <w:t xml:space="preserve">Апрель </w:t>
            </w:r>
            <w:r w:rsidRPr="00865D82">
              <w:rPr>
                <w:sz w:val="20"/>
                <w:szCs w:val="20"/>
              </w:rPr>
              <w:t>2016 года</w:t>
            </w:r>
          </w:p>
        </w:tc>
        <w:tc>
          <w:tcPr>
            <w:tcW w:w="170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proofErr w:type="spellStart"/>
            <w:proofErr w:type="gramStart"/>
            <w:r w:rsidRPr="00865D82">
              <w:rPr>
                <w:sz w:val="20"/>
                <w:szCs w:val="20"/>
              </w:rPr>
              <w:t>Администра-ция</w:t>
            </w:r>
            <w:proofErr w:type="spellEnd"/>
            <w:proofErr w:type="gramEnd"/>
            <w:r w:rsidRPr="00865D82">
              <w:rPr>
                <w:sz w:val="20"/>
                <w:szCs w:val="20"/>
              </w:rPr>
              <w:t xml:space="preserve"> Федоровского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Заключение соглашения с Комитетом по местному самоуправлению, межнациональным и межконфессиональным отношениям Ленинградской области</w:t>
            </w:r>
          </w:p>
        </w:tc>
        <w:tc>
          <w:tcPr>
            <w:tcW w:w="216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Pr>
                <w:sz w:val="20"/>
                <w:szCs w:val="20"/>
              </w:rPr>
              <w:t>Соглашение № 42/173 от 14 апреля 2016 г.</w:t>
            </w:r>
          </w:p>
        </w:tc>
      </w:tr>
      <w:tr w:rsidR="00AE2196" w:rsidRPr="00865D82" w:rsidTr="007B7ECD">
        <w:tc>
          <w:tcPr>
            <w:tcW w:w="53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1.3.</w:t>
            </w:r>
          </w:p>
        </w:tc>
        <w:tc>
          <w:tcPr>
            <w:tcW w:w="1984"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подготовка конкурсной документации:</w:t>
            </w:r>
          </w:p>
          <w:p w:rsidR="00AE2196" w:rsidRPr="00865D82" w:rsidRDefault="00AE2196" w:rsidP="007B7ECD">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Pr>
                <w:sz w:val="20"/>
                <w:szCs w:val="20"/>
              </w:rPr>
              <w:t>Апрель 2016 г.</w:t>
            </w:r>
          </w:p>
        </w:tc>
        <w:tc>
          <w:tcPr>
            <w:tcW w:w="170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Администрация Федоровского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Утверждение аукционной документации</w:t>
            </w:r>
          </w:p>
        </w:tc>
        <w:tc>
          <w:tcPr>
            <w:tcW w:w="2161" w:type="dxa"/>
            <w:tcBorders>
              <w:top w:val="single" w:sz="4" w:space="0" w:color="auto"/>
              <w:left w:val="single" w:sz="4" w:space="0" w:color="auto"/>
              <w:bottom w:val="single" w:sz="4" w:space="0" w:color="auto"/>
              <w:right w:val="single" w:sz="4" w:space="0" w:color="auto"/>
            </w:tcBorders>
          </w:tcPr>
          <w:p w:rsidR="00AE2196" w:rsidRDefault="00AE2196" w:rsidP="007B7ECD">
            <w:pPr>
              <w:rPr>
                <w:sz w:val="20"/>
                <w:szCs w:val="20"/>
              </w:rPr>
            </w:pPr>
            <w:r>
              <w:rPr>
                <w:sz w:val="20"/>
                <w:szCs w:val="20"/>
              </w:rPr>
              <w:t>Аукционная документация утверждена:</w:t>
            </w:r>
          </w:p>
          <w:p w:rsidR="00AE2196" w:rsidRPr="00F45D33" w:rsidRDefault="00AE2196" w:rsidP="007B7ECD">
            <w:pPr>
              <w:rPr>
                <w:sz w:val="20"/>
                <w:szCs w:val="20"/>
              </w:rPr>
            </w:pPr>
            <w:r w:rsidRPr="00F45D33">
              <w:rPr>
                <w:sz w:val="20"/>
                <w:szCs w:val="20"/>
              </w:rPr>
              <w:t>1</w:t>
            </w:r>
            <w:r>
              <w:rPr>
                <w:sz w:val="20"/>
                <w:szCs w:val="20"/>
              </w:rPr>
              <w:t xml:space="preserve"> </w:t>
            </w:r>
            <w:r w:rsidRPr="00F45D33">
              <w:rPr>
                <w:sz w:val="20"/>
                <w:szCs w:val="20"/>
              </w:rPr>
              <w:t>этап: Устройство основания</w:t>
            </w:r>
            <w:r>
              <w:rPr>
                <w:sz w:val="20"/>
                <w:szCs w:val="20"/>
              </w:rPr>
              <w:t xml:space="preserve"> – май 2016 г.</w:t>
            </w:r>
          </w:p>
          <w:p w:rsidR="00AE2196" w:rsidRPr="00865D82" w:rsidRDefault="00AE2196" w:rsidP="007B7ECD">
            <w:pPr>
              <w:rPr>
                <w:sz w:val="20"/>
                <w:szCs w:val="20"/>
              </w:rPr>
            </w:pPr>
            <w:r w:rsidRPr="00F45D33">
              <w:rPr>
                <w:sz w:val="20"/>
                <w:szCs w:val="20"/>
              </w:rPr>
              <w:t>2 этап: Закупка и установка тренажеров</w:t>
            </w:r>
            <w:r>
              <w:rPr>
                <w:sz w:val="20"/>
                <w:szCs w:val="20"/>
              </w:rPr>
              <w:t xml:space="preserve"> – июнь 2016 г.</w:t>
            </w:r>
          </w:p>
        </w:tc>
      </w:tr>
      <w:tr w:rsidR="00AE2196" w:rsidRPr="00865D82" w:rsidTr="007B7ECD">
        <w:tc>
          <w:tcPr>
            <w:tcW w:w="53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lastRenderedPageBreak/>
              <w:t>1.4.</w:t>
            </w:r>
          </w:p>
        </w:tc>
        <w:tc>
          <w:tcPr>
            <w:tcW w:w="1984"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проведение конкурсных процедур:</w:t>
            </w:r>
          </w:p>
          <w:p w:rsidR="00AE2196" w:rsidRPr="00865D82" w:rsidRDefault="00AE2196" w:rsidP="007B7ECD">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Pr>
                <w:sz w:val="20"/>
                <w:szCs w:val="20"/>
              </w:rPr>
              <w:t>Апрель – май 2016 г.</w:t>
            </w:r>
          </w:p>
        </w:tc>
        <w:tc>
          <w:tcPr>
            <w:tcW w:w="170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Администрация Федоровского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Заключение муниципального контракта</w:t>
            </w:r>
          </w:p>
        </w:tc>
        <w:tc>
          <w:tcPr>
            <w:tcW w:w="2161" w:type="dxa"/>
            <w:tcBorders>
              <w:top w:val="single" w:sz="4" w:space="0" w:color="auto"/>
              <w:left w:val="single" w:sz="4" w:space="0" w:color="auto"/>
              <w:bottom w:val="single" w:sz="4" w:space="0" w:color="auto"/>
              <w:right w:val="single" w:sz="4" w:space="0" w:color="auto"/>
            </w:tcBorders>
          </w:tcPr>
          <w:p w:rsidR="00AE2196" w:rsidRPr="00F45D33" w:rsidRDefault="00AE2196" w:rsidP="007B7ECD">
            <w:pPr>
              <w:rPr>
                <w:sz w:val="20"/>
                <w:szCs w:val="20"/>
              </w:rPr>
            </w:pPr>
            <w:r w:rsidRPr="00F45D33">
              <w:rPr>
                <w:sz w:val="20"/>
                <w:szCs w:val="20"/>
              </w:rPr>
              <w:t>1</w:t>
            </w:r>
            <w:r>
              <w:rPr>
                <w:sz w:val="20"/>
                <w:szCs w:val="20"/>
              </w:rPr>
              <w:t xml:space="preserve"> </w:t>
            </w:r>
            <w:r w:rsidRPr="00F45D33">
              <w:rPr>
                <w:sz w:val="20"/>
                <w:szCs w:val="20"/>
              </w:rPr>
              <w:t>этап: Устройство основания</w:t>
            </w:r>
            <w:r>
              <w:rPr>
                <w:sz w:val="20"/>
                <w:szCs w:val="20"/>
              </w:rPr>
              <w:t xml:space="preserve"> – июнь 2016 г.</w:t>
            </w:r>
          </w:p>
          <w:p w:rsidR="00AE2196" w:rsidRPr="00865D82" w:rsidRDefault="00AE2196" w:rsidP="007B7ECD">
            <w:pPr>
              <w:rPr>
                <w:sz w:val="20"/>
                <w:szCs w:val="20"/>
              </w:rPr>
            </w:pPr>
            <w:r w:rsidRPr="00F45D33">
              <w:rPr>
                <w:sz w:val="20"/>
                <w:szCs w:val="20"/>
              </w:rPr>
              <w:t>2 этап: Закупка и установка тренажеров</w:t>
            </w:r>
            <w:r>
              <w:rPr>
                <w:sz w:val="20"/>
                <w:szCs w:val="20"/>
              </w:rPr>
              <w:t xml:space="preserve"> – 4 июля 2016 г.</w:t>
            </w:r>
          </w:p>
        </w:tc>
      </w:tr>
      <w:tr w:rsidR="00AE2196" w:rsidRPr="00865D82" w:rsidTr="007B7ECD">
        <w:tc>
          <w:tcPr>
            <w:tcW w:w="53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 xml:space="preserve">Ремонтно-строительные работы: </w:t>
            </w:r>
          </w:p>
        </w:tc>
        <w:tc>
          <w:tcPr>
            <w:tcW w:w="1559"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p>
        </w:tc>
        <w:tc>
          <w:tcPr>
            <w:tcW w:w="216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p>
        </w:tc>
      </w:tr>
      <w:tr w:rsidR="00AE2196" w:rsidRPr="00865D82" w:rsidTr="007B7ECD">
        <w:tc>
          <w:tcPr>
            <w:tcW w:w="53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2.1.</w:t>
            </w:r>
          </w:p>
        </w:tc>
        <w:tc>
          <w:tcPr>
            <w:tcW w:w="1984"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расчистка территории вдоль площадки и на прилегающей территории от кустарника и мусора</w:t>
            </w:r>
          </w:p>
        </w:tc>
        <w:tc>
          <w:tcPr>
            <w:tcW w:w="1559"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Pr>
                <w:sz w:val="20"/>
                <w:szCs w:val="20"/>
              </w:rPr>
              <w:t xml:space="preserve">Май </w:t>
            </w:r>
            <w:r w:rsidRPr="00865D82">
              <w:rPr>
                <w:sz w:val="20"/>
                <w:szCs w:val="20"/>
              </w:rPr>
              <w:t>2016 года</w:t>
            </w:r>
          </w:p>
        </w:tc>
        <w:tc>
          <w:tcPr>
            <w:tcW w:w="170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Общественный совет части территории Федоровского сельского поселения, МУП ЖКХ Федоровское</w:t>
            </w:r>
          </w:p>
        </w:tc>
        <w:tc>
          <w:tcPr>
            <w:tcW w:w="2268"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Завершение работ в соответствии с графиком производства работ</w:t>
            </w:r>
          </w:p>
        </w:tc>
        <w:tc>
          <w:tcPr>
            <w:tcW w:w="216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Pr>
                <w:sz w:val="20"/>
                <w:szCs w:val="20"/>
              </w:rPr>
              <w:t>Расчистка выполнена в июне 2016 г.</w:t>
            </w:r>
          </w:p>
        </w:tc>
      </w:tr>
      <w:tr w:rsidR="00AE2196" w:rsidRPr="00865D82" w:rsidTr="007B7ECD">
        <w:tc>
          <w:tcPr>
            <w:tcW w:w="53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2.2.</w:t>
            </w:r>
          </w:p>
        </w:tc>
        <w:tc>
          <w:tcPr>
            <w:tcW w:w="1984"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 xml:space="preserve">Устройство основания для уличной тренажерной площадки в дер. Федоровское Тосненского района Ленинградской области </w:t>
            </w:r>
          </w:p>
        </w:tc>
        <w:tc>
          <w:tcPr>
            <w:tcW w:w="1559"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Pr>
                <w:sz w:val="20"/>
                <w:szCs w:val="20"/>
              </w:rPr>
              <w:t xml:space="preserve">Май - </w:t>
            </w:r>
            <w:r w:rsidRPr="00865D82">
              <w:rPr>
                <w:sz w:val="20"/>
                <w:szCs w:val="20"/>
              </w:rPr>
              <w:t>Июн</w:t>
            </w:r>
            <w:r>
              <w:rPr>
                <w:sz w:val="20"/>
                <w:szCs w:val="20"/>
              </w:rPr>
              <w:t xml:space="preserve">ь </w:t>
            </w:r>
            <w:r w:rsidRPr="00865D82">
              <w:rPr>
                <w:sz w:val="20"/>
                <w:szCs w:val="20"/>
              </w:rPr>
              <w:t>2016 года</w:t>
            </w:r>
          </w:p>
        </w:tc>
        <w:tc>
          <w:tcPr>
            <w:tcW w:w="170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Исполнитель муниципального контракта</w:t>
            </w:r>
          </w:p>
        </w:tc>
        <w:tc>
          <w:tcPr>
            <w:tcW w:w="2268"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Завершение работ в соответствии с графиком производства работ</w:t>
            </w:r>
          </w:p>
        </w:tc>
        <w:tc>
          <w:tcPr>
            <w:tcW w:w="216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Pr>
                <w:sz w:val="20"/>
                <w:szCs w:val="20"/>
              </w:rPr>
              <w:t>Начаты работы исполнителем муниципального контракт</w:t>
            </w:r>
            <w:proofErr w:type="gramStart"/>
            <w:r>
              <w:rPr>
                <w:sz w:val="20"/>
                <w:szCs w:val="20"/>
              </w:rPr>
              <w:t>а ООО</w:t>
            </w:r>
            <w:proofErr w:type="gramEnd"/>
            <w:r>
              <w:rPr>
                <w:sz w:val="20"/>
                <w:szCs w:val="20"/>
              </w:rPr>
              <w:t xml:space="preserve"> «</w:t>
            </w:r>
            <w:proofErr w:type="spellStart"/>
            <w:r>
              <w:rPr>
                <w:sz w:val="20"/>
                <w:szCs w:val="20"/>
              </w:rPr>
              <w:t>АвтоНеруд</w:t>
            </w:r>
            <w:proofErr w:type="spellEnd"/>
            <w:r>
              <w:rPr>
                <w:sz w:val="20"/>
                <w:szCs w:val="20"/>
              </w:rPr>
              <w:t>»  в июне 2016 г.</w:t>
            </w:r>
          </w:p>
        </w:tc>
      </w:tr>
      <w:tr w:rsidR="00AE2196" w:rsidRPr="00865D82" w:rsidTr="007B7ECD">
        <w:tc>
          <w:tcPr>
            <w:tcW w:w="534"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sidRPr="00865D82">
              <w:rPr>
                <w:sz w:val="20"/>
                <w:szCs w:val="20"/>
              </w:rPr>
              <w:t>2.3.</w:t>
            </w:r>
          </w:p>
        </w:tc>
        <w:tc>
          <w:tcPr>
            <w:tcW w:w="1984"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Приобретение  и установка тренажеров для уличной тренажерной площадки в др. Федоровское Тосненского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Pr>
                <w:sz w:val="20"/>
                <w:szCs w:val="20"/>
              </w:rPr>
              <w:t>Июн</w:t>
            </w:r>
            <w:r w:rsidRPr="00865D82">
              <w:rPr>
                <w:sz w:val="20"/>
                <w:szCs w:val="20"/>
              </w:rPr>
              <w:t>ь 2016 года</w:t>
            </w:r>
          </w:p>
        </w:tc>
        <w:tc>
          <w:tcPr>
            <w:tcW w:w="170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Исполнитель муниципального контракта</w:t>
            </w:r>
          </w:p>
        </w:tc>
        <w:tc>
          <w:tcPr>
            <w:tcW w:w="2268"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sidRPr="00865D82">
              <w:rPr>
                <w:sz w:val="20"/>
                <w:szCs w:val="20"/>
              </w:rPr>
              <w:t>Завершение работ в соответствии с графиком производства работ</w:t>
            </w:r>
          </w:p>
        </w:tc>
        <w:tc>
          <w:tcPr>
            <w:tcW w:w="216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rPr>
                <w:sz w:val="20"/>
                <w:szCs w:val="20"/>
              </w:rPr>
            </w:pPr>
            <w:r>
              <w:rPr>
                <w:sz w:val="20"/>
                <w:szCs w:val="20"/>
              </w:rPr>
              <w:t>Завершение аукциона 04.07.2016 г.</w:t>
            </w:r>
          </w:p>
        </w:tc>
      </w:tr>
      <w:tr w:rsidR="00AE2196" w:rsidRPr="00865D82" w:rsidTr="007B7ECD">
        <w:tc>
          <w:tcPr>
            <w:tcW w:w="10207" w:type="dxa"/>
            <w:gridSpan w:val="6"/>
            <w:tcBorders>
              <w:top w:val="single" w:sz="4" w:space="0" w:color="auto"/>
              <w:left w:val="single" w:sz="4" w:space="0" w:color="auto"/>
              <w:bottom w:val="single" w:sz="4" w:space="0" w:color="auto"/>
              <w:right w:val="single" w:sz="4" w:space="0" w:color="auto"/>
            </w:tcBorders>
            <w:hideMark/>
          </w:tcPr>
          <w:p w:rsidR="00AE2196" w:rsidRDefault="00AE2196" w:rsidP="00AE2196">
            <w:pPr>
              <w:pStyle w:val="1"/>
              <w:widowControl w:val="0"/>
              <w:numPr>
                <w:ilvl w:val="0"/>
                <w:numId w:val="1"/>
              </w:numPr>
              <w:autoSpaceDE w:val="0"/>
              <w:autoSpaceDN w:val="0"/>
              <w:adjustRightInd w:val="0"/>
              <w:spacing w:after="0" w:line="240" w:lineRule="auto"/>
              <w:jc w:val="center"/>
              <w:rPr>
                <w:rFonts w:ascii="Times New Roman" w:hAnsi="Times New Roman"/>
                <w:b/>
                <w:sz w:val="20"/>
                <w:szCs w:val="20"/>
              </w:rPr>
            </w:pPr>
            <w:proofErr w:type="gramStart"/>
            <w:r w:rsidRPr="00865D82">
              <w:rPr>
                <w:rFonts w:ascii="Times New Roman" w:hAnsi="Times New Roman"/>
                <w:b/>
                <w:sz w:val="20"/>
                <w:szCs w:val="20"/>
              </w:rPr>
              <w:t>Контроль за</w:t>
            </w:r>
            <w:proofErr w:type="gramEnd"/>
            <w:r w:rsidRPr="00865D82">
              <w:rPr>
                <w:rFonts w:ascii="Times New Roman" w:hAnsi="Times New Roman"/>
                <w:b/>
                <w:sz w:val="20"/>
                <w:szCs w:val="20"/>
              </w:rPr>
              <w:t xml:space="preserve"> реализацией муниципальной программы</w:t>
            </w:r>
          </w:p>
          <w:p w:rsidR="00AE2196" w:rsidRPr="00865D82" w:rsidRDefault="00AE2196" w:rsidP="00AE2196">
            <w:pPr>
              <w:pStyle w:val="1"/>
              <w:widowControl w:val="0"/>
              <w:autoSpaceDE w:val="0"/>
              <w:autoSpaceDN w:val="0"/>
              <w:adjustRightInd w:val="0"/>
              <w:spacing w:after="0" w:line="240" w:lineRule="auto"/>
              <w:ind w:left="1080"/>
              <w:rPr>
                <w:rFonts w:ascii="Times New Roman" w:hAnsi="Times New Roman"/>
                <w:b/>
                <w:sz w:val="20"/>
                <w:szCs w:val="20"/>
              </w:rPr>
            </w:pPr>
          </w:p>
        </w:tc>
      </w:tr>
      <w:tr w:rsidR="00AE2196" w:rsidRPr="00865D82" w:rsidTr="007B7ECD">
        <w:tc>
          <w:tcPr>
            <w:tcW w:w="53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1.</w:t>
            </w:r>
          </w:p>
        </w:tc>
        <w:tc>
          <w:tcPr>
            <w:tcW w:w="198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 xml:space="preserve">Мониторинг реализации муниципальной программы, в том числе: </w:t>
            </w:r>
          </w:p>
        </w:tc>
        <w:tc>
          <w:tcPr>
            <w:tcW w:w="1559"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sidRPr="00865D82">
              <w:rPr>
                <w:sz w:val="20"/>
                <w:szCs w:val="20"/>
              </w:rPr>
              <w:t>Администрация Федоровского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sidRPr="00865D82">
              <w:rPr>
                <w:sz w:val="20"/>
                <w:szCs w:val="20"/>
              </w:rPr>
              <w:t>Выявление недостатков  в период проведения ремонта по объекту.</w:t>
            </w:r>
          </w:p>
        </w:tc>
        <w:tc>
          <w:tcPr>
            <w:tcW w:w="216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Pr>
                <w:sz w:val="20"/>
                <w:szCs w:val="20"/>
              </w:rPr>
              <w:t>Не производился</w:t>
            </w:r>
          </w:p>
        </w:tc>
      </w:tr>
      <w:tr w:rsidR="00AE2196" w:rsidRPr="00865D82" w:rsidTr="007B7ECD">
        <w:tc>
          <w:tcPr>
            <w:tcW w:w="53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приемка и оплата выполненных работ</w:t>
            </w:r>
          </w:p>
        </w:tc>
        <w:tc>
          <w:tcPr>
            <w:tcW w:w="1559"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Pr>
                <w:sz w:val="20"/>
                <w:szCs w:val="20"/>
              </w:rPr>
              <w:t xml:space="preserve">Июнь </w:t>
            </w:r>
            <w:r w:rsidRPr="00865D82">
              <w:rPr>
                <w:sz w:val="20"/>
                <w:szCs w:val="20"/>
              </w:rPr>
              <w:t>2016 года</w:t>
            </w:r>
          </w:p>
        </w:tc>
        <w:tc>
          <w:tcPr>
            <w:tcW w:w="170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sidRPr="00865D82">
              <w:rPr>
                <w:sz w:val="20"/>
                <w:szCs w:val="20"/>
              </w:rPr>
              <w:t>Администрация Федоровского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sidRPr="00865D82">
              <w:rPr>
                <w:sz w:val="20"/>
                <w:szCs w:val="20"/>
              </w:rPr>
              <w:t>Завершение работ в соответствии с графиком производства работ</w:t>
            </w:r>
          </w:p>
        </w:tc>
        <w:tc>
          <w:tcPr>
            <w:tcW w:w="216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Pr>
                <w:sz w:val="20"/>
                <w:szCs w:val="20"/>
              </w:rPr>
              <w:t>Июль – август 2016 г.</w:t>
            </w:r>
          </w:p>
        </w:tc>
      </w:tr>
      <w:tr w:rsidR="00AE2196" w:rsidRPr="00865D82" w:rsidTr="007B7ECD">
        <w:tc>
          <w:tcPr>
            <w:tcW w:w="53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1.2.</w:t>
            </w:r>
          </w:p>
        </w:tc>
        <w:tc>
          <w:tcPr>
            <w:tcW w:w="198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 xml:space="preserve">подготовка ежеквартальных отчетов по освоению объемов в соответствии с Соглашением </w:t>
            </w:r>
          </w:p>
        </w:tc>
        <w:tc>
          <w:tcPr>
            <w:tcW w:w="1559"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sidRPr="00865D82">
              <w:rPr>
                <w:sz w:val="20"/>
                <w:szCs w:val="20"/>
              </w:rPr>
              <w:t xml:space="preserve">Не позднее 3-го числа месяца следующим </w:t>
            </w:r>
            <w:proofErr w:type="gramStart"/>
            <w:r w:rsidRPr="00865D82">
              <w:rPr>
                <w:sz w:val="20"/>
                <w:szCs w:val="20"/>
              </w:rPr>
              <w:t>за</w:t>
            </w:r>
            <w:proofErr w:type="gramEnd"/>
            <w:r w:rsidRPr="00865D82">
              <w:rPr>
                <w:sz w:val="20"/>
                <w:szCs w:val="20"/>
              </w:rPr>
              <w:t xml:space="preserve"> отчетным</w:t>
            </w:r>
          </w:p>
        </w:tc>
        <w:tc>
          <w:tcPr>
            <w:tcW w:w="170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sidRPr="00865D82">
              <w:rPr>
                <w:sz w:val="20"/>
                <w:szCs w:val="20"/>
              </w:rPr>
              <w:t>Администрация Федоровского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sidRPr="00865D82">
              <w:rPr>
                <w:sz w:val="20"/>
                <w:szCs w:val="20"/>
              </w:rPr>
              <w:t>Отчет  об освоении субсидий по  объекту</w:t>
            </w:r>
          </w:p>
        </w:tc>
        <w:tc>
          <w:tcPr>
            <w:tcW w:w="216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Pr>
                <w:sz w:val="20"/>
                <w:szCs w:val="20"/>
              </w:rPr>
              <w:t>Отчет об освоении субсидий по объекту предоставляется не позднее 3 июля 2016 г.</w:t>
            </w:r>
          </w:p>
        </w:tc>
      </w:tr>
      <w:tr w:rsidR="00AE2196" w:rsidRPr="00865D82" w:rsidTr="007B7ECD">
        <w:trPr>
          <w:trHeight w:val="1930"/>
        </w:trPr>
        <w:tc>
          <w:tcPr>
            <w:tcW w:w="53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rsidR="00AE2196" w:rsidRPr="00865D82" w:rsidRDefault="00AE2196" w:rsidP="007B7ECD">
            <w:pPr>
              <w:widowControl w:val="0"/>
              <w:autoSpaceDE w:val="0"/>
              <w:autoSpaceDN w:val="0"/>
              <w:adjustRightInd w:val="0"/>
              <w:rPr>
                <w:sz w:val="20"/>
                <w:szCs w:val="20"/>
              </w:rPr>
            </w:pPr>
            <w:r w:rsidRPr="00865D82">
              <w:rPr>
                <w:sz w:val="20"/>
                <w:szCs w:val="20"/>
              </w:rPr>
              <w:t>Корректировка муниципальной программы и Соглашения по итогам проведения конкурсных процедур, предусмотренных законодательством</w:t>
            </w:r>
          </w:p>
        </w:tc>
        <w:tc>
          <w:tcPr>
            <w:tcW w:w="1559"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proofErr w:type="gramStart"/>
            <w:r w:rsidRPr="00865D82">
              <w:rPr>
                <w:sz w:val="20"/>
                <w:szCs w:val="20"/>
              </w:rPr>
              <w:t>При</w:t>
            </w:r>
            <w:proofErr w:type="gramEnd"/>
            <w:r w:rsidRPr="00865D82">
              <w:rPr>
                <w:sz w:val="20"/>
                <w:szCs w:val="20"/>
              </w:rPr>
              <w:t xml:space="preserve"> корректировки местного бюджета</w:t>
            </w:r>
          </w:p>
        </w:tc>
        <w:tc>
          <w:tcPr>
            <w:tcW w:w="170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sidRPr="00865D82">
              <w:rPr>
                <w:sz w:val="20"/>
                <w:szCs w:val="20"/>
              </w:rPr>
              <w:t>Администрация Федоровского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sidRPr="00865D82">
              <w:rPr>
                <w:sz w:val="20"/>
                <w:szCs w:val="20"/>
              </w:rPr>
              <w:t>Наиболее эффективное использование денежных средств.</w:t>
            </w:r>
          </w:p>
        </w:tc>
        <w:tc>
          <w:tcPr>
            <w:tcW w:w="2161" w:type="dxa"/>
            <w:tcBorders>
              <w:top w:val="single" w:sz="4" w:space="0" w:color="auto"/>
              <w:left w:val="single" w:sz="4" w:space="0" w:color="auto"/>
              <w:bottom w:val="single" w:sz="4" w:space="0" w:color="auto"/>
              <w:right w:val="single" w:sz="4" w:space="0" w:color="auto"/>
            </w:tcBorders>
          </w:tcPr>
          <w:p w:rsidR="00AE2196" w:rsidRPr="00865D82" w:rsidRDefault="00AE2196" w:rsidP="007B7ECD">
            <w:pPr>
              <w:widowControl w:val="0"/>
              <w:autoSpaceDE w:val="0"/>
              <w:autoSpaceDN w:val="0"/>
              <w:adjustRightInd w:val="0"/>
              <w:rPr>
                <w:sz w:val="20"/>
                <w:szCs w:val="20"/>
              </w:rPr>
            </w:pPr>
            <w:r>
              <w:rPr>
                <w:sz w:val="20"/>
                <w:szCs w:val="20"/>
              </w:rPr>
              <w:t>Не производилась</w:t>
            </w:r>
          </w:p>
        </w:tc>
      </w:tr>
    </w:tbl>
    <w:p w:rsidR="00AE2196" w:rsidRPr="0021329A" w:rsidRDefault="00AE2196" w:rsidP="00AE2196">
      <w:pPr>
        <w:contextualSpacing/>
        <w:rPr>
          <w:b/>
          <w:sz w:val="28"/>
          <w:szCs w:val="28"/>
        </w:rPr>
      </w:pPr>
    </w:p>
    <w:p w:rsidR="00AE2196" w:rsidRPr="0071539E" w:rsidRDefault="00AE2196" w:rsidP="00AE2196">
      <w:pPr>
        <w:widowControl w:val="0"/>
        <w:autoSpaceDE w:val="0"/>
        <w:autoSpaceDN w:val="0"/>
        <w:adjustRightInd w:val="0"/>
        <w:contextualSpacing/>
        <w:rPr>
          <w:sz w:val="27"/>
          <w:szCs w:val="27"/>
        </w:rPr>
      </w:pPr>
    </w:p>
    <w:tbl>
      <w:tblPr>
        <w:tblW w:w="0" w:type="auto"/>
        <w:tblLook w:val="00A0" w:firstRow="1" w:lastRow="0" w:firstColumn="1" w:lastColumn="0" w:noHBand="0" w:noVBand="0"/>
      </w:tblPr>
      <w:tblGrid>
        <w:gridCol w:w="9570"/>
      </w:tblGrid>
      <w:tr w:rsidR="00AE2196" w:rsidRPr="0071539E" w:rsidTr="007B7ECD">
        <w:tc>
          <w:tcPr>
            <w:tcW w:w="9570" w:type="dxa"/>
          </w:tcPr>
          <w:p w:rsidR="00AE2196" w:rsidRDefault="00AE2196" w:rsidP="007B7ECD">
            <w:pPr>
              <w:widowControl w:val="0"/>
              <w:autoSpaceDE w:val="0"/>
              <w:autoSpaceDN w:val="0"/>
              <w:adjustRightInd w:val="0"/>
              <w:contextualSpacing/>
              <w:rPr>
                <w:sz w:val="27"/>
                <w:szCs w:val="27"/>
              </w:rPr>
            </w:pPr>
            <w:proofErr w:type="spellStart"/>
            <w:proofErr w:type="gramStart"/>
            <w:r>
              <w:rPr>
                <w:sz w:val="27"/>
                <w:szCs w:val="27"/>
              </w:rPr>
              <w:t>Вр</w:t>
            </w:r>
            <w:proofErr w:type="spellEnd"/>
            <w:r>
              <w:rPr>
                <w:sz w:val="27"/>
                <w:szCs w:val="27"/>
              </w:rPr>
              <w:t>. и</w:t>
            </w:r>
            <w:proofErr w:type="gramEnd"/>
            <w:r>
              <w:rPr>
                <w:sz w:val="27"/>
                <w:szCs w:val="27"/>
              </w:rPr>
              <w:t>. о. главы</w:t>
            </w:r>
            <w:r w:rsidRPr="0071539E">
              <w:rPr>
                <w:sz w:val="27"/>
                <w:szCs w:val="27"/>
              </w:rPr>
              <w:t xml:space="preserve"> администрации поселения</w:t>
            </w:r>
            <w:r>
              <w:rPr>
                <w:sz w:val="27"/>
                <w:szCs w:val="27"/>
              </w:rPr>
              <w:t xml:space="preserve">    __________    /А. В. Аверьянов </w:t>
            </w:r>
            <w:r w:rsidRPr="0071539E">
              <w:rPr>
                <w:sz w:val="27"/>
                <w:szCs w:val="27"/>
              </w:rPr>
              <w:t>/</w:t>
            </w:r>
          </w:p>
          <w:p w:rsidR="00AE2196" w:rsidRPr="0071539E" w:rsidRDefault="00AE2196" w:rsidP="007B7ECD">
            <w:pPr>
              <w:widowControl w:val="0"/>
              <w:autoSpaceDE w:val="0"/>
              <w:autoSpaceDN w:val="0"/>
              <w:adjustRightInd w:val="0"/>
              <w:contextualSpacing/>
              <w:rPr>
                <w:sz w:val="27"/>
                <w:szCs w:val="27"/>
              </w:rPr>
            </w:pPr>
          </w:p>
          <w:p w:rsidR="00AE2196" w:rsidRPr="0071539E" w:rsidRDefault="00AE2196" w:rsidP="007B7ECD">
            <w:pPr>
              <w:widowControl w:val="0"/>
              <w:autoSpaceDE w:val="0"/>
              <w:autoSpaceDN w:val="0"/>
              <w:adjustRightInd w:val="0"/>
              <w:ind w:left="1595"/>
              <w:contextualSpacing/>
              <w:rPr>
                <w:sz w:val="27"/>
                <w:szCs w:val="27"/>
              </w:rPr>
            </w:pPr>
            <w:r w:rsidRPr="0071539E">
              <w:rPr>
                <w:sz w:val="27"/>
                <w:szCs w:val="27"/>
              </w:rPr>
              <w:t>МП</w:t>
            </w:r>
          </w:p>
        </w:tc>
      </w:tr>
    </w:tbl>
    <w:p w:rsidR="00AE2196" w:rsidRPr="0071539E" w:rsidRDefault="00AE2196" w:rsidP="00AE2196">
      <w:pPr>
        <w:widowControl w:val="0"/>
        <w:autoSpaceDE w:val="0"/>
        <w:autoSpaceDN w:val="0"/>
        <w:adjustRightInd w:val="0"/>
        <w:contextualSpacing/>
        <w:rPr>
          <w:sz w:val="26"/>
          <w:szCs w:val="26"/>
        </w:rPr>
      </w:pPr>
    </w:p>
    <w:p w:rsidR="002C2CC6" w:rsidRDefault="002C2CC6">
      <w:bookmarkStart w:id="0" w:name="_GoBack"/>
      <w:bookmarkEnd w:id="0"/>
    </w:p>
    <w:sectPr w:rsidR="002C2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E755B"/>
    <w:multiLevelType w:val="hybridMultilevel"/>
    <w:tmpl w:val="477823DA"/>
    <w:lvl w:ilvl="0" w:tplc="B29C9792">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196"/>
    <w:rsid w:val="002C2CC6"/>
    <w:rsid w:val="00AE2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1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E219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1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E219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Social_2</dc:creator>
  <cp:lastModifiedBy>Social_2</cp:lastModifiedBy>
  <cp:revision>1</cp:revision>
  <dcterms:created xsi:type="dcterms:W3CDTF">2016-06-22T05:48:00Z</dcterms:created>
  <dcterms:modified xsi:type="dcterms:W3CDTF">2016-06-22T05:49:00Z</dcterms:modified>
</cp:coreProperties>
</file>