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41" w:rsidRDefault="00392B58">
      <w:r>
        <w:t>25 октября 2018 года в Правительстве  Санкт-Петербурга  состоялось заседание Градостроительного совета Ленинградской области по "Рассмотрению материалов изменений в ген.план МО Федоровское ГП Тосненского района Ленинградской области".</w:t>
      </w:r>
    </w:p>
    <w:p w:rsidR="00392B58" w:rsidRDefault="00392B58">
      <w:r>
        <w:t xml:space="preserve">В ходе обсуждений </w:t>
      </w:r>
      <w:r w:rsidR="0067270C">
        <w:t>принято решение: принципиально одобрить представленные материалы изменений в Генеральный план МО Федоровское ГП.</w:t>
      </w:r>
    </w:p>
    <w:p w:rsidR="0067270C" w:rsidRDefault="0067270C">
      <w:r>
        <w:t>Рекомендовано администрации Федоровского ГП и разработчику проекта ООО НПИ "ЭНКО" внести в проект изменений ген.план поселения дополнения и изменения с учетом замечаний и предложений органов исполнительной власти ЛО и членов Градостроительного совета ЛО, в том числе:</w:t>
      </w:r>
    </w:p>
    <w:p w:rsidR="0067270C" w:rsidRDefault="0067270C">
      <w:r>
        <w:t>-</w:t>
      </w:r>
      <w:r w:rsidR="005559A8">
        <w:t xml:space="preserve"> Д</w:t>
      </w:r>
      <w:r>
        <w:t>ополнить материалы по обоснованию проекта изменений в ген.план поселения:</w:t>
      </w:r>
    </w:p>
    <w:p w:rsidR="00287A55" w:rsidRDefault="0067270C">
      <w:r>
        <w:t>информацией о современном использовании и состоянии территории поселения и прилегающих территори</w:t>
      </w:r>
      <w:r w:rsidR="00287A55">
        <w:t>й, о планировочных ограничениях, в том числе с учетом наличия объектов культурного наследия, расположенных на территории поселения и прилегающих территориях (в том числе отображенной на картах);</w:t>
      </w:r>
    </w:p>
    <w:p w:rsidR="00287A55" w:rsidRDefault="00287A55">
      <w:r>
        <w:t xml:space="preserve">ситуационной схемой с отображением сведений о планируемом развитии прилегающих территорий муниципальных образований ЛО и </w:t>
      </w:r>
      <w:r w:rsidR="008D0C62">
        <w:t>Санкт-Петербурга, информации о развитии сети автодорог общего пользования, в т.ч. с учетом решений Генерального плана Санкт-Петербурга, а также предложениями о выходе улично-дорожной сети населенных пунктов поселения на сеть автодорог общего пользования, в т.ч. федерального значения.</w:t>
      </w:r>
    </w:p>
    <w:p w:rsidR="008D0C62" w:rsidRDefault="008D0C62">
      <w:r>
        <w:t>-</w:t>
      </w:r>
      <w:r w:rsidR="005559A8">
        <w:t>Р</w:t>
      </w:r>
      <w:r>
        <w:t>азработать предложения</w:t>
      </w:r>
      <w:r w:rsidR="005559A8">
        <w:t xml:space="preserve"> об организации нового въезда в пос. Федоровское с Моссковского шоссе, о развитии внутрипоселкового общественного транспорта (автобусных коммерческих маршрутов) с организацией разворотных площадок;</w:t>
      </w:r>
    </w:p>
    <w:p w:rsidR="005559A8" w:rsidRDefault="005559A8">
      <w:r>
        <w:t xml:space="preserve">-Выделить </w:t>
      </w:r>
      <w:r w:rsidR="00A8472D">
        <w:t>первоочередные мероприятия, в т.ч. строительства объектов социальной инфраструктуры, включая школы и детские сады ( с учетом изменений в схему территориального планирования Тосненского района ЛО).</w:t>
      </w:r>
    </w:p>
    <w:p w:rsidR="00A8472D" w:rsidRDefault="002C335E">
      <w:r>
        <w:t>-Уточнить параметры функциональных зон, объемы жилой застройки и технико-экономические показатели (представив технико-экономические показатели в разрезе населенных пунктов).</w:t>
      </w:r>
    </w:p>
    <w:p w:rsidR="002C335E" w:rsidRDefault="002C335E">
      <w:r>
        <w:t xml:space="preserve">-Представить анализ </w:t>
      </w:r>
      <w:r w:rsidR="00202503">
        <w:t>реализации действующего генерального плана.</w:t>
      </w:r>
    </w:p>
    <w:p w:rsidR="00202503" w:rsidRDefault="00202503">
      <w:r>
        <w:t>-Уточнить решения о развитии инженерной инфраструктуры с учетом актуальных сведений о головных источниках инженерного обеспечения.</w:t>
      </w:r>
    </w:p>
    <w:p w:rsidR="00202503" w:rsidRDefault="00202503">
      <w:r>
        <w:t>-Откорректированые по замечаниям материалы проекта изменений в генплан до размещения в федеральной государственной информационной системе территориального планирования представить на предварительное рассмотрение в комитет по архитектуре и градостроительству Ленинградской области.</w:t>
      </w:r>
    </w:p>
    <w:p w:rsidR="00287A55" w:rsidRDefault="00287A55"/>
    <w:sectPr w:rsidR="00287A55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392B58"/>
    <w:rsid w:val="00202503"/>
    <w:rsid w:val="00287A55"/>
    <w:rsid w:val="002C335E"/>
    <w:rsid w:val="00392B58"/>
    <w:rsid w:val="005559A8"/>
    <w:rsid w:val="0067270C"/>
    <w:rsid w:val="008D0C62"/>
    <w:rsid w:val="00A8472D"/>
    <w:rsid w:val="00D02941"/>
    <w:rsid w:val="00F43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dcterms:created xsi:type="dcterms:W3CDTF">2018-11-06T07:30:00Z</dcterms:created>
  <dcterms:modified xsi:type="dcterms:W3CDTF">2018-11-06T08:12:00Z</dcterms:modified>
</cp:coreProperties>
</file>