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C" w:rsidRDefault="005153EC" w:rsidP="005153EC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4355" cy="647700"/>
            <wp:effectExtent l="0" t="0" r="0" b="0"/>
            <wp:docPr id="1" name="Рисунок 1" descr="Описание: Описание: Описание: Описание: Описание: Фёдоровское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Фёдоровское_ч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EC" w:rsidRDefault="005153EC" w:rsidP="005153EC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</w:p>
    <w:p w:rsidR="005153EC" w:rsidRDefault="005153EC" w:rsidP="005153EC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 </w:t>
      </w:r>
    </w:p>
    <w:p w:rsidR="005153EC" w:rsidRDefault="006E309E" w:rsidP="005153EC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девятого</w:t>
      </w:r>
      <w:r w:rsidR="005153EC">
        <w:rPr>
          <w:b/>
          <w:sz w:val="28"/>
          <w:szCs w:val="28"/>
        </w:rPr>
        <w:t xml:space="preserve"> заседания совета депутатов </w:t>
      </w:r>
    </w:p>
    <w:p w:rsidR="005153EC" w:rsidRDefault="005153EC" w:rsidP="005153EC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Федоровского городского  поселенияТосненского района Ленинградской</w:t>
      </w:r>
      <w:r w:rsidR="007D79B6">
        <w:rPr>
          <w:b/>
          <w:sz w:val="28"/>
          <w:szCs w:val="28"/>
        </w:rPr>
        <w:t xml:space="preserve"> области первого созыва  на   26.04</w:t>
      </w:r>
      <w:r>
        <w:rPr>
          <w:b/>
          <w:sz w:val="28"/>
          <w:szCs w:val="28"/>
        </w:rPr>
        <w:t>.2018 г.</w:t>
      </w:r>
    </w:p>
    <w:p w:rsidR="005153EC" w:rsidRDefault="005153EC" w:rsidP="005153EC">
      <w:pPr>
        <w:tabs>
          <w:tab w:val="left" w:pos="737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12345" w:type="dxa"/>
        <w:tblLook w:val="01E0"/>
      </w:tblPr>
      <w:tblGrid>
        <w:gridCol w:w="10065"/>
        <w:gridCol w:w="2280"/>
      </w:tblGrid>
      <w:tr w:rsidR="005153EC" w:rsidRPr="005153EC" w:rsidTr="005153EC">
        <w:tc>
          <w:tcPr>
            <w:tcW w:w="10065" w:type="dxa"/>
          </w:tcPr>
          <w:p w:rsidR="00F74B41" w:rsidRDefault="006D3C58" w:rsidP="00F74B41">
            <w:pPr>
              <w:ind w:right="-1"/>
              <w:rPr>
                <w:color w:val="000000"/>
              </w:rPr>
            </w:pPr>
            <w:r>
              <w:t>1</w:t>
            </w:r>
            <w:r w:rsidR="00196B37">
              <w:t>.</w:t>
            </w:r>
            <w:r w:rsidR="00196B37" w:rsidRPr="00974FA1">
              <w:t>Об учреждении звания</w:t>
            </w:r>
            <w:r w:rsidR="00196B37">
              <w:rPr>
                <w:color w:val="000000"/>
              </w:rPr>
              <w:t xml:space="preserve"> «Почетный гражданин Федоровского городского</w:t>
            </w:r>
          </w:p>
          <w:p w:rsidR="00196B37" w:rsidRDefault="00196B37" w:rsidP="00F74B41">
            <w:pPr>
              <w:ind w:right="-1"/>
            </w:pPr>
            <w:r>
              <w:rPr>
                <w:color w:val="000000"/>
              </w:rPr>
              <w:t xml:space="preserve"> поселения Тосненского района Ленинградской области»</w:t>
            </w:r>
          </w:p>
          <w:p w:rsidR="00196B37" w:rsidRPr="00E46DC3" w:rsidRDefault="00196B37" w:rsidP="00196B3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153EC">
              <w:rPr>
                <w:i/>
              </w:rPr>
              <w:t>Докладчик:</w:t>
            </w:r>
            <w:r>
              <w:rPr>
                <w:i/>
              </w:rPr>
              <w:t xml:space="preserve"> Федосеева М.С. –</w:t>
            </w:r>
            <w:r w:rsidRPr="00E46DC3">
              <w:rPr>
                <w:i/>
              </w:rPr>
              <w:t>юрист осуществляющий правовое сопровождение</w:t>
            </w:r>
            <w:bookmarkStart w:id="0" w:name="_GoBack"/>
            <w:bookmarkEnd w:id="0"/>
          </w:p>
          <w:p w:rsidR="00196B37" w:rsidRDefault="00196B37" w:rsidP="00196B37">
            <w:pPr>
              <w:tabs>
                <w:tab w:val="left" w:pos="9356"/>
              </w:tabs>
              <w:ind w:right="601"/>
              <w:jc w:val="both"/>
              <w:rPr>
                <w:i/>
              </w:rPr>
            </w:pPr>
            <w:r w:rsidRPr="00E46DC3">
              <w:rPr>
                <w:i/>
              </w:rPr>
              <w:t xml:space="preserve">деятельности совета депутатов </w:t>
            </w:r>
          </w:p>
          <w:p w:rsidR="00196B37" w:rsidRDefault="00196B37" w:rsidP="00196B37">
            <w:pPr>
              <w:tabs>
                <w:tab w:val="left" w:pos="9356"/>
              </w:tabs>
              <w:ind w:right="601"/>
              <w:jc w:val="both"/>
              <w:rPr>
                <w:i/>
              </w:rPr>
            </w:pPr>
          </w:p>
          <w:p w:rsidR="005153EC" w:rsidRPr="005153EC" w:rsidRDefault="005153EC" w:rsidP="00196B37">
            <w:pPr>
              <w:tabs>
                <w:tab w:val="left" w:pos="9356"/>
              </w:tabs>
              <w:ind w:right="601"/>
              <w:jc w:val="both"/>
              <w:rPr>
                <w:rFonts w:eastAsia="Calibri"/>
              </w:rPr>
            </w:pPr>
            <w:r w:rsidRPr="005153EC">
              <w:t>2</w:t>
            </w:r>
            <w:r>
              <w:t xml:space="preserve">. </w:t>
            </w:r>
            <w:r w:rsidRPr="005153EC">
              <w:rPr>
                <w:rFonts w:eastAsia="Calibri"/>
              </w:rPr>
              <w:t>О внесении изменений и дополнений в решение совета депутатов Федоровского городского поселения Тосненского района Ленинградской области  от 19.10.2017 № 17 «О перечне муниципальных должностей, должностей муниципальной службы, должностей, не являющихся должностями муниципальной службы, порядке формирования фонда оплаты труда в органах местного самоуправления Федоровского городского поселения Тосненского района Ленинградской области»</w:t>
            </w:r>
          </w:p>
        </w:tc>
        <w:tc>
          <w:tcPr>
            <w:tcW w:w="2280" w:type="dxa"/>
          </w:tcPr>
          <w:p w:rsidR="005153EC" w:rsidRPr="005153EC" w:rsidRDefault="005153EC" w:rsidP="005153EC">
            <w:pPr>
              <w:jc w:val="both"/>
              <w:rPr>
                <w:rFonts w:eastAsia="Calibri"/>
              </w:rPr>
            </w:pPr>
          </w:p>
        </w:tc>
      </w:tr>
    </w:tbl>
    <w:p w:rsidR="00196B37" w:rsidRDefault="005153EC" w:rsidP="005153EC">
      <w:pPr>
        <w:pStyle w:val="msolistparagraph0"/>
        <w:ind w:left="0" w:right="-284"/>
        <w:jc w:val="both"/>
        <w:rPr>
          <w:i/>
        </w:rPr>
      </w:pPr>
      <w:r>
        <w:rPr>
          <w:i/>
        </w:rPr>
        <w:t xml:space="preserve">Докладчик: Богданова Л.И.   –начальник –финансово </w:t>
      </w:r>
      <w:r w:rsidR="00E46DC3">
        <w:rPr>
          <w:i/>
        </w:rPr>
        <w:t xml:space="preserve">бюджетного отдела администрации </w:t>
      </w:r>
      <w:r>
        <w:rPr>
          <w:i/>
        </w:rPr>
        <w:t xml:space="preserve"> Федоровскогог.п. поселения </w:t>
      </w:r>
    </w:p>
    <w:p w:rsidR="00196B37" w:rsidRDefault="00196B37" w:rsidP="005153EC">
      <w:pPr>
        <w:pStyle w:val="msolistparagraph0"/>
        <w:ind w:left="0" w:right="-284"/>
        <w:jc w:val="both"/>
        <w:rPr>
          <w:i/>
        </w:rPr>
      </w:pPr>
    </w:p>
    <w:p w:rsidR="001C1F76" w:rsidRDefault="00196B37" w:rsidP="001C1F76">
      <w:pPr>
        <w:ind w:right="-143"/>
        <w:jc w:val="both"/>
      </w:pPr>
      <w:r>
        <w:rPr>
          <w:i/>
        </w:rPr>
        <w:t>3.</w:t>
      </w:r>
      <w:r w:rsidR="001C1F76"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совете депутатов Федоровского городского поселения Тосненского района Ленинградской области, и членов их семей на официальном сайте органа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1C1F76" w:rsidRPr="00E46DC3" w:rsidRDefault="001C1F76" w:rsidP="001C1F76">
      <w:pPr>
        <w:autoSpaceDE w:val="0"/>
        <w:autoSpaceDN w:val="0"/>
        <w:adjustRightInd w:val="0"/>
        <w:jc w:val="both"/>
        <w:rPr>
          <w:i/>
        </w:rPr>
      </w:pPr>
      <w:r w:rsidRPr="005153EC">
        <w:rPr>
          <w:i/>
        </w:rPr>
        <w:t>Докладчик:</w:t>
      </w:r>
      <w:r>
        <w:rPr>
          <w:i/>
        </w:rPr>
        <w:t xml:space="preserve"> Федосеева М.С. –</w:t>
      </w:r>
      <w:r w:rsidRPr="00E46DC3">
        <w:rPr>
          <w:i/>
        </w:rPr>
        <w:t>юрист осуществляющий правовое сопровождение</w:t>
      </w:r>
    </w:p>
    <w:p w:rsidR="001C1F76" w:rsidRDefault="001C1F76" w:rsidP="001C1F76">
      <w:pPr>
        <w:tabs>
          <w:tab w:val="left" w:pos="9356"/>
        </w:tabs>
        <w:ind w:right="601"/>
        <w:jc w:val="both"/>
        <w:rPr>
          <w:i/>
        </w:rPr>
      </w:pPr>
      <w:r w:rsidRPr="00E46DC3">
        <w:rPr>
          <w:i/>
        </w:rPr>
        <w:t xml:space="preserve">деятельности совета депутатов </w:t>
      </w:r>
    </w:p>
    <w:p w:rsidR="00F74B41" w:rsidRDefault="00F74B41" w:rsidP="001C1F76">
      <w:pPr>
        <w:tabs>
          <w:tab w:val="left" w:pos="9356"/>
        </w:tabs>
        <w:ind w:right="601"/>
        <w:jc w:val="both"/>
        <w:rPr>
          <w:i/>
        </w:rPr>
      </w:pPr>
    </w:p>
    <w:p w:rsidR="007F7CB7" w:rsidRPr="00A6798A" w:rsidRDefault="006D3C58">
      <w:r w:rsidRPr="00A6798A">
        <w:t xml:space="preserve">4.Об  установлении на территории муниципального образования  Федоровское городское поселение Тосненского района Ленинградской области  налога на имущество  физических лиц </w:t>
      </w:r>
    </w:p>
    <w:p w:rsidR="006D3C58" w:rsidRPr="00A6798A" w:rsidRDefault="006D3C58">
      <w:pPr>
        <w:rPr>
          <w:i/>
        </w:rPr>
      </w:pPr>
      <w:r w:rsidRPr="00A6798A">
        <w:rPr>
          <w:i/>
        </w:rPr>
        <w:t>Богданова Л.И.   –начальник –финансово бюджетного отдела администрации  Федоровскогог.п. поселения</w:t>
      </w:r>
    </w:p>
    <w:p w:rsidR="006D3C58" w:rsidRPr="00A6798A" w:rsidRDefault="006D3C58">
      <w:pPr>
        <w:rPr>
          <w:i/>
        </w:rPr>
      </w:pPr>
    </w:p>
    <w:p w:rsidR="006D3C58" w:rsidRPr="00A6798A" w:rsidRDefault="006D3C58" w:rsidP="006D3C58">
      <w:pPr>
        <w:jc w:val="both"/>
      </w:pPr>
      <w:r w:rsidRPr="00A6798A">
        <w:rPr>
          <w:i/>
        </w:rPr>
        <w:t xml:space="preserve">5 </w:t>
      </w:r>
      <w:r w:rsidRPr="00A6798A">
        <w:t>О  внесении изменений и дополнений в бюджет Федоровского   городского  поселения Тосненского района Ленинградской области на 2018 год и на плановый период 2019 и 2020 годов, утвержденного решением совета депутатов Федоровского городского поселения Тосненского района Ленинградской области от 14.12.2017 № 26</w:t>
      </w:r>
      <w:r w:rsidR="00A6798A">
        <w:t>, с учетом  изменений  от 14.02.2018 №31, от 15.03.2018 №37</w:t>
      </w:r>
    </w:p>
    <w:p w:rsidR="006D3C58" w:rsidRDefault="006D3C58" w:rsidP="006D3C58">
      <w:pPr>
        <w:pStyle w:val="a3"/>
        <w:tabs>
          <w:tab w:val="num" w:pos="0"/>
        </w:tabs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679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Докладчик:  Богданова Л.И. - </w:t>
      </w:r>
      <w:r w:rsidRPr="00A6798A">
        <w:rPr>
          <w:rFonts w:ascii="Times New Roman" w:hAnsi="Times New Roman"/>
          <w:i/>
          <w:sz w:val="24"/>
          <w:szCs w:val="24"/>
        </w:rPr>
        <w:t>начальник финансово-бюджетного отдела администрации</w:t>
      </w:r>
    </w:p>
    <w:p w:rsidR="006D3C58" w:rsidRPr="001B67B4" w:rsidRDefault="006D3C58" w:rsidP="006D3C58">
      <w:pPr>
        <w:pStyle w:val="a3"/>
        <w:tabs>
          <w:tab w:val="num" w:pos="0"/>
        </w:tabs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74B41" w:rsidRPr="00B53A2A" w:rsidRDefault="00F74B41" w:rsidP="00F74B41">
      <w:pPr>
        <w:ind w:right="-1"/>
        <w:jc w:val="both"/>
      </w:pPr>
      <w:r>
        <w:t>6.</w:t>
      </w:r>
      <w:r w:rsidRPr="00484567">
        <w:t>Об утверждении Положения о</w:t>
      </w:r>
      <w:r>
        <w:t xml:space="preserve"> выплате </w:t>
      </w:r>
      <w:r w:rsidRPr="00484567">
        <w:t xml:space="preserve">компенсации за использование </w:t>
      </w:r>
      <w:r>
        <w:t xml:space="preserve">лицами, замещающими муниципальные должности,  </w:t>
      </w:r>
      <w:r w:rsidRPr="00484567">
        <w:t xml:space="preserve">муниципальным служащим </w:t>
      </w:r>
      <w:r>
        <w:t xml:space="preserve"> Федоровского городского</w:t>
      </w:r>
      <w:r w:rsidRPr="00484567">
        <w:t xml:space="preserve"> поселения</w:t>
      </w:r>
      <w:r>
        <w:t xml:space="preserve">Тосненского района Ленинградской области личного транспорта </w:t>
      </w:r>
      <w:r w:rsidRPr="00484567">
        <w:t xml:space="preserve">в служебных целях </w:t>
      </w:r>
      <w:r>
        <w:t>и возмещения расходов, связанных с его использованием</w:t>
      </w:r>
    </w:p>
    <w:p w:rsidR="00F74B41" w:rsidRDefault="00F74B41" w:rsidP="00F74B41">
      <w:pPr>
        <w:pStyle w:val="a3"/>
        <w:tabs>
          <w:tab w:val="num" w:pos="0"/>
        </w:tabs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6798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Докладчик:  Богданова Л.И. - </w:t>
      </w:r>
      <w:r w:rsidRPr="00A6798A">
        <w:rPr>
          <w:rFonts w:ascii="Times New Roman" w:hAnsi="Times New Roman"/>
          <w:i/>
          <w:sz w:val="24"/>
          <w:szCs w:val="24"/>
        </w:rPr>
        <w:t>начальник финансово-бюджетного отдела администрации</w:t>
      </w:r>
    </w:p>
    <w:p w:rsidR="00F74B41" w:rsidRPr="00B53A2A" w:rsidRDefault="00F74B41" w:rsidP="00F74B41"/>
    <w:p w:rsidR="006D3C58" w:rsidRDefault="006D3C58"/>
    <w:sectPr w:rsidR="006D3C58" w:rsidSect="0042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/>
  <w:stylePaneFormatFilter w:val="3F01"/>
  <w:defaultTabStop w:val="708"/>
  <w:characterSpacingControl w:val="doNotCompress"/>
  <w:compat/>
  <w:rsids>
    <w:rsidRoot w:val="005153EC"/>
    <w:rsid w:val="00196B37"/>
    <w:rsid w:val="001C1F76"/>
    <w:rsid w:val="00427369"/>
    <w:rsid w:val="00454DC6"/>
    <w:rsid w:val="005153EC"/>
    <w:rsid w:val="006D3C58"/>
    <w:rsid w:val="006E309E"/>
    <w:rsid w:val="007D79B6"/>
    <w:rsid w:val="007F7CB7"/>
    <w:rsid w:val="00A6798A"/>
    <w:rsid w:val="00D7733E"/>
    <w:rsid w:val="00D95FC2"/>
    <w:rsid w:val="00E46DC3"/>
    <w:rsid w:val="00F74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3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5153EC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5153EC"/>
    <w:pPr>
      <w:ind w:left="720"/>
      <w:contextualSpacing/>
    </w:pPr>
  </w:style>
  <w:style w:type="paragraph" w:styleId="a3">
    <w:name w:val="No Spacing"/>
    <w:uiPriority w:val="1"/>
    <w:qFormat/>
    <w:rsid w:val="006D3C58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A679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7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Client</cp:lastModifiedBy>
  <cp:revision>2</cp:revision>
  <cp:lastPrinted>2018-04-17T05:20:00Z</cp:lastPrinted>
  <dcterms:created xsi:type="dcterms:W3CDTF">2018-04-18T07:17:00Z</dcterms:created>
  <dcterms:modified xsi:type="dcterms:W3CDTF">2018-04-18T07:17:00Z</dcterms:modified>
</cp:coreProperties>
</file>