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764" w:rsidRPr="00F06205" w:rsidRDefault="004B2923" w:rsidP="004B2923">
      <w:pPr>
        <w:jc w:val="center"/>
        <w:rPr>
          <w:rFonts w:ascii="Times New Roman" w:hAnsi="Times New Roman" w:cs="Times New Roman"/>
          <w:sz w:val="24"/>
          <w:szCs w:val="24"/>
        </w:rPr>
      </w:pPr>
      <w:r w:rsidRPr="00F06205">
        <w:rPr>
          <w:rFonts w:ascii="Times New Roman" w:hAnsi="Times New Roman" w:cs="Times New Roman"/>
          <w:sz w:val="24"/>
          <w:szCs w:val="24"/>
        </w:rPr>
        <w:t>ФЕДОРОВСКОЕ СЕЛЬСКОЕ ПОСЕЛЕНИЕ ТОСНЕНСКИЙ РАЙОН ЛЕНИНГРАДСКОЙ ОБЛАСТИ</w:t>
      </w:r>
    </w:p>
    <w:p w:rsidR="00122C56" w:rsidRPr="00F06205" w:rsidRDefault="00122C56" w:rsidP="00122C5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F06205">
        <w:rPr>
          <w:rFonts w:ascii="Times New Roman" w:hAnsi="Times New Roman" w:cs="Times New Roman"/>
          <w:b/>
          <w:sz w:val="24"/>
          <w:szCs w:val="24"/>
        </w:rPr>
        <w:t xml:space="preserve">О проведении публичных слушаний по </w:t>
      </w:r>
      <w:r w:rsidRPr="00F0620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вопросу утверждения проекта планировки и проекта межевания территории</w:t>
      </w:r>
      <w:r w:rsidR="00432960" w:rsidRPr="00F0620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432960" w:rsidRPr="00F0620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квартала блокированной малоэтажной застройки</w:t>
      </w:r>
      <w:r w:rsidRPr="00F0620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, </w:t>
      </w:r>
      <w:r w:rsidR="00432960" w:rsidRPr="00F0620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расположенной по адресу: Ленинградская область,  Тосненский район, массив «Федоровское», уч. 76/1,76/2,76/3,76/4,76/5 </w:t>
      </w:r>
    </w:p>
    <w:p w:rsidR="00122C56" w:rsidRPr="002F4A6B" w:rsidRDefault="00122C56" w:rsidP="002F4A6B">
      <w:pPr>
        <w:pStyle w:val="a3"/>
        <w:shd w:val="clear" w:color="auto" w:fill="FFFFFF"/>
        <w:ind w:firstLine="708"/>
        <w:jc w:val="both"/>
      </w:pPr>
      <w:proofErr w:type="gramStart"/>
      <w:r w:rsidRPr="00F06205">
        <w:t>В соответствии  Федеральным законом  от  06.10.2003 № 131-ФЗ «Об общих принципах организации  местного  самоуправления  в  Российской  Федерации»</w:t>
      </w:r>
      <w:r w:rsidR="004C2CEA" w:rsidRPr="00F06205">
        <w:t>,</w:t>
      </w:r>
      <w:r w:rsidRPr="00F06205">
        <w:t xml:space="preserve"> ст. 46 Градостроительного кодекса РФ,  Правилами землепользования и застройки МО Федоровское </w:t>
      </w:r>
      <w:r w:rsidRPr="002F4A6B">
        <w:t>сельское поселение  Тосненского района Ленинградской области, с учетом обращений ООО «</w:t>
      </w:r>
      <w:r w:rsidR="004C2CEA" w:rsidRPr="002F4A6B">
        <w:t>МИК «</w:t>
      </w:r>
      <w:proofErr w:type="spellStart"/>
      <w:r w:rsidR="004C2CEA" w:rsidRPr="002F4A6B">
        <w:t>Хуа</w:t>
      </w:r>
      <w:proofErr w:type="spellEnd"/>
      <w:r w:rsidR="004C2CEA" w:rsidRPr="002F4A6B">
        <w:t xml:space="preserve"> </w:t>
      </w:r>
      <w:proofErr w:type="spellStart"/>
      <w:r w:rsidR="004C2CEA" w:rsidRPr="002F4A6B">
        <w:t>Бао</w:t>
      </w:r>
      <w:proofErr w:type="spellEnd"/>
      <w:r w:rsidRPr="002F4A6B">
        <w:t>»</w:t>
      </w:r>
      <w:r w:rsidR="004C2CEA" w:rsidRPr="002F4A6B">
        <w:t xml:space="preserve"> и ООО «</w:t>
      </w:r>
      <w:proofErr w:type="spellStart"/>
      <w:r w:rsidR="004C2CEA" w:rsidRPr="002F4A6B">
        <w:t>Фед-Иммобилен</w:t>
      </w:r>
      <w:proofErr w:type="spellEnd"/>
      <w:r w:rsidR="004C2CEA" w:rsidRPr="002F4A6B">
        <w:t>»</w:t>
      </w:r>
      <w:r w:rsidRPr="002F4A6B">
        <w:t>, в целях обеспечения градостроительной деятельности на территории МО Федоровское сельское поселение Тосненского района Ленинградской области:</w:t>
      </w:r>
      <w:proofErr w:type="gramEnd"/>
    </w:p>
    <w:p w:rsidR="00122C56" w:rsidRPr="002F4A6B" w:rsidRDefault="00122C56" w:rsidP="002F4A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A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Администрация Федоровского сельского поселения Тосненского района Ленинградской области информирует о том, что постановлением главы Федоровск</w:t>
      </w:r>
      <w:r w:rsidR="00045167" w:rsidRPr="002F4A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ого</w:t>
      </w:r>
      <w:r w:rsidRPr="002F4A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сельско</w:t>
      </w:r>
      <w:r w:rsidR="00045167" w:rsidRPr="002F4A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го</w:t>
      </w:r>
      <w:r w:rsidRPr="002F4A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поселени</w:t>
      </w:r>
      <w:r w:rsidR="00045167" w:rsidRPr="002F4A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я</w:t>
      </w:r>
      <w:r w:rsidRPr="002F4A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от </w:t>
      </w:r>
      <w:r w:rsidR="004B492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28.05.2015г.</w:t>
      </w:r>
      <w:r w:rsidRPr="002F4A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№ </w:t>
      </w:r>
      <w:r w:rsidR="004B492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8</w:t>
      </w:r>
      <w:r w:rsidRPr="002F4A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назначены публичные слушания по вопросу </w:t>
      </w:r>
      <w:r w:rsidR="002E1D85" w:rsidRPr="002F4A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утверждения проекта планировки и проекта межевания </w:t>
      </w:r>
      <w:r w:rsidR="00F346D2" w:rsidRPr="002F4A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квартала блокированной малоэтажной застройки,</w:t>
      </w:r>
      <w:r w:rsidR="002E6C77" w:rsidRPr="002F4A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F346D2" w:rsidRPr="002F4A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расположенной по адресу: Ленинградская область, </w:t>
      </w:r>
      <w:r w:rsidRPr="002F4A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Тосненск</w:t>
      </w:r>
      <w:r w:rsidR="00F346D2" w:rsidRPr="002F4A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ий</w:t>
      </w:r>
      <w:r w:rsidRPr="002F4A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район</w:t>
      </w:r>
      <w:r w:rsidR="00F346D2" w:rsidRPr="002F4A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мас</w:t>
      </w:r>
      <w:r w:rsidR="00432960" w:rsidRPr="002F4A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</w:t>
      </w:r>
      <w:r w:rsidR="00F346D2" w:rsidRPr="002F4A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ив «Федоровское», уч. 76/1,76/2,76/3,76/4,76/5</w:t>
      </w:r>
      <w:r w:rsidRPr="002F4A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которые состоятся 30.06.2015 года в 10.00 часов по адресу: 187021, Ленинградская область, Тосненский район, дер. Федоровское, ул. Шоссейная, д. 7.</w:t>
      </w:r>
    </w:p>
    <w:p w:rsidR="002E6C77" w:rsidRDefault="002E6C77" w:rsidP="00122C5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2C56" w:rsidRPr="00F06205" w:rsidRDefault="00122C56" w:rsidP="00122C5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6205">
        <w:rPr>
          <w:rFonts w:ascii="Times New Roman" w:hAnsi="Times New Roman" w:cs="Times New Roman"/>
          <w:sz w:val="24"/>
          <w:szCs w:val="24"/>
        </w:rPr>
        <w:t xml:space="preserve">Касательно следующих земельных участков: </w:t>
      </w:r>
      <w:bookmarkStart w:id="0" w:name="_GoBack"/>
      <w:bookmarkEnd w:id="0"/>
    </w:p>
    <w:p w:rsidR="00122C56" w:rsidRPr="00F06205" w:rsidRDefault="00122C56" w:rsidP="00122C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205">
        <w:rPr>
          <w:rFonts w:ascii="Times New Roman" w:hAnsi="Times New Roman" w:cs="Times New Roman"/>
          <w:sz w:val="24"/>
          <w:szCs w:val="24"/>
        </w:rPr>
        <w:t xml:space="preserve">1. земельный участок площадью </w:t>
      </w:r>
      <w:r w:rsidR="00937EC4" w:rsidRPr="00F06205">
        <w:rPr>
          <w:rFonts w:ascii="Times New Roman" w:hAnsi="Times New Roman" w:cs="Times New Roman"/>
          <w:sz w:val="24"/>
          <w:szCs w:val="24"/>
        </w:rPr>
        <w:t>71981</w:t>
      </w:r>
      <w:r w:rsidRPr="00F06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205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F06205">
        <w:rPr>
          <w:rFonts w:ascii="Times New Roman" w:hAnsi="Times New Roman" w:cs="Times New Roman"/>
          <w:sz w:val="24"/>
          <w:szCs w:val="24"/>
        </w:rPr>
        <w:t>., расположенн</w:t>
      </w:r>
      <w:r w:rsidR="00937EC4" w:rsidRPr="00F06205">
        <w:rPr>
          <w:rFonts w:ascii="Times New Roman" w:hAnsi="Times New Roman" w:cs="Times New Roman"/>
          <w:sz w:val="24"/>
          <w:szCs w:val="24"/>
        </w:rPr>
        <w:t>ый</w:t>
      </w:r>
      <w:r w:rsidRPr="00F06205">
        <w:rPr>
          <w:rFonts w:ascii="Times New Roman" w:hAnsi="Times New Roman" w:cs="Times New Roman"/>
          <w:sz w:val="24"/>
          <w:szCs w:val="24"/>
        </w:rPr>
        <w:t xml:space="preserve"> по адресу: Ленинградская область, Тосненский район, массив «Федоровское», уч. №</w:t>
      </w:r>
      <w:r w:rsidR="00937EC4" w:rsidRPr="00F06205">
        <w:rPr>
          <w:rFonts w:ascii="Times New Roman" w:hAnsi="Times New Roman" w:cs="Times New Roman"/>
          <w:sz w:val="24"/>
          <w:szCs w:val="24"/>
        </w:rPr>
        <w:t>76</w:t>
      </w:r>
      <w:r w:rsidRPr="00F06205">
        <w:rPr>
          <w:rFonts w:ascii="Times New Roman" w:hAnsi="Times New Roman" w:cs="Times New Roman"/>
          <w:sz w:val="24"/>
          <w:szCs w:val="24"/>
        </w:rPr>
        <w:t>/1</w:t>
      </w:r>
      <w:r w:rsidR="00937EC4" w:rsidRPr="00F0620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37EC4" w:rsidRPr="00F06205">
        <w:rPr>
          <w:rFonts w:ascii="Times New Roman" w:hAnsi="Times New Roman" w:cs="Times New Roman"/>
          <w:sz w:val="24"/>
          <w:szCs w:val="24"/>
        </w:rPr>
        <w:t>Ижорец</w:t>
      </w:r>
      <w:proofErr w:type="spellEnd"/>
      <w:r w:rsidR="00937EC4" w:rsidRPr="00F06205">
        <w:rPr>
          <w:rFonts w:ascii="Times New Roman" w:hAnsi="Times New Roman" w:cs="Times New Roman"/>
          <w:sz w:val="24"/>
          <w:szCs w:val="24"/>
        </w:rPr>
        <w:t>)</w:t>
      </w:r>
      <w:r w:rsidRPr="00F06205">
        <w:rPr>
          <w:rFonts w:ascii="Times New Roman" w:hAnsi="Times New Roman" w:cs="Times New Roman"/>
          <w:sz w:val="24"/>
          <w:szCs w:val="24"/>
        </w:rPr>
        <w:t>;</w:t>
      </w:r>
    </w:p>
    <w:p w:rsidR="00122C56" w:rsidRPr="00F06205" w:rsidRDefault="00122C56" w:rsidP="00122C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205">
        <w:rPr>
          <w:rFonts w:ascii="Times New Roman" w:hAnsi="Times New Roman" w:cs="Times New Roman"/>
          <w:sz w:val="24"/>
          <w:szCs w:val="24"/>
        </w:rPr>
        <w:t xml:space="preserve">2. земельный участок, площадью </w:t>
      </w:r>
      <w:r w:rsidR="00937EC4" w:rsidRPr="00F06205">
        <w:rPr>
          <w:rFonts w:ascii="Times New Roman" w:hAnsi="Times New Roman" w:cs="Times New Roman"/>
          <w:sz w:val="24"/>
          <w:szCs w:val="24"/>
        </w:rPr>
        <w:t>107685</w:t>
      </w:r>
      <w:r w:rsidRPr="00F06205">
        <w:rPr>
          <w:rFonts w:ascii="Times New Roman" w:hAnsi="Times New Roman" w:cs="Times New Roman"/>
          <w:sz w:val="24"/>
          <w:szCs w:val="24"/>
        </w:rPr>
        <w:t xml:space="preserve"> кв. м., расположенн</w:t>
      </w:r>
      <w:r w:rsidR="00937EC4" w:rsidRPr="00F06205">
        <w:rPr>
          <w:rFonts w:ascii="Times New Roman" w:hAnsi="Times New Roman" w:cs="Times New Roman"/>
          <w:sz w:val="24"/>
          <w:szCs w:val="24"/>
        </w:rPr>
        <w:t>ый</w:t>
      </w:r>
      <w:r w:rsidRPr="00F06205">
        <w:rPr>
          <w:rFonts w:ascii="Times New Roman" w:hAnsi="Times New Roman" w:cs="Times New Roman"/>
          <w:sz w:val="24"/>
          <w:szCs w:val="24"/>
        </w:rPr>
        <w:t xml:space="preserve"> по адресу: Ленинградская область, Тосненский район, массив «Федоровское», уч. Западный, №</w:t>
      </w:r>
      <w:r w:rsidR="00937EC4" w:rsidRPr="00F06205">
        <w:rPr>
          <w:rFonts w:ascii="Times New Roman" w:hAnsi="Times New Roman" w:cs="Times New Roman"/>
          <w:sz w:val="24"/>
          <w:szCs w:val="24"/>
        </w:rPr>
        <w:t>76</w:t>
      </w:r>
      <w:r w:rsidRPr="00F06205">
        <w:rPr>
          <w:rFonts w:ascii="Times New Roman" w:hAnsi="Times New Roman" w:cs="Times New Roman"/>
          <w:sz w:val="24"/>
          <w:szCs w:val="24"/>
        </w:rPr>
        <w:t>/2</w:t>
      </w:r>
      <w:r w:rsidR="00937EC4" w:rsidRPr="00F0620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37EC4" w:rsidRPr="00F06205">
        <w:rPr>
          <w:rFonts w:ascii="Times New Roman" w:hAnsi="Times New Roman" w:cs="Times New Roman"/>
          <w:sz w:val="24"/>
          <w:szCs w:val="24"/>
        </w:rPr>
        <w:t>Ижорец</w:t>
      </w:r>
      <w:proofErr w:type="spellEnd"/>
      <w:r w:rsidR="00937EC4" w:rsidRPr="00F06205">
        <w:rPr>
          <w:rFonts w:ascii="Times New Roman" w:hAnsi="Times New Roman" w:cs="Times New Roman"/>
          <w:sz w:val="24"/>
          <w:szCs w:val="24"/>
        </w:rPr>
        <w:t>)</w:t>
      </w:r>
      <w:r w:rsidRPr="00F06205">
        <w:rPr>
          <w:rFonts w:ascii="Times New Roman" w:hAnsi="Times New Roman" w:cs="Times New Roman"/>
          <w:sz w:val="24"/>
          <w:szCs w:val="24"/>
        </w:rPr>
        <w:t>,</w:t>
      </w:r>
    </w:p>
    <w:p w:rsidR="00122C56" w:rsidRPr="00F06205" w:rsidRDefault="00122C56" w:rsidP="00122C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205">
        <w:rPr>
          <w:rFonts w:ascii="Times New Roman" w:hAnsi="Times New Roman" w:cs="Times New Roman"/>
          <w:sz w:val="24"/>
          <w:szCs w:val="24"/>
        </w:rPr>
        <w:t xml:space="preserve">3. земельный участок, площадью </w:t>
      </w:r>
      <w:r w:rsidR="00937EC4" w:rsidRPr="00F06205">
        <w:rPr>
          <w:rFonts w:ascii="Times New Roman" w:hAnsi="Times New Roman" w:cs="Times New Roman"/>
          <w:sz w:val="24"/>
          <w:szCs w:val="24"/>
        </w:rPr>
        <w:t>76492</w:t>
      </w:r>
      <w:r w:rsidRPr="00F06205">
        <w:rPr>
          <w:rFonts w:ascii="Times New Roman" w:hAnsi="Times New Roman" w:cs="Times New Roman"/>
          <w:sz w:val="24"/>
          <w:szCs w:val="24"/>
        </w:rPr>
        <w:t xml:space="preserve"> кв. м., </w:t>
      </w:r>
      <w:proofErr w:type="gramStart"/>
      <w:r w:rsidRPr="00F06205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F06205">
        <w:rPr>
          <w:rFonts w:ascii="Times New Roman" w:hAnsi="Times New Roman" w:cs="Times New Roman"/>
          <w:sz w:val="24"/>
          <w:szCs w:val="24"/>
        </w:rPr>
        <w:t xml:space="preserve"> по адресу: Ленинградская область, Тосненский район, массив «Федоровское», уч. Западный, №</w:t>
      </w:r>
      <w:r w:rsidR="00937EC4" w:rsidRPr="00F06205">
        <w:rPr>
          <w:rFonts w:ascii="Times New Roman" w:hAnsi="Times New Roman" w:cs="Times New Roman"/>
          <w:sz w:val="24"/>
          <w:szCs w:val="24"/>
        </w:rPr>
        <w:t>76/3 (</w:t>
      </w:r>
      <w:proofErr w:type="spellStart"/>
      <w:r w:rsidR="00937EC4" w:rsidRPr="00F06205">
        <w:rPr>
          <w:rFonts w:ascii="Times New Roman" w:hAnsi="Times New Roman" w:cs="Times New Roman"/>
          <w:sz w:val="24"/>
          <w:szCs w:val="24"/>
        </w:rPr>
        <w:t>Ижорец</w:t>
      </w:r>
      <w:proofErr w:type="spellEnd"/>
      <w:r w:rsidR="00937EC4" w:rsidRPr="00F06205">
        <w:rPr>
          <w:rFonts w:ascii="Times New Roman" w:hAnsi="Times New Roman" w:cs="Times New Roman"/>
          <w:sz w:val="24"/>
          <w:szCs w:val="24"/>
        </w:rPr>
        <w:t>)</w:t>
      </w:r>
      <w:r w:rsidRPr="00F06205">
        <w:rPr>
          <w:rFonts w:ascii="Times New Roman" w:hAnsi="Times New Roman" w:cs="Times New Roman"/>
          <w:sz w:val="24"/>
          <w:szCs w:val="24"/>
        </w:rPr>
        <w:t>;</w:t>
      </w:r>
    </w:p>
    <w:p w:rsidR="00937EC4" w:rsidRPr="00F06205" w:rsidRDefault="00101A6B" w:rsidP="00937E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земельный участок</w:t>
      </w:r>
      <w:r w:rsidR="00937EC4" w:rsidRPr="00F06205">
        <w:rPr>
          <w:rFonts w:ascii="Times New Roman" w:hAnsi="Times New Roman" w:cs="Times New Roman"/>
          <w:sz w:val="24"/>
          <w:szCs w:val="24"/>
        </w:rPr>
        <w:t>, площадью 28025 кв. м., расположенн</w:t>
      </w:r>
      <w:r w:rsidR="00AC04F9">
        <w:rPr>
          <w:rFonts w:ascii="Times New Roman" w:hAnsi="Times New Roman" w:cs="Times New Roman"/>
          <w:sz w:val="24"/>
          <w:szCs w:val="24"/>
        </w:rPr>
        <w:t>ый</w:t>
      </w:r>
      <w:r w:rsidR="00937EC4" w:rsidRPr="00F06205">
        <w:rPr>
          <w:rFonts w:ascii="Times New Roman" w:hAnsi="Times New Roman" w:cs="Times New Roman"/>
          <w:sz w:val="24"/>
          <w:szCs w:val="24"/>
        </w:rPr>
        <w:t xml:space="preserve"> по адресу: Ленинградская область, Тосненский район, массив «Федоровское», уч. Западный, №76/4 (</w:t>
      </w:r>
      <w:proofErr w:type="spellStart"/>
      <w:r w:rsidR="00937EC4" w:rsidRPr="00F06205">
        <w:rPr>
          <w:rFonts w:ascii="Times New Roman" w:hAnsi="Times New Roman" w:cs="Times New Roman"/>
          <w:sz w:val="24"/>
          <w:szCs w:val="24"/>
        </w:rPr>
        <w:t>Ижорец</w:t>
      </w:r>
      <w:proofErr w:type="spellEnd"/>
      <w:r w:rsidR="00937EC4" w:rsidRPr="00F06205">
        <w:rPr>
          <w:rFonts w:ascii="Times New Roman" w:hAnsi="Times New Roman" w:cs="Times New Roman"/>
          <w:sz w:val="24"/>
          <w:szCs w:val="24"/>
        </w:rPr>
        <w:t>);</w:t>
      </w:r>
    </w:p>
    <w:p w:rsidR="00937EC4" w:rsidRPr="00F06205" w:rsidRDefault="00101A6B" w:rsidP="00937E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5.земельный участок</w:t>
      </w:r>
      <w:r w:rsidR="00937EC4" w:rsidRPr="00F06205">
        <w:rPr>
          <w:rFonts w:ascii="Times New Roman" w:hAnsi="Times New Roman" w:cs="Times New Roman"/>
          <w:sz w:val="24"/>
          <w:szCs w:val="24"/>
        </w:rPr>
        <w:t>, площадью 18649 кв. м., расположенн</w:t>
      </w:r>
      <w:r w:rsidR="00AC04F9">
        <w:rPr>
          <w:rFonts w:ascii="Times New Roman" w:hAnsi="Times New Roman" w:cs="Times New Roman"/>
          <w:sz w:val="24"/>
          <w:szCs w:val="24"/>
        </w:rPr>
        <w:t>ый</w:t>
      </w:r>
      <w:r w:rsidR="00937EC4" w:rsidRPr="00F06205">
        <w:rPr>
          <w:rFonts w:ascii="Times New Roman" w:hAnsi="Times New Roman" w:cs="Times New Roman"/>
          <w:sz w:val="24"/>
          <w:szCs w:val="24"/>
        </w:rPr>
        <w:t xml:space="preserve"> по адресу: Ленинградская область, Тосненский район, массив «Федоровское», уч. Западный, №76/5 (</w:t>
      </w:r>
      <w:proofErr w:type="spellStart"/>
      <w:r w:rsidR="00937EC4" w:rsidRPr="00F06205">
        <w:rPr>
          <w:rFonts w:ascii="Times New Roman" w:hAnsi="Times New Roman" w:cs="Times New Roman"/>
          <w:sz w:val="24"/>
          <w:szCs w:val="24"/>
        </w:rPr>
        <w:t>Ижорец</w:t>
      </w:r>
      <w:proofErr w:type="spellEnd"/>
      <w:r w:rsidR="00937EC4" w:rsidRPr="00F06205">
        <w:rPr>
          <w:rFonts w:ascii="Times New Roman" w:hAnsi="Times New Roman" w:cs="Times New Roman"/>
          <w:sz w:val="24"/>
          <w:szCs w:val="24"/>
        </w:rPr>
        <w:t>);</w:t>
      </w:r>
    </w:p>
    <w:p w:rsidR="00937EC4" w:rsidRPr="00F06205" w:rsidRDefault="00937EC4" w:rsidP="00122C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C56" w:rsidRPr="00F06205" w:rsidRDefault="00122C56" w:rsidP="002F4A6B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205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Ознакомиться с материалами по вопросу публичных слушаний можно у главного специалиста администрации Федоровского сельского поселения по архитектуре и землеустройству по адресу: 187021, Ленинградская область, Тосненский район, дер. Федоровское, ул. Шоссейная, д. 12-а.</w:t>
      </w:r>
      <w:r w:rsidR="000C4A27" w:rsidRPr="00F06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официальном сайте http://www.fedorovskoe-mo.ru/</w:t>
      </w:r>
    </w:p>
    <w:p w:rsidR="004B2923" w:rsidRPr="00F06205" w:rsidRDefault="004B2923" w:rsidP="004B292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B2923" w:rsidRPr="00F06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2BB"/>
    <w:rsid w:val="00045167"/>
    <w:rsid w:val="000C4A27"/>
    <w:rsid w:val="00101A6B"/>
    <w:rsid w:val="00122C56"/>
    <w:rsid w:val="001552BB"/>
    <w:rsid w:val="002E1D85"/>
    <w:rsid w:val="002E6C77"/>
    <w:rsid w:val="002F4A6B"/>
    <w:rsid w:val="00352764"/>
    <w:rsid w:val="00432960"/>
    <w:rsid w:val="004B2923"/>
    <w:rsid w:val="004B4926"/>
    <w:rsid w:val="004C2CEA"/>
    <w:rsid w:val="00645E99"/>
    <w:rsid w:val="00801F50"/>
    <w:rsid w:val="00937EC4"/>
    <w:rsid w:val="0098390C"/>
    <w:rsid w:val="00AC04F9"/>
    <w:rsid w:val="00F06205"/>
    <w:rsid w:val="00F346D2"/>
    <w:rsid w:val="00FF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122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122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4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7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Андреева</dc:creator>
  <cp:keywords/>
  <dc:description/>
  <cp:lastModifiedBy>client</cp:lastModifiedBy>
  <cp:revision>30</cp:revision>
  <cp:lastPrinted>2015-05-28T12:57:00Z</cp:lastPrinted>
  <dcterms:created xsi:type="dcterms:W3CDTF">2015-05-27T07:52:00Z</dcterms:created>
  <dcterms:modified xsi:type="dcterms:W3CDTF">2015-05-28T12:57:00Z</dcterms:modified>
</cp:coreProperties>
</file>