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84" w:rsidRPr="00677DF7" w:rsidRDefault="002E0D85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Федоровское городское</w:t>
      </w:r>
      <w:r w:rsidR="00163384"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 поселение</w:t>
      </w:r>
    </w:p>
    <w:p w:rsidR="00163384" w:rsidRPr="00677DF7" w:rsidRDefault="00163384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163384" w:rsidRPr="00677DF7" w:rsidRDefault="00163384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163384" w:rsidRPr="00677DF7" w:rsidRDefault="00163384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63384" w:rsidRPr="00677DF7" w:rsidRDefault="00163384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63384" w:rsidRPr="00DA5B6F" w:rsidRDefault="00163384" w:rsidP="00E146BD">
      <w:pPr>
        <w:rPr>
          <w:sz w:val="24"/>
          <w:szCs w:val="24"/>
        </w:rPr>
      </w:pPr>
    </w:p>
    <w:p w:rsidR="00163384" w:rsidRPr="00D00E04" w:rsidRDefault="002E0D85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63384" w:rsidRPr="00D00E0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163384">
        <w:rPr>
          <w:sz w:val="28"/>
          <w:szCs w:val="28"/>
        </w:rPr>
        <w:t>.</w:t>
      </w:r>
      <w:r w:rsidR="00163384" w:rsidRPr="00D00E04">
        <w:rPr>
          <w:sz w:val="28"/>
          <w:szCs w:val="28"/>
        </w:rPr>
        <w:t>201</w:t>
      </w:r>
      <w:r w:rsidR="00163384">
        <w:rPr>
          <w:sz w:val="28"/>
          <w:szCs w:val="28"/>
        </w:rPr>
        <w:t xml:space="preserve">7 </w:t>
      </w:r>
      <w:r w:rsidR="00163384" w:rsidRPr="00D00E04">
        <w:rPr>
          <w:sz w:val="28"/>
          <w:szCs w:val="28"/>
        </w:rPr>
        <w:t xml:space="preserve">№ </w:t>
      </w:r>
      <w:r>
        <w:rPr>
          <w:sz w:val="28"/>
          <w:szCs w:val="28"/>
        </w:rPr>
        <w:t>156</w:t>
      </w:r>
    </w:p>
    <w:p w:rsidR="00163384" w:rsidRPr="00D00E04" w:rsidRDefault="00163384" w:rsidP="00E146BD">
      <w:pPr>
        <w:jc w:val="both"/>
        <w:rPr>
          <w:sz w:val="28"/>
          <w:szCs w:val="28"/>
        </w:rPr>
      </w:pPr>
    </w:p>
    <w:tbl>
      <w:tblPr>
        <w:tblW w:w="11736" w:type="dxa"/>
        <w:tblInd w:w="-106" w:type="dxa"/>
        <w:tblLook w:val="01E0" w:firstRow="1" w:lastRow="1" w:firstColumn="1" w:lastColumn="1" w:noHBand="0" w:noVBand="0"/>
      </w:tblPr>
      <w:tblGrid>
        <w:gridCol w:w="6768"/>
        <w:gridCol w:w="4968"/>
      </w:tblGrid>
      <w:tr w:rsidR="00163384">
        <w:tc>
          <w:tcPr>
            <w:tcW w:w="6768" w:type="dxa"/>
          </w:tcPr>
          <w:p w:rsidR="00163384" w:rsidRPr="004D6A2A" w:rsidRDefault="00163384" w:rsidP="002E0D85">
            <w:pPr>
              <w:jc w:val="both"/>
              <w:rPr>
                <w:sz w:val="28"/>
                <w:szCs w:val="28"/>
              </w:rPr>
            </w:pPr>
            <w:r w:rsidRPr="004D6A2A">
              <w:rPr>
                <w:sz w:val="28"/>
                <w:szCs w:val="28"/>
              </w:rPr>
              <w:t xml:space="preserve">Об утверждении Плана мероприятий (Дорожная карта) администрации  Федоровского </w:t>
            </w:r>
            <w:r w:rsidR="002E0D85">
              <w:rPr>
                <w:sz w:val="28"/>
                <w:szCs w:val="28"/>
              </w:rPr>
              <w:t xml:space="preserve">городского </w:t>
            </w:r>
            <w:r w:rsidRPr="004D6A2A">
              <w:rPr>
                <w:sz w:val="28"/>
                <w:szCs w:val="28"/>
              </w:rPr>
              <w:t xml:space="preserve">поселения Тосненского </w:t>
            </w:r>
            <w:r w:rsidR="002E0D85">
              <w:rPr>
                <w:sz w:val="28"/>
                <w:szCs w:val="28"/>
              </w:rPr>
              <w:t xml:space="preserve">района Ленинградской области в рамках </w:t>
            </w:r>
            <w:r w:rsidRPr="004D6A2A">
              <w:rPr>
                <w:sz w:val="28"/>
                <w:szCs w:val="28"/>
              </w:rPr>
              <w:t>реализации мероприятий государственной</w:t>
            </w:r>
            <w:r w:rsidR="002E0D85">
              <w:rPr>
                <w:sz w:val="28"/>
                <w:szCs w:val="28"/>
              </w:rPr>
              <w:t xml:space="preserve"> </w:t>
            </w:r>
            <w:r w:rsidRPr="004D6A2A">
              <w:rPr>
                <w:sz w:val="28"/>
                <w:szCs w:val="28"/>
              </w:rPr>
              <w:t>программы Ленинградской области «Развитие автомобильных дорог Ленинградской области»".</w:t>
            </w:r>
          </w:p>
        </w:tc>
        <w:tc>
          <w:tcPr>
            <w:tcW w:w="4968" w:type="dxa"/>
          </w:tcPr>
          <w:p w:rsidR="00163384" w:rsidRPr="004D6A2A" w:rsidRDefault="00163384" w:rsidP="004D6A2A">
            <w:pPr>
              <w:jc w:val="both"/>
              <w:rPr>
                <w:sz w:val="28"/>
                <w:szCs w:val="28"/>
              </w:rPr>
            </w:pPr>
          </w:p>
        </w:tc>
      </w:tr>
    </w:tbl>
    <w:p w:rsidR="00163384" w:rsidRDefault="00163384" w:rsidP="00E146BD">
      <w:pPr>
        <w:jc w:val="both"/>
        <w:rPr>
          <w:sz w:val="28"/>
          <w:szCs w:val="28"/>
        </w:rPr>
      </w:pPr>
    </w:p>
    <w:p w:rsidR="00163384" w:rsidRDefault="00163384" w:rsidP="00E146BD">
      <w:pPr>
        <w:jc w:val="both"/>
        <w:rPr>
          <w:sz w:val="28"/>
          <w:szCs w:val="28"/>
        </w:rPr>
      </w:pPr>
    </w:p>
    <w:p w:rsidR="00163384" w:rsidRPr="00600B93" w:rsidRDefault="00163384" w:rsidP="007B33F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Федеральным законом от 10.12.1995 №196-ФЗ «О безопасности дорожного движения»,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2E0D85">
        <w:rPr>
          <w:rFonts w:ascii="Times New Roman" w:hAnsi="Times New Roman" w:cs="Times New Roman"/>
          <w:b w:val="0"/>
          <w:bCs w:val="0"/>
          <w:color w:val="auto"/>
        </w:rPr>
        <w:t>Об</w:t>
      </w:r>
      <w:r w:rsidR="002E0D85" w:rsidRPr="002E0D85">
        <w:rPr>
          <w:rFonts w:ascii="Times New Roman" w:hAnsi="Times New Roman" w:cs="Times New Roman"/>
          <w:b w:val="0"/>
          <w:bCs w:val="0"/>
          <w:color w:val="auto"/>
        </w:rPr>
        <w:t>ластным законом от 21.12.2017 № 82</w:t>
      </w:r>
      <w:r w:rsidRPr="002E0D85">
        <w:rPr>
          <w:rFonts w:ascii="Times New Roman" w:hAnsi="Times New Roman" w:cs="Times New Roman"/>
          <w:b w:val="0"/>
          <w:bCs w:val="0"/>
          <w:color w:val="auto"/>
        </w:rPr>
        <w:t>-оз «Об областном бюдже</w:t>
      </w:r>
      <w:r w:rsidR="002E0D85" w:rsidRPr="002E0D85">
        <w:rPr>
          <w:rFonts w:ascii="Times New Roman" w:hAnsi="Times New Roman" w:cs="Times New Roman"/>
          <w:b w:val="0"/>
          <w:bCs w:val="0"/>
          <w:color w:val="auto"/>
        </w:rPr>
        <w:t>те Ленинградской области на 2018 год и на плановый период 2019 и 2020</w:t>
      </w:r>
      <w:r w:rsidRPr="002E0D85">
        <w:rPr>
          <w:rFonts w:ascii="Times New Roman" w:hAnsi="Times New Roman" w:cs="Times New Roman"/>
          <w:b w:val="0"/>
          <w:bCs w:val="0"/>
          <w:color w:val="auto"/>
        </w:rPr>
        <w:t xml:space="preserve"> годы»,  Постановлением Правительства Ленинградской</w:t>
      </w:r>
      <w:proofErr w:type="gramEnd"/>
      <w:r w:rsidRPr="002E0D8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2E0D85">
        <w:rPr>
          <w:rFonts w:ascii="Times New Roman" w:hAnsi="Times New Roman" w:cs="Times New Roman"/>
          <w:b w:val="0"/>
          <w:bCs w:val="0"/>
          <w:color w:val="auto"/>
        </w:rPr>
        <w:t>области от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14.11.2013 N 397 "Об утверждении государственной программы Ленинградской области "Развитие автомобильных дорог Ленинградской области", Ф</w:t>
      </w:r>
      <w:r w:rsidR="002E0D85">
        <w:rPr>
          <w:rFonts w:ascii="Times New Roman" w:hAnsi="Times New Roman" w:cs="Times New Roman"/>
          <w:b w:val="0"/>
          <w:bCs w:val="0"/>
          <w:color w:val="auto"/>
        </w:rPr>
        <w:t xml:space="preserve">едеральным законом от 6.10.2003 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№131-ФЗ «Об общих принципах организации местного самоуправления в Российской Федерации», Решением совета депутатов от 19.11.2013 № 192 «Об утверждении положения о порядке осуществления муниципального дорожного контроля за обеспечением</w:t>
      </w:r>
      <w:r w:rsidR="002E0D8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>сохранности автомобильных дорог местного значения на территории Федоровского сельского поселения Тосненского района Ленинградской</w:t>
      </w:r>
      <w:proofErr w:type="gramEnd"/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600B93">
        <w:rPr>
          <w:rFonts w:ascii="Times New Roman" w:hAnsi="Times New Roman" w:cs="Times New Roman"/>
          <w:b w:val="0"/>
          <w:bCs w:val="0"/>
          <w:color w:val="auto"/>
        </w:rPr>
        <w:t>области», в рамках реализации государственной программы Ленинградской области «Развитие автомобильных дорог Ленинградской области» и на основании муниципальной программы</w:t>
      </w:r>
      <w:r>
        <w:rPr>
          <w:rFonts w:ascii="Times New Roman" w:hAnsi="Times New Roman" w:cs="Times New Roman"/>
          <w:b w:val="0"/>
          <w:bCs w:val="0"/>
          <w:color w:val="auto"/>
        </w:rPr>
        <w:t>, утвержденной постановлением администрации</w:t>
      </w:r>
      <w:r w:rsidR="007C30CE">
        <w:rPr>
          <w:rFonts w:ascii="Times New Roman" w:hAnsi="Times New Roman" w:cs="Times New Roman"/>
          <w:b w:val="0"/>
          <w:bCs w:val="0"/>
          <w:color w:val="auto"/>
        </w:rPr>
        <w:t xml:space="preserve"> Федоровского городского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поселения Тосненского района Ленинградской области от </w:t>
      </w:r>
      <w:r w:rsidR="002E0D85" w:rsidRPr="002E0D85">
        <w:rPr>
          <w:rFonts w:ascii="Times New Roman" w:hAnsi="Times New Roman" w:cs="Times New Roman"/>
          <w:b w:val="0"/>
          <w:bCs w:val="0"/>
          <w:color w:val="auto"/>
          <w:szCs w:val="20"/>
        </w:rPr>
        <w:t>06.12.2017 №</w:t>
      </w:r>
      <w:r w:rsidR="002E0D85">
        <w:rPr>
          <w:rFonts w:ascii="Times New Roman" w:hAnsi="Times New Roman" w:cs="Times New Roman"/>
          <w:b w:val="0"/>
          <w:bCs w:val="0"/>
          <w:color w:val="auto"/>
          <w:szCs w:val="20"/>
        </w:rPr>
        <w:t xml:space="preserve"> </w:t>
      </w:r>
      <w:r w:rsidR="002E0D85" w:rsidRPr="002E0D85">
        <w:rPr>
          <w:rFonts w:ascii="Times New Roman" w:hAnsi="Times New Roman" w:cs="Times New Roman"/>
          <w:b w:val="0"/>
          <w:bCs w:val="0"/>
          <w:color w:val="auto"/>
          <w:szCs w:val="20"/>
        </w:rPr>
        <w:t xml:space="preserve">383 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«</w:t>
      </w:r>
      <w:r w:rsidRPr="000A706C">
        <w:rPr>
          <w:rFonts w:ascii="Times New Roman" w:hAnsi="Times New Roman" w:cs="Times New Roman"/>
          <w:b w:val="0"/>
          <w:bCs w:val="0"/>
          <w:color w:val="auto"/>
        </w:rPr>
        <w:t xml:space="preserve">Об утверждении муниципальной программы «Развитие улично-дорожной сети муниципального </w:t>
      </w:r>
      <w:r w:rsidR="002E0D85">
        <w:rPr>
          <w:rFonts w:ascii="Times New Roman" w:hAnsi="Times New Roman" w:cs="Times New Roman"/>
          <w:b w:val="0"/>
          <w:bCs w:val="0"/>
          <w:color w:val="auto"/>
        </w:rPr>
        <w:t>образования Федоровское городское</w:t>
      </w:r>
      <w:r w:rsidRPr="000A706C">
        <w:rPr>
          <w:rFonts w:ascii="Times New Roman" w:hAnsi="Times New Roman" w:cs="Times New Roman"/>
          <w:b w:val="0"/>
          <w:bCs w:val="0"/>
          <w:color w:val="auto"/>
        </w:rPr>
        <w:t xml:space="preserve"> поселение Тосненского райо</w:t>
      </w:r>
      <w:r w:rsidR="002E0D85">
        <w:rPr>
          <w:rFonts w:ascii="Times New Roman" w:hAnsi="Times New Roman" w:cs="Times New Roman"/>
          <w:b w:val="0"/>
          <w:bCs w:val="0"/>
          <w:color w:val="auto"/>
        </w:rPr>
        <w:t>на Ленинградской области на 2018-2020</w:t>
      </w:r>
      <w:r w:rsidRPr="000A706C">
        <w:rPr>
          <w:rFonts w:ascii="Times New Roman" w:hAnsi="Times New Roman" w:cs="Times New Roman"/>
          <w:b w:val="0"/>
          <w:bCs w:val="0"/>
          <w:color w:val="auto"/>
        </w:rPr>
        <w:t xml:space="preserve"> годы»</w:t>
      </w:r>
      <w:r>
        <w:rPr>
          <w:rFonts w:ascii="Times New Roman" w:hAnsi="Times New Roman" w:cs="Times New Roman"/>
          <w:b w:val="0"/>
          <w:bCs w:val="0"/>
          <w:color w:val="auto"/>
        </w:rPr>
        <w:t>»,</w:t>
      </w:r>
      <w:r w:rsidR="002E0D85">
        <w:rPr>
          <w:rFonts w:ascii="Times New Roman" w:hAnsi="Times New Roman" w:cs="Times New Roman"/>
          <w:b w:val="0"/>
          <w:bCs w:val="0"/>
          <w:color w:val="auto"/>
        </w:rPr>
        <w:t xml:space="preserve"> в редакции от 06.02.2018 № 57</w:t>
      </w:r>
      <w:r w:rsidR="007C30CE">
        <w:rPr>
          <w:rFonts w:ascii="Times New Roman" w:hAnsi="Times New Roman" w:cs="Times New Roman"/>
          <w:b w:val="0"/>
          <w:bCs w:val="0"/>
          <w:color w:val="auto"/>
        </w:rPr>
        <w:t>,</w:t>
      </w:r>
      <w:r w:rsidR="002E0D8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администрация Ф</w:t>
      </w:r>
      <w:r w:rsidR="002E0D85">
        <w:rPr>
          <w:rFonts w:ascii="Times New Roman" w:hAnsi="Times New Roman" w:cs="Times New Roman"/>
          <w:b w:val="0"/>
          <w:bCs w:val="0"/>
          <w:color w:val="auto"/>
        </w:rPr>
        <w:t>едоровского городского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поселения Тосненского</w:t>
      </w:r>
      <w:proofErr w:type="gramEnd"/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района Ленинградской области</w:t>
      </w:r>
    </w:p>
    <w:p w:rsidR="00163384" w:rsidRDefault="00163384" w:rsidP="007B33F3">
      <w:pPr>
        <w:tabs>
          <w:tab w:val="left" w:pos="0"/>
          <w:tab w:val="left" w:pos="9781"/>
          <w:tab w:val="left" w:pos="10065"/>
        </w:tabs>
        <w:ind w:firstLine="567"/>
        <w:jc w:val="both"/>
        <w:rPr>
          <w:sz w:val="28"/>
          <w:szCs w:val="28"/>
        </w:rPr>
      </w:pPr>
    </w:p>
    <w:p w:rsidR="002E0D85" w:rsidRPr="003457CB" w:rsidRDefault="002E0D85" w:rsidP="007B33F3">
      <w:pPr>
        <w:tabs>
          <w:tab w:val="left" w:pos="0"/>
          <w:tab w:val="left" w:pos="9781"/>
          <w:tab w:val="left" w:pos="10065"/>
        </w:tabs>
        <w:ind w:firstLine="567"/>
        <w:jc w:val="both"/>
        <w:rPr>
          <w:sz w:val="28"/>
          <w:szCs w:val="28"/>
        </w:rPr>
      </w:pPr>
    </w:p>
    <w:p w:rsidR="00163384" w:rsidRDefault="00163384" w:rsidP="007B33F3">
      <w:pPr>
        <w:tabs>
          <w:tab w:val="left" w:pos="0"/>
          <w:tab w:val="left" w:pos="9781"/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</w:t>
      </w:r>
      <w:r w:rsidR="002E0D85">
        <w:rPr>
          <w:sz w:val="28"/>
          <w:szCs w:val="28"/>
        </w:rPr>
        <w:t>:</w:t>
      </w:r>
    </w:p>
    <w:p w:rsidR="00163384" w:rsidRDefault="00163384" w:rsidP="007B33F3">
      <w:pPr>
        <w:jc w:val="both"/>
        <w:rPr>
          <w:sz w:val="28"/>
          <w:szCs w:val="28"/>
        </w:rPr>
      </w:pPr>
    </w:p>
    <w:p w:rsidR="00163384" w:rsidRDefault="00163384" w:rsidP="007B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(Дорожная карта</w:t>
      </w:r>
      <w:r w:rsidRPr="00E146BD">
        <w:rPr>
          <w:sz w:val="28"/>
          <w:szCs w:val="28"/>
        </w:rPr>
        <w:t>)</w:t>
      </w:r>
      <w:r w:rsidR="002E0D85">
        <w:rPr>
          <w:sz w:val="28"/>
          <w:szCs w:val="28"/>
        </w:rPr>
        <w:t xml:space="preserve"> Администрации  Федоровского городского</w:t>
      </w:r>
      <w:r w:rsidRPr="00E146BD">
        <w:rPr>
          <w:sz w:val="28"/>
          <w:szCs w:val="28"/>
        </w:rPr>
        <w:t xml:space="preserve"> поселения Тосненского района Ленинградской области </w:t>
      </w:r>
      <w:r w:rsidR="002E0D85">
        <w:rPr>
          <w:sz w:val="28"/>
          <w:szCs w:val="28"/>
        </w:rPr>
        <w:t xml:space="preserve">в рамках </w:t>
      </w:r>
      <w:r w:rsidRPr="00E146BD">
        <w:rPr>
          <w:sz w:val="28"/>
          <w:szCs w:val="28"/>
        </w:rPr>
        <w:t>мероприятий государственной программы Ленинградской области «Развитие автомобильных дорог Ленинградской области</w:t>
      </w:r>
      <w:r>
        <w:rPr>
          <w:sz w:val="28"/>
          <w:szCs w:val="28"/>
        </w:rPr>
        <w:t>»" (Приложение).</w:t>
      </w:r>
    </w:p>
    <w:p w:rsidR="00163384" w:rsidRDefault="00163384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163384" w:rsidRPr="00600B93" w:rsidRDefault="00163384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13EB">
        <w:rPr>
          <w:sz w:val="28"/>
          <w:szCs w:val="28"/>
        </w:rPr>
        <w:t xml:space="preserve">Настоящее постановление вступает в силу с момента подписания и </w:t>
      </w:r>
      <w:r w:rsidR="002E0D85">
        <w:rPr>
          <w:sz w:val="28"/>
          <w:szCs w:val="28"/>
        </w:rPr>
        <w:t>обнародования</w:t>
      </w:r>
      <w:r w:rsidRPr="00CF13EB">
        <w:rPr>
          <w:sz w:val="28"/>
          <w:szCs w:val="28"/>
        </w:rPr>
        <w:t xml:space="preserve"> в порядке, установленном Уставом Федоровского </w:t>
      </w:r>
      <w:r w:rsidR="002E0D85">
        <w:rPr>
          <w:sz w:val="28"/>
          <w:szCs w:val="28"/>
        </w:rPr>
        <w:t xml:space="preserve">городского </w:t>
      </w:r>
      <w:r w:rsidRPr="00CF13EB">
        <w:rPr>
          <w:sz w:val="28"/>
          <w:szCs w:val="28"/>
        </w:rPr>
        <w:t>поселения Тосненского района Ленинградской области</w:t>
      </w:r>
      <w:r w:rsidRPr="00600B93">
        <w:rPr>
          <w:sz w:val="28"/>
          <w:szCs w:val="28"/>
        </w:rPr>
        <w:t>.</w:t>
      </w:r>
    </w:p>
    <w:p w:rsidR="00163384" w:rsidRPr="00600B93" w:rsidRDefault="00163384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163384" w:rsidRDefault="00163384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0D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3384" w:rsidRDefault="00163384" w:rsidP="00E146BD">
      <w:pPr>
        <w:ind w:firstLine="708"/>
        <w:jc w:val="both"/>
        <w:rPr>
          <w:sz w:val="28"/>
          <w:szCs w:val="28"/>
        </w:rPr>
      </w:pPr>
    </w:p>
    <w:p w:rsidR="00163384" w:rsidRDefault="00163384" w:rsidP="00E146BD">
      <w:pPr>
        <w:jc w:val="both"/>
        <w:rPr>
          <w:sz w:val="28"/>
          <w:szCs w:val="28"/>
        </w:rPr>
      </w:pPr>
    </w:p>
    <w:p w:rsidR="00163384" w:rsidRDefault="00163384" w:rsidP="00E146BD">
      <w:pPr>
        <w:jc w:val="both"/>
        <w:rPr>
          <w:sz w:val="28"/>
          <w:szCs w:val="28"/>
        </w:rPr>
      </w:pPr>
    </w:p>
    <w:p w:rsidR="00163384" w:rsidRDefault="00163384" w:rsidP="00E146BD">
      <w:pPr>
        <w:jc w:val="both"/>
        <w:rPr>
          <w:sz w:val="28"/>
          <w:szCs w:val="28"/>
        </w:rPr>
      </w:pPr>
    </w:p>
    <w:p w:rsidR="00163384" w:rsidRPr="00D00E04" w:rsidRDefault="00163384" w:rsidP="002E0D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0E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00E04">
        <w:rPr>
          <w:sz w:val="28"/>
          <w:szCs w:val="28"/>
        </w:rPr>
        <w:t xml:space="preserve"> администрации</w:t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="002E0D85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2E0D85">
        <w:rPr>
          <w:sz w:val="28"/>
          <w:szCs w:val="28"/>
        </w:rPr>
        <w:t xml:space="preserve"> </w:t>
      </w:r>
      <w:r>
        <w:rPr>
          <w:sz w:val="28"/>
          <w:szCs w:val="28"/>
        </w:rPr>
        <w:t>С. Маслов</w:t>
      </w:r>
    </w:p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Pr="006B5852" w:rsidRDefault="00163384" w:rsidP="000A706C">
      <w:pPr>
        <w:ind w:left="5954"/>
        <w:jc w:val="both"/>
        <w:rPr>
          <w:sz w:val="24"/>
          <w:szCs w:val="24"/>
        </w:rPr>
      </w:pPr>
      <w:r>
        <w:br w:type="page"/>
      </w:r>
      <w:r w:rsidRPr="006B5852">
        <w:rPr>
          <w:sz w:val="24"/>
          <w:szCs w:val="24"/>
        </w:rPr>
        <w:lastRenderedPageBreak/>
        <w:t>Приложение</w:t>
      </w:r>
    </w:p>
    <w:p w:rsidR="00163384" w:rsidRPr="006B5852" w:rsidRDefault="00163384" w:rsidP="000A706C">
      <w:pPr>
        <w:ind w:left="5954"/>
        <w:jc w:val="both"/>
        <w:rPr>
          <w:sz w:val="24"/>
          <w:szCs w:val="24"/>
        </w:rPr>
      </w:pPr>
      <w:r w:rsidRPr="006B5852">
        <w:rPr>
          <w:sz w:val="24"/>
          <w:szCs w:val="24"/>
        </w:rPr>
        <w:t xml:space="preserve">к постановлению администрации Федоровского </w:t>
      </w:r>
      <w:r w:rsidR="007C30CE">
        <w:rPr>
          <w:sz w:val="24"/>
          <w:szCs w:val="24"/>
        </w:rPr>
        <w:t xml:space="preserve">городского </w:t>
      </w:r>
      <w:r w:rsidRPr="006B5852">
        <w:rPr>
          <w:sz w:val="24"/>
          <w:szCs w:val="24"/>
        </w:rPr>
        <w:t>поселения Тосненского района</w:t>
      </w:r>
    </w:p>
    <w:p w:rsidR="00163384" w:rsidRPr="006B5852" w:rsidRDefault="00163384" w:rsidP="000A706C">
      <w:pPr>
        <w:ind w:left="5954"/>
        <w:jc w:val="both"/>
        <w:rPr>
          <w:sz w:val="24"/>
          <w:szCs w:val="24"/>
        </w:rPr>
      </w:pPr>
      <w:r w:rsidRPr="006B5852">
        <w:rPr>
          <w:sz w:val="24"/>
          <w:szCs w:val="24"/>
        </w:rPr>
        <w:t>Ленинградской области</w:t>
      </w:r>
    </w:p>
    <w:p w:rsidR="00163384" w:rsidRDefault="00163384" w:rsidP="000A706C">
      <w:pPr>
        <w:ind w:left="5954"/>
      </w:pPr>
      <w:r w:rsidRPr="006B5852">
        <w:rPr>
          <w:sz w:val="24"/>
          <w:szCs w:val="24"/>
        </w:rPr>
        <w:t xml:space="preserve">от </w:t>
      </w:r>
      <w:r w:rsidR="007C30CE">
        <w:rPr>
          <w:sz w:val="24"/>
          <w:szCs w:val="24"/>
        </w:rPr>
        <w:t>1</w:t>
      </w:r>
      <w:bookmarkStart w:id="0" w:name="_GoBack"/>
      <w:bookmarkEnd w:id="0"/>
      <w:r w:rsidR="007C30CE">
        <w:rPr>
          <w:sz w:val="24"/>
          <w:szCs w:val="24"/>
        </w:rPr>
        <w:t>1.04.2018</w:t>
      </w:r>
      <w:r w:rsidRPr="006B5852">
        <w:rPr>
          <w:sz w:val="24"/>
          <w:szCs w:val="24"/>
        </w:rPr>
        <w:t xml:space="preserve"> №</w:t>
      </w:r>
      <w:r w:rsidR="007C30CE">
        <w:rPr>
          <w:sz w:val="24"/>
          <w:szCs w:val="24"/>
        </w:rPr>
        <w:t>156</w:t>
      </w:r>
    </w:p>
    <w:p w:rsidR="00163384" w:rsidRDefault="00163384" w:rsidP="000A706C">
      <w:pPr>
        <w:jc w:val="center"/>
      </w:pPr>
    </w:p>
    <w:p w:rsidR="00163384" w:rsidRPr="00034F28" w:rsidRDefault="00163384" w:rsidP="000A706C">
      <w:pPr>
        <w:jc w:val="center"/>
        <w:rPr>
          <w:b/>
          <w:color w:val="000000"/>
          <w:spacing w:val="6"/>
          <w:sz w:val="24"/>
          <w:szCs w:val="24"/>
        </w:rPr>
      </w:pPr>
      <w:proofErr w:type="gramStart"/>
      <w:r w:rsidRPr="00034F28">
        <w:rPr>
          <w:b/>
          <w:color w:val="000000"/>
          <w:spacing w:val="6"/>
          <w:sz w:val="24"/>
          <w:szCs w:val="24"/>
        </w:rPr>
        <w:t xml:space="preserve">План мероприятий ("Дорожная карта") администрации Федоровского </w:t>
      </w:r>
      <w:r w:rsidR="007C30CE" w:rsidRPr="00034F28">
        <w:rPr>
          <w:b/>
          <w:color w:val="000000"/>
          <w:spacing w:val="6"/>
          <w:sz w:val="24"/>
          <w:szCs w:val="24"/>
        </w:rPr>
        <w:t xml:space="preserve">городского </w:t>
      </w:r>
      <w:r w:rsidRPr="00034F28">
        <w:rPr>
          <w:b/>
          <w:color w:val="000000"/>
          <w:spacing w:val="6"/>
          <w:sz w:val="24"/>
          <w:szCs w:val="24"/>
        </w:rPr>
        <w:t xml:space="preserve">поселения Тосненского района Ленинградской области по реализации Соглашения </w:t>
      </w:r>
      <w:r w:rsidR="007C30CE" w:rsidRPr="00034F28">
        <w:rPr>
          <w:b/>
          <w:color w:val="000000"/>
          <w:spacing w:val="6"/>
          <w:sz w:val="24"/>
          <w:szCs w:val="24"/>
        </w:rPr>
        <w:t>№54 от «29» марта  2018 года</w:t>
      </w:r>
      <w:r w:rsidRPr="00034F28">
        <w:rPr>
          <w:b/>
          <w:color w:val="000000"/>
          <w:spacing w:val="6"/>
          <w:sz w:val="24"/>
          <w:szCs w:val="24"/>
        </w:rPr>
        <w:t xml:space="preserve"> </w:t>
      </w:r>
      <w:r w:rsidR="007C30CE" w:rsidRPr="00034F28">
        <w:rPr>
          <w:b/>
          <w:color w:val="000000"/>
          <w:spacing w:val="6"/>
          <w:sz w:val="24"/>
          <w:szCs w:val="24"/>
        </w:rPr>
        <w:t>о предоставлении в 2018</w:t>
      </w:r>
      <w:r w:rsidRPr="00034F28">
        <w:rPr>
          <w:b/>
          <w:color w:val="000000"/>
          <w:spacing w:val="6"/>
          <w:sz w:val="24"/>
          <w:szCs w:val="24"/>
        </w:rPr>
        <w:t xml:space="preserve"> году субсидии за счет средств дорожного фонда Ленинградской области в рамках мероприятий государственной программы Ленинградской области «Развитие автомобильных дорог Ленинградской области» и целевых показателей результативности предоставления субсидии</w:t>
      </w:r>
      <w:proofErr w:type="gramEnd"/>
    </w:p>
    <w:p w:rsidR="00163384" w:rsidRPr="00034F28" w:rsidRDefault="00163384" w:rsidP="000A706C">
      <w:pPr>
        <w:pStyle w:val="a9"/>
        <w:rPr>
          <w:bCs w:val="0"/>
          <w:color w:val="000000"/>
          <w:spacing w:val="6"/>
          <w:sz w:val="28"/>
          <w:szCs w:val="28"/>
          <w:lang w:eastAsia="en-US"/>
        </w:rPr>
      </w:pPr>
    </w:p>
    <w:p w:rsidR="00163384" w:rsidRDefault="00163384" w:rsidP="000A706C">
      <w:pPr>
        <w:ind w:firstLine="567"/>
        <w:jc w:val="both"/>
      </w:pPr>
    </w:p>
    <w:tbl>
      <w:tblPr>
        <w:tblW w:w="9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4"/>
        <w:gridCol w:w="2611"/>
        <w:gridCol w:w="1240"/>
        <w:gridCol w:w="1559"/>
        <w:gridCol w:w="1843"/>
        <w:gridCol w:w="2162"/>
      </w:tblGrid>
      <w:tr w:rsidR="00163384" w:rsidRPr="00C85A39" w:rsidTr="000B0B70">
        <w:trPr>
          <w:trHeight w:val="4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jc w:val="center"/>
              <w:rPr>
                <w:b/>
                <w:bCs/>
                <w:sz w:val="18"/>
                <w:szCs w:val="18"/>
              </w:rPr>
            </w:pPr>
            <w:r w:rsidRPr="00C85A3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85A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85A3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85A3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85A3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85A3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Ожидаемый результат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163384" w:rsidRPr="00C85A39" w:rsidTr="000B0B70">
        <w:trPr>
          <w:trHeight w:val="26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4" w:rsidRPr="00C85A39" w:rsidRDefault="00163384" w:rsidP="006E0AE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163384" w:rsidRPr="00C85A39">
        <w:trPr>
          <w:trHeight w:val="26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4" w:rsidRPr="007C30CE" w:rsidRDefault="00163384" w:rsidP="007C30CE">
            <w:pPr>
              <w:jc w:val="both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Мероприятие (в со</w:t>
            </w:r>
            <w:r w:rsidR="007C30C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ответствии с Соглашением): </w:t>
            </w:r>
            <w:r w:rsidR="007C30CE" w:rsidRPr="007C30C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Ремонт автомобильных дорог общего пользования местного значения, в том числе с твердым покрытием до сельских населенных пунктов</w:t>
            </w:r>
          </w:p>
          <w:p w:rsidR="00163384" w:rsidRPr="007C30CE" w:rsidRDefault="007C30CE" w:rsidP="007C30CE">
            <w:pPr>
              <w:jc w:val="both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Наименование объекта: </w:t>
            </w:r>
            <w:r w:rsidRPr="007C30C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Ремонт участка  автомобильной дороги по ул. Парковая от д. 19 до д. 22 в д. Глинка  Федоровского городского поселения.</w:t>
            </w:r>
          </w:p>
          <w:p w:rsidR="00163384" w:rsidRPr="00C85A39" w:rsidRDefault="00163384" w:rsidP="006E0AE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0B0B70" w:rsidRPr="006C52B1" w:rsidTr="000B0B70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Предоставление заверенной копии дорожной карты утвержденной правовым актом муниципального образования в </w:t>
            </w:r>
            <w:r>
              <w:rPr>
                <w:sz w:val="18"/>
                <w:szCs w:val="18"/>
              </w:rPr>
              <w:t>Комитет по дорожному хозяйству Ленинградской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t>в срок до 31.04.2018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9322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Исполнение условий заключенного Соглашения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9322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Не позднее </w:t>
            </w:r>
            <w:r>
              <w:rPr>
                <w:sz w:val="18"/>
                <w:szCs w:val="18"/>
              </w:rPr>
              <w:t>30</w:t>
            </w:r>
            <w:r w:rsidRPr="006C52B1">
              <w:rPr>
                <w:sz w:val="18"/>
                <w:szCs w:val="18"/>
              </w:rPr>
              <w:t xml:space="preserve"> рабочих дней </w:t>
            </w:r>
            <w:proofErr w:type="gramStart"/>
            <w:r w:rsidRPr="006C52B1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даты заключения</w:t>
            </w:r>
            <w:proofErr w:type="gramEnd"/>
            <w:r>
              <w:rPr>
                <w:sz w:val="18"/>
                <w:szCs w:val="18"/>
              </w:rPr>
              <w:t xml:space="preserve"> Соглашения (</w:t>
            </w:r>
            <w:r w:rsidRPr="006C52B1">
              <w:rPr>
                <w:sz w:val="18"/>
                <w:szCs w:val="18"/>
              </w:rPr>
              <w:t>если иное</w:t>
            </w:r>
            <w:r>
              <w:rPr>
                <w:sz w:val="18"/>
                <w:szCs w:val="18"/>
              </w:rPr>
              <w:t>,</w:t>
            </w:r>
            <w:r w:rsidRPr="006C52B1">
              <w:rPr>
                <w:sz w:val="18"/>
                <w:szCs w:val="18"/>
              </w:rPr>
              <w:t xml:space="preserve"> то обоснование</w:t>
            </w:r>
            <w:r>
              <w:rPr>
                <w:sz w:val="18"/>
                <w:szCs w:val="18"/>
              </w:rPr>
              <w:t>)</w:t>
            </w:r>
          </w:p>
        </w:tc>
      </w:tr>
      <w:tr w:rsidR="000B0B70" w:rsidRPr="006C52B1" w:rsidTr="000B0B70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C52B1">
              <w:rPr>
                <w:sz w:val="18"/>
                <w:szCs w:val="18"/>
              </w:rPr>
              <w:t>звещени</w:t>
            </w:r>
            <w:r>
              <w:rPr>
                <w:sz w:val="18"/>
                <w:szCs w:val="18"/>
              </w:rPr>
              <w:t>е</w:t>
            </w:r>
            <w:r w:rsidRPr="006C52B1">
              <w:rPr>
                <w:sz w:val="18"/>
                <w:szCs w:val="18"/>
              </w:rPr>
              <w:t xml:space="preserve"> о проведении электронного аукциона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t>в срок до 15.04.2018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Т.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электронной площадке и</w:t>
            </w:r>
            <w:r w:rsidRPr="006C52B1">
              <w:rPr>
                <w:sz w:val="18"/>
                <w:szCs w:val="18"/>
              </w:rPr>
              <w:t>звещени</w:t>
            </w:r>
            <w:r>
              <w:rPr>
                <w:sz w:val="18"/>
                <w:szCs w:val="18"/>
              </w:rPr>
              <w:t>я</w:t>
            </w:r>
            <w:r w:rsidRPr="006C52B1">
              <w:rPr>
                <w:sz w:val="18"/>
                <w:szCs w:val="18"/>
              </w:rPr>
              <w:t xml:space="preserve"> о проведении электронного аукциона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Не позднее 1 месяца с момента заключения соглашения </w:t>
            </w:r>
            <w:r>
              <w:rPr>
                <w:sz w:val="18"/>
                <w:szCs w:val="18"/>
              </w:rPr>
              <w:t>(</w:t>
            </w:r>
            <w:r w:rsidRPr="006C52B1">
              <w:rPr>
                <w:sz w:val="18"/>
                <w:szCs w:val="18"/>
              </w:rPr>
              <w:t>если иное</w:t>
            </w:r>
            <w:r>
              <w:rPr>
                <w:sz w:val="18"/>
                <w:szCs w:val="18"/>
              </w:rPr>
              <w:t>,</w:t>
            </w:r>
            <w:r w:rsidRPr="006C52B1">
              <w:rPr>
                <w:sz w:val="18"/>
                <w:szCs w:val="18"/>
              </w:rPr>
              <w:t xml:space="preserve"> то обоснование</w:t>
            </w:r>
            <w:r>
              <w:rPr>
                <w:sz w:val="18"/>
                <w:szCs w:val="18"/>
              </w:rPr>
              <w:t>)</w:t>
            </w:r>
          </w:p>
        </w:tc>
      </w:tr>
      <w:tr w:rsidR="000B0B70" w:rsidRPr="006C52B1" w:rsidTr="000B0B70">
        <w:trPr>
          <w:trHeight w:val="6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аукционных процедур и определение подрядчика на выполнение работ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t>в срок до 30.04.2018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Т.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C85A39">
              <w:rPr>
                <w:sz w:val="18"/>
                <w:szCs w:val="18"/>
              </w:rPr>
              <w:t>аключение муниципального контракта</w:t>
            </w:r>
            <w:r>
              <w:rPr>
                <w:sz w:val="18"/>
                <w:szCs w:val="18"/>
              </w:rPr>
              <w:t xml:space="preserve"> (МК)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В соответствии с расчетом временной потребности на проведение процедур по ФЗ-44</w:t>
            </w:r>
          </w:p>
        </w:tc>
      </w:tr>
      <w:tr w:rsidR="000B0B70" w:rsidRPr="006C52B1" w:rsidTr="000B0B70">
        <w:trPr>
          <w:trHeight w:val="6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Комитет по дорожному хозяйству Ленинградской области заверенных копий МК и протокола подведения итогов аукциона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t>в срок до 30.05.2018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Исполнение условий</w:t>
            </w:r>
            <w:r>
              <w:rPr>
                <w:sz w:val="18"/>
                <w:szCs w:val="18"/>
              </w:rPr>
              <w:t xml:space="preserve"> заключенного Соглашения (п.2.2.3</w:t>
            </w:r>
            <w:r w:rsidRPr="006C52B1">
              <w:rPr>
                <w:sz w:val="18"/>
                <w:szCs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</w:t>
            </w:r>
            <w:r w:rsidRPr="006C52B1">
              <w:rPr>
                <w:sz w:val="18"/>
                <w:szCs w:val="18"/>
              </w:rPr>
              <w:t xml:space="preserve"> рабочих дней </w:t>
            </w:r>
            <w:proofErr w:type="gramStart"/>
            <w:r w:rsidRPr="006C52B1">
              <w:rPr>
                <w:sz w:val="18"/>
                <w:szCs w:val="18"/>
              </w:rPr>
              <w:t>с даты заключения</w:t>
            </w:r>
            <w:proofErr w:type="gramEnd"/>
            <w:r w:rsidRPr="006C52B1">
              <w:rPr>
                <w:sz w:val="18"/>
                <w:szCs w:val="18"/>
              </w:rPr>
              <w:t xml:space="preserve"> МК</w:t>
            </w:r>
          </w:p>
        </w:tc>
      </w:tr>
      <w:tr w:rsidR="000B0B70" w:rsidRPr="006C52B1" w:rsidTr="000B0B70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муниципальному контракту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t>07. 2018 – 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932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932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Выполненные работы в натуре, оформленная исполнительная документация по объекту.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В соответствии с МК</w:t>
            </w:r>
          </w:p>
        </w:tc>
      </w:tr>
      <w:tr w:rsidR="000B0B70" w:rsidRPr="006C52B1" w:rsidTr="000B0B70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r w:rsidRPr="00C85A39">
              <w:rPr>
                <w:sz w:val="18"/>
                <w:szCs w:val="18"/>
              </w:rPr>
              <w:t>Приемка объекта в порядке, установ</w:t>
            </w:r>
            <w:r>
              <w:rPr>
                <w:sz w:val="18"/>
                <w:szCs w:val="18"/>
              </w:rPr>
              <w:t>ленном муниципальным контрактом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t>07. 2018 – 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0B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0B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Акт приемки законченных работ по ремонту автомобильной дороги</w:t>
            </w:r>
            <w:r>
              <w:rPr>
                <w:sz w:val="18"/>
                <w:szCs w:val="18"/>
              </w:rPr>
              <w:t>, гарантийный паспорт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В соответствии с МК</w:t>
            </w:r>
          </w:p>
        </w:tc>
      </w:tr>
      <w:tr w:rsidR="000B0B70" w:rsidRPr="006C52B1" w:rsidTr="000B0B70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Приглашении</w:t>
            </w:r>
            <w:proofErr w:type="gramEnd"/>
            <w:r>
              <w:rPr>
                <w:sz w:val="18"/>
                <w:szCs w:val="18"/>
              </w:rPr>
              <w:t xml:space="preserve"> представителя ГКУ «</w:t>
            </w:r>
            <w:proofErr w:type="spellStart"/>
            <w:r>
              <w:rPr>
                <w:sz w:val="18"/>
                <w:szCs w:val="18"/>
              </w:rPr>
              <w:t>Ленавтодор</w:t>
            </w:r>
            <w:proofErr w:type="spellEnd"/>
            <w:r>
              <w:rPr>
                <w:sz w:val="18"/>
                <w:szCs w:val="18"/>
              </w:rPr>
              <w:t xml:space="preserve">» для участия в проверке достижения целевых </w:t>
            </w:r>
            <w:r>
              <w:rPr>
                <w:sz w:val="18"/>
                <w:szCs w:val="18"/>
              </w:rPr>
              <w:lastRenderedPageBreak/>
              <w:t>показателей результативности установленных Соглашением о предоставлении субсидии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lastRenderedPageBreak/>
              <w:t>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0B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0B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Направление письма в Комитет по дорожному хозяйству </w:t>
            </w:r>
            <w:r>
              <w:rPr>
                <w:sz w:val="18"/>
                <w:szCs w:val="18"/>
              </w:rPr>
              <w:lastRenderedPageBreak/>
              <w:t>Ленинградской области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lastRenderedPageBreak/>
              <w:t xml:space="preserve">Не позднее 5 рабочих дней с даты подписания Акта приемки законченных работ по </w:t>
            </w:r>
            <w:r w:rsidRPr="006C52B1">
              <w:rPr>
                <w:sz w:val="18"/>
                <w:szCs w:val="18"/>
              </w:rPr>
              <w:lastRenderedPageBreak/>
              <w:t>ремонту автомобильной дороги</w:t>
            </w:r>
            <w:r w:rsidRPr="00C85A39">
              <w:rPr>
                <w:sz w:val="18"/>
                <w:szCs w:val="18"/>
              </w:rPr>
              <w:t xml:space="preserve">, </w:t>
            </w:r>
            <w:proofErr w:type="gramStart"/>
            <w:r w:rsidRPr="00C85A39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ленном</w:t>
            </w:r>
            <w:proofErr w:type="gramEnd"/>
            <w:r>
              <w:rPr>
                <w:sz w:val="18"/>
                <w:szCs w:val="18"/>
              </w:rPr>
              <w:t xml:space="preserve"> муниципальным контрактом</w:t>
            </w:r>
          </w:p>
        </w:tc>
      </w:tr>
      <w:tr w:rsidR="000B0B70" w:rsidRPr="006C52B1" w:rsidTr="000B0B70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проверки достижения целевых показателей результативности с участием ГКУ «</w:t>
            </w:r>
            <w:proofErr w:type="spellStart"/>
            <w:r>
              <w:rPr>
                <w:sz w:val="18"/>
                <w:szCs w:val="18"/>
              </w:rPr>
              <w:t>Ленавтодор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0B0B70">
            <w:pPr>
              <w:jc w:val="center"/>
            </w:pPr>
            <w:r w:rsidRPr="008C1257">
              <w:t>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0B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0B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</w:t>
            </w:r>
            <w:r w:rsidRPr="006C52B1">
              <w:rPr>
                <w:sz w:val="18"/>
                <w:szCs w:val="18"/>
              </w:rPr>
              <w:t xml:space="preserve"> проверки муниципального образования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Не позднее 12 рабочих дней с момента н</w:t>
            </w:r>
            <w:r>
              <w:rPr>
                <w:sz w:val="18"/>
                <w:szCs w:val="18"/>
              </w:rPr>
              <w:t>аправления письма в Комитет по дорожному хозяйству Ленинградской области о приглашении представителя ГКУ «</w:t>
            </w:r>
            <w:proofErr w:type="spellStart"/>
            <w:r>
              <w:rPr>
                <w:sz w:val="18"/>
                <w:szCs w:val="18"/>
              </w:rPr>
              <w:t>Ленавтодор</w:t>
            </w:r>
            <w:proofErr w:type="spellEnd"/>
            <w:r>
              <w:rPr>
                <w:sz w:val="18"/>
                <w:szCs w:val="18"/>
              </w:rPr>
              <w:t>» для участия в проверке</w:t>
            </w:r>
          </w:p>
        </w:tc>
      </w:tr>
      <w:tr w:rsidR="000B0B70" w:rsidRPr="006C52B1" w:rsidTr="000B0B70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6E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комплекта документов, установленных Соглашением о предоставлении субсидии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0B0B70">
            <w:pPr>
              <w:jc w:val="center"/>
            </w:pPr>
            <w:r w:rsidRPr="008C1257">
              <w:t>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932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Исполнение условий заключенного Соглашения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6E0A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</w:t>
            </w:r>
            <w:r w:rsidRPr="006C52B1">
              <w:rPr>
                <w:sz w:val="18"/>
                <w:szCs w:val="18"/>
              </w:rPr>
              <w:t xml:space="preserve"> рабочих дней с подписания Акта проверки муниципального образования.</w:t>
            </w:r>
          </w:p>
        </w:tc>
      </w:tr>
    </w:tbl>
    <w:p w:rsidR="00163384" w:rsidRPr="006C52B1" w:rsidRDefault="00163384" w:rsidP="000A706C">
      <w:pPr>
        <w:rPr>
          <w:sz w:val="18"/>
          <w:szCs w:val="18"/>
        </w:rPr>
      </w:pPr>
    </w:p>
    <w:p w:rsidR="00163384" w:rsidRDefault="00163384"/>
    <w:p w:rsidR="00163384" w:rsidRDefault="00163384"/>
    <w:p w:rsidR="00163384" w:rsidRDefault="00163384"/>
    <w:p w:rsidR="00163384" w:rsidRDefault="00163384"/>
    <w:tbl>
      <w:tblPr>
        <w:tblW w:w="9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4"/>
        <w:gridCol w:w="2611"/>
        <w:gridCol w:w="1240"/>
        <w:gridCol w:w="1559"/>
        <w:gridCol w:w="1843"/>
        <w:gridCol w:w="2162"/>
      </w:tblGrid>
      <w:tr w:rsidR="000B0B70" w:rsidRPr="00C85A39" w:rsidTr="004653FE">
        <w:trPr>
          <w:trHeight w:val="4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jc w:val="center"/>
              <w:rPr>
                <w:b/>
                <w:bCs/>
                <w:sz w:val="18"/>
                <w:szCs w:val="18"/>
              </w:rPr>
            </w:pPr>
            <w:r w:rsidRPr="00C85A3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85A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85A3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85A3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85A3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85A3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Ожидаемый результат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0B0B70" w:rsidRPr="00C85A39" w:rsidTr="004653FE">
        <w:trPr>
          <w:trHeight w:val="26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0B0B70" w:rsidRPr="00C85A39" w:rsidTr="004653FE">
        <w:trPr>
          <w:trHeight w:val="26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Default="000B0B70" w:rsidP="004653FE">
            <w:pPr>
              <w:jc w:val="both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Мероприятие (в соответствии с Соглашением): </w:t>
            </w:r>
            <w:r w:rsidRPr="007C30C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Ремонт автомобильных дорог общего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пользования местного значения, имеющих приоритетный социально значимый характер, в том числе с твердым покрытием, в том числе  с твердым покрытием до сельских населенных пунктов.</w:t>
            </w:r>
          </w:p>
          <w:p w:rsidR="000B0B70" w:rsidRPr="00C85A39" w:rsidRDefault="000B0B70" w:rsidP="000B0B70">
            <w:pPr>
              <w:jc w:val="both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Наименование объекта: </w:t>
            </w:r>
            <w:r w:rsidRPr="000B0B70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Ремонт дорожного покрытия по адресу: ЛО, Тосненский район, в д. Ладога, ул. Дачная, от д. 33 </w:t>
            </w:r>
            <w:proofErr w:type="gramStart"/>
            <w:r w:rsidRPr="000B0B70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до ж</w:t>
            </w:r>
            <w:proofErr w:type="gramEnd"/>
            <w:r w:rsidRPr="000B0B70">
              <w:rPr>
                <w:rFonts w:ascii="Times New Roman CYR" w:hAnsi="Times New Roman CYR" w:cs="Times New Roman CYR"/>
                <w:bCs/>
                <w:sz w:val="18"/>
                <w:szCs w:val="18"/>
              </w:rPr>
              <w:t>/д платфо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рмы «ОП 36 км».</w:t>
            </w:r>
          </w:p>
        </w:tc>
      </w:tr>
      <w:tr w:rsidR="000B0B70" w:rsidRPr="006C52B1" w:rsidTr="004653FE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Предоставление заверенной копии дорожной карты утвержденной правовым актом муниципального образования в </w:t>
            </w:r>
            <w:r>
              <w:rPr>
                <w:sz w:val="18"/>
                <w:szCs w:val="18"/>
              </w:rPr>
              <w:t>Комитет по дорожному хозяйству Ленинградской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в срок до 31.04.2018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Исполнение условий заключенного Соглашения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Не позднее </w:t>
            </w:r>
            <w:r>
              <w:rPr>
                <w:sz w:val="18"/>
                <w:szCs w:val="18"/>
              </w:rPr>
              <w:t>30</w:t>
            </w:r>
            <w:r w:rsidRPr="006C52B1">
              <w:rPr>
                <w:sz w:val="18"/>
                <w:szCs w:val="18"/>
              </w:rPr>
              <w:t xml:space="preserve"> рабочих дней </w:t>
            </w:r>
            <w:proofErr w:type="gramStart"/>
            <w:r w:rsidRPr="006C52B1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даты заключения</w:t>
            </w:r>
            <w:proofErr w:type="gramEnd"/>
            <w:r>
              <w:rPr>
                <w:sz w:val="18"/>
                <w:szCs w:val="18"/>
              </w:rPr>
              <w:t xml:space="preserve"> Соглашения (</w:t>
            </w:r>
            <w:r w:rsidRPr="006C52B1">
              <w:rPr>
                <w:sz w:val="18"/>
                <w:szCs w:val="18"/>
              </w:rPr>
              <w:t>если иное</w:t>
            </w:r>
            <w:r>
              <w:rPr>
                <w:sz w:val="18"/>
                <w:szCs w:val="18"/>
              </w:rPr>
              <w:t>,</w:t>
            </w:r>
            <w:r w:rsidRPr="006C52B1">
              <w:rPr>
                <w:sz w:val="18"/>
                <w:szCs w:val="18"/>
              </w:rPr>
              <w:t xml:space="preserve"> то обоснование</w:t>
            </w:r>
            <w:r>
              <w:rPr>
                <w:sz w:val="18"/>
                <w:szCs w:val="18"/>
              </w:rPr>
              <w:t>)</w:t>
            </w:r>
          </w:p>
        </w:tc>
      </w:tr>
      <w:tr w:rsidR="000B0B70" w:rsidRPr="006C52B1" w:rsidTr="004653FE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C52B1">
              <w:rPr>
                <w:sz w:val="18"/>
                <w:szCs w:val="18"/>
              </w:rPr>
              <w:t>звещени</w:t>
            </w:r>
            <w:r>
              <w:rPr>
                <w:sz w:val="18"/>
                <w:szCs w:val="18"/>
              </w:rPr>
              <w:t>е</w:t>
            </w:r>
            <w:r w:rsidRPr="006C52B1">
              <w:rPr>
                <w:sz w:val="18"/>
                <w:szCs w:val="18"/>
              </w:rPr>
              <w:t xml:space="preserve"> о проведении электронного аукциона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в срок до 15.04.2018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Т.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электронной площадке и</w:t>
            </w:r>
            <w:r w:rsidRPr="006C52B1">
              <w:rPr>
                <w:sz w:val="18"/>
                <w:szCs w:val="18"/>
              </w:rPr>
              <w:t>звещени</w:t>
            </w:r>
            <w:r>
              <w:rPr>
                <w:sz w:val="18"/>
                <w:szCs w:val="18"/>
              </w:rPr>
              <w:t>я</w:t>
            </w:r>
            <w:r w:rsidRPr="006C52B1">
              <w:rPr>
                <w:sz w:val="18"/>
                <w:szCs w:val="18"/>
              </w:rPr>
              <w:t xml:space="preserve"> о проведении электронного аукциона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Не позднее 1 месяца с момента заключения соглашения </w:t>
            </w:r>
            <w:r>
              <w:rPr>
                <w:sz w:val="18"/>
                <w:szCs w:val="18"/>
              </w:rPr>
              <w:t>(</w:t>
            </w:r>
            <w:r w:rsidRPr="006C52B1">
              <w:rPr>
                <w:sz w:val="18"/>
                <w:szCs w:val="18"/>
              </w:rPr>
              <w:t>если иное</w:t>
            </w:r>
            <w:r>
              <w:rPr>
                <w:sz w:val="18"/>
                <w:szCs w:val="18"/>
              </w:rPr>
              <w:t>,</w:t>
            </w:r>
            <w:r w:rsidRPr="006C52B1">
              <w:rPr>
                <w:sz w:val="18"/>
                <w:szCs w:val="18"/>
              </w:rPr>
              <w:t xml:space="preserve"> то обоснование</w:t>
            </w:r>
            <w:r>
              <w:rPr>
                <w:sz w:val="18"/>
                <w:szCs w:val="18"/>
              </w:rPr>
              <w:t>)</w:t>
            </w:r>
          </w:p>
        </w:tc>
      </w:tr>
      <w:tr w:rsidR="000B0B70" w:rsidRPr="006C52B1" w:rsidTr="004653FE">
        <w:trPr>
          <w:trHeight w:val="6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аукционных процедур и определение подрядчика на выполнение работ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в срок до 30.04.2018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Т.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C85A39">
              <w:rPr>
                <w:sz w:val="18"/>
                <w:szCs w:val="18"/>
              </w:rPr>
              <w:t>аключение муниципального контракта</w:t>
            </w:r>
            <w:r>
              <w:rPr>
                <w:sz w:val="18"/>
                <w:szCs w:val="18"/>
              </w:rPr>
              <w:t xml:space="preserve"> (МК)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В соответствии с расчетом временной потребности на проведение процедур по ФЗ-44</w:t>
            </w:r>
          </w:p>
        </w:tc>
      </w:tr>
      <w:tr w:rsidR="000B0B70" w:rsidRPr="006C52B1" w:rsidTr="004653FE">
        <w:trPr>
          <w:trHeight w:val="6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Комитет по дорожному хозяйству Ленинградской области заверенных копий МК и протокола подведения итогов аукциона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в срок до 30.05.2018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Исполнение условий</w:t>
            </w:r>
            <w:r>
              <w:rPr>
                <w:sz w:val="18"/>
                <w:szCs w:val="18"/>
              </w:rPr>
              <w:t xml:space="preserve"> заключенного Соглашения (п.2.2.3</w:t>
            </w:r>
            <w:r w:rsidRPr="006C52B1">
              <w:rPr>
                <w:sz w:val="18"/>
                <w:szCs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</w:t>
            </w:r>
            <w:r w:rsidRPr="006C52B1">
              <w:rPr>
                <w:sz w:val="18"/>
                <w:szCs w:val="18"/>
              </w:rPr>
              <w:t xml:space="preserve"> рабочих дней </w:t>
            </w:r>
            <w:proofErr w:type="gramStart"/>
            <w:r w:rsidRPr="006C52B1">
              <w:rPr>
                <w:sz w:val="18"/>
                <w:szCs w:val="18"/>
              </w:rPr>
              <w:t>с даты заключения</w:t>
            </w:r>
            <w:proofErr w:type="gramEnd"/>
            <w:r w:rsidRPr="006C52B1">
              <w:rPr>
                <w:sz w:val="18"/>
                <w:szCs w:val="18"/>
              </w:rPr>
              <w:t xml:space="preserve"> МК</w:t>
            </w:r>
          </w:p>
        </w:tc>
      </w:tr>
      <w:tr w:rsidR="000B0B70" w:rsidRPr="006C52B1" w:rsidTr="004653FE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муниципальному контракту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07. 2018 – 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Выполненные работы в натуре, оформленная исполнительная документация по объекту.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В соответствии с МК</w:t>
            </w:r>
          </w:p>
        </w:tc>
      </w:tr>
      <w:tr w:rsidR="000B0B70" w:rsidRPr="006C52B1" w:rsidTr="004653FE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r w:rsidRPr="00C85A39">
              <w:rPr>
                <w:sz w:val="18"/>
                <w:szCs w:val="18"/>
              </w:rPr>
              <w:t>Приемка объекта в порядке, установ</w:t>
            </w:r>
            <w:r>
              <w:rPr>
                <w:sz w:val="18"/>
                <w:szCs w:val="18"/>
              </w:rPr>
              <w:t>ленном муниципальным контрактом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07. 2018 – 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Акт приемки законченных работ по ремонту автомобильной дороги</w:t>
            </w:r>
            <w:r>
              <w:rPr>
                <w:sz w:val="18"/>
                <w:szCs w:val="18"/>
              </w:rPr>
              <w:t>, гарантийный паспорт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В соответствии с МК</w:t>
            </w:r>
          </w:p>
        </w:tc>
      </w:tr>
      <w:tr w:rsidR="000B0B70" w:rsidRPr="006C52B1" w:rsidTr="004653FE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Приглашении</w:t>
            </w:r>
            <w:proofErr w:type="gramEnd"/>
            <w:r>
              <w:rPr>
                <w:sz w:val="18"/>
                <w:szCs w:val="18"/>
              </w:rPr>
              <w:t xml:space="preserve"> представителя ГКУ «</w:t>
            </w:r>
            <w:proofErr w:type="spellStart"/>
            <w:r>
              <w:rPr>
                <w:sz w:val="18"/>
                <w:szCs w:val="18"/>
              </w:rPr>
              <w:t>Ленавтодор</w:t>
            </w:r>
            <w:proofErr w:type="spellEnd"/>
            <w:r>
              <w:rPr>
                <w:sz w:val="18"/>
                <w:szCs w:val="18"/>
              </w:rPr>
              <w:t>» для участия в проверке достижения целевых показателей результативности установленных Соглашением о предоставлении субсидии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письма в Комитет по дорожному хозяйству Ленинградской области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Не позднее 5 рабочих дней с даты подписания Акта приемки законченных работ по ремонту автомобильной дороги</w:t>
            </w:r>
            <w:r w:rsidRPr="00C85A39">
              <w:rPr>
                <w:sz w:val="18"/>
                <w:szCs w:val="18"/>
              </w:rPr>
              <w:t xml:space="preserve">, </w:t>
            </w:r>
            <w:proofErr w:type="gramStart"/>
            <w:r w:rsidRPr="00C85A39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ленном</w:t>
            </w:r>
            <w:proofErr w:type="gramEnd"/>
            <w:r>
              <w:rPr>
                <w:sz w:val="18"/>
                <w:szCs w:val="18"/>
              </w:rPr>
              <w:t xml:space="preserve"> муниципальным контрактом</w:t>
            </w:r>
          </w:p>
        </w:tc>
      </w:tr>
      <w:tr w:rsidR="000B0B70" w:rsidRPr="006C52B1" w:rsidTr="004653FE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проверки достижения целевых показателей результативности с участием ГКУ «</w:t>
            </w:r>
            <w:proofErr w:type="spellStart"/>
            <w:r>
              <w:rPr>
                <w:sz w:val="18"/>
                <w:szCs w:val="18"/>
              </w:rPr>
              <w:t>Ленавтодор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8C1257" w:rsidRDefault="000B0B70" w:rsidP="004653FE">
            <w:pPr>
              <w:jc w:val="center"/>
            </w:pPr>
            <w:r w:rsidRPr="008C1257">
              <w:t>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</w:t>
            </w:r>
            <w:r w:rsidRPr="006C52B1">
              <w:rPr>
                <w:sz w:val="18"/>
                <w:szCs w:val="18"/>
              </w:rPr>
              <w:t xml:space="preserve"> проверки муниципального образования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Не позднее 12 рабочих дней с момента н</w:t>
            </w:r>
            <w:r>
              <w:rPr>
                <w:sz w:val="18"/>
                <w:szCs w:val="18"/>
              </w:rPr>
              <w:t>аправления письма в Комитет по дорожному хозяйству Ленинградской области о приглашении представителя ГКУ «</w:t>
            </w:r>
            <w:proofErr w:type="spellStart"/>
            <w:r>
              <w:rPr>
                <w:sz w:val="18"/>
                <w:szCs w:val="18"/>
              </w:rPr>
              <w:t>Ленавтодор</w:t>
            </w:r>
            <w:proofErr w:type="spellEnd"/>
            <w:r>
              <w:rPr>
                <w:sz w:val="18"/>
                <w:szCs w:val="18"/>
              </w:rPr>
              <w:t>» для участия в проверке</w:t>
            </w:r>
          </w:p>
        </w:tc>
      </w:tr>
      <w:tr w:rsidR="000B0B70" w:rsidRPr="006C52B1" w:rsidTr="004653FE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C85A39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комплекта документов, установленных Соглашением о предоставлении субсидии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Default="000B0B70" w:rsidP="004653FE">
            <w:pPr>
              <w:jc w:val="center"/>
            </w:pPr>
            <w:r w:rsidRPr="008C1257">
              <w:t>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Акатова Е.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center"/>
              <w:rPr>
                <w:sz w:val="18"/>
                <w:szCs w:val="18"/>
              </w:rPr>
            </w:pPr>
            <w:r w:rsidRPr="006C52B1">
              <w:rPr>
                <w:sz w:val="18"/>
                <w:szCs w:val="18"/>
              </w:rPr>
              <w:t xml:space="preserve">Исполнение условий заключенного Соглашения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70" w:rsidRPr="006C52B1" w:rsidRDefault="000B0B70" w:rsidP="004653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</w:t>
            </w:r>
            <w:r w:rsidRPr="006C52B1">
              <w:rPr>
                <w:sz w:val="18"/>
                <w:szCs w:val="18"/>
              </w:rPr>
              <w:t xml:space="preserve"> рабочих дней с подписания Акта проверки муниципального образования.</w:t>
            </w:r>
          </w:p>
        </w:tc>
      </w:tr>
    </w:tbl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Default="00163384"/>
    <w:p w:rsidR="00163384" w:rsidRPr="007B33F3" w:rsidRDefault="00163384">
      <w:pPr>
        <w:rPr>
          <w:sz w:val="16"/>
          <w:szCs w:val="16"/>
        </w:rPr>
      </w:pPr>
    </w:p>
    <w:sectPr w:rsidR="00163384" w:rsidRPr="007B33F3" w:rsidSect="00600B93">
      <w:pgSz w:w="11906" w:h="16838"/>
      <w:pgMar w:top="1134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BD"/>
    <w:rsid w:val="000321CF"/>
    <w:rsid w:val="00034F28"/>
    <w:rsid w:val="00040209"/>
    <w:rsid w:val="00095F1F"/>
    <w:rsid w:val="000A706C"/>
    <w:rsid w:val="000B0B70"/>
    <w:rsid w:val="00163384"/>
    <w:rsid w:val="001F132C"/>
    <w:rsid w:val="00262B2C"/>
    <w:rsid w:val="002E0D85"/>
    <w:rsid w:val="003311C3"/>
    <w:rsid w:val="003457CB"/>
    <w:rsid w:val="003C734F"/>
    <w:rsid w:val="003F00BB"/>
    <w:rsid w:val="004653FE"/>
    <w:rsid w:val="004D6A2A"/>
    <w:rsid w:val="005070D7"/>
    <w:rsid w:val="0053486C"/>
    <w:rsid w:val="005805D3"/>
    <w:rsid w:val="00600B93"/>
    <w:rsid w:val="00677DF7"/>
    <w:rsid w:val="006B5852"/>
    <w:rsid w:val="006C52B1"/>
    <w:rsid w:val="006E0AEB"/>
    <w:rsid w:val="007A4DF0"/>
    <w:rsid w:val="007B33F3"/>
    <w:rsid w:val="007B71AE"/>
    <w:rsid w:val="007C30CE"/>
    <w:rsid w:val="007D0973"/>
    <w:rsid w:val="007E61F0"/>
    <w:rsid w:val="009322FE"/>
    <w:rsid w:val="0093356F"/>
    <w:rsid w:val="009F1324"/>
    <w:rsid w:val="00A02CEE"/>
    <w:rsid w:val="00A128FF"/>
    <w:rsid w:val="00A7177D"/>
    <w:rsid w:val="00BF406F"/>
    <w:rsid w:val="00C81BD3"/>
    <w:rsid w:val="00C85A39"/>
    <w:rsid w:val="00CD5D9D"/>
    <w:rsid w:val="00CF13EB"/>
    <w:rsid w:val="00D00E04"/>
    <w:rsid w:val="00D80270"/>
    <w:rsid w:val="00DA5B6F"/>
    <w:rsid w:val="00E146BD"/>
    <w:rsid w:val="00E67840"/>
    <w:rsid w:val="00EF0016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1150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Social_2</cp:lastModifiedBy>
  <cp:revision>4</cp:revision>
  <cp:lastPrinted>2018-04-13T05:01:00Z</cp:lastPrinted>
  <dcterms:created xsi:type="dcterms:W3CDTF">2018-04-13T05:09:00Z</dcterms:created>
  <dcterms:modified xsi:type="dcterms:W3CDTF">2018-04-13T05:50:00Z</dcterms:modified>
</cp:coreProperties>
</file>