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24" w:rsidRPr="009820C9" w:rsidRDefault="00C37124" w:rsidP="00073B32">
      <w:pPr>
        <w:spacing w:after="0" w:line="240" w:lineRule="auto"/>
        <w:ind w:right="-519"/>
        <w:jc w:val="center"/>
        <w:outlineLvl w:val="0"/>
        <w:rPr>
          <w:rFonts w:ascii="Times New Roman" w:hAnsi="Times New Roman" w:cs="Times New Roman"/>
          <w:b/>
          <w:bCs/>
          <w:sz w:val="36"/>
          <w:szCs w:val="36"/>
          <w:lang w:eastAsia="ru-RU"/>
        </w:rPr>
      </w:pPr>
      <w:r w:rsidRPr="009820C9">
        <w:rPr>
          <w:rFonts w:ascii="Times New Roman" w:hAnsi="Times New Roman" w:cs="Times New Roman"/>
          <w:b/>
          <w:bCs/>
          <w:sz w:val="36"/>
          <w:szCs w:val="36"/>
          <w:lang w:eastAsia="ru-RU"/>
        </w:rPr>
        <w:t>Федоровское городское поселение</w:t>
      </w:r>
    </w:p>
    <w:p w:rsidR="00C37124" w:rsidRPr="009820C9" w:rsidRDefault="00C37124" w:rsidP="00073B32">
      <w:pPr>
        <w:spacing w:after="0" w:line="240" w:lineRule="auto"/>
        <w:ind w:right="-519"/>
        <w:jc w:val="center"/>
        <w:outlineLvl w:val="0"/>
        <w:rPr>
          <w:rFonts w:ascii="Times New Roman" w:hAnsi="Times New Roman" w:cs="Times New Roman"/>
          <w:b/>
          <w:bCs/>
          <w:sz w:val="36"/>
          <w:szCs w:val="36"/>
          <w:lang w:eastAsia="ru-RU"/>
        </w:rPr>
      </w:pPr>
      <w:r w:rsidRPr="009820C9">
        <w:rPr>
          <w:rFonts w:ascii="Times New Roman" w:hAnsi="Times New Roman" w:cs="Times New Roman"/>
          <w:b/>
          <w:bCs/>
          <w:sz w:val="36"/>
          <w:szCs w:val="36"/>
          <w:lang w:eastAsia="ru-RU"/>
        </w:rPr>
        <w:t>Тосненский район Ленинградской области</w:t>
      </w:r>
    </w:p>
    <w:p w:rsidR="00C37124" w:rsidRPr="009820C9" w:rsidRDefault="00C37124" w:rsidP="00073B32">
      <w:pPr>
        <w:spacing w:after="0" w:line="240" w:lineRule="auto"/>
        <w:ind w:right="-519"/>
        <w:jc w:val="center"/>
        <w:outlineLvl w:val="0"/>
        <w:rPr>
          <w:rFonts w:ascii="Times New Roman" w:hAnsi="Times New Roman" w:cs="Times New Roman"/>
          <w:b/>
          <w:bCs/>
          <w:sz w:val="36"/>
          <w:szCs w:val="36"/>
          <w:lang w:eastAsia="ru-RU"/>
        </w:rPr>
      </w:pPr>
      <w:r w:rsidRPr="009820C9">
        <w:rPr>
          <w:rFonts w:ascii="Times New Roman" w:hAnsi="Times New Roman" w:cs="Times New Roman"/>
          <w:b/>
          <w:bCs/>
          <w:sz w:val="36"/>
          <w:szCs w:val="36"/>
          <w:lang w:eastAsia="ru-RU"/>
        </w:rPr>
        <w:t>Администрация</w:t>
      </w:r>
    </w:p>
    <w:p w:rsidR="00C37124" w:rsidRPr="009820C9" w:rsidRDefault="00C37124" w:rsidP="009820C9">
      <w:pPr>
        <w:spacing w:after="0" w:line="240" w:lineRule="auto"/>
        <w:ind w:right="-519"/>
        <w:jc w:val="center"/>
        <w:rPr>
          <w:rFonts w:ascii="Times New Roman" w:hAnsi="Times New Roman" w:cs="Times New Roman"/>
          <w:b/>
          <w:bCs/>
          <w:sz w:val="24"/>
          <w:szCs w:val="24"/>
          <w:lang w:eastAsia="ru-RU"/>
        </w:rPr>
      </w:pPr>
    </w:p>
    <w:p w:rsidR="00C37124" w:rsidRPr="009820C9" w:rsidRDefault="00C37124" w:rsidP="00073B32">
      <w:pPr>
        <w:spacing w:after="0" w:line="240" w:lineRule="auto"/>
        <w:ind w:right="-519"/>
        <w:jc w:val="center"/>
        <w:outlineLvl w:val="0"/>
        <w:rPr>
          <w:rFonts w:ascii="Times New Roman" w:hAnsi="Times New Roman" w:cs="Times New Roman"/>
          <w:b/>
          <w:bCs/>
          <w:sz w:val="36"/>
          <w:szCs w:val="36"/>
          <w:lang w:eastAsia="ru-RU"/>
        </w:rPr>
      </w:pPr>
      <w:r w:rsidRPr="009820C9">
        <w:rPr>
          <w:rFonts w:ascii="Times New Roman" w:hAnsi="Times New Roman" w:cs="Times New Roman"/>
          <w:b/>
          <w:bCs/>
          <w:sz w:val="36"/>
          <w:szCs w:val="36"/>
          <w:lang w:eastAsia="ru-RU"/>
        </w:rPr>
        <w:t>Постановление</w:t>
      </w:r>
    </w:p>
    <w:p w:rsidR="00C37124" w:rsidRPr="009820C9" w:rsidRDefault="00C37124" w:rsidP="009820C9">
      <w:pPr>
        <w:spacing w:after="0" w:line="240" w:lineRule="auto"/>
        <w:jc w:val="both"/>
        <w:rPr>
          <w:rFonts w:ascii="Times New Roman" w:hAnsi="Times New Roman" w:cs="Times New Roman"/>
          <w:sz w:val="20"/>
          <w:szCs w:val="20"/>
          <w:lang w:eastAsia="ru-RU"/>
        </w:rPr>
      </w:pPr>
    </w:p>
    <w:p w:rsidR="00C37124" w:rsidRPr="00811968" w:rsidRDefault="00C37124" w:rsidP="009820C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Pr="00811968">
        <w:rPr>
          <w:rFonts w:ascii="Times New Roman" w:hAnsi="Times New Roman" w:cs="Times New Roman"/>
          <w:sz w:val="28"/>
          <w:szCs w:val="28"/>
          <w:lang w:eastAsia="ru-RU"/>
        </w:rPr>
        <w:t xml:space="preserve">.05.2020 № </w:t>
      </w:r>
      <w:r>
        <w:rPr>
          <w:rFonts w:ascii="Times New Roman" w:hAnsi="Times New Roman" w:cs="Times New Roman"/>
          <w:sz w:val="28"/>
          <w:szCs w:val="28"/>
          <w:lang w:eastAsia="ru-RU"/>
        </w:rPr>
        <w:t>207</w:t>
      </w:r>
      <w:r w:rsidRPr="00811968">
        <w:rPr>
          <w:rFonts w:ascii="Times New Roman" w:hAnsi="Times New Roman" w:cs="Times New Roman"/>
          <w:sz w:val="28"/>
          <w:szCs w:val="28"/>
          <w:lang w:eastAsia="ru-RU"/>
        </w:rPr>
        <w:t xml:space="preserve"> </w:t>
      </w:r>
    </w:p>
    <w:p w:rsidR="00C37124" w:rsidRPr="00811968" w:rsidRDefault="00C37124" w:rsidP="009820C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C37124" w:rsidRPr="00811968" w:rsidRDefault="00C37124" w:rsidP="00811968">
      <w:pPr>
        <w:spacing w:after="0" w:line="240" w:lineRule="auto"/>
        <w:ind w:right="2835"/>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Об</w:t>
      </w:r>
      <w:r>
        <w:rPr>
          <w:rFonts w:ascii="Times New Roman" w:hAnsi="Times New Roman" w:cs="Times New Roman"/>
          <w:sz w:val="28"/>
          <w:szCs w:val="28"/>
          <w:lang w:eastAsia="ru-RU"/>
        </w:rPr>
        <w:t xml:space="preserve"> </w:t>
      </w:r>
      <w:r w:rsidRPr="00811968">
        <w:rPr>
          <w:rFonts w:ascii="Times New Roman" w:hAnsi="Times New Roman" w:cs="Times New Roman"/>
          <w:color w:val="000000"/>
          <w:sz w:val="28"/>
          <w:szCs w:val="28"/>
          <w:lang w:eastAsia="ru-RU"/>
        </w:rPr>
        <w:t xml:space="preserve">утверждении административного регламента исполнения муниципальной функции </w:t>
      </w:r>
      <w:r w:rsidRPr="00811968">
        <w:rPr>
          <w:rFonts w:ascii="Times New Roman" w:hAnsi="Times New Roman" w:cs="Times New Roman"/>
          <w:sz w:val="28"/>
          <w:szCs w:val="28"/>
          <w:lang w:eastAsia="ru-RU"/>
        </w:rPr>
        <w:t>«Осуществление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Федоровского городского поселения</w:t>
      </w:r>
      <w:r>
        <w:rPr>
          <w:rFonts w:ascii="Times New Roman" w:hAnsi="Times New Roman" w:cs="Times New Roman"/>
          <w:sz w:val="28"/>
          <w:szCs w:val="28"/>
          <w:lang w:eastAsia="ru-RU"/>
        </w:rPr>
        <w:t xml:space="preserve"> </w:t>
      </w:r>
      <w:r w:rsidRPr="00811968">
        <w:rPr>
          <w:rFonts w:ascii="Times New Roman" w:hAnsi="Times New Roman" w:cs="Times New Roman"/>
          <w:sz w:val="28"/>
          <w:szCs w:val="28"/>
          <w:lang w:eastAsia="ru-RU"/>
        </w:rPr>
        <w:t>Тосненского района Ленинградской области</w:t>
      </w:r>
    </w:p>
    <w:p w:rsidR="00C37124" w:rsidRPr="00811968" w:rsidRDefault="00C37124" w:rsidP="00811968">
      <w:pPr>
        <w:spacing w:after="0" w:line="240" w:lineRule="auto"/>
        <w:ind w:firstLine="708"/>
        <w:jc w:val="both"/>
        <w:rPr>
          <w:rFonts w:ascii="Times New Roman" w:hAnsi="Times New Roman" w:cs="Times New Roman"/>
          <w:sz w:val="28"/>
          <w:szCs w:val="28"/>
          <w:lang w:eastAsia="ru-RU"/>
        </w:rPr>
      </w:pPr>
    </w:p>
    <w:p w:rsidR="00C37124" w:rsidRPr="00811968" w:rsidRDefault="00C37124" w:rsidP="00811968">
      <w:pPr>
        <w:spacing w:after="0" w:line="240" w:lineRule="auto"/>
        <w:ind w:firstLine="708"/>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соответствии с пунктом 5 статьи 5 Закона Российской Федерации от 21.02.1992 года № 2395-1 «О недрах», статьей 6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17.1 Федерального закона от 06.10.2003 года № 131-ФЗ «Об общих принципах организации местного самоуправления в Российской Федерации», администрация Федоровского городского поселения Тосненского района Ленинградской области</w:t>
      </w:r>
    </w:p>
    <w:p w:rsidR="00C37124" w:rsidRPr="00811968" w:rsidRDefault="00C37124" w:rsidP="00811968">
      <w:pPr>
        <w:spacing w:after="0" w:line="240" w:lineRule="auto"/>
        <w:jc w:val="both"/>
        <w:rPr>
          <w:rFonts w:ascii="Times New Roman" w:hAnsi="Times New Roman" w:cs="Times New Roman"/>
          <w:sz w:val="28"/>
          <w:szCs w:val="28"/>
          <w:lang w:eastAsia="ru-RU"/>
        </w:rPr>
      </w:pPr>
    </w:p>
    <w:p w:rsidR="00C37124" w:rsidRPr="00811968" w:rsidRDefault="00C37124" w:rsidP="00073B32">
      <w:pPr>
        <w:spacing w:after="0" w:line="240" w:lineRule="auto"/>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ПОСТАНОВЛЯЕТ</w:t>
      </w:r>
    </w:p>
    <w:p w:rsidR="00C37124" w:rsidRPr="00811968" w:rsidRDefault="00C37124" w:rsidP="00811968">
      <w:pPr>
        <w:spacing w:after="0" w:line="240" w:lineRule="auto"/>
        <w:ind w:firstLine="709"/>
        <w:jc w:val="both"/>
        <w:rPr>
          <w:rFonts w:ascii="Times New Roman" w:hAnsi="Times New Roman" w:cs="Times New Roman"/>
          <w:sz w:val="28"/>
          <w:szCs w:val="28"/>
          <w:lang w:eastAsia="ru-RU"/>
        </w:rPr>
      </w:pPr>
    </w:p>
    <w:p w:rsidR="00C37124" w:rsidRPr="00811968" w:rsidRDefault="00C37124" w:rsidP="00073B32">
      <w:pPr>
        <w:numPr>
          <w:ilvl w:val="0"/>
          <w:numId w:val="17"/>
        </w:numPr>
        <w:tabs>
          <w:tab w:val="left" w:pos="1069"/>
        </w:tabs>
        <w:spacing w:after="0" w:line="240" w:lineRule="auto"/>
        <w:ind w:left="0"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Утвердить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Федоровского городского поселения Тосненского района Ленинградской области»», согласно приложению.</w:t>
      </w:r>
    </w:p>
    <w:p w:rsidR="00C37124" w:rsidRPr="00811968" w:rsidRDefault="00C37124" w:rsidP="00073B32">
      <w:pPr>
        <w:widowControl w:val="0"/>
        <w:numPr>
          <w:ilvl w:val="0"/>
          <w:numId w:val="17"/>
        </w:numPr>
        <w:autoSpaceDE w:val="0"/>
        <w:autoSpaceDN w:val="0"/>
        <w:adjustRightInd w:val="0"/>
        <w:spacing w:after="0" w:line="240" w:lineRule="auto"/>
        <w:ind w:left="0"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Обеспечить официальное опубликование (обнародование) данного постановления.</w:t>
      </w:r>
    </w:p>
    <w:p w:rsidR="00C37124" w:rsidRPr="00811968" w:rsidRDefault="00C37124" w:rsidP="00073B32">
      <w:pPr>
        <w:widowControl w:val="0"/>
        <w:numPr>
          <w:ilvl w:val="0"/>
          <w:numId w:val="17"/>
        </w:numPr>
        <w:autoSpaceDE w:val="0"/>
        <w:autoSpaceDN w:val="0"/>
        <w:adjustRightInd w:val="0"/>
        <w:spacing w:after="0" w:line="240" w:lineRule="auto"/>
        <w:ind w:left="0"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Контроль за исполнением настоящего постановления оставляю за собой.</w:t>
      </w:r>
    </w:p>
    <w:p w:rsidR="00C37124" w:rsidRPr="00811968" w:rsidRDefault="00C37124" w:rsidP="00811968">
      <w:pPr>
        <w:spacing w:after="0" w:line="240" w:lineRule="auto"/>
        <w:jc w:val="both"/>
        <w:rPr>
          <w:rFonts w:ascii="Times New Roman" w:hAnsi="Times New Roman" w:cs="Times New Roman"/>
          <w:sz w:val="28"/>
          <w:szCs w:val="28"/>
          <w:lang w:eastAsia="ru-RU"/>
        </w:rPr>
      </w:pPr>
    </w:p>
    <w:p w:rsidR="00C37124" w:rsidRPr="00811968" w:rsidRDefault="00C37124" w:rsidP="00811968">
      <w:pPr>
        <w:spacing w:after="0" w:line="240" w:lineRule="auto"/>
        <w:jc w:val="both"/>
        <w:rPr>
          <w:rFonts w:ascii="Times New Roman" w:hAnsi="Times New Roman" w:cs="Times New Roman"/>
          <w:sz w:val="28"/>
          <w:szCs w:val="28"/>
          <w:lang w:eastAsia="ru-RU"/>
        </w:rPr>
      </w:pPr>
    </w:p>
    <w:p w:rsidR="00C37124" w:rsidRPr="00811968" w:rsidRDefault="00C37124" w:rsidP="009820C9">
      <w:pPr>
        <w:spacing w:after="0" w:line="240" w:lineRule="auto"/>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Глава администрации</w:t>
      </w:r>
      <w:r w:rsidRPr="00811968">
        <w:rPr>
          <w:rFonts w:ascii="Times New Roman" w:hAnsi="Times New Roman" w:cs="Times New Roman"/>
          <w:sz w:val="28"/>
          <w:szCs w:val="28"/>
          <w:lang w:eastAsia="ru-RU"/>
        </w:rPr>
        <w:tab/>
      </w:r>
      <w:r w:rsidRPr="00811968">
        <w:rPr>
          <w:rFonts w:ascii="Times New Roman" w:hAnsi="Times New Roman" w:cs="Times New Roman"/>
          <w:sz w:val="28"/>
          <w:szCs w:val="28"/>
          <w:lang w:eastAsia="ru-RU"/>
        </w:rPr>
        <w:tab/>
      </w:r>
      <w:r w:rsidRPr="00811968">
        <w:rPr>
          <w:rFonts w:ascii="Times New Roman" w:hAnsi="Times New Roman" w:cs="Times New Roman"/>
          <w:sz w:val="28"/>
          <w:szCs w:val="28"/>
          <w:lang w:eastAsia="ru-RU"/>
        </w:rPr>
        <w:tab/>
      </w:r>
      <w:r w:rsidRPr="00811968">
        <w:rPr>
          <w:rFonts w:ascii="Times New Roman" w:hAnsi="Times New Roman" w:cs="Times New Roman"/>
          <w:sz w:val="28"/>
          <w:szCs w:val="28"/>
          <w:lang w:eastAsia="ru-RU"/>
        </w:rPr>
        <w:tab/>
      </w:r>
      <w:r w:rsidRPr="00811968">
        <w:rPr>
          <w:rFonts w:ascii="Times New Roman" w:hAnsi="Times New Roman" w:cs="Times New Roman"/>
          <w:sz w:val="28"/>
          <w:szCs w:val="28"/>
          <w:lang w:eastAsia="ru-RU"/>
        </w:rPr>
        <w:tab/>
      </w:r>
      <w:r w:rsidRPr="00811968">
        <w:rPr>
          <w:rFonts w:ascii="Times New Roman" w:hAnsi="Times New Roman" w:cs="Times New Roman"/>
          <w:sz w:val="28"/>
          <w:szCs w:val="28"/>
          <w:lang w:eastAsia="ru-RU"/>
        </w:rPr>
        <w:tab/>
        <w:t xml:space="preserve">                А.С. Маслов</w:t>
      </w:r>
    </w:p>
    <w:p w:rsidR="00C37124" w:rsidRDefault="00C37124" w:rsidP="00727CED">
      <w:pPr>
        <w:spacing w:after="0" w:line="240" w:lineRule="atLeast"/>
        <w:jc w:val="center"/>
        <w:rPr>
          <w:rFonts w:ascii="Times New Roman" w:hAnsi="Times New Roman" w:cs="Times New Roman"/>
          <w:b/>
          <w:bCs/>
          <w:sz w:val="28"/>
          <w:szCs w:val="28"/>
          <w:lang w:eastAsia="ru-RU"/>
        </w:rPr>
      </w:pPr>
    </w:p>
    <w:p w:rsidR="00C37124" w:rsidRDefault="00C37124" w:rsidP="00727CED">
      <w:pPr>
        <w:spacing w:after="0" w:line="240" w:lineRule="atLeast"/>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АДМИНИСТРАТИВНЫЙ РЕГЛАМЕНТ</w:t>
      </w:r>
    </w:p>
    <w:p w:rsidR="00C37124" w:rsidRDefault="00C37124" w:rsidP="00727CED">
      <w:pPr>
        <w:spacing w:after="0" w:line="240" w:lineRule="atLeast"/>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исполнения</w:t>
      </w:r>
      <w:r w:rsidRPr="00D64277">
        <w:rPr>
          <w:rFonts w:ascii="Times New Roman" w:hAnsi="Times New Roman" w:cs="Times New Roman"/>
          <w:b/>
          <w:bCs/>
          <w:sz w:val="28"/>
          <w:szCs w:val="28"/>
          <w:lang w:eastAsia="ru-RU"/>
        </w:rPr>
        <w:t xml:space="preserve">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Федоровского городского поселения Тосненского района Ленинградской области</w:t>
      </w:r>
      <w:r>
        <w:rPr>
          <w:rFonts w:ascii="Times New Roman" w:hAnsi="Times New Roman" w:cs="Times New Roman"/>
          <w:b/>
          <w:bCs/>
          <w:sz w:val="28"/>
          <w:szCs w:val="28"/>
          <w:lang w:eastAsia="ru-RU"/>
        </w:rPr>
        <w:t>»</w:t>
      </w:r>
    </w:p>
    <w:p w:rsidR="00C37124" w:rsidRDefault="00C37124" w:rsidP="00727CED">
      <w:pPr>
        <w:spacing w:after="0" w:line="240" w:lineRule="atLeast"/>
        <w:ind w:firstLine="720"/>
        <w:jc w:val="center"/>
        <w:outlineLvl w:val="0"/>
        <w:rPr>
          <w:rFonts w:ascii="Times New Roman" w:hAnsi="Times New Roman" w:cs="Times New Roman"/>
          <w:b/>
          <w:bCs/>
          <w:sz w:val="28"/>
          <w:szCs w:val="28"/>
          <w:lang w:eastAsia="ru-RU"/>
        </w:rPr>
      </w:pPr>
    </w:p>
    <w:p w:rsidR="00C37124" w:rsidRDefault="00C37124" w:rsidP="00727CED">
      <w:pPr>
        <w:spacing w:after="0" w:line="240" w:lineRule="atLeast"/>
        <w:ind w:firstLine="720"/>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Раздел 1. </w:t>
      </w:r>
      <w:r w:rsidRPr="00807776">
        <w:rPr>
          <w:rFonts w:ascii="Times New Roman" w:hAnsi="Times New Roman" w:cs="Times New Roman"/>
          <w:b/>
          <w:bCs/>
          <w:sz w:val="28"/>
          <w:szCs w:val="28"/>
          <w:lang w:eastAsia="ru-RU"/>
        </w:rPr>
        <w:t>Общие положения.</w:t>
      </w:r>
    </w:p>
    <w:p w:rsidR="00C37124" w:rsidRPr="00807776" w:rsidRDefault="00C37124" w:rsidP="00727CED">
      <w:pPr>
        <w:spacing w:after="0" w:line="240" w:lineRule="atLeast"/>
        <w:ind w:firstLine="720"/>
        <w:jc w:val="center"/>
        <w:outlineLvl w:val="0"/>
        <w:rPr>
          <w:rFonts w:ascii="Times New Roman" w:hAnsi="Times New Roman" w:cs="Times New Roman"/>
          <w:b/>
          <w:bCs/>
          <w:sz w:val="28"/>
          <w:szCs w:val="28"/>
          <w:lang w:eastAsia="ru-RU"/>
        </w:rPr>
      </w:pP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1.1.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11968">
        <w:rPr>
          <w:rFonts w:ascii="Times New Roman" w:hAnsi="Times New Roman" w:cs="Times New Roman"/>
          <w:sz w:val="28"/>
          <w:szCs w:val="28"/>
        </w:rPr>
        <w:t xml:space="preserve"> (далее – муниципальная функция).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xml:space="preserve">Административный регламент исполнения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Федоровского городского поселения Тосненского района Ленинградской области (далее — Административный регламент) </w:t>
      </w:r>
      <w:r w:rsidRPr="00811968">
        <w:rPr>
          <w:rFonts w:ascii="Times New Roman" w:hAnsi="Times New Roman" w:cs="Times New Roman"/>
          <w:sz w:val="28"/>
          <w:szCs w:val="28"/>
        </w:rPr>
        <w:t>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Федоровского городского поселения Тосненского района Ленинградской области  (далее - поселение).</w:t>
      </w:r>
      <w:r w:rsidRPr="00811968">
        <w:rPr>
          <w:rFonts w:ascii="Times New Roman" w:hAnsi="Times New Roman" w:cs="Times New Roman"/>
          <w:sz w:val="28"/>
          <w:szCs w:val="28"/>
          <w:lang w:eastAsia="ru-RU"/>
        </w:rPr>
        <w:t>.</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xml:space="preserve">1.2.Муниципальная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w:t>
      </w:r>
      <w:r w:rsidRPr="00811968">
        <w:rPr>
          <w:rFonts w:ascii="Times New Roman" w:hAnsi="Times New Roman" w:cs="Times New Roman"/>
          <w:sz w:val="28"/>
          <w:szCs w:val="28"/>
        </w:rPr>
        <w:t xml:space="preserve">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w:t>
      </w:r>
      <w:r w:rsidRPr="00811968">
        <w:rPr>
          <w:rFonts w:ascii="Times New Roman" w:hAnsi="Times New Roman" w:cs="Times New Roman"/>
          <w:color w:val="000000"/>
          <w:sz w:val="28"/>
          <w:szCs w:val="28"/>
        </w:rPr>
        <w:t xml:space="preserve">распоряжением администрации </w:t>
      </w:r>
      <w:r w:rsidRPr="00811968">
        <w:rPr>
          <w:rFonts w:ascii="Times New Roman" w:hAnsi="Times New Roman" w:cs="Times New Roman"/>
          <w:sz w:val="28"/>
          <w:szCs w:val="28"/>
        </w:rPr>
        <w:t>Федоровского городского поселения Тосненского района Ленинградской области</w:t>
      </w:r>
      <w:r w:rsidRPr="00811968">
        <w:rPr>
          <w:rFonts w:ascii="Times New Roman" w:hAnsi="Times New Roman" w:cs="Times New Roman"/>
          <w:sz w:val="28"/>
          <w:szCs w:val="28"/>
          <w:lang w:eastAsia="ru-RU"/>
        </w:rPr>
        <w:t>.</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37124" w:rsidRPr="00811968" w:rsidRDefault="00C37124" w:rsidP="00727CED">
      <w:pPr>
        <w:spacing w:after="0" w:line="240" w:lineRule="atLeast"/>
        <w:ind w:firstLine="708"/>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1.4. Исполнение муниципальной функции осуществляется в соответствии со следующим перечнем нормативных правовых актов:</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-Федеральный закон от 26 декабря 2008 года № 294-ФЗ «</w:t>
      </w:r>
      <w:r w:rsidRPr="0081196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xml:space="preserve">-Федеральный закон </w:t>
      </w:r>
      <w:r w:rsidRPr="00811968">
        <w:rPr>
          <w:rFonts w:ascii="Times New Roman" w:hAnsi="Times New Roman" w:cs="Times New Roman"/>
          <w:sz w:val="28"/>
          <w:szCs w:val="28"/>
        </w:rPr>
        <w:t>от 21.02.1992 года № 2395-1 «О недрах»;</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-Кодекс Российской Федерации об административных правонарушениях;</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Ленинградской области,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 ископаемых, а также при строительстве подземных сооружений, не связанных с добычей полезных ископаемых.</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Должностные лица, осуществляющие муниципальный контроль, имеют право:</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осуществлять муниципальный контроль в соответствии с законодательством Российской Федерации, законодательством Ленинградской области и муниципальными правовыми актами;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xml:space="preserve">- привлекать экспертов и экспертные организации к проведению проверок соблюдения требований </w:t>
      </w:r>
      <w:hyperlink r:id="rId5" w:history="1">
        <w:r w:rsidRPr="00811968">
          <w:rPr>
            <w:rFonts w:ascii="Times New Roman" w:hAnsi="Times New Roman" w:cs="Times New Roman"/>
            <w:sz w:val="28"/>
            <w:szCs w:val="28"/>
            <w:lang w:eastAsia="ru-RU"/>
          </w:rPr>
          <w:t>в</w:t>
        </w:r>
      </w:hyperlink>
      <w:r w:rsidRPr="00811968">
        <w:rPr>
          <w:rFonts w:ascii="Times New Roman" w:hAnsi="Times New Roman" w:cs="Times New Roman"/>
          <w:sz w:val="28"/>
          <w:szCs w:val="28"/>
          <w:lang w:eastAsia="ru-RU"/>
        </w:rPr>
        <w:t xml:space="preserve">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6" w:history="1">
        <w:r w:rsidRPr="00811968">
          <w:rPr>
            <w:rFonts w:ascii="Times New Roman" w:hAnsi="Times New Roman" w:cs="Times New Roman"/>
            <w:color w:val="0000FF"/>
            <w:sz w:val="28"/>
            <w:szCs w:val="28"/>
            <w:u w:val="single"/>
            <w:lang w:eastAsia="ru-RU"/>
          </w:rPr>
          <w:t> законодательства</w:t>
        </w:r>
      </w:hyperlink>
      <w:r w:rsidRPr="00811968">
        <w:rPr>
          <w:rFonts w:ascii="Times New Roman" w:hAnsi="Times New Roman" w:cs="Times New Roman"/>
          <w:sz w:val="28"/>
          <w:szCs w:val="28"/>
          <w:lang w:eastAsia="ru-RU"/>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37124" w:rsidRPr="00811968" w:rsidRDefault="00C37124" w:rsidP="00727CED">
      <w:pPr>
        <w:spacing w:after="0" w:line="240" w:lineRule="atLeast"/>
        <w:ind w:firstLine="708"/>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37124" w:rsidRPr="00811968" w:rsidRDefault="00C37124" w:rsidP="00727CED">
      <w:pPr>
        <w:spacing w:after="0" w:line="240" w:lineRule="atLeast"/>
        <w:ind w:firstLine="708"/>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37124" w:rsidRPr="00811968" w:rsidRDefault="00C37124" w:rsidP="00727CED">
      <w:pPr>
        <w:spacing w:after="0" w:line="240" w:lineRule="atLeast"/>
        <w:ind w:firstLine="708"/>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7" w:history="1">
        <w:r w:rsidRPr="00811968">
          <w:rPr>
            <w:rFonts w:ascii="Times New Roman" w:hAnsi="Times New Roman" w:cs="Times New Roman"/>
            <w:color w:val="0000FF"/>
            <w:sz w:val="28"/>
            <w:szCs w:val="28"/>
            <w:u w:val="single"/>
            <w:lang w:eastAsia="ru-RU"/>
          </w:rPr>
          <w:t>статьи 26.1.</w:t>
        </w:r>
      </w:hyperlink>
      <w:r w:rsidRPr="00811968">
        <w:rPr>
          <w:rFonts w:ascii="Times New Roman" w:hAnsi="Times New Roman" w:cs="Times New Roman"/>
          <w:sz w:val="28"/>
          <w:szCs w:val="28"/>
          <w:lang w:eastAsia="ru-RU"/>
        </w:rPr>
        <w:t xml:space="preserve"> Федерального закона № 294-ФЗ;</w:t>
      </w:r>
    </w:p>
    <w:p w:rsidR="00C37124" w:rsidRPr="00811968" w:rsidRDefault="00C37124" w:rsidP="00727CED">
      <w:pPr>
        <w:spacing w:after="0" w:line="240" w:lineRule="atLeast"/>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Должностные лица администрации при проведении проверки обязаны:</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-проводить проверку на основании распоряжения главы администрации Федоровского городского поселения Тосненского района Ленинградской области о ее проведении в соответствии с ее назначением;</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Pr="00811968">
        <w:rPr>
          <w:rFonts w:ascii="Times New Roman" w:hAnsi="Times New Roman" w:cs="Times New Roman"/>
          <w:sz w:val="28"/>
          <w:szCs w:val="28"/>
          <w:lang w:eastAsia="ru-RU"/>
        </w:rPr>
        <w:br/>
        <w:t>частью 5 статьи 10 Федерального закона № 294-ФЗ, копии документа о согласовании проведения проверки;</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-соблюдать сроки проведения проверки, установленные законодательством Российской Федерации;</w:t>
      </w:r>
    </w:p>
    <w:p w:rsidR="00C37124" w:rsidRPr="00811968" w:rsidRDefault="00C37124" w:rsidP="00727CED">
      <w:pPr>
        <w:spacing w:after="0" w:line="240" w:lineRule="atLeast"/>
        <w:ind w:firstLine="54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1.7. Права лиц, в отношении которых осуществляется проверка.</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1.8. Обязанности лиц, в отношении которых осуществляются мероприятия по муниципальному контролю:</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-не препятствовать проведению проверок при осуществлении муниципального контроля;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-не уклоняться от проведения проверок при осуществлении муниципального контроля;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C37124" w:rsidRPr="00811968" w:rsidRDefault="00C37124" w:rsidP="00727CED">
      <w:pPr>
        <w:spacing w:after="0" w:line="240" w:lineRule="atLeast"/>
        <w:ind w:firstLine="720"/>
        <w:jc w:val="center"/>
        <w:outlineLvl w:val="0"/>
        <w:rPr>
          <w:rFonts w:ascii="Times New Roman" w:hAnsi="Times New Roman" w:cs="Times New Roman"/>
          <w:b/>
          <w:bCs/>
          <w:sz w:val="28"/>
          <w:szCs w:val="28"/>
          <w:lang w:eastAsia="ru-RU"/>
        </w:rPr>
      </w:pPr>
      <w:r w:rsidRPr="00811968">
        <w:rPr>
          <w:rFonts w:ascii="Times New Roman" w:hAnsi="Times New Roman" w:cs="Times New Roman"/>
          <w:b/>
          <w:bCs/>
          <w:sz w:val="28"/>
          <w:szCs w:val="28"/>
          <w:lang w:eastAsia="ru-RU"/>
        </w:rPr>
        <w:t xml:space="preserve">Раздел 2. Требования к порядку исполнения муниципальной </w:t>
      </w:r>
      <w:r>
        <w:rPr>
          <w:rFonts w:ascii="Times New Roman" w:hAnsi="Times New Roman" w:cs="Times New Roman"/>
          <w:b/>
          <w:bCs/>
          <w:sz w:val="28"/>
          <w:szCs w:val="28"/>
          <w:lang w:eastAsia="ru-RU"/>
        </w:rPr>
        <w:t>ф</w:t>
      </w:r>
      <w:r w:rsidRPr="00811968">
        <w:rPr>
          <w:rFonts w:ascii="Times New Roman" w:hAnsi="Times New Roman" w:cs="Times New Roman"/>
          <w:b/>
          <w:bCs/>
          <w:sz w:val="28"/>
          <w:szCs w:val="28"/>
          <w:lang w:eastAsia="ru-RU"/>
        </w:rPr>
        <w:t>ункции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функции приведены в Приложении №1 к настоящему регламенту</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Информацию по вопросам исполнения муниципальной функции можно получить:</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а) контактный телефон 8 (81361)65323,</w:t>
      </w:r>
    </w:p>
    <w:p w:rsidR="00C37124"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официальный сайт</w:t>
      </w:r>
      <w:r>
        <w:rPr>
          <w:rFonts w:ascii="Times New Roman" w:hAnsi="Times New Roman" w:cs="Times New Roman"/>
          <w:sz w:val="28"/>
          <w:szCs w:val="28"/>
          <w:lang w:eastAsia="ru-RU"/>
        </w:rPr>
        <w:t xml:space="preserve"> </w:t>
      </w:r>
      <w:hyperlink r:id="rId8" w:history="1">
        <w:r w:rsidRPr="00811968">
          <w:rPr>
            <w:rStyle w:val="Hyperlink"/>
            <w:rFonts w:ascii="Times New Roman" w:hAnsi="Times New Roman" w:cs="Times New Roman"/>
            <w:sz w:val="28"/>
            <w:szCs w:val="28"/>
            <w:lang w:eastAsia="ru-RU"/>
          </w:rPr>
          <w:t>http://www.fedorovskoe-mo.ru/</w:t>
        </w:r>
      </w:hyperlink>
      <w:r w:rsidRPr="00811968">
        <w:rPr>
          <w:rFonts w:ascii="Times New Roman" w:hAnsi="Times New Roman" w:cs="Times New Roman"/>
          <w:sz w:val="28"/>
          <w:szCs w:val="28"/>
          <w:lang w:eastAsia="ru-RU"/>
        </w:rPr>
        <w:t>,</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xml:space="preserve">адрес электронной почты: </w:t>
      </w:r>
      <w:r w:rsidRPr="00811968">
        <w:rPr>
          <w:rFonts w:ascii="Times New Roman" w:hAnsi="Times New Roman" w:cs="Times New Roman"/>
          <w:sz w:val="28"/>
          <w:szCs w:val="28"/>
          <w:u w:val="single"/>
          <w:lang w:eastAsia="ru-RU"/>
        </w:rPr>
        <w:t>fedorovskoe-mo@</w:t>
      </w:r>
      <w:r w:rsidRPr="00811968">
        <w:rPr>
          <w:rFonts w:ascii="Times New Roman" w:hAnsi="Times New Roman" w:cs="Times New Roman"/>
          <w:sz w:val="28"/>
          <w:szCs w:val="28"/>
          <w:u w:val="single"/>
          <w:lang w:val="en-US" w:eastAsia="ru-RU"/>
        </w:rPr>
        <w:t>mail</w:t>
      </w:r>
      <w:r w:rsidRPr="00811968">
        <w:rPr>
          <w:rFonts w:ascii="Times New Roman" w:hAnsi="Times New Roman" w:cs="Times New Roman"/>
          <w:sz w:val="28"/>
          <w:szCs w:val="28"/>
          <w:u w:val="single"/>
          <w:lang w:eastAsia="ru-RU"/>
        </w:rPr>
        <w:t>.</w:t>
      </w:r>
      <w:r w:rsidRPr="00811968">
        <w:rPr>
          <w:rFonts w:ascii="Times New Roman" w:hAnsi="Times New Roman" w:cs="Times New Roman"/>
          <w:sz w:val="28"/>
          <w:szCs w:val="28"/>
          <w:u w:val="single"/>
          <w:lang w:val="en-US" w:eastAsia="ru-RU"/>
        </w:rPr>
        <w:t>ru</w:t>
      </w:r>
    </w:p>
    <w:p w:rsidR="00C37124"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б) в федеральной государственной информационной системе «Единый портал государственных и муниципальных услуг (функций);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p>
    <w:p w:rsidR="00C37124"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p>
    <w:p w:rsidR="00C37124"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2.3. Основными требованиями к информированию заявителей являются: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 достоверность предоставляемой информации;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 четкость в изложении информации;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 полнота информирования;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 наглядность форм предоставляемой информации (при письменном информировании);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 удобство и доступность получения информирования;</w:t>
      </w:r>
    </w:p>
    <w:p w:rsidR="00C37124"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6) оперативность предоставления информации.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2.4. Информирование заинтересованных лиц организуется следующим образом:</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-индивидуальное информирование (в том числе с использованием электронных средств связи);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-публичное информирование.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Информирование проводится в форме: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-устное информирование;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-письменное информирование (в том числе с использованием электронных средств связи);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-размещение информации в электронном виде на официальном сайте Администрации Федоровского городского поселения Тосненского района Ленинградской области, федеральной государственной информационной системе «Единый портал государственных и муниципальных услуг (функций).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2.5. Муниципальная функция по осуществлению муниципального контроля осуществляется бесплатно.</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2.6 Исполнение муниципальной функции осуществляется путём проведения проверок.</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Утвержденный ежегодный план проведения плановых ежегодных проверок при осуществлении муниципального контроля (далее- ежегодный план проверок) доводится до сведения заинтересованных лиц посредством его размещения на официальном Интернет-портале администрации Федоровского городского поселения Тосненского района Ленинградской области, и Тосненской городской прокуратуры.</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2.8. Срок исполнения муниципальной функции.</w:t>
      </w:r>
    </w:p>
    <w:p w:rsidR="00C37124"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Срок проведения каждой из проверок, не может превышать двадцать рабочих дней.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37124" w:rsidRPr="00811968" w:rsidRDefault="00C37124" w:rsidP="00727CED">
      <w:pPr>
        <w:spacing w:after="0" w:line="240" w:lineRule="atLeast"/>
        <w:ind w:firstLine="708"/>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37124" w:rsidRPr="00811968" w:rsidRDefault="00C37124" w:rsidP="00727CED">
      <w:pPr>
        <w:spacing w:after="0" w:line="240" w:lineRule="atLeast"/>
        <w:ind w:firstLine="708"/>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37124" w:rsidRDefault="00C37124" w:rsidP="00727CED">
      <w:pPr>
        <w:spacing w:after="0" w:line="240" w:lineRule="atLeast"/>
        <w:ind w:firstLine="708"/>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9" w:history="1">
        <w:r w:rsidRPr="00811968">
          <w:rPr>
            <w:rFonts w:ascii="Times New Roman" w:hAnsi="Times New Roman" w:cs="Times New Roman"/>
            <w:color w:val="0000FF"/>
            <w:sz w:val="28"/>
            <w:szCs w:val="28"/>
            <w:u w:val="single"/>
            <w:lang w:eastAsia="ru-RU"/>
          </w:rPr>
          <w:t>муниципального контроля</w:t>
        </w:r>
      </w:hyperlink>
      <w:r w:rsidRPr="00811968">
        <w:rPr>
          <w:rFonts w:ascii="Times New Roman" w:hAnsi="Times New Roman" w:cs="Times New Roman"/>
          <w:sz w:val="28"/>
          <w:szCs w:val="28"/>
          <w:lang w:eastAsia="ru-RU"/>
        </w:rPr>
        <w:t>, проводящих выездную плановую проверку, срок проведения выездной плановой проверки может быть продлен главой администрации Федоровского городского поселения Тосненского района Ленинградской области, но не более чем на двадцать рабочих дней, в отношении малых предприятий, микропредприятий не более чем на пятнадцать часов.</w:t>
      </w:r>
    </w:p>
    <w:p w:rsidR="00C37124" w:rsidRPr="00811968" w:rsidRDefault="00C37124" w:rsidP="00727CED">
      <w:pPr>
        <w:spacing w:after="0" w:line="240" w:lineRule="atLeast"/>
        <w:ind w:firstLine="708"/>
        <w:jc w:val="both"/>
        <w:rPr>
          <w:rFonts w:ascii="Times New Roman" w:hAnsi="Times New Roman" w:cs="Times New Roman"/>
          <w:sz w:val="28"/>
          <w:szCs w:val="28"/>
          <w:lang w:eastAsia="ru-RU"/>
        </w:rPr>
      </w:pPr>
    </w:p>
    <w:p w:rsidR="00C37124" w:rsidRDefault="00C37124" w:rsidP="00727CED">
      <w:pPr>
        <w:spacing w:after="0" w:line="240" w:lineRule="atLeast"/>
        <w:jc w:val="center"/>
        <w:rPr>
          <w:rFonts w:ascii="Times New Roman" w:hAnsi="Times New Roman" w:cs="Times New Roman"/>
          <w:b/>
          <w:bCs/>
          <w:sz w:val="28"/>
          <w:szCs w:val="28"/>
          <w:lang w:eastAsia="ru-RU"/>
        </w:rPr>
      </w:pPr>
      <w:r w:rsidRPr="00811968">
        <w:rPr>
          <w:rFonts w:ascii="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C37124" w:rsidRPr="00811968" w:rsidRDefault="00C37124" w:rsidP="00727CED">
      <w:pPr>
        <w:spacing w:after="0" w:line="240" w:lineRule="atLeast"/>
        <w:jc w:val="center"/>
        <w:rPr>
          <w:rFonts w:ascii="Times New Roman" w:hAnsi="Times New Roman" w:cs="Times New Roman"/>
          <w:b/>
          <w:bCs/>
          <w:sz w:val="28"/>
          <w:szCs w:val="28"/>
          <w:lang w:eastAsia="ru-RU"/>
        </w:rPr>
      </w:pPr>
    </w:p>
    <w:p w:rsidR="00C37124" w:rsidRPr="00811968" w:rsidRDefault="00C37124" w:rsidP="00727CED">
      <w:pPr>
        <w:spacing w:after="0" w:line="240" w:lineRule="atLeast"/>
        <w:ind w:firstLine="720"/>
        <w:jc w:val="both"/>
        <w:outlineLvl w:val="0"/>
        <w:rPr>
          <w:rFonts w:ascii="Times New Roman" w:hAnsi="Times New Roman" w:cs="Times New Roman"/>
          <w:sz w:val="28"/>
          <w:szCs w:val="28"/>
          <w:lang w:eastAsia="ru-RU"/>
        </w:rPr>
      </w:pPr>
      <w:r w:rsidRPr="00811968">
        <w:rPr>
          <w:rFonts w:ascii="Times New Roman" w:hAnsi="Times New Roman" w:cs="Times New Roman"/>
          <w:sz w:val="28"/>
          <w:szCs w:val="28"/>
          <w:lang w:eastAsia="ru-RU"/>
        </w:rPr>
        <w:t>3.1. Исчерпывающий перечень административных процедур:</w:t>
      </w:r>
    </w:p>
    <w:p w:rsidR="00C37124" w:rsidRPr="00811968" w:rsidRDefault="00C37124" w:rsidP="00727CED">
      <w:pPr>
        <w:pStyle w:val="ListParagraph"/>
        <w:numPr>
          <w:ilvl w:val="0"/>
          <w:numId w:val="18"/>
        </w:numPr>
        <w:spacing w:after="0" w:line="240" w:lineRule="atLeast"/>
        <w:ind w:left="0"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принятие решения о проведении проверки;</w:t>
      </w:r>
    </w:p>
    <w:p w:rsidR="00C37124" w:rsidRPr="00811968" w:rsidRDefault="00C37124" w:rsidP="00727CED">
      <w:pPr>
        <w:pStyle w:val="ListParagraph"/>
        <w:numPr>
          <w:ilvl w:val="0"/>
          <w:numId w:val="18"/>
        </w:numPr>
        <w:spacing w:after="0" w:line="240" w:lineRule="atLeast"/>
        <w:ind w:left="0"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подготовка к проведению проверки, направление уведомления о проведении проверки;</w:t>
      </w:r>
    </w:p>
    <w:p w:rsidR="00C37124" w:rsidRPr="00811968" w:rsidRDefault="00C37124" w:rsidP="00727CED">
      <w:pPr>
        <w:pStyle w:val="ListParagraph"/>
        <w:numPr>
          <w:ilvl w:val="0"/>
          <w:numId w:val="18"/>
        </w:numPr>
        <w:spacing w:after="0" w:line="240" w:lineRule="atLeast"/>
        <w:ind w:left="0"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проведение проверки;</w:t>
      </w:r>
    </w:p>
    <w:p w:rsidR="00C37124" w:rsidRPr="00811968" w:rsidRDefault="00C37124" w:rsidP="00727CED">
      <w:pPr>
        <w:pStyle w:val="ListParagraph"/>
        <w:numPr>
          <w:ilvl w:val="0"/>
          <w:numId w:val="18"/>
        </w:numPr>
        <w:spacing w:after="0" w:line="240" w:lineRule="atLeast"/>
        <w:ind w:left="0"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оформление результатов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№2).</w:t>
      </w:r>
    </w:p>
    <w:p w:rsidR="00C37124" w:rsidRPr="00811968" w:rsidRDefault="00C37124" w:rsidP="00727CED">
      <w:pPr>
        <w:spacing w:after="0" w:line="240" w:lineRule="atLeast"/>
        <w:ind w:firstLine="720"/>
        <w:jc w:val="both"/>
        <w:outlineLvl w:val="0"/>
        <w:rPr>
          <w:rFonts w:ascii="Times New Roman" w:hAnsi="Times New Roman" w:cs="Times New Roman"/>
          <w:sz w:val="28"/>
          <w:szCs w:val="28"/>
          <w:lang w:eastAsia="ru-RU"/>
        </w:rPr>
      </w:pPr>
      <w:r w:rsidRPr="00811968">
        <w:rPr>
          <w:rFonts w:ascii="Times New Roman" w:hAnsi="Times New Roman" w:cs="Times New Roman"/>
          <w:sz w:val="28"/>
          <w:szCs w:val="28"/>
          <w:lang w:eastAsia="ru-RU"/>
        </w:rPr>
        <w:t>3.2. Принятие решения о проведении проверки в отношении юридических лиц и индивидуальных предпринимателей.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Основанием для начала данной процедуры является: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-согласованный с прокуратурой план проверок;</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-истечения сроков исполнения юридическим лицом, индивидуальным предпринимателем ранее выданного предписания;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-поступившая информация о нарушении.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3.2.2. Ответственным за подготовку решения о проведении проверки является глава администрации.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3.2.3. Оснований для приостановления административной процедуры</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подготовка решения о проведении проверки, не имеется.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3.2.4. В распоряжении указываются (Приложение №3):</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 наименование органа муниципального контроля, а также вид (виды) муниципального контроля;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 цели, задачи, предмет проверки, и срок ее проведения;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 правовые основания проведения проверки, в том числе подлежащие проверке требования, установленные федеральными законами, законами Ленинградской области и муниципальными правовыми актами;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7) перечень административных регламентов проведения мероприятий по контролю;</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9) даты начала и окончания проведения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10) иные сведения, если это предусмотрено типовой формой распоряжения главы Администрации.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3.2.5. Результатом исполнения процедуры является подписание главой администрации Федоровского городского поселения Тосненского района Ленинградской области распоряжения о проверке.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3.2.6. Распоряжение о проведении проверки выполняется в печатном виде.</w:t>
      </w:r>
    </w:p>
    <w:p w:rsidR="00C37124" w:rsidRPr="00811968" w:rsidRDefault="00C37124" w:rsidP="00727CED">
      <w:pPr>
        <w:spacing w:after="0" w:line="240" w:lineRule="atLeast"/>
        <w:ind w:firstLine="720"/>
        <w:jc w:val="both"/>
        <w:outlineLvl w:val="0"/>
        <w:rPr>
          <w:rFonts w:ascii="Times New Roman" w:hAnsi="Times New Roman" w:cs="Times New Roman"/>
          <w:sz w:val="28"/>
          <w:szCs w:val="28"/>
          <w:lang w:eastAsia="ru-RU"/>
        </w:rPr>
      </w:pPr>
      <w:r w:rsidRPr="00811968">
        <w:rPr>
          <w:rFonts w:ascii="Times New Roman" w:hAnsi="Times New Roman" w:cs="Times New Roman"/>
          <w:sz w:val="28"/>
          <w:szCs w:val="28"/>
          <w:lang w:eastAsia="ru-RU"/>
        </w:rPr>
        <w:t>3.3. Подготовка к проведению проверки, направление уведомления о проведении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Срок исполнения действий по подготовке проведения проверки и уведомления проверяемого лица не должен превышать пяти рабочих дней.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C37124" w:rsidRPr="00811968" w:rsidRDefault="00C37124" w:rsidP="00727CED">
      <w:pPr>
        <w:spacing w:after="0" w:line="240" w:lineRule="atLeast"/>
        <w:ind w:firstLine="720"/>
        <w:jc w:val="both"/>
        <w:outlineLvl w:val="0"/>
        <w:rPr>
          <w:rFonts w:ascii="Times New Roman" w:hAnsi="Times New Roman" w:cs="Times New Roman"/>
          <w:sz w:val="28"/>
          <w:szCs w:val="28"/>
          <w:lang w:eastAsia="ru-RU"/>
        </w:rPr>
      </w:pPr>
      <w:r w:rsidRPr="00811968">
        <w:rPr>
          <w:rFonts w:ascii="Times New Roman" w:hAnsi="Times New Roman" w:cs="Times New Roman"/>
          <w:sz w:val="28"/>
          <w:szCs w:val="28"/>
          <w:lang w:eastAsia="ru-RU"/>
        </w:rPr>
        <w:t>3.4. Проведение проверки в отношении юридического лица или индивидуального предпринимателя.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Специалистом администрации по поручению главы администрации Федоровского городского поселения Тосненского района Ленинградской области проводятся плановые и внеплановые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3.4.1. Плановые проверки проводятся на основании разработанного администрацией в соответствии с его полномочиями ежегодного плана.</w:t>
      </w:r>
      <w:r w:rsidRPr="00811968">
        <w:rPr>
          <w:rFonts w:ascii="Times New Roman" w:hAnsi="Times New Roman" w:cs="Times New Roman"/>
          <w:sz w:val="28"/>
          <w:szCs w:val="28"/>
          <w:lang w:eastAsia="ru-RU"/>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Федоровского городского поселения Тосненского района Ленинградской области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 Федоровского городского поселения Тосненского района Ленинградской области ежегодный план проведения плановых проверок.</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Утвержденный главой администрации Федоровского городского поселения Тосненского района Ленинградской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Федоровского городского поселения Тосненского района Ленинградской области в сети «Интернет» либо иным доступным способом.</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Организация и проведение плановой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администрации Федоровского городского поселения Тосненского района Ленинградской области.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3.4.2. Организация и проведение внеплановой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№4).</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проведении внеплановой выездной проверки может быть отказано по основаниям, закрепленным указанной выше норме закона.</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3.4.3. Плановые и внеплановые проверки проводятся в форме документарных и выездных проверок.</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рамках проведения проверок юридических лиц и индивидуальных предпринимателей осуществляются: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-визуальный осмотр объекта (объектов);</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-фотосъемка;</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-запрос документов;</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-работа с представленной документацией (изучение, анализ, формирование выводов и позиций).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Срок проведения проверки (как документарной, так и выездной) не может превышать двадцать рабочих дней.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3.4.4. Документарная проверка</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3.4.5. Выездная проверка</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3.4.7. Проверка может быть приостановлена в порядке и основаниям, указанным в пункте 2.8 проекта регламента.</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r w:rsidRPr="00811968">
        <w:rPr>
          <w:rFonts w:ascii="Times New Roman" w:hAnsi="Times New Roman" w:cs="Times New Roman"/>
          <w:sz w:val="28"/>
          <w:szCs w:val="28"/>
          <w:lang w:eastAsia="ru-RU"/>
        </w:rPr>
        <w:br/>
        <w:t>3.5. Оформление результатов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3.5.1. Основанием для оформления результатов проверки является ее окончание.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5).</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При выявлении нарушений в ходе проверки уполномоченными лицами выдается предписание.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В случае нарушения обязательных требований составляется протокол об административных правонарушениях.</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Оформление результатов проверки осуществляется в течение двух рабочих дней.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3.5.6. Информация о контрольной деятельности органа муниципального контроля размещается на официальном сайте Администрации Федоровского городского поселения Тосненского района Ленинградской области в информационно-телекоммуникационной сети «Интернет».</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p>
    <w:p w:rsidR="00C37124" w:rsidRPr="00811968" w:rsidRDefault="00C37124" w:rsidP="00727CED">
      <w:pPr>
        <w:spacing w:after="0" w:line="240" w:lineRule="atLeast"/>
        <w:ind w:firstLine="720"/>
        <w:jc w:val="center"/>
        <w:rPr>
          <w:rFonts w:ascii="Times New Roman" w:hAnsi="Times New Roman" w:cs="Times New Roman"/>
          <w:b/>
          <w:bCs/>
          <w:sz w:val="28"/>
          <w:szCs w:val="28"/>
          <w:lang w:eastAsia="ru-RU"/>
        </w:rPr>
      </w:pPr>
      <w:r w:rsidRPr="00811968">
        <w:rPr>
          <w:rFonts w:ascii="Times New Roman" w:hAnsi="Times New Roman" w:cs="Times New Roman"/>
          <w:b/>
          <w:bCs/>
          <w:sz w:val="28"/>
          <w:szCs w:val="28"/>
          <w:lang w:eastAsia="ru-RU"/>
        </w:rPr>
        <w:t>Раздел 4. Порядок и формы контроля за осуществлением муниципальной функции.</w:t>
      </w:r>
    </w:p>
    <w:p w:rsidR="00C37124" w:rsidRPr="00811968" w:rsidRDefault="00C37124" w:rsidP="00727CED">
      <w:pPr>
        <w:spacing w:after="0" w:line="240" w:lineRule="atLeast"/>
        <w:ind w:firstLine="720"/>
        <w:jc w:val="center"/>
        <w:rPr>
          <w:rFonts w:ascii="Times New Roman" w:hAnsi="Times New Roman" w:cs="Times New Roman"/>
          <w:b/>
          <w:bCs/>
          <w:sz w:val="28"/>
          <w:szCs w:val="28"/>
          <w:lang w:eastAsia="ru-RU"/>
        </w:rPr>
      </w:pP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4.1.1. Текущий контроль за исполнением муниципальной функции осуществляет — глава администрации.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p>
    <w:p w:rsidR="00C37124" w:rsidRPr="00811968" w:rsidRDefault="00C37124" w:rsidP="00727CED">
      <w:pPr>
        <w:spacing w:after="0" w:line="240" w:lineRule="atLeast"/>
        <w:ind w:firstLine="720"/>
        <w:jc w:val="center"/>
        <w:rPr>
          <w:rFonts w:ascii="Times New Roman" w:hAnsi="Times New Roman" w:cs="Times New Roman"/>
          <w:b/>
          <w:bCs/>
          <w:sz w:val="28"/>
          <w:szCs w:val="28"/>
          <w:lang w:eastAsia="ru-RU"/>
        </w:rPr>
      </w:pPr>
      <w:r w:rsidRPr="00811968">
        <w:rPr>
          <w:rFonts w:ascii="Times New Roman" w:hAnsi="Times New Roman" w:cs="Times New Roman"/>
          <w:b/>
          <w:bCs/>
          <w:sz w:val="28"/>
          <w:szCs w:val="28"/>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C37124" w:rsidRPr="00811968" w:rsidRDefault="00C37124" w:rsidP="00727CED">
      <w:pPr>
        <w:spacing w:after="0" w:line="240" w:lineRule="atLeast"/>
        <w:ind w:firstLine="720"/>
        <w:jc w:val="center"/>
        <w:rPr>
          <w:rFonts w:ascii="Times New Roman" w:hAnsi="Times New Roman" w:cs="Times New Roman"/>
          <w:b/>
          <w:bCs/>
          <w:sz w:val="28"/>
          <w:szCs w:val="28"/>
          <w:lang w:eastAsia="ru-RU"/>
        </w:rPr>
      </w:pP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5.2. Предметом досудебного (внесудебного) обжалования является жалоба заявителя.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Заявитель может обратиться с жалобой, в том числе в следующих случаях:</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 в случае несогласия с решением о проведении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 в случае несогласия с действиями лиц, уполномоченных на проведение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 в случае несогласия с результатами проверки.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5.3. Жалоба подается в письменной форме или в форме электронного документа в администрацию Федоровского городского поселения Тосненского района Ленинградской области.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5.4. Жалоба может быть направлена по почте, с использованием информационно-телекоммуникационной сети Интернет, официального сайта Федоровского городского поселения Тосненского района Ленинградской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5.5. Жалоба должна содержать:</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5.7. По результатам рассмотрения жалобы администрация принимает одно из следующих решений: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Федоровского городского поселения Тосненского района Ленинградской области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2) отказывает в удовлетворении жалобы.</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r w:rsidRPr="00811968">
        <w:rPr>
          <w:rFonts w:ascii="Times New Roman" w:hAnsi="Times New Roman" w:cs="Times New Roman"/>
          <w:sz w:val="28"/>
          <w:szCs w:val="28"/>
          <w:lang w:eastAsia="ru-RU"/>
        </w:rPr>
        <w:br/>
        <w:t>О данном решении уведомляется заявитель, направивший обращение.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37124" w:rsidRPr="00811968" w:rsidRDefault="00C37124" w:rsidP="00727CED">
      <w:pPr>
        <w:spacing w:after="0" w:line="240" w:lineRule="atLeast"/>
        <w:ind w:firstLine="720"/>
        <w:jc w:val="both"/>
        <w:rPr>
          <w:rFonts w:ascii="Times New Roman" w:hAnsi="Times New Roman" w:cs="Times New Roman"/>
          <w:sz w:val="28"/>
          <w:szCs w:val="28"/>
          <w:lang w:eastAsia="ru-RU"/>
        </w:rPr>
      </w:pPr>
      <w:r w:rsidRPr="00811968">
        <w:rPr>
          <w:rFonts w:ascii="Times New Roman" w:hAnsi="Times New Roman" w:cs="Times New Roman"/>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Федоровского городского поселения Тосненского района Ленинградской области незамедлительно направляет имеющиеся материалы в органы прокуратуры.</w:t>
      </w:r>
    </w:p>
    <w:p w:rsidR="00C37124" w:rsidRDefault="00C37124" w:rsidP="00727CED">
      <w:pPr>
        <w:spacing w:before="100" w:beforeAutospacing="1" w:after="100" w:afterAutospacing="1" w:line="240" w:lineRule="auto"/>
        <w:ind w:firstLine="720"/>
        <w:jc w:val="both"/>
        <w:rPr>
          <w:rFonts w:ascii="Times New Roman" w:hAnsi="Times New Roman" w:cs="Times New Roman"/>
          <w:sz w:val="28"/>
          <w:szCs w:val="28"/>
          <w:lang w:eastAsia="ru-RU"/>
        </w:rPr>
      </w:pPr>
    </w:p>
    <w:p w:rsidR="00C37124" w:rsidRDefault="00C37124" w:rsidP="00727CED">
      <w:pPr>
        <w:ind w:firstLine="720"/>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C37124" w:rsidRPr="008F4E0D" w:rsidRDefault="00C37124" w:rsidP="00073B32">
      <w:pPr>
        <w:autoSpaceDE w:val="0"/>
        <w:autoSpaceDN w:val="0"/>
        <w:adjustRightInd w:val="0"/>
        <w:spacing w:after="0" w:line="240" w:lineRule="auto"/>
        <w:ind w:left="3540" w:firstLine="708"/>
        <w:jc w:val="right"/>
        <w:outlineLvl w:val="0"/>
        <w:rPr>
          <w:rFonts w:ascii="Times New Roman" w:hAnsi="Times New Roman" w:cs="Times New Roman"/>
          <w:b/>
          <w:bCs/>
          <w:sz w:val="28"/>
          <w:szCs w:val="28"/>
          <w:lang w:eastAsia="ru-RU"/>
        </w:rPr>
      </w:pPr>
      <w:r w:rsidRPr="008F4E0D">
        <w:rPr>
          <w:rFonts w:ascii="Times New Roman" w:hAnsi="Times New Roman" w:cs="Times New Roman"/>
          <w:b/>
          <w:bCs/>
          <w:sz w:val="28"/>
          <w:szCs w:val="28"/>
          <w:lang w:eastAsia="ru-RU"/>
        </w:rPr>
        <w:t>Приложение № 1</w:t>
      </w:r>
    </w:p>
    <w:p w:rsidR="00C37124" w:rsidRPr="008F4E0D" w:rsidRDefault="00C37124" w:rsidP="00395F70">
      <w:pPr>
        <w:autoSpaceDE w:val="0"/>
        <w:autoSpaceDN w:val="0"/>
        <w:adjustRightInd w:val="0"/>
        <w:spacing w:after="0" w:line="240" w:lineRule="auto"/>
        <w:ind w:left="3540" w:firstLine="708"/>
        <w:jc w:val="right"/>
        <w:rPr>
          <w:rFonts w:ascii="Times New Roman" w:hAnsi="Times New Roman" w:cs="Times New Roman"/>
          <w:b/>
          <w:bCs/>
          <w:sz w:val="28"/>
          <w:szCs w:val="28"/>
          <w:lang w:eastAsia="ru-RU"/>
        </w:rPr>
      </w:pPr>
      <w:r w:rsidRPr="008F4E0D">
        <w:rPr>
          <w:rFonts w:ascii="Times New Roman" w:hAnsi="Times New Roman" w:cs="Times New Roman"/>
          <w:b/>
          <w:bCs/>
          <w:sz w:val="28"/>
          <w:szCs w:val="28"/>
          <w:lang w:eastAsia="ru-RU"/>
        </w:rPr>
        <w:t>к Административному регламенту</w:t>
      </w:r>
    </w:p>
    <w:p w:rsidR="00C37124" w:rsidRPr="00395F70" w:rsidRDefault="00C37124" w:rsidP="00395F70">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7124" w:rsidRPr="00395F70" w:rsidRDefault="00C37124" w:rsidP="00395F70">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1. Информация о месте нахождения и графике работы Администрации.</w:t>
      </w:r>
    </w:p>
    <w:p w:rsidR="00C37124" w:rsidRPr="00395F70" w:rsidRDefault="00C37124" w:rsidP="00395F70">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p>
    <w:p w:rsidR="00C37124" w:rsidRPr="00395F70" w:rsidRDefault="00C37124" w:rsidP="00395F7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395F70">
        <w:rPr>
          <w:rFonts w:ascii="Times New Roman" w:hAnsi="Times New Roman" w:cs="Times New Roman"/>
          <w:sz w:val="28"/>
          <w:szCs w:val="28"/>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C37124" w:rsidRPr="00395F70" w:rsidRDefault="00C37124" w:rsidP="00395F7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395F70">
        <w:rPr>
          <w:rFonts w:ascii="Times New Roman" w:hAnsi="Times New Roman" w:cs="Times New Roman"/>
          <w:sz w:val="28"/>
          <w:szCs w:val="28"/>
          <w:lang w:eastAsia="ru-RU"/>
        </w:rPr>
        <w:t>Справочные телефоны Администрации: +7(81361) 65-323;</w:t>
      </w:r>
    </w:p>
    <w:p w:rsidR="00C37124" w:rsidRPr="00395F70" w:rsidRDefault="00C37124" w:rsidP="00395F7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395F70">
        <w:rPr>
          <w:rFonts w:ascii="Times New Roman" w:hAnsi="Times New Roman" w:cs="Times New Roman"/>
          <w:sz w:val="28"/>
          <w:szCs w:val="28"/>
          <w:lang w:eastAsia="ru-RU"/>
        </w:rPr>
        <w:t>Факс: +7(81361) 65-323;</w:t>
      </w:r>
    </w:p>
    <w:p w:rsidR="00C37124" w:rsidRPr="00395F70" w:rsidRDefault="00C37124" w:rsidP="00395F7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395F70">
        <w:rPr>
          <w:rFonts w:ascii="Times New Roman" w:hAnsi="Times New Roman" w:cs="Times New Roman"/>
          <w:sz w:val="28"/>
          <w:szCs w:val="28"/>
          <w:lang w:eastAsia="ru-RU"/>
        </w:rPr>
        <w:t xml:space="preserve">Адрес электронной почты Администрации: </w:t>
      </w:r>
      <w:hyperlink r:id="rId10" w:history="1">
        <w:r w:rsidRPr="00395F70">
          <w:rPr>
            <w:rFonts w:ascii="Times New Roman" w:hAnsi="Times New Roman" w:cs="Times New Roman"/>
            <w:color w:val="0563C1"/>
            <w:sz w:val="28"/>
            <w:szCs w:val="28"/>
            <w:u w:val="single"/>
            <w:lang w:eastAsia="ru-RU"/>
          </w:rPr>
          <w:t>fedorovskoe_mo@mail.ru</w:t>
        </w:r>
      </w:hyperlink>
      <w:r w:rsidRPr="00395F70">
        <w:rPr>
          <w:rFonts w:ascii="Times New Roman" w:hAnsi="Times New Roman" w:cs="Times New Roman"/>
          <w:sz w:val="28"/>
          <w:szCs w:val="28"/>
          <w:lang w:eastAsia="ru-RU"/>
        </w:rPr>
        <w:t>;</w:t>
      </w:r>
    </w:p>
    <w:p w:rsidR="00C37124" w:rsidRPr="00395F70" w:rsidRDefault="00C37124" w:rsidP="00395F70">
      <w:pPr>
        <w:tabs>
          <w:tab w:val="left" w:pos="142"/>
          <w:tab w:val="left" w:pos="284"/>
        </w:tabs>
        <w:spacing w:after="0" w:line="240" w:lineRule="auto"/>
        <w:jc w:val="right"/>
        <w:rPr>
          <w:rFonts w:ascii="Times New Roman" w:hAnsi="Times New Roman" w:cs="Times New Roman"/>
          <w:sz w:val="28"/>
          <w:szCs w:val="28"/>
          <w:lang w:eastAsia="ru-RU"/>
        </w:rPr>
      </w:pPr>
    </w:p>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График работы Администрации:</w:t>
      </w:r>
    </w:p>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p>
    <w:tbl>
      <w:tblPr>
        <w:tblW w:w="9418" w:type="dxa"/>
        <w:tblCellSpacing w:w="5" w:type="nil"/>
        <w:tblInd w:w="2" w:type="dxa"/>
        <w:tblLayout w:type="fixed"/>
        <w:tblCellMar>
          <w:left w:w="75" w:type="dxa"/>
          <w:right w:w="75" w:type="dxa"/>
        </w:tblCellMar>
        <w:tblLook w:val="0000"/>
      </w:tblPr>
      <w:tblGrid>
        <w:gridCol w:w="4962"/>
        <w:gridCol w:w="4456"/>
      </w:tblGrid>
      <w:tr w:rsidR="00C37124" w:rsidRPr="00E93F10">
        <w:trPr>
          <w:tblCellSpacing w:w="5" w:type="nil"/>
        </w:trPr>
        <w:tc>
          <w:tcPr>
            <w:tcW w:w="4962" w:type="dxa"/>
            <w:tcBorders>
              <w:top w:val="single" w:sz="4" w:space="0" w:color="auto"/>
              <w:left w:val="single" w:sz="4" w:space="0" w:color="auto"/>
              <w:bottom w:val="single" w:sz="4" w:space="0" w:color="auto"/>
              <w:right w:val="single" w:sz="4" w:space="0" w:color="auto"/>
            </w:tcBorders>
          </w:tcPr>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Дни недели</w:t>
            </w:r>
          </w:p>
        </w:tc>
        <w:tc>
          <w:tcPr>
            <w:tcW w:w="4456" w:type="dxa"/>
            <w:tcBorders>
              <w:top w:val="single" w:sz="4" w:space="0" w:color="auto"/>
              <w:left w:val="single" w:sz="4" w:space="0" w:color="auto"/>
              <w:bottom w:val="single" w:sz="4" w:space="0" w:color="auto"/>
              <w:right w:val="single" w:sz="4" w:space="0" w:color="auto"/>
            </w:tcBorders>
          </w:tcPr>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Время</w:t>
            </w:r>
          </w:p>
        </w:tc>
      </w:tr>
      <w:tr w:rsidR="00C37124" w:rsidRPr="00E93F10">
        <w:trPr>
          <w:tblCellSpacing w:w="5" w:type="nil"/>
        </w:trPr>
        <w:tc>
          <w:tcPr>
            <w:tcW w:w="4962" w:type="dxa"/>
            <w:tcBorders>
              <w:top w:val="single" w:sz="4" w:space="0" w:color="auto"/>
              <w:left w:val="single" w:sz="4" w:space="0" w:color="auto"/>
              <w:right w:val="single" w:sz="4" w:space="0" w:color="auto"/>
            </w:tcBorders>
          </w:tcPr>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Понедельник, вторник, среда, четверг</w:t>
            </w:r>
          </w:p>
        </w:tc>
        <w:tc>
          <w:tcPr>
            <w:tcW w:w="4456" w:type="dxa"/>
            <w:tcBorders>
              <w:top w:val="single" w:sz="4" w:space="0" w:color="auto"/>
              <w:left w:val="single" w:sz="4" w:space="0" w:color="auto"/>
              <w:right w:val="single" w:sz="4" w:space="0" w:color="auto"/>
            </w:tcBorders>
          </w:tcPr>
          <w:p w:rsidR="00C37124" w:rsidRPr="00395F70" w:rsidRDefault="00C37124" w:rsidP="00D15619">
            <w:pPr>
              <w:tabs>
                <w:tab w:val="left" w:pos="142"/>
                <w:tab w:val="left" w:pos="284"/>
              </w:tabs>
              <w:spacing w:after="0" w:line="240" w:lineRule="auto"/>
              <w:ind w:right="-75"/>
              <w:rPr>
                <w:rFonts w:ascii="Times New Roman" w:hAnsi="Times New Roman" w:cs="Times New Roman"/>
                <w:sz w:val="28"/>
                <w:szCs w:val="28"/>
                <w:lang w:eastAsia="ru-RU"/>
              </w:rPr>
            </w:pPr>
            <w:r>
              <w:rPr>
                <w:rFonts w:ascii="Times New Roman" w:hAnsi="Times New Roman" w:cs="Times New Roman"/>
                <w:sz w:val="28"/>
                <w:szCs w:val="28"/>
                <w:lang w:eastAsia="ru-RU"/>
              </w:rPr>
              <w:t>с 08.15 до 17.15, перерыв с 13.00</w:t>
            </w:r>
            <w:r w:rsidRPr="00395F70">
              <w:rPr>
                <w:rFonts w:ascii="Times New Roman" w:hAnsi="Times New Roman" w:cs="Times New Roman"/>
                <w:sz w:val="28"/>
                <w:szCs w:val="28"/>
                <w:lang w:eastAsia="ru-RU"/>
              </w:rPr>
              <w:t xml:space="preserve"> до 1</w:t>
            </w:r>
            <w:r>
              <w:rPr>
                <w:rFonts w:ascii="Times New Roman" w:hAnsi="Times New Roman" w:cs="Times New Roman"/>
                <w:sz w:val="28"/>
                <w:szCs w:val="28"/>
                <w:lang w:eastAsia="ru-RU"/>
              </w:rPr>
              <w:t>3.45</w:t>
            </w:r>
          </w:p>
        </w:tc>
      </w:tr>
      <w:tr w:rsidR="00C37124" w:rsidRPr="00E93F10">
        <w:trPr>
          <w:tblCellSpacing w:w="5" w:type="nil"/>
        </w:trPr>
        <w:tc>
          <w:tcPr>
            <w:tcW w:w="4962" w:type="dxa"/>
            <w:tcBorders>
              <w:left w:val="single" w:sz="4" w:space="0" w:color="auto"/>
              <w:bottom w:val="single" w:sz="4" w:space="0" w:color="auto"/>
              <w:right w:val="single" w:sz="4" w:space="0" w:color="auto"/>
            </w:tcBorders>
          </w:tcPr>
          <w:p w:rsidR="00C37124"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Пятница</w:t>
            </w:r>
          </w:p>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p>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Суббота, воскресенье</w:t>
            </w:r>
          </w:p>
        </w:tc>
        <w:tc>
          <w:tcPr>
            <w:tcW w:w="4456" w:type="dxa"/>
            <w:tcBorders>
              <w:left w:val="single" w:sz="4" w:space="0" w:color="auto"/>
              <w:bottom w:val="single" w:sz="4" w:space="0" w:color="auto"/>
              <w:right w:val="single" w:sz="4" w:space="0" w:color="auto"/>
            </w:tcBorders>
          </w:tcPr>
          <w:p w:rsidR="00C37124" w:rsidRPr="00395F70" w:rsidRDefault="00C37124" w:rsidP="00395F70">
            <w:pPr>
              <w:tabs>
                <w:tab w:val="left" w:pos="142"/>
                <w:tab w:val="left" w:pos="284"/>
              </w:tabs>
              <w:spacing w:after="0" w:line="240" w:lineRule="auto"/>
              <w:ind w:right="-75"/>
              <w:rPr>
                <w:rFonts w:ascii="Times New Roman" w:hAnsi="Times New Roman" w:cs="Times New Roman"/>
                <w:sz w:val="28"/>
                <w:szCs w:val="28"/>
                <w:lang w:eastAsia="ru-RU"/>
              </w:rPr>
            </w:pPr>
            <w:r>
              <w:rPr>
                <w:rFonts w:ascii="Times New Roman" w:hAnsi="Times New Roman" w:cs="Times New Roman"/>
                <w:sz w:val="28"/>
                <w:szCs w:val="28"/>
                <w:lang w:eastAsia="ru-RU"/>
              </w:rPr>
              <w:t>с 08.15 до 16.00, перерыв с 13.00</w:t>
            </w:r>
            <w:r w:rsidRPr="00395F70">
              <w:rPr>
                <w:rFonts w:ascii="Times New Roman" w:hAnsi="Times New Roman" w:cs="Times New Roman"/>
                <w:sz w:val="28"/>
                <w:szCs w:val="28"/>
                <w:lang w:eastAsia="ru-RU"/>
              </w:rPr>
              <w:t xml:space="preserve"> до 1</w:t>
            </w:r>
            <w:r>
              <w:rPr>
                <w:rFonts w:ascii="Times New Roman" w:hAnsi="Times New Roman" w:cs="Times New Roman"/>
                <w:sz w:val="28"/>
                <w:szCs w:val="28"/>
                <w:lang w:eastAsia="ru-RU"/>
              </w:rPr>
              <w:t>3.45</w:t>
            </w:r>
          </w:p>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Выходной</w:t>
            </w:r>
          </w:p>
        </w:tc>
      </w:tr>
    </w:tbl>
    <w:p w:rsidR="00C37124" w:rsidRPr="00395F70" w:rsidRDefault="00C37124" w:rsidP="00395F70">
      <w:pPr>
        <w:tabs>
          <w:tab w:val="left" w:pos="142"/>
          <w:tab w:val="left" w:pos="284"/>
        </w:tabs>
        <w:spacing w:after="0" w:line="240" w:lineRule="auto"/>
        <w:jc w:val="right"/>
        <w:rPr>
          <w:rFonts w:ascii="Times New Roman" w:hAnsi="Times New Roman" w:cs="Times New Roman"/>
          <w:sz w:val="28"/>
          <w:szCs w:val="28"/>
          <w:lang w:eastAsia="ru-RU"/>
        </w:rPr>
      </w:pPr>
    </w:p>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Часы приема корреспонденции:</w:t>
      </w:r>
    </w:p>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p>
    <w:tbl>
      <w:tblPr>
        <w:tblW w:w="9418" w:type="dxa"/>
        <w:tblInd w:w="2" w:type="dxa"/>
        <w:tblLayout w:type="fixed"/>
        <w:tblCellMar>
          <w:left w:w="75" w:type="dxa"/>
          <w:right w:w="75" w:type="dxa"/>
        </w:tblCellMar>
        <w:tblLook w:val="00A0"/>
      </w:tblPr>
      <w:tblGrid>
        <w:gridCol w:w="4962"/>
        <w:gridCol w:w="4456"/>
      </w:tblGrid>
      <w:tr w:rsidR="00C37124" w:rsidRPr="00E93F10">
        <w:tc>
          <w:tcPr>
            <w:tcW w:w="4962" w:type="dxa"/>
            <w:tcBorders>
              <w:top w:val="single" w:sz="4" w:space="0" w:color="auto"/>
              <w:left w:val="single" w:sz="4" w:space="0" w:color="auto"/>
              <w:bottom w:val="single" w:sz="4" w:space="0" w:color="auto"/>
              <w:right w:val="single" w:sz="4" w:space="0" w:color="auto"/>
            </w:tcBorders>
          </w:tcPr>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Дни недели</w:t>
            </w:r>
          </w:p>
        </w:tc>
        <w:tc>
          <w:tcPr>
            <w:tcW w:w="4456" w:type="dxa"/>
            <w:tcBorders>
              <w:top w:val="single" w:sz="4" w:space="0" w:color="auto"/>
              <w:left w:val="single" w:sz="4" w:space="0" w:color="auto"/>
              <w:bottom w:val="single" w:sz="4" w:space="0" w:color="auto"/>
              <w:right w:val="single" w:sz="4" w:space="0" w:color="auto"/>
            </w:tcBorders>
          </w:tcPr>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Время</w:t>
            </w:r>
          </w:p>
        </w:tc>
      </w:tr>
      <w:tr w:rsidR="00C37124" w:rsidRPr="00E93F10">
        <w:tc>
          <w:tcPr>
            <w:tcW w:w="4962" w:type="dxa"/>
            <w:tcBorders>
              <w:top w:val="single" w:sz="4" w:space="0" w:color="auto"/>
              <w:left w:val="single" w:sz="4" w:space="0" w:color="auto"/>
              <w:bottom w:val="nil"/>
              <w:right w:val="single" w:sz="4" w:space="0" w:color="auto"/>
            </w:tcBorders>
          </w:tcPr>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Понедельник, вторник, среда, четверг</w:t>
            </w:r>
          </w:p>
        </w:tc>
        <w:tc>
          <w:tcPr>
            <w:tcW w:w="4456" w:type="dxa"/>
            <w:tcBorders>
              <w:top w:val="single" w:sz="4" w:space="0" w:color="auto"/>
              <w:left w:val="single" w:sz="4" w:space="0" w:color="auto"/>
              <w:bottom w:val="nil"/>
              <w:right w:val="single" w:sz="4" w:space="0" w:color="auto"/>
            </w:tcBorders>
          </w:tcPr>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08.15 до 17.15, перерыв с 13.00</w:t>
            </w:r>
            <w:r w:rsidRPr="00395F70">
              <w:rPr>
                <w:rFonts w:ascii="Times New Roman" w:hAnsi="Times New Roman" w:cs="Times New Roman"/>
                <w:sz w:val="28"/>
                <w:szCs w:val="28"/>
                <w:lang w:eastAsia="ru-RU"/>
              </w:rPr>
              <w:t xml:space="preserve"> до 1</w:t>
            </w:r>
            <w:r>
              <w:rPr>
                <w:rFonts w:ascii="Times New Roman" w:hAnsi="Times New Roman" w:cs="Times New Roman"/>
                <w:sz w:val="28"/>
                <w:szCs w:val="28"/>
                <w:lang w:eastAsia="ru-RU"/>
              </w:rPr>
              <w:t>3.45</w:t>
            </w:r>
          </w:p>
        </w:tc>
      </w:tr>
      <w:tr w:rsidR="00C37124" w:rsidRPr="00E93F10">
        <w:tc>
          <w:tcPr>
            <w:tcW w:w="4962" w:type="dxa"/>
            <w:tcBorders>
              <w:top w:val="nil"/>
              <w:left w:val="single" w:sz="4" w:space="0" w:color="auto"/>
              <w:bottom w:val="single" w:sz="4" w:space="0" w:color="auto"/>
              <w:right w:val="single" w:sz="4" w:space="0" w:color="auto"/>
            </w:tcBorders>
          </w:tcPr>
          <w:p w:rsidR="00C37124"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Пятница</w:t>
            </w:r>
          </w:p>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p>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Суббота, воскресенье</w:t>
            </w:r>
          </w:p>
        </w:tc>
        <w:tc>
          <w:tcPr>
            <w:tcW w:w="4456" w:type="dxa"/>
            <w:tcBorders>
              <w:top w:val="nil"/>
              <w:left w:val="single" w:sz="4" w:space="0" w:color="auto"/>
              <w:bottom w:val="single" w:sz="4" w:space="0" w:color="auto"/>
              <w:right w:val="single" w:sz="4" w:space="0" w:color="auto"/>
            </w:tcBorders>
          </w:tcPr>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08.15 до 16.00</w:t>
            </w:r>
            <w:r w:rsidRPr="00D15619">
              <w:rPr>
                <w:rFonts w:ascii="Times New Roman" w:hAnsi="Times New Roman" w:cs="Times New Roman"/>
                <w:sz w:val="28"/>
                <w:szCs w:val="28"/>
                <w:lang w:eastAsia="ru-RU"/>
              </w:rPr>
              <w:t>, перерыв с 13.00 до 13.45</w:t>
            </w:r>
          </w:p>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Выходной</w:t>
            </w:r>
          </w:p>
        </w:tc>
      </w:tr>
    </w:tbl>
    <w:p w:rsidR="00C37124" w:rsidRPr="00395F70" w:rsidRDefault="00C37124" w:rsidP="00395F70">
      <w:pPr>
        <w:tabs>
          <w:tab w:val="left" w:pos="142"/>
          <w:tab w:val="left" w:pos="284"/>
        </w:tabs>
        <w:spacing w:after="0" w:line="240" w:lineRule="auto"/>
        <w:rPr>
          <w:rFonts w:ascii="Times New Roman" w:hAnsi="Times New Roman" w:cs="Times New Roman"/>
          <w:sz w:val="28"/>
          <w:szCs w:val="28"/>
          <w:lang w:eastAsia="ru-RU"/>
        </w:rPr>
      </w:pPr>
      <w:r w:rsidRPr="00395F70">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C37124" w:rsidRDefault="00C37124" w:rsidP="00395F70">
      <w:pPr>
        <w:spacing w:before="100" w:beforeAutospacing="1" w:after="100" w:afterAutospacing="1" w:line="240" w:lineRule="auto"/>
        <w:ind w:left="4956" w:firstLine="708"/>
        <w:jc w:val="both"/>
        <w:rPr>
          <w:rFonts w:ascii="Times New Roman" w:hAnsi="Times New Roman" w:cs="Times New Roman"/>
          <w:sz w:val="28"/>
          <w:szCs w:val="28"/>
          <w:lang w:eastAsia="ru-RU"/>
        </w:rPr>
      </w:pPr>
    </w:p>
    <w:p w:rsidR="00C37124" w:rsidRDefault="00C37124" w:rsidP="00395F70">
      <w:pPr>
        <w:spacing w:before="100" w:beforeAutospacing="1" w:after="100" w:afterAutospacing="1" w:line="240" w:lineRule="auto"/>
        <w:ind w:left="4956" w:firstLine="708"/>
        <w:jc w:val="both"/>
        <w:rPr>
          <w:rFonts w:ascii="Times New Roman" w:hAnsi="Times New Roman" w:cs="Times New Roman"/>
          <w:sz w:val="28"/>
          <w:szCs w:val="28"/>
          <w:lang w:eastAsia="ru-RU"/>
        </w:rPr>
      </w:pPr>
    </w:p>
    <w:p w:rsidR="00C37124" w:rsidRDefault="00C37124" w:rsidP="00395F70">
      <w:pPr>
        <w:spacing w:before="100" w:beforeAutospacing="1" w:after="100" w:afterAutospacing="1" w:line="240" w:lineRule="auto"/>
        <w:ind w:left="4956" w:firstLine="708"/>
        <w:jc w:val="both"/>
        <w:rPr>
          <w:rFonts w:ascii="Times New Roman" w:hAnsi="Times New Roman" w:cs="Times New Roman"/>
          <w:sz w:val="28"/>
          <w:szCs w:val="28"/>
          <w:lang w:eastAsia="ru-RU"/>
        </w:rPr>
      </w:pPr>
    </w:p>
    <w:p w:rsidR="00C37124" w:rsidRDefault="00C37124" w:rsidP="00395F70">
      <w:pPr>
        <w:spacing w:before="100" w:beforeAutospacing="1" w:after="100" w:afterAutospacing="1" w:line="240" w:lineRule="auto"/>
        <w:ind w:left="4956" w:firstLine="708"/>
        <w:jc w:val="both"/>
        <w:rPr>
          <w:rFonts w:ascii="Times New Roman" w:hAnsi="Times New Roman" w:cs="Times New Roman"/>
          <w:sz w:val="28"/>
          <w:szCs w:val="28"/>
          <w:lang w:eastAsia="ru-RU"/>
        </w:rPr>
      </w:pPr>
    </w:p>
    <w:p w:rsidR="00C37124" w:rsidRDefault="00C37124" w:rsidP="009A6CCF">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9A6CCF">
      <w:pPr>
        <w:spacing w:before="100" w:beforeAutospacing="1" w:after="100" w:afterAutospacing="1" w:line="240" w:lineRule="auto"/>
        <w:jc w:val="both"/>
        <w:rPr>
          <w:rFonts w:ascii="Times New Roman" w:hAnsi="Times New Roman" w:cs="Times New Roman"/>
          <w:sz w:val="28"/>
          <w:szCs w:val="28"/>
          <w:lang w:eastAsia="ru-RU"/>
        </w:rPr>
      </w:pPr>
    </w:p>
    <w:p w:rsidR="00C37124" w:rsidRPr="008F4E0D" w:rsidRDefault="00C37124" w:rsidP="00073B32">
      <w:pPr>
        <w:spacing w:before="100" w:beforeAutospacing="1" w:after="100" w:afterAutospacing="1" w:line="240" w:lineRule="auto"/>
        <w:ind w:left="4536" w:firstLine="709"/>
        <w:jc w:val="right"/>
        <w:outlineLvl w:val="0"/>
        <w:rPr>
          <w:rFonts w:ascii="Times New Roman" w:hAnsi="Times New Roman" w:cs="Times New Roman"/>
          <w:b/>
          <w:bCs/>
          <w:sz w:val="28"/>
          <w:szCs w:val="28"/>
          <w:lang w:eastAsia="ru-RU"/>
        </w:rPr>
      </w:pPr>
      <w:r w:rsidRPr="008F4E0D">
        <w:rPr>
          <w:rFonts w:ascii="Times New Roman" w:hAnsi="Times New Roman" w:cs="Times New Roman"/>
          <w:b/>
          <w:bCs/>
          <w:sz w:val="28"/>
          <w:szCs w:val="28"/>
          <w:lang w:eastAsia="ru-RU"/>
        </w:rPr>
        <w:t>Приложение № 2</w:t>
      </w:r>
    </w:p>
    <w:p w:rsidR="00C37124" w:rsidRPr="008F4E0D" w:rsidRDefault="00C37124" w:rsidP="008F4E0D">
      <w:pPr>
        <w:spacing w:before="100" w:beforeAutospacing="1" w:after="100" w:afterAutospacing="1" w:line="240" w:lineRule="auto"/>
        <w:ind w:left="4536"/>
        <w:jc w:val="right"/>
        <w:rPr>
          <w:rFonts w:ascii="Times New Roman" w:hAnsi="Times New Roman" w:cs="Times New Roman"/>
          <w:sz w:val="28"/>
          <w:szCs w:val="28"/>
          <w:lang w:eastAsia="ru-RU"/>
        </w:rPr>
      </w:pPr>
      <w:r w:rsidRPr="008F4E0D">
        <w:rPr>
          <w:rFonts w:ascii="Times New Roman" w:hAnsi="Times New Roman" w:cs="Times New Roman"/>
          <w:b/>
          <w:bCs/>
          <w:sz w:val="28"/>
          <w:szCs w:val="28"/>
          <w:lang w:eastAsia="ru-RU"/>
        </w:rPr>
        <w:t>к Административному регламенту</w:t>
      </w:r>
    </w:p>
    <w:p w:rsidR="00C37124" w:rsidRPr="00395F70" w:rsidRDefault="00C37124" w:rsidP="00073B32">
      <w:pPr>
        <w:spacing w:before="100" w:beforeAutospacing="1" w:after="100" w:afterAutospacing="1" w:line="240" w:lineRule="auto"/>
        <w:jc w:val="center"/>
        <w:outlineLvl w:val="0"/>
        <w:rPr>
          <w:rFonts w:ascii="Times New Roman" w:hAnsi="Times New Roman" w:cs="Times New Roman"/>
          <w:b/>
          <w:bCs/>
          <w:sz w:val="28"/>
          <w:szCs w:val="28"/>
          <w:lang w:eastAsia="ru-RU"/>
        </w:rPr>
      </w:pPr>
      <w:r w:rsidRPr="00395F70">
        <w:rPr>
          <w:rFonts w:ascii="Times New Roman" w:hAnsi="Times New Roman" w:cs="Times New Roman"/>
          <w:b/>
          <w:bCs/>
          <w:sz w:val="28"/>
          <w:szCs w:val="28"/>
          <w:lang w:eastAsia="ru-RU"/>
        </w:rPr>
        <w:t>Блок-схема</w:t>
      </w:r>
    </w:p>
    <w:p w:rsidR="00C37124" w:rsidRPr="00807776" w:rsidRDefault="00C37124" w:rsidP="00807776">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7124" w:rsidRPr="00807776" w:rsidRDefault="00C37124" w:rsidP="00807776">
      <w:pPr>
        <w:spacing w:before="100" w:beforeAutospacing="1" w:after="100" w:afterAutospacing="1" w:line="240" w:lineRule="auto"/>
        <w:jc w:val="both"/>
        <w:rPr>
          <w:rFonts w:ascii="Times New Roman" w:hAnsi="Times New Roman" w:cs="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0;margin-top:1.2pt;width:324.4pt;height:36.4pt;z-index:251656192;visibility:visible;mso-position-horizontal:center;mso-position-horizontal-relative:margin" strokeweight=".5pt">
            <v:textbox style="mso-next-textbox:#Надпись 3">
              <w:txbxContent>
                <w:p w:rsidR="00C37124" w:rsidRPr="00DF418E" w:rsidRDefault="00C37124" w:rsidP="00E9598B">
                  <w:pPr>
                    <w:jc w:val="center"/>
                    <w:rPr>
                      <w:rFonts w:ascii="Times New Roman" w:hAnsi="Times New Roman" w:cs="Times New Roman"/>
                    </w:rPr>
                  </w:pPr>
                  <w:r w:rsidRPr="00DF418E">
                    <w:rPr>
                      <w:rFonts w:ascii="Times New Roman" w:hAnsi="Times New Roman" w:cs="Times New Roman"/>
                    </w:rPr>
                    <w:t>Уведомление лица о начале проверки, согласование проведения проверки (в случае необходимости)</w:t>
                  </w:r>
                </w:p>
              </w:txbxContent>
            </v:textbox>
            <w10:wrap anchorx="margin"/>
          </v:shape>
        </w:pict>
      </w: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7" type="#_x0000_t67" style="position:absolute;left:0;text-align:left;margin-left:0;margin-top:7.55pt;width:22.85pt;height:28.8pt;z-index:251661312;visibility:visible;mso-position-horizontal:center;mso-position-horizontal-relative:margin;v-text-anchor:middle" adj="13031" filled="f" strokecolor="windowText" strokeweight="1pt">
            <w10:wrap anchorx="margin"/>
          </v:shape>
        </w:pict>
      </w: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r>
        <w:rPr>
          <w:noProof/>
          <w:lang w:eastAsia="ru-RU"/>
        </w:rPr>
        <w:pict>
          <v:shape id="Надпись 4" o:spid="_x0000_s1028" type="#_x0000_t202" style="position:absolute;left:0;text-align:left;margin-left:79.8pt;margin-top:16.05pt;width:292.25pt;height:36.4pt;z-index:251657216;visibility:visible;mso-position-horizontal-relative:margin" fillcolor="window" strokeweight=".5pt">
            <v:textbox style="mso-next-textbox:#Надпись 4">
              <w:txbxContent>
                <w:p w:rsidR="00C37124" w:rsidRPr="00DF418E" w:rsidRDefault="00C37124" w:rsidP="00E9598B">
                  <w:pPr>
                    <w:jc w:val="center"/>
                    <w:rPr>
                      <w:rFonts w:ascii="Times New Roman" w:hAnsi="Times New Roman" w:cs="Times New Roman"/>
                    </w:rPr>
                  </w:pPr>
                  <w:r w:rsidRPr="00DF418E">
                    <w:rPr>
                      <w:rFonts w:ascii="Times New Roman" w:hAnsi="Times New Roman" w:cs="Times New Roman"/>
                    </w:rPr>
                    <w:t>Проведение проверки, составление по завершению проверки акта</w:t>
                  </w:r>
                </w:p>
              </w:txbxContent>
            </v:textbox>
            <w10:wrap anchorx="margin"/>
          </v:shape>
        </w:pict>
      </w: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r>
        <w:rPr>
          <w:noProof/>
          <w:lang w:eastAsia="ru-RU"/>
        </w:rPr>
        <w:pict>
          <v:shape id="Стрелка вниз 9" o:spid="_x0000_s1029" type="#_x0000_t67" style="position:absolute;left:0;text-align:left;margin-left:0;margin-top:20.95pt;width:22.85pt;height:28.8pt;z-index:251655168;visibility:visible;mso-position-horizontal:center;mso-position-horizontal-relative:margin;v-text-anchor:middle" adj="13031" filled="f" strokeweight="1pt">
            <w10:wrap anchorx="margin"/>
          </v:shape>
        </w:pict>
      </w:r>
    </w:p>
    <w:p w:rsidR="00C37124" w:rsidRPr="00807776"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Pr="00807776" w:rsidRDefault="00C37124" w:rsidP="00807776">
      <w:pPr>
        <w:spacing w:before="100" w:beforeAutospacing="1" w:after="100" w:afterAutospacing="1" w:line="240" w:lineRule="auto"/>
        <w:jc w:val="both"/>
        <w:rPr>
          <w:rFonts w:ascii="Times New Roman" w:hAnsi="Times New Roman" w:cs="Times New Roman"/>
          <w:sz w:val="28"/>
          <w:szCs w:val="28"/>
          <w:lang w:eastAsia="ru-RU"/>
        </w:rPr>
      </w:pPr>
      <w:r>
        <w:rPr>
          <w:noProof/>
          <w:lang w:eastAsia="ru-RU"/>
        </w:rPr>
        <w:pict>
          <v:shape id="Надпись 5" o:spid="_x0000_s1030" type="#_x0000_t202" style="position:absolute;left:0;text-align:left;margin-left:0;margin-top:10.75pt;width:292.25pt;height:27.95pt;z-index:251658240;visibility:visible;mso-position-horizontal:center;mso-position-horizontal-relative:margin" fillcolor="window" strokeweight=".5pt">
            <v:textbox style="mso-next-textbox:#Надпись 5">
              <w:txbxContent>
                <w:p w:rsidR="00C37124" w:rsidRPr="00DF418E" w:rsidRDefault="00C37124" w:rsidP="00E9598B">
                  <w:pPr>
                    <w:jc w:val="center"/>
                    <w:rPr>
                      <w:rFonts w:ascii="Times New Roman" w:hAnsi="Times New Roman" w:cs="Times New Roman"/>
                    </w:rPr>
                  </w:pPr>
                  <w:r w:rsidRPr="00DF418E">
                    <w:rPr>
                      <w:rFonts w:ascii="Times New Roman" w:hAnsi="Times New Roman" w:cs="Times New Roman"/>
                    </w:rPr>
                    <w:t>Выявление в ходе проверки нарушений</w:t>
                  </w:r>
                </w:p>
              </w:txbxContent>
            </v:textbox>
            <w10:wrap anchorx="margin"/>
          </v:shape>
        </w:pict>
      </w:r>
    </w:p>
    <w:p w:rsidR="00C37124" w:rsidRPr="00807776" w:rsidRDefault="00C37124" w:rsidP="00807776">
      <w:pPr>
        <w:spacing w:before="100" w:beforeAutospacing="1" w:after="100" w:afterAutospacing="1" w:line="240" w:lineRule="auto"/>
        <w:jc w:val="both"/>
        <w:rPr>
          <w:rFonts w:ascii="Times New Roman" w:hAnsi="Times New Roman" w:cs="Times New Roman"/>
          <w:sz w:val="28"/>
          <w:szCs w:val="28"/>
          <w:lang w:eastAsia="ru-RU"/>
        </w:rPr>
      </w:pPr>
      <w:r>
        <w:rPr>
          <w:noProof/>
          <w:lang w:eastAsia="ru-RU"/>
        </w:rPr>
        <w:pict>
          <v:shape id="Стрелка вниз 11" o:spid="_x0000_s1031" type="#_x0000_t67" style="position:absolute;left:0;text-align:left;margin-left:0;margin-top:3.35pt;width:22.85pt;height:28.8pt;z-index:251654144;visibility:visible;mso-position-horizontal:center;mso-position-horizontal-relative:margin;v-text-anchor:middle" adj="13031" filled="f" strokecolor="windowText" strokeweight="1pt">
            <w10:wrap anchorx="margin"/>
          </v:shape>
        </w:pict>
      </w: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r>
        <w:rPr>
          <w:noProof/>
          <w:lang w:eastAsia="ru-RU"/>
        </w:rPr>
        <w:pict>
          <v:shape id="Надпись 7" o:spid="_x0000_s1032" type="#_x0000_t202" style="position:absolute;left:0;text-align:left;margin-left:338.9pt;margin-top:3.5pt;width:156.7pt;height:47.45pt;z-index:251660288;visibility:visible;mso-position-horizontal:right;mso-position-horizontal-relative:margin" fillcolor="window" strokeweight=".5pt">
            <v:textbox style="mso-next-textbox:#Надпись 7">
              <w:txbxContent>
                <w:p w:rsidR="00C37124" w:rsidRPr="00DF418E" w:rsidRDefault="00C37124" w:rsidP="00DF418E">
                  <w:pPr>
                    <w:jc w:val="center"/>
                    <w:rPr>
                      <w:rFonts w:ascii="Times New Roman" w:hAnsi="Times New Roman" w:cs="Times New Roman"/>
                    </w:rPr>
                  </w:pPr>
                  <w:r w:rsidRPr="00DF418E">
                    <w:rPr>
                      <w:rFonts w:ascii="Times New Roman" w:hAnsi="Times New Roman" w:cs="Times New Roman"/>
                    </w:rPr>
                    <w:t>Регистрация акта проверки в журнале учета проверок</w:t>
                  </w:r>
                </w:p>
              </w:txbxContent>
            </v:textbox>
            <w10:wrap anchorx="margin"/>
          </v:shape>
        </w:pict>
      </w:r>
      <w:r>
        <w:rPr>
          <w:noProof/>
          <w:lang w:eastAsia="ru-RU"/>
        </w:rPr>
        <w:pict>
          <v:shape id="Надпись 6" o:spid="_x0000_s1033" type="#_x0000_t202" style="position:absolute;left:0;text-align:left;margin-left:0;margin-top:.9pt;width:292.2pt;height:57.6pt;z-index:251659264;visibility:visible;mso-position-horizontal:left;mso-position-horizontal-relative:margin" fillcolor="window" strokeweight=".5pt">
            <v:textbox style="mso-next-textbox:#Надпись 6">
              <w:txbxContent>
                <w:p w:rsidR="00C37124" w:rsidRPr="00DF418E" w:rsidRDefault="00C37124" w:rsidP="00DF418E">
                  <w:pPr>
                    <w:jc w:val="center"/>
                    <w:rPr>
                      <w:rFonts w:ascii="Times New Roman" w:hAnsi="Times New Roman" w:cs="Times New Roman"/>
                    </w:rPr>
                  </w:pPr>
                  <w:r w:rsidRPr="00DF418E">
                    <w:rPr>
                      <w:rFonts w:ascii="Times New Roman" w:hAnsi="Times New Roman" w:cs="Times New Roman"/>
                    </w:rPr>
                    <w:t>Выдача лицу предписания об устранении выявленных нарушений.</w:t>
                  </w:r>
                  <w:r w:rsidRPr="00DF418E">
                    <w:rPr>
                      <w:rFonts w:ascii="Times New Roman" w:hAnsi="Times New Roman" w:cs="Times New Roman"/>
                    </w:rPr>
                    <w:br/>
                    <w:t>Направление материалов в уполномоченные органы</w:t>
                  </w:r>
                </w:p>
              </w:txbxContent>
            </v:textbox>
            <w10:wrap anchorx="margin"/>
          </v:shape>
        </w:pict>
      </w: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Pr="009A6CCF" w:rsidRDefault="00C37124" w:rsidP="00073B32">
      <w:pPr>
        <w:spacing w:before="100" w:beforeAutospacing="1" w:after="100" w:afterAutospacing="1" w:line="240" w:lineRule="auto"/>
        <w:ind w:left="6372"/>
        <w:jc w:val="right"/>
        <w:outlineLvl w:val="0"/>
        <w:rPr>
          <w:rFonts w:ascii="Times New Roman" w:hAnsi="Times New Roman" w:cs="Times New Roman"/>
          <w:b/>
          <w:bCs/>
          <w:sz w:val="28"/>
          <w:szCs w:val="28"/>
          <w:lang w:eastAsia="ru-RU"/>
        </w:rPr>
      </w:pPr>
      <w:r w:rsidRPr="009A6CCF">
        <w:rPr>
          <w:rFonts w:ascii="Times New Roman" w:hAnsi="Times New Roman" w:cs="Times New Roman"/>
          <w:b/>
          <w:bCs/>
          <w:sz w:val="28"/>
          <w:szCs w:val="28"/>
          <w:lang w:eastAsia="ru-RU"/>
        </w:rPr>
        <w:t>Приложение №3</w:t>
      </w:r>
    </w:p>
    <w:p w:rsidR="00C37124" w:rsidRPr="008F4E0D" w:rsidRDefault="00C37124" w:rsidP="008F4E0D">
      <w:pPr>
        <w:spacing w:before="100" w:beforeAutospacing="1" w:after="100" w:afterAutospacing="1" w:line="240" w:lineRule="auto"/>
        <w:ind w:left="4536"/>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к А</w:t>
      </w:r>
      <w:r w:rsidRPr="008F4E0D">
        <w:rPr>
          <w:rFonts w:ascii="Times New Roman" w:hAnsi="Times New Roman" w:cs="Times New Roman"/>
          <w:b/>
          <w:bCs/>
          <w:sz w:val="28"/>
          <w:szCs w:val="28"/>
          <w:lang w:eastAsia="ru-RU"/>
        </w:rPr>
        <w:t>дминистративному регламенту</w:t>
      </w:r>
    </w:p>
    <w:p w:rsidR="00C37124" w:rsidRPr="00807776" w:rsidRDefault="00C37124" w:rsidP="009820C9">
      <w:pPr>
        <w:spacing w:before="100" w:beforeAutospacing="1" w:after="100" w:afterAutospacing="1" w:line="240" w:lineRule="auto"/>
        <w:jc w:val="center"/>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w:t>
      </w:r>
    </w:p>
    <w:p w:rsidR="00C37124" w:rsidRPr="009A6CCF" w:rsidRDefault="00C37124" w:rsidP="009820C9">
      <w:pPr>
        <w:spacing w:before="100" w:beforeAutospacing="1" w:after="100" w:afterAutospacing="1" w:line="240" w:lineRule="auto"/>
        <w:jc w:val="center"/>
        <w:rPr>
          <w:rFonts w:ascii="Times New Roman" w:hAnsi="Times New Roman" w:cs="Times New Roman"/>
          <w:sz w:val="20"/>
          <w:szCs w:val="20"/>
          <w:lang w:eastAsia="ru-RU"/>
        </w:rPr>
      </w:pPr>
      <w:r w:rsidRPr="009A6CCF">
        <w:rPr>
          <w:rFonts w:ascii="Times New Roman" w:hAnsi="Times New Roman" w:cs="Times New Roman"/>
          <w:sz w:val="20"/>
          <w:szCs w:val="20"/>
          <w:lang w:eastAsia="ru-RU"/>
        </w:rPr>
        <w:t>(наименование органа государственного контроля (надзора)или органа муниципального контроля)</w:t>
      </w:r>
    </w:p>
    <w:p w:rsidR="00C37124" w:rsidRPr="00807776" w:rsidRDefault="00C37124" w:rsidP="009A6CCF">
      <w:pPr>
        <w:spacing w:before="100" w:beforeAutospacing="1" w:after="100" w:afterAutospacing="1" w:line="240" w:lineRule="auto"/>
        <w:jc w:val="center"/>
        <w:rPr>
          <w:rFonts w:ascii="Times New Roman" w:hAnsi="Times New Roman" w:cs="Times New Roman"/>
          <w:sz w:val="28"/>
          <w:szCs w:val="28"/>
          <w:lang w:eastAsia="ru-RU"/>
        </w:rPr>
      </w:pPr>
      <w:r w:rsidRPr="00807776">
        <w:rPr>
          <w:rFonts w:ascii="Times New Roman" w:hAnsi="Times New Roman" w:cs="Times New Roman"/>
          <w:sz w:val="28"/>
          <w:szCs w:val="28"/>
          <w:lang w:eastAsia="ru-RU"/>
        </w:rPr>
        <w:t>РАСПОРЯЖЕНИЕ (ПРИКАЗ)</w:t>
      </w:r>
    </w:p>
    <w:p w:rsidR="00C37124" w:rsidRPr="00807776" w:rsidRDefault="00C37124" w:rsidP="009A6CCF">
      <w:pPr>
        <w:spacing w:before="100" w:beforeAutospacing="1" w:after="100" w:afterAutospacing="1" w:line="240" w:lineRule="auto"/>
        <w:jc w:val="center"/>
        <w:rPr>
          <w:rFonts w:ascii="Times New Roman" w:hAnsi="Times New Roman" w:cs="Times New Roman"/>
          <w:sz w:val="28"/>
          <w:szCs w:val="28"/>
          <w:lang w:eastAsia="ru-RU"/>
        </w:rPr>
      </w:pPr>
      <w:r w:rsidRPr="00807776">
        <w:rPr>
          <w:rFonts w:ascii="Times New Roman" w:hAnsi="Times New Roman" w:cs="Times New Roman"/>
          <w:sz w:val="28"/>
          <w:szCs w:val="28"/>
          <w:lang w:eastAsia="ru-RU"/>
        </w:rPr>
        <w:t>органа государственного контроля (надзора),</w:t>
      </w:r>
    </w:p>
    <w:p w:rsidR="00C37124" w:rsidRPr="00807776" w:rsidRDefault="00C37124" w:rsidP="009A6CCF">
      <w:pPr>
        <w:spacing w:before="100" w:beforeAutospacing="1" w:after="100" w:afterAutospacing="1" w:line="240" w:lineRule="auto"/>
        <w:jc w:val="center"/>
        <w:rPr>
          <w:rFonts w:ascii="Times New Roman" w:hAnsi="Times New Roman" w:cs="Times New Roman"/>
          <w:sz w:val="28"/>
          <w:szCs w:val="28"/>
          <w:lang w:eastAsia="ru-RU"/>
        </w:rPr>
      </w:pPr>
      <w:r w:rsidRPr="00807776">
        <w:rPr>
          <w:rFonts w:ascii="Times New Roman" w:hAnsi="Times New Roman" w:cs="Times New Roman"/>
          <w:sz w:val="28"/>
          <w:szCs w:val="28"/>
          <w:lang w:eastAsia="ru-RU"/>
        </w:rPr>
        <w:t>органа муниципального контроля о проведении</w:t>
      </w:r>
    </w:p>
    <w:p w:rsidR="00C37124" w:rsidRPr="00807776" w:rsidRDefault="00C37124" w:rsidP="009A6CCF">
      <w:pPr>
        <w:spacing w:before="100" w:beforeAutospacing="1" w:after="100" w:afterAutospacing="1" w:line="240" w:lineRule="auto"/>
        <w:jc w:val="center"/>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 проверки</w:t>
      </w:r>
    </w:p>
    <w:p w:rsidR="00C37124" w:rsidRPr="009A6CCF" w:rsidRDefault="00C37124" w:rsidP="009A6CCF">
      <w:pPr>
        <w:spacing w:before="100" w:beforeAutospacing="1" w:after="100" w:afterAutospacing="1" w:line="240" w:lineRule="auto"/>
        <w:jc w:val="center"/>
        <w:rPr>
          <w:rFonts w:ascii="Times New Roman" w:hAnsi="Times New Roman" w:cs="Times New Roman"/>
          <w:i/>
          <w:iCs/>
          <w:sz w:val="20"/>
          <w:szCs w:val="20"/>
          <w:lang w:eastAsia="ru-RU"/>
        </w:rPr>
      </w:pPr>
      <w:r w:rsidRPr="009A6CCF">
        <w:rPr>
          <w:rFonts w:ascii="Times New Roman" w:hAnsi="Times New Roman" w:cs="Times New Roman"/>
          <w:i/>
          <w:iCs/>
          <w:sz w:val="20"/>
          <w:szCs w:val="20"/>
          <w:lang w:eastAsia="ru-RU"/>
        </w:rPr>
        <w:t>(плановой/внеплановой, документарной/выездной)</w:t>
      </w:r>
    </w:p>
    <w:p w:rsidR="00C37124" w:rsidRPr="00807776" w:rsidRDefault="00C37124" w:rsidP="009A6CCF">
      <w:pPr>
        <w:spacing w:before="100" w:beforeAutospacing="1" w:after="100" w:afterAutospacing="1" w:line="240" w:lineRule="auto"/>
        <w:jc w:val="center"/>
        <w:rPr>
          <w:rFonts w:ascii="Times New Roman" w:hAnsi="Times New Roman" w:cs="Times New Roman"/>
          <w:sz w:val="28"/>
          <w:szCs w:val="28"/>
          <w:lang w:eastAsia="ru-RU"/>
        </w:rPr>
      </w:pPr>
      <w:r w:rsidRPr="00807776">
        <w:rPr>
          <w:rFonts w:ascii="Times New Roman" w:hAnsi="Times New Roman" w:cs="Times New Roman"/>
          <w:sz w:val="28"/>
          <w:szCs w:val="28"/>
          <w:lang w:eastAsia="ru-RU"/>
        </w:rPr>
        <w:t>юридического лица, индивидуального предпринимателя</w:t>
      </w:r>
    </w:p>
    <w:p w:rsidR="00C37124" w:rsidRPr="00807776" w:rsidRDefault="00C37124" w:rsidP="009A6CCF">
      <w:pPr>
        <w:spacing w:before="100" w:beforeAutospacing="1" w:after="100" w:afterAutospacing="1" w:line="240" w:lineRule="auto"/>
        <w:jc w:val="center"/>
        <w:rPr>
          <w:rFonts w:ascii="Times New Roman" w:hAnsi="Times New Roman" w:cs="Times New Roman"/>
          <w:sz w:val="28"/>
          <w:szCs w:val="28"/>
          <w:lang w:eastAsia="ru-RU"/>
        </w:rPr>
      </w:pPr>
      <w:r w:rsidRPr="00807776">
        <w:rPr>
          <w:rFonts w:ascii="Times New Roman" w:hAnsi="Times New Roman" w:cs="Times New Roman"/>
          <w:sz w:val="28"/>
          <w:szCs w:val="28"/>
          <w:lang w:eastAsia="ru-RU"/>
        </w:rPr>
        <w:t>от «__» __________ ____ г. N _____</w:t>
      </w:r>
    </w:p>
    <w:p w:rsidR="00C37124" w:rsidRPr="00807776" w:rsidRDefault="00C37124" w:rsidP="00727CED">
      <w:pPr>
        <w:numPr>
          <w:ilvl w:val="0"/>
          <w:numId w:val="1"/>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Провести проверку в отношении</w:t>
      </w:r>
      <w:r w:rsidRPr="00807776">
        <w:rPr>
          <w:rFonts w:ascii="Times New Roman" w:hAnsi="Times New Roman" w:cs="Times New Roman"/>
          <w:sz w:val="28"/>
          <w:szCs w:val="28"/>
          <w:lang w:eastAsia="ru-RU"/>
        </w:rPr>
        <w:t>_____________________________</w:t>
      </w:r>
      <w:r>
        <w:rPr>
          <w:rFonts w:ascii="Times New Roman" w:hAnsi="Times New Roman" w:cs="Times New Roman"/>
          <w:sz w:val="28"/>
          <w:szCs w:val="28"/>
          <w:lang w:eastAsia="ru-RU"/>
        </w:rPr>
        <w:t>_____________________</w:t>
      </w:r>
    </w:p>
    <w:p w:rsidR="00C37124" w:rsidRPr="00807776" w:rsidRDefault="00C37124" w:rsidP="00727CED">
      <w:pPr>
        <w:spacing w:before="100" w:beforeAutospacing="1" w:after="100" w:afterAutospacing="1" w:line="240" w:lineRule="auto"/>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9A6CCF" w:rsidRDefault="00C37124" w:rsidP="00727CED">
      <w:pPr>
        <w:spacing w:before="100" w:beforeAutospacing="1" w:after="100" w:afterAutospacing="1" w:line="240" w:lineRule="auto"/>
        <w:rPr>
          <w:rFonts w:ascii="Times New Roman" w:hAnsi="Times New Roman" w:cs="Times New Roman"/>
          <w:i/>
          <w:iCs/>
          <w:sz w:val="20"/>
          <w:szCs w:val="20"/>
          <w:lang w:eastAsia="ru-RU"/>
        </w:rPr>
      </w:pPr>
      <w:r w:rsidRPr="009A6CCF">
        <w:rPr>
          <w:rFonts w:ascii="Times New Roman" w:hAnsi="Times New Roman" w:cs="Times New Roman"/>
          <w:i/>
          <w:iCs/>
          <w:sz w:val="20"/>
          <w:szCs w:val="20"/>
          <w:lang w:eastAsia="ru-RU"/>
        </w:rPr>
        <w:t>(наименование юридического лица, фамилия, имя, отчество (последнее — при наличии) индивидуального предпринимателя)</w:t>
      </w:r>
    </w:p>
    <w:p w:rsidR="00C37124" w:rsidRPr="00807776" w:rsidRDefault="00C37124" w:rsidP="00727CED">
      <w:pPr>
        <w:numPr>
          <w:ilvl w:val="0"/>
          <w:numId w:val="2"/>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Место_нахождения:________</w:t>
      </w:r>
      <w:r w:rsidRPr="00807776">
        <w:rPr>
          <w:rFonts w:ascii="Times New Roman" w:hAnsi="Times New Roman" w:cs="Times New Roman"/>
          <w:sz w:val="28"/>
          <w:szCs w:val="28"/>
          <w:lang w:eastAsia="ru-RU"/>
        </w:rPr>
        <w:t>___</w:t>
      </w:r>
      <w:r>
        <w:rPr>
          <w:rFonts w:ascii="Times New Roman" w:hAnsi="Times New Roman" w:cs="Times New Roman"/>
          <w:sz w:val="28"/>
          <w:szCs w:val="28"/>
          <w:lang w:eastAsia="ru-RU"/>
        </w:rPr>
        <w:t>_______________________________</w:t>
      </w:r>
      <w:r w:rsidRPr="00807776">
        <w:rPr>
          <w:rFonts w:ascii="Times New Roman" w:hAnsi="Times New Roman" w:cs="Times New Roman"/>
          <w:sz w:val="28"/>
          <w:szCs w:val="28"/>
          <w:lang w:eastAsia="ru-RU"/>
        </w:rPr>
        <w:t>_____________________________</w:t>
      </w:r>
      <w:r>
        <w:rPr>
          <w:rFonts w:ascii="Times New Roman" w:hAnsi="Times New Roman" w:cs="Times New Roman"/>
          <w:sz w:val="28"/>
          <w:szCs w:val="28"/>
          <w:lang w:eastAsia="ru-RU"/>
        </w:rPr>
        <w:t>_____________________________</w:t>
      </w:r>
    </w:p>
    <w:p w:rsidR="00C37124" w:rsidRPr="009A6CCF" w:rsidRDefault="00C37124" w:rsidP="00727CED">
      <w:pPr>
        <w:spacing w:before="100" w:beforeAutospacing="1" w:after="100" w:afterAutospacing="1" w:line="240" w:lineRule="auto"/>
        <w:rPr>
          <w:rFonts w:ascii="Times New Roman" w:hAnsi="Times New Roman" w:cs="Times New Roman"/>
          <w:i/>
          <w:iCs/>
          <w:sz w:val="20"/>
          <w:szCs w:val="20"/>
          <w:lang w:eastAsia="ru-RU"/>
        </w:rPr>
      </w:pPr>
      <w:r w:rsidRPr="009A6CCF">
        <w:rPr>
          <w:rFonts w:ascii="Times New Roman" w:hAnsi="Times New Roman" w:cs="Times New Roman"/>
          <w:i/>
          <w:iCs/>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37124" w:rsidRPr="00807776" w:rsidRDefault="00C37124" w:rsidP="00727CED">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807776">
        <w:rPr>
          <w:rFonts w:ascii="Times New Roman" w:hAnsi="Times New Roman" w:cs="Times New Roman"/>
          <w:sz w:val="28"/>
          <w:szCs w:val="28"/>
          <w:lang w:eastAsia="ru-RU"/>
        </w:rPr>
        <w:t xml:space="preserve">Назначить лицом(ами), уполномоченным(и) на проведение проверки: </w:t>
      </w:r>
    </w:p>
    <w:p w:rsidR="00C37124" w:rsidRPr="00807776" w:rsidRDefault="00C37124" w:rsidP="00727CED">
      <w:pPr>
        <w:spacing w:before="100" w:beforeAutospacing="1" w:after="100" w:afterAutospacing="1" w:line="240" w:lineRule="auto"/>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727CED">
      <w:pPr>
        <w:spacing w:before="100" w:beforeAutospacing="1" w:after="100" w:afterAutospacing="1" w:line="240" w:lineRule="auto"/>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w:t>
      </w:r>
      <w:r>
        <w:rPr>
          <w:rFonts w:ascii="Times New Roman" w:hAnsi="Times New Roman" w:cs="Times New Roman"/>
          <w:sz w:val="28"/>
          <w:szCs w:val="28"/>
          <w:lang w:eastAsia="ru-RU"/>
        </w:rPr>
        <w:t>___________________________</w:t>
      </w:r>
    </w:p>
    <w:p w:rsidR="00C37124" w:rsidRPr="009A6CCF" w:rsidRDefault="00C37124" w:rsidP="00727CED">
      <w:pPr>
        <w:spacing w:before="100" w:beforeAutospacing="1" w:after="100" w:afterAutospacing="1" w:line="240" w:lineRule="auto"/>
        <w:rPr>
          <w:rFonts w:ascii="Times New Roman" w:hAnsi="Times New Roman" w:cs="Times New Roman"/>
          <w:i/>
          <w:iCs/>
          <w:sz w:val="20"/>
          <w:szCs w:val="20"/>
          <w:lang w:eastAsia="ru-RU"/>
        </w:rPr>
      </w:pPr>
      <w:r w:rsidRPr="009A6CCF">
        <w:rPr>
          <w:rFonts w:ascii="Times New Roman" w:hAnsi="Times New Roman" w:cs="Times New Roman"/>
          <w:i/>
          <w:iCs/>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C37124" w:rsidRPr="009A6CCF" w:rsidRDefault="00C37124" w:rsidP="00727CED">
      <w:pPr>
        <w:numPr>
          <w:ilvl w:val="0"/>
          <w:numId w:val="4"/>
        </w:numPr>
        <w:spacing w:before="100" w:beforeAutospacing="1" w:after="100" w:afterAutospacing="1" w:line="240" w:lineRule="auto"/>
        <w:rPr>
          <w:rFonts w:ascii="Times New Roman" w:hAnsi="Times New Roman" w:cs="Times New Roman"/>
          <w:sz w:val="28"/>
          <w:szCs w:val="28"/>
          <w:lang w:eastAsia="ru-RU"/>
        </w:rPr>
      </w:pPr>
      <w:r w:rsidRPr="00807776">
        <w:rPr>
          <w:rFonts w:ascii="Times New Roman" w:hAnsi="Times New Roman" w:cs="Times New Roman"/>
          <w:sz w:val="28"/>
          <w:szCs w:val="28"/>
          <w:lang w:eastAsia="ru-RU"/>
        </w:rPr>
        <w:t>Привлечь к проведению проверки в качестве экспертов, представителей</w:t>
      </w:r>
      <w:r>
        <w:rPr>
          <w:rFonts w:ascii="Times New Roman" w:hAnsi="Times New Roman" w:cs="Times New Roman"/>
          <w:sz w:val="28"/>
          <w:szCs w:val="28"/>
          <w:lang w:eastAsia="ru-RU"/>
        </w:rPr>
        <w:t xml:space="preserve"> </w:t>
      </w:r>
      <w:r w:rsidRPr="009A6CCF">
        <w:rPr>
          <w:rFonts w:ascii="Times New Roman" w:hAnsi="Times New Roman" w:cs="Times New Roman"/>
          <w:sz w:val="28"/>
          <w:szCs w:val="28"/>
          <w:lang w:eastAsia="ru-RU"/>
        </w:rPr>
        <w:t>экспертных организаций следующих лиц:_________________________________ ______________________________________________________________________________________________________________________</w:t>
      </w:r>
    </w:p>
    <w:p w:rsidR="00C37124" w:rsidRPr="009A6CCF" w:rsidRDefault="00C37124" w:rsidP="00727CED">
      <w:pPr>
        <w:spacing w:before="100" w:beforeAutospacing="1" w:after="100" w:afterAutospacing="1" w:line="240" w:lineRule="auto"/>
        <w:rPr>
          <w:rFonts w:ascii="Times New Roman" w:hAnsi="Times New Roman" w:cs="Times New Roman"/>
          <w:i/>
          <w:iCs/>
          <w:sz w:val="20"/>
          <w:szCs w:val="20"/>
          <w:lang w:eastAsia="ru-RU"/>
        </w:rPr>
      </w:pPr>
      <w:r w:rsidRPr="009A6CCF">
        <w:rPr>
          <w:rFonts w:ascii="Times New Roman" w:hAnsi="Times New Roman" w:cs="Times New Roman"/>
          <w:i/>
          <w:iCs/>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37124" w:rsidRDefault="00C37124" w:rsidP="00727CED">
      <w:pPr>
        <w:numPr>
          <w:ilvl w:val="0"/>
          <w:numId w:val="5"/>
        </w:numPr>
        <w:spacing w:before="100" w:beforeAutospacing="1" w:after="100" w:afterAutospacing="1" w:line="240" w:lineRule="auto"/>
        <w:rPr>
          <w:rFonts w:ascii="Times New Roman" w:hAnsi="Times New Roman" w:cs="Times New Roman"/>
          <w:sz w:val="28"/>
          <w:szCs w:val="28"/>
          <w:lang w:eastAsia="ru-RU"/>
        </w:rPr>
      </w:pPr>
      <w:r w:rsidRPr="00807776">
        <w:rPr>
          <w:rFonts w:ascii="Times New Roman" w:hAnsi="Times New Roman" w:cs="Times New Roman"/>
          <w:sz w:val="28"/>
          <w:szCs w:val="28"/>
          <w:lang w:eastAsia="ru-RU"/>
        </w:rPr>
        <w:t>Настоящая проверка проводится в рамках____________________________</w:t>
      </w:r>
      <w:r w:rsidRPr="003F504B">
        <w:rPr>
          <w:rFonts w:ascii="Times New Roman" w:hAnsi="Times New Roman" w:cs="Times New Roman"/>
          <w:sz w:val="28"/>
          <w:szCs w:val="28"/>
          <w:lang w:eastAsia="ru-RU"/>
        </w:rPr>
        <w:t>________________________________________________________________________________</w:t>
      </w:r>
      <w:r>
        <w:rPr>
          <w:rFonts w:ascii="Times New Roman" w:hAnsi="Times New Roman" w:cs="Times New Roman"/>
          <w:sz w:val="28"/>
          <w:szCs w:val="28"/>
          <w:lang w:eastAsia="ru-RU"/>
        </w:rPr>
        <w:t>____</w:t>
      </w:r>
    </w:p>
    <w:p w:rsidR="00C37124" w:rsidRPr="003F504B" w:rsidRDefault="00C37124" w:rsidP="00727CED">
      <w:pPr>
        <w:spacing w:before="100" w:beforeAutospacing="1" w:after="100" w:afterAutospacing="1" w:line="240" w:lineRule="auto"/>
        <w:ind w:left="720"/>
        <w:rPr>
          <w:rFonts w:ascii="Times New Roman" w:hAnsi="Times New Roman" w:cs="Times New Roman"/>
          <w:sz w:val="28"/>
          <w:szCs w:val="28"/>
          <w:lang w:eastAsia="ru-RU"/>
        </w:rPr>
      </w:pPr>
      <w:r w:rsidRPr="003F504B">
        <w:rPr>
          <w:rFonts w:ascii="Times New Roman" w:hAnsi="Times New Roman" w:cs="Times New Roman"/>
          <w:i/>
          <w:iCs/>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C37124" w:rsidRPr="00807776" w:rsidRDefault="00C37124" w:rsidP="00727CED">
      <w:pPr>
        <w:numPr>
          <w:ilvl w:val="0"/>
          <w:numId w:val="6"/>
        </w:numPr>
        <w:spacing w:before="100" w:beforeAutospacing="1" w:after="100" w:afterAutospacing="1" w:line="240" w:lineRule="auto"/>
        <w:rPr>
          <w:rFonts w:ascii="Times New Roman" w:hAnsi="Times New Roman" w:cs="Times New Roman"/>
          <w:sz w:val="28"/>
          <w:szCs w:val="28"/>
          <w:lang w:eastAsia="ru-RU"/>
        </w:rPr>
      </w:pPr>
      <w:r w:rsidRPr="00807776">
        <w:rPr>
          <w:rFonts w:ascii="Times New Roman" w:hAnsi="Times New Roman" w:cs="Times New Roman"/>
          <w:sz w:val="28"/>
          <w:szCs w:val="28"/>
          <w:lang w:eastAsia="ru-RU"/>
        </w:rPr>
        <w:t>Установить, что:</w:t>
      </w:r>
    </w:p>
    <w:p w:rsidR="00C37124" w:rsidRPr="00807776" w:rsidRDefault="00C37124" w:rsidP="00727CED">
      <w:pPr>
        <w:spacing w:before="100" w:beforeAutospacing="1" w:after="100" w:afterAutospacing="1" w:line="240" w:lineRule="auto"/>
        <w:rPr>
          <w:rFonts w:ascii="Times New Roman" w:hAnsi="Times New Roman" w:cs="Times New Roman"/>
          <w:sz w:val="28"/>
          <w:szCs w:val="28"/>
          <w:lang w:eastAsia="ru-RU"/>
        </w:rPr>
      </w:pPr>
      <w:r w:rsidRPr="00807776">
        <w:rPr>
          <w:rFonts w:ascii="Times New Roman" w:hAnsi="Times New Roman" w:cs="Times New Roman"/>
          <w:sz w:val="28"/>
          <w:szCs w:val="28"/>
          <w:lang w:eastAsia="ru-RU"/>
        </w:rPr>
        <w:t>настоящая проверка проводится с целью: _</w:t>
      </w:r>
      <w:r>
        <w:rPr>
          <w:rFonts w:ascii="Times New Roman" w:hAnsi="Times New Roman" w:cs="Times New Roman"/>
          <w:sz w:val="28"/>
          <w:szCs w:val="28"/>
          <w:lang w:eastAsia="ru-RU"/>
        </w:rPr>
        <w:t>_______________________________</w:t>
      </w:r>
      <w:r w:rsidRPr="00807776">
        <w:rPr>
          <w:rFonts w:ascii="Times New Roman" w:hAnsi="Times New Roman" w:cs="Times New Roman"/>
          <w:sz w:val="28"/>
          <w:szCs w:val="28"/>
          <w:lang w:eastAsia="ru-RU"/>
        </w:rPr>
        <w:t>________________________________________________________________________________________________________________________________</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При установлении целей проводимой проверки указывается следующая информация:</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а) в случае проведения плановой проверки:</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 ссылка на утвержденный ежегодный план проведения плановых проверок;</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б) в случае проведения внеплановой проверки:</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задачами настоящей проверки являются: ______________________________</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727CED">
      <w:pPr>
        <w:numPr>
          <w:ilvl w:val="0"/>
          <w:numId w:val="7"/>
        </w:numPr>
        <w:spacing w:before="100" w:beforeAutospacing="1" w:after="100" w:afterAutospacing="1" w:line="240" w:lineRule="auto"/>
        <w:ind w:firstLine="180"/>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Предметом настоящей проверки является (отметить нужное):</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776">
        <w:rPr>
          <w:rFonts w:ascii="Times New Roman" w:hAnsi="Times New Roman" w:cs="Times New Roman"/>
          <w:sz w:val="28"/>
          <w:szCs w:val="28"/>
          <w:lang w:eastAsia="ru-RU"/>
        </w:rPr>
        <w:t>соблюдение обязательных требований и (или) требований, установленных муниципальными правовыми актами;</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776">
        <w:rPr>
          <w:rFonts w:ascii="Times New Roman" w:hAnsi="Times New Roman" w:cs="Times New Roman"/>
          <w:sz w:val="28"/>
          <w:szCs w:val="28"/>
          <w:lang w:eastAsia="ru-RU"/>
        </w:rPr>
        <w:t xml:space="preserve">соответствие сведений, содержащихся в уведомлении о начале осуществления отдельных видов предпринимательской деятельности, </w:t>
      </w:r>
      <w:r>
        <w:rPr>
          <w:rFonts w:ascii="Times New Roman" w:hAnsi="Times New Roman" w:cs="Times New Roman"/>
          <w:sz w:val="28"/>
          <w:szCs w:val="28"/>
          <w:lang w:eastAsia="ru-RU"/>
        </w:rPr>
        <w:t>-</w:t>
      </w:r>
      <w:r w:rsidRPr="00807776">
        <w:rPr>
          <w:rFonts w:ascii="Times New Roman" w:hAnsi="Times New Roman" w:cs="Times New Roman"/>
          <w:sz w:val="28"/>
          <w:szCs w:val="28"/>
          <w:lang w:eastAsia="ru-RU"/>
        </w:rPr>
        <w:t>обязательным требованиям;</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807776">
        <w:rPr>
          <w:rFonts w:ascii="Times New Roman" w:hAnsi="Times New Roman" w:cs="Times New Roman"/>
          <w:sz w:val="28"/>
          <w:szCs w:val="28"/>
          <w:lang w:eastAsia="ru-RU"/>
        </w:rPr>
        <w:t>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w:t>
      </w:r>
      <w:r>
        <w:rPr>
          <w:rFonts w:ascii="Times New Roman" w:hAnsi="Times New Roman" w:cs="Times New Roman"/>
          <w:sz w:val="28"/>
          <w:szCs w:val="28"/>
          <w:lang w:eastAsia="ru-RU"/>
        </w:rPr>
        <w:t>ния (согласования) обязательным требованиям,</w:t>
      </w:r>
      <w:r w:rsidRPr="00807776">
        <w:rPr>
          <w:rFonts w:ascii="Times New Roman" w:hAnsi="Times New Roman" w:cs="Times New Roman"/>
          <w:sz w:val="28"/>
          <w:szCs w:val="28"/>
          <w:lang w:eastAsia="ru-RU"/>
        </w:rPr>
        <w:t xml:space="preserve">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776">
        <w:rPr>
          <w:rFonts w:ascii="Times New Roman" w:hAnsi="Times New Roman" w:cs="Times New Roman"/>
          <w:sz w:val="28"/>
          <w:szCs w:val="28"/>
          <w:lang w:eastAsia="ru-RU"/>
        </w:rPr>
        <w:t>выполнение предписаний органов государственного контроля (надзора), органов муниципального контроля;</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776">
        <w:rPr>
          <w:rFonts w:ascii="Times New Roman" w:hAnsi="Times New Roman" w:cs="Times New Roman"/>
          <w:sz w:val="28"/>
          <w:szCs w:val="28"/>
          <w:lang w:eastAsia="ru-RU"/>
        </w:rPr>
        <w:t>проведение мероприятий:</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776">
        <w:rPr>
          <w:rFonts w:ascii="Times New Roman" w:hAnsi="Times New Roman" w:cs="Times New Roman"/>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776">
        <w:rPr>
          <w:rFonts w:ascii="Times New Roman" w:hAnsi="Times New Roman" w:cs="Times New Roman"/>
          <w:sz w:val="28"/>
          <w:szCs w:val="28"/>
          <w:lang w:eastAsia="ru-RU"/>
        </w:rPr>
        <w:t>по предупреждению возникновения чрезвычайных ситуаций природного и техногенного характера;</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776">
        <w:rPr>
          <w:rFonts w:ascii="Times New Roman" w:hAnsi="Times New Roman" w:cs="Times New Roman"/>
          <w:sz w:val="28"/>
          <w:szCs w:val="28"/>
          <w:lang w:eastAsia="ru-RU"/>
        </w:rPr>
        <w:t>по обеспечению безопасности государства;</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7776">
        <w:rPr>
          <w:rFonts w:ascii="Times New Roman" w:hAnsi="Times New Roman" w:cs="Times New Roman"/>
          <w:sz w:val="28"/>
          <w:szCs w:val="28"/>
          <w:lang w:eastAsia="ru-RU"/>
        </w:rPr>
        <w:t>по ликвидации последствий причинения такого вреда.</w:t>
      </w:r>
    </w:p>
    <w:p w:rsidR="00C37124" w:rsidRPr="00807776" w:rsidRDefault="00C37124" w:rsidP="00727CED">
      <w:pPr>
        <w:numPr>
          <w:ilvl w:val="0"/>
          <w:numId w:val="8"/>
        </w:numPr>
        <w:spacing w:before="100" w:beforeAutospacing="1" w:after="100" w:afterAutospacing="1" w:line="240" w:lineRule="auto"/>
        <w:ind w:firstLine="180"/>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Срок проведения проверки:</w:t>
      </w:r>
      <w:r>
        <w:rPr>
          <w:rFonts w:ascii="Times New Roman" w:hAnsi="Times New Roman" w:cs="Times New Roman"/>
          <w:sz w:val="28"/>
          <w:szCs w:val="28"/>
          <w:lang w:eastAsia="ru-RU"/>
        </w:rPr>
        <w:t>______________________</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К проведению проверки приступить с «__» __________ 20__ года.</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Проверку окончить не позднее «__» _____________ 20__ года.</w:t>
      </w:r>
    </w:p>
    <w:p w:rsidR="00C37124" w:rsidRPr="00807776" w:rsidRDefault="00C37124" w:rsidP="00727CED">
      <w:pPr>
        <w:numPr>
          <w:ilvl w:val="0"/>
          <w:numId w:val="9"/>
        </w:numPr>
        <w:spacing w:before="100" w:beforeAutospacing="1" w:after="100" w:afterAutospacing="1" w:line="240" w:lineRule="auto"/>
        <w:ind w:firstLine="180"/>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Правовые основания проведения проверки:</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3F504B" w:rsidRDefault="00C37124" w:rsidP="00727CED">
      <w:pPr>
        <w:spacing w:before="100" w:beforeAutospacing="1" w:after="100" w:afterAutospacing="1" w:line="240" w:lineRule="auto"/>
        <w:ind w:firstLine="180"/>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(ссылка на положения нормативного правового акта, в соответствии с которым осуществляется проверка)</w:t>
      </w:r>
    </w:p>
    <w:p w:rsidR="00C37124" w:rsidRPr="00807776" w:rsidRDefault="00C37124" w:rsidP="00727CED">
      <w:pPr>
        <w:numPr>
          <w:ilvl w:val="0"/>
          <w:numId w:val="10"/>
        </w:numPr>
        <w:spacing w:before="100" w:beforeAutospacing="1" w:after="100" w:afterAutospacing="1" w:line="240" w:lineRule="auto"/>
        <w:ind w:firstLine="180"/>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Обязательные требования и (или) требования, установленные муниципальными правовыми актами, подлежащие проверке</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727CED">
      <w:pPr>
        <w:spacing w:before="100" w:beforeAutospacing="1" w:after="100" w:afterAutospacing="1" w:line="240" w:lineRule="auto"/>
        <w:ind w:firstLine="180"/>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727CED">
      <w:pPr>
        <w:numPr>
          <w:ilvl w:val="0"/>
          <w:numId w:val="11"/>
        </w:numPr>
        <w:spacing w:before="100" w:beforeAutospacing="1" w:after="100" w:afterAutospacing="1" w:line="240" w:lineRule="auto"/>
        <w:ind w:firstLine="180"/>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1)_______________________________________________________________</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2)_______________________________________________________________</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3)_______________________________________________________________</w:t>
      </w:r>
    </w:p>
    <w:p w:rsidR="00C37124" w:rsidRPr="00807776" w:rsidRDefault="00C37124" w:rsidP="003F504B">
      <w:pPr>
        <w:numPr>
          <w:ilvl w:val="0"/>
          <w:numId w:val="12"/>
        </w:num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(с указанием наименований, номеров и дат их принятия)</w:t>
      </w:r>
    </w:p>
    <w:p w:rsidR="00C37124" w:rsidRPr="00807776" w:rsidRDefault="00C37124" w:rsidP="003F504B">
      <w:pPr>
        <w:numPr>
          <w:ilvl w:val="0"/>
          <w:numId w:val="13"/>
        </w:num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(должность, фамилия, инициалы</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руководителя, заместителя руководителя</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органа государственного контроля</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(надзора), органа муниципального</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контроля, издавшего распоряжение</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или приказ о проведении проверки)</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(подпись, заверенная печатью)</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3F504B" w:rsidRDefault="00C37124" w:rsidP="003F504B">
      <w:pPr>
        <w:spacing w:before="100" w:beforeAutospacing="1" w:after="100" w:afterAutospacing="1" w:line="240" w:lineRule="auto"/>
        <w:jc w:val="both"/>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37124" w:rsidRDefault="00C37124" w:rsidP="003F504B">
      <w:pPr>
        <w:spacing w:before="100" w:beforeAutospacing="1" w:after="100" w:afterAutospacing="1" w:line="240" w:lineRule="auto"/>
        <w:jc w:val="both"/>
        <w:rPr>
          <w:rFonts w:ascii="Times New Roman" w:hAnsi="Times New Roman" w:cs="Times New Roman"/>
          <w:sz w:val="28"/>
          <w:szCs w:val="28"/>
          <w:lang w:eastAsia="ru-RU"/>
        </w:rPr>
      </w:pPr>
    </w:p>
    <w:p w:rsidR="00C37124" w:rsidRPr="00807776" w:rsidRDefault="00C37124" w:rsidP="003F504B">
      <w:pPr>
        <w:spacing w:before="100" w:beforeAutospacing="1" w:after="100" w:afterAutospacing="1" w:line="240" w:lineRule="auto"/>
        <w:jc w:val="both"/>
        <w:rPr>
          <w:rFonts w:ascii="Times New Roman" w:hAnsi="Times New Roman" w:cs="Times New Roman"/>
          <w:sz w:val="28"/>
          <w:szCs w:val="28"/>
          <w:lang w:eastAsia="ru-RU"/>
        </w:rPr>
      </w:pPr>
    </w:p>
    <w:p w:rsidR="00C37124" w:rsidRPr="008F4E0D" w:rsidRDefault="00C37124" w:rsidP="00073B32">
      <w:pPr>
        <w:spacing w:after="0" w:line="240" w:lineRule="auto"/>
        <w:ind w:left="6372"/>
        <w:jc w:val="right"/>
        <w:outlineLvl w:val="0"/>
        <w:rPr>
          <w:rFonts w:ascii="Times New Roman" w:hAnsi="Times New Roman" w:cs="Times New Roman"/>
          <w:b/>
          <w:bCs/>
          <w:sz w:val="28"/>
          <w:szCs w:val="28"/>
          <w:lang w:eastAsia="ru-RU"/>
        </w:rPr>
      </w:pPr>
      <w:r w:rsidRPr="008F4E0D">
        <w:rPr>
          <w:rFonts w:ascii="Times New Roman" w:hAnsi="Times New Roman" w:cs="Times New Roman"/>
          <w:b/>
          <w:bCs/>
          <w:sz w:val="28"/>
          <w:szCs w:val="28"/>
          <w:lang w:eastAsia="ru-RU"/>
        </w:rPr>
        <w:t>Приложение № 4</w:t>
      </w:r>
    </w:p>
    <w:p w:rsidR="00C37124" w:rsidRPr="008F4E0D" w:rsidRDefault="00C37124" w:rsidP="008F4E0D">
      <w:pPr>
        <w:spacing w:after="0" w:line="240" w:lineRule="auto"/>
        <w:ind w:left="4536"/>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к Административному регламенту</w:t>
      </w:r>
    </w:p>
    <w:p w:rsidR="00C37124" w:rsidRPr="00807776" w:rsidRDefault="00C37124" w:rsidP="00073B32">
      <w:pPr>
        <w:spacing w:before="100" w:beforeAutospacing="1" w:after="100" w:afterAutospacing="1" w:line="240" w:lineRule="auto"/>
        <w:jc w:val="center"/>
        <w:outlineLvl w:val="0"/>
        <w:rPr>
          <w:rFonts w:ascii="Times New Roman" w:hAnsi="Times New Roman" w:cs="Times New Roman"/>
          <w:sz w:val="28"/>
          <w:szCs w:val="28"/>
          <w:lang w:eastAsia="ru-RU"/>
        </w:rPr>
      </w:pPr>
      <w:r w:rsidRPr="00807776">
        <w:rPr>
          <w:rFonts w:ascii="Times New Roman" w:hAnsi="Times New Roman" w:cs="Times New Roman"/>
          <w:sz w:val="28"/>
          <w:szCs w:val="28"/>
          <w:lang w:eastAsia="ru-RU"/>
        </w:rPr>
        <w:t>В_______________________________</w:t>
      </w:r>
    </w:p>
    <w:p w:rsidR="00C37124" w:rsidRPr="003F504B" w:rsidRDefault="00C37124" w:rsidP="00933E2F">
      <w:pPr>
        <w:spacing w:before="100" w:beforeAutospacing="1" w:after="100" w:afterAutospacing="1" w:line="240" w:lineRule="auto"/>
        <w:jc w:val="center"/>
        <w:rPr>
          <w:rFonts w:ascii="Times New Roman" w:hAnsi="Times New Roman" w:cs="Times New Roman"/>
          <w:i/>
          <w:iCs/>
          <w:sz w:val="20"/>
          <w:szCs w:val="20"/>
          <w:lang w:eastAsia="ru-RU"/>
        </w:rPr>
      </w:pPr>
      <w:r w:rsidRPr="003F504B">
        <w:rPr>
          <w:rFonts w:ascii="Times New Roman" w:hAnsi="Times New Roman" w:cs="Times New Roman"/>
          <w:i/>
          <w:iCs/>
          <w:sz w:val="20"/>
          <w:szCs w:val="20"/>
          <w:lang w:eastAsia="ru-RU"/>
        </w:rPr>
        <w:t>(наименование органа прокуратуры)</w:t>
      </w:r>
    </w:p>
    <w:p w:rsidR="00C37124" w:rsidRPr="00933E2F" w:rsidRDefault="00C37124" w:rsidP="00933E2F">
      <w:pPr>
        <w:spacing w:before="100" w:beforeAutospacing="1" w:after="100" w:afterAutospacing="1" w:line="240" w:lineRule="auto"/>
        <w:jc w:val="center"/>
        <w:rPr>
          <w:rFonts w:ascii="Times New Roman" w:hAnsi="Times New Roman" w:cs="Times New Roman"/>
          <w:sz w:val="24"/>
          <w:szCs w:val="24"/>
          <w:lang w:eastAsia="ru-RU"/>
        </w:rPr>
      </w:pPr>
      <w:r w:rsidRPr="00933E2F">
        <w:rPr>
          <w:rFonts w:ascii="Times New Roman" w:hAnsi="Times New Roman" w:cs="Times New Roman"/>
          <w:sz w:val="24"/>
          <w:szCs w:val="24"/>
          <w:lang w:eastAsia="ru-RU"/>
        </w:rPr>
        <w:t>от______________________________</w:t>
      </w:r>
    </w:p>
    <w:p w:rsidR="00C37124" w:rsidRPr="00933E2F" w:rsidRDefault="00C37124" w:rsidP="00933E2F">
      <w:pPr>
        <w:spacing w:before="100" w:beforeAutospacing="1" w:after="100" w:afterAutospacing="1" w:line="240" w:lineRule="auto"/>
        <w:jc w:val="center"/>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(наименование органа государственного контроля (надзора), муниципального контроля с указанием юридического адреса)</w:t>
      </w:r>
    </w:p>
    <w:p w:rsidR="00C37124" w:rsidRPr="00807776" w:rsidRDefault="00C37124" w:rsidP="00933E2F">
      <w:pPr>
        <w:spacing w:before="100" w:beforeAutospacing="1" w:after="100" w:afterAutospacing="1" w:line="240" w:lineRule="auto"/>
        <w:jc w:val="center"/>
        <w:rPr>
          <w:rFonts w:ascii="Times New Roman" w:hAnsi="Times New Roman" w:cs="Times New Roman"/>
          <w:sz w:val="28"/>
          <w:szCs w:val="28"/>
          <w:lang w:eastAsia="ru-RU"/>
        </w:rPr>
      </w:pPr>
      <w:r w:rsidRPr="00807776">
        <w:rPr>
          <w:rFonts w:ascii="Times New Roman" w:hAnsi="Times New Roman" w:cs="Times New Roman"/>
          <w:sz w:val="28"/>
          <w:szCs w:val="28"/>
          <w:lang w:eastAsia="ru-RU"/>
        </w:rPr>
        <w:t>(Типовая форма)</w:t>
      </w:r>
    </w:p>
    <w:p w:rsidR="00C37124" w:rsidRPr="00807776" w:rsidRDefault="00C37124" w:rsidP="00933E2F">
      <w:pPr>
        <w:spacing w:before="100" w:beforeAutospacing="1" w:after="100" w:afterAutospacing="1" w:line="240" w:lineRule="auto"/>
        <w:jc w:val="center"/>
        <w:rPr>
          <w:rFonts w:ascii="Times New Roman" w:hAnsi="Times New Roman" w:cs="Times New Roman"/>
          <w:sz w:val="28"/>
          <w:szCs w:val="28"/>
          <w:lang w:eastAsia="ru-RU"/>
        </w:rPr>
      </w:pPr>
      <w:r w:rsidRPr="00807776">
        <w:rPr>
          <w:rFonts w:ascii="Times New Roman" w:hAnsi="Times New Roman" w:cs="Times New Roman"/>
          <w:sz w:val="28"/>
          <w:szCs w:val="28"/>
          <w:lang w:eastAsia="ru-RU"/>
        </w:rPr>
        <w:t>ЗАЯВЛЕНИЕ</w:t>
      </w:r>
    </w:p>
    <w:p w:rsidR="00C37124" w:rsidRPr="00807776" w:rsidRDefault="00C37124" w:rsidP="00933E2F">
      <w:pPr>
        <w:spacing w:before="100" w:beforeAutospacing="1" w:after="100" w:afterAutospacing="1" w:line="240" w:lineRule="auto"/>
        <w:jc w:val="center"/>
        <w:rPr>
          <w:rFonts w:ascii="Times New Roman" w:hAnsi="Times New Roman" w:cs="Times New Roman"/>
          <w:sz w:val="28"/>
          <w:szCs w:val="28"/>
          <w:lang w:eastAsia="ru-RU"/>
        </w:rPr>
      </w:pPr>
      <w:r w:rsidRPr="00807776">
        <w:rPr>
          <w:rFonts w:ascii="Times New Roman" w:hAnsi="Times New Roman" w:cs="Times New Roman"/>
          <w:sz w:val="28"/>
          <w:szCs w:val="28"/>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37124" w:rsidRPr="00807776" w:rsidRDefault="00C37124" w:rsidP="00807776">
      <w:pPr>
        <w:numPr>
          <w:ilvl w:val="0"/>
          <w:numId w:val="14"/>
        </w:num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 xml:space="preserve">В соответствии со </w:t>
      </w:r>
      <w:hyperlink r:id="rId11" w:history="1">
        <w:r w:rsidRPr="00807776">
          <w:rPr>
            <w:rFonts w:ascii="Times New Roman" w:hAnsi="Times New Roman" w:cs="Times New Roman"/>
            <w:color w:val="0000FF"/>
            <w:sz w:val="28"/>
            <w:szCs w:val="28"/>
            <w:u w:val="single"/>
            <w:lang w:eastAsia="ru-RU"/>
          </w:rPr>
          <w:t>статьей 10</w:t>
        </w:r>
      </w:hyperlink>
      <w:r w:rsidRPr="00807776">
        <w:rPr>
          <w:rFonts w:ascii="Times New Roman" w:hAnsi="Times New Roman" w:cs="Times New Roman"/>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w:t>
      </w:r>
    </w:p>
    <w:p w:rsidR="00C37124" w:rsidRPr="00933E2F" w:rsidRDefault="00C37124" w:rsidP="00807776">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осуществляющего предпринимательскую деятельность по адресу:_______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w:t>
      </w:r>
    </w:p>
    <w:p w:rsidR="00C37124" w:rsidRPr="00807776" w:rsidRDefault="00C37124" w:rsidP="00933E2F">
      <w:pPr>
        <w:numPr>
          <w:ilvl w:val="0"/>
          <w:numId w:val="15"/>
        </w:num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Основание проведения проверки:</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w:t>
      </w:r>
    </w:p>
    <w:p w:rsidR="00C37124" w:rsidRPr="00933E2F" w:rsidRDefault="00C37124" w:rsidP="00807776">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_______________________________________________________________</w:t>
      </w:r>
    </w:p>
    <w:p w:rsidR="00C37124" w:rsidRPr="00933E2F" w:rsidRDefault="00C37124" w:rsidP="00807776">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 xml:space="preserve">(ссылка на положение Федерального </w:t>
      </w:r>
      <w:hyperlink r:id="rId12" w:history="1">
        <w:r w:rsidRPr="00933E2F">
          <w:rPr>
            <w:rFonts w:ascii="Times New Roman" w:hAnsi="Times New Roman" w:cs="Times New Roman"/>
            <w:i/>
            <w:iCs/>
            <w:color w:val="0000FF"/>
            <w:sz w:val="20"/>
            <w:szCs w:val="20"/>
            <w:u w:val="single"/>
            <w:lang w:eastAsia="ru-RU"/>
          </w:rPr>
          <w:t>закона</w:t>
        </w:r>
      </w:hyperlink>
      <w:r w:rsidRPr="00933E2F">
        <w:rPr>
          <w:rFonts w:ascii="Times New Roman" w:hAnsi="Times New Roman" w:cs="Times New Roman"/>
          <w:i/>
          <w:iCs/>
          <w:sz w:val="20"/>
          <w:szCs w:val="20"/>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7124" w:rsidRPr="00807776" w:rsidRDefault="00C37124" w:rsidP="00807776">
      <w:pPr>
        <w:numPr>
          <w:ilvl w:val="0"/>
          <w:numId w:val="16"/>
        </w:num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Дата начала проведения проверки: «__» ______________ 20__ года.</w:t>
      </w:r>
    </w:p>
    <w:p w:rsidR="00C37124" w:rsidRPr="00807776" w:rsidRDefault="00C37124" w:rsidP="00807776">
      <w:pPr>
        <w:numPr>
          <w:ilvl w:val="0"/>
          <w:numId w:val="16"/>
        </w:num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Время начала проведения проверки: «__» ______________ 20__ года.</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 xml:space="preserve">(указывается в случае, если основанием проведения проверки является </w:t>
      </w:r>
      <w:hyperlink r:id="rId13" w:history="1">
        <w:r w:rsidRPr="00933E2F">
          <w:rPr>
            <w:rFonts w:ascii="Times New Roman" w:hAnsi="Times New Roman" w:cs="Times New Roman"/>
            <w:i/>
            <w:iCs/>
            <w:color w:val="0000FF"/>
            <w:sz w:val="20"/>
            <w:szCs w:val="20"/>
            <w:u w:val="single"/>
            <w:lang w:eastAsia="ru-RU"/>
          </w:rPr>
          <w:t>часть 12 статьи 10</w:t>
        </w:r>
      </w:hyperlink>
      <w:r w:rsidRPr="00933E2F">
        <w:rPr>
          <w:rFonts w:ascii="Times New Roman" w:hAnsi="Times New Roman" w:cs="Times New Roman"/>
          <w:i/>
          <w:iCs/>
          <w:sz w:val="20"/>
          <w:szCs w:val="20"/>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Приложения: 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w:t>
      </w:r>
      <w:r>
        <w:rPr>
          <w:rFonts w:ascii="Times New Roman" w:hAnsi="Times New Roman" w:cs="Times New Roman"/>
          <w:sz w:val="28"/>
          <w:szCs w:val="28"/>
          <w:lang w:eastAsia="ru-RU"/>
        </w:rPr>
        <w:t>_______________________________</w:t>
      </w:r>
      <w:r w:rsidRPr="00807776">
        <w:rPr>
          <w:rFonts w:ascii="Times New Roman" w:hAnsi="Times New Roman" w:cs="Times New Roman"/>
          <w:sz w:val="28"/>
          <w:szCs w:val="28"/>
          <w:lang w:eastAsia="ru-RU"/>
        </w:rPr>
        <w:t>_________  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(наименование должностного лица) (подпись) (фамилия, имя, отчество (в случае, если имеется)</w:t>
      </w:r>
    </w:p>
    <w:p w:rsidR="00C37124" w:rsidRPr="00933E2F" w:rsidRDefault="00C37124" w:rsidP="00073B32">
      <w:pPr>
        <w:spacing w:before="100" w:beforeAutospacing="1" w:after="100" w:afterAutospacing="1" w:line="240" w:lineRule="auto"/>
        <w:jc w:val="both"/>
        <w:outlineLvl w:val="0"/>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М.П.</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Дата и время составления документа: 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(наименование органа государственного контроля (надзора) или органа муниципального контроля)</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 «__» _____________ 20__ г.</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(место составления акта) (дата составления акта)</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(время составления акта)</w:t>
      </w:r>
    </w:p>
    <w:p w:rsidR="00C37124" w:rsidRDefault="00C37124" w:rsidP="00933E2F">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Default="00C37124" w:rsidP="00807776">
      <w:pPr>
        <w:spacing w:before="100" w:beforeAutospacing="1" w:after="100" w:afterAutospacing="1" w:line="240" w:lineRule="auto"/>
        <w:jc w:val="both"/>
        <w:rPr>
          <w:rFonts w:ascii="Times New Roman" w:hAnsi="Times New Roman" w:cs="Times New Roman"/>
          <w:sz w:val="28"/>
          <w:szCs w:val="28"/>
          <w:lang w:eastAsia="ru-RU"/>
        </w:rPr>
      </w:pPr>
    </w:p>
    <w:p w:rsidR="00C37124" w:rsidRPr="008F4E0D" w:rsidRDefault="00C37124" w:rsidP="00073B32">
      <w:pPr>
        <w:spacing w:after="0" w:line="240" w:lineRule="auto"/>
        <w:ind w:left="3969"/>
        <w:jc w:val="right"/>
        <w:outlineLvl w:val="0"/>
        <w:rPr>
          <w:rFonts w:ascii="Times New Roman" w:hAnsi="Times New Roman" w:cs="Times New Roman"/>
          <w:b/>
          <w:bCs/>
          <w:sz w:val="28"/>
          <w:szCs w:val="28"/>
          <w:lang w:eastAsia="ru-RU"/>
        </w:rPr>
      </w:pPr>
      <w:r w:rsidRPr="008F4E0D">
        <w:rPr>
          <w:rFonts w:ascii="Times New Roman" w:hAnsi="Times New Roman" w:cs="Times New Roman"/>
          <w:b/>
          <w:bCs/>
          <w:sz w:val="28"/>
          <w:szCs w:val="28"/>
          <w:lang w:eastAsia="ru-RU"/>
        </w:rPr>
        <w:t>Приложение № 5</w:t>
      </w:r>
    </w:p>
    <w:p w:rsidR="00C37124" w:rsidRDefault="00C37124" w:rsidP="008F4E0D">
      <w:pPr>
        <w:spacing w:after="0" w:line="240" w:lineRule="auto"/>
        <w:ind w:left="3969"/>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к А</w:t>
      </w:r>
      <w:r w:rsidRPr="008F4E0D">
        <w:rPr>
          <w:rFonts w:ascii="Times New Roman" w:hAnsi="Times New Roman" w:cs="Times New Roman"/>
          <w:b/>
          <w:bCs/>
          <w:sz w:val="28"/>
          <w:szCs w:val="28"/>
          <w:lang w:eastAsia="ru-RU"/>
        </w:rPr>
        <w:t xml:space="preserve">дминистративному регламенту </w:t>
      </w:r>
    </w:p>
    <w:p w:rsidR="00C37124" w:rsidRPr="008F4E0D" w:rsidRDefault="00C37124" w:rsidP="008F4E0D">
      <w:pPr>
        <w:spacing w:after="0" w:line="240" w:lineRule="auto"/>
        <w:ind w:left="3969"/>
        <w:jc w:val="right"/>
        <w:rPr>
          <w:rFonts w:ascii="Times New Roman" w:hAnsi="Times New Roman" w:cs="Times New Roman"/>
          <w:b/>
          <w:bCs/>
          <w:sz w:val="28"/>
          <w:szCs w:val="28"/>
          <w:lang w:eastAsia="ru-RU"/>
        </w:rPr>
      </w:pPr>
    </w:p>
    <w:p w:rsidR="00C37124" w:rsidRPr="00807776" w:rsidRDefault="00C37124" w:rsidP="00073B32">
      <w:pPr>
        <w:spacing w:before="100" w:beforeAutospacing="1" w:after="100" w:afterAutospacing="1" w:line="240" w:lineRule="auto"/>
        <w:jc w:val="center"/>
        <w:outlineLvl w:val="0"/>
        <w:rPr>
          <w:rFonts w:ascii="Times New Roman" w:hAnsi="Times New Roman" w:cs="Times New Roman"/>
          <w:sz w:val="28"/>
          <w:szCs w:val="28"/>
          <w:lang w:eastAsia="ru-RU"/>
        </w:rPr>
      </w:pPr>
      <w:r w:rsidRPr="00807776">
        <w:rPr>
          <w:rFonts w:ascii="Times New Roman" w:hAnsi="Times New Roman" w:cs="Times New Roman"/>
          <w:sz w:val="28"/>
          <w:szCs w:val="28"/>
          <w:lang w:eastAsia="ru-RU"/>
        </w:rPr>
        <w:t>АКТ ПРОВЕРКИ</w:t>
      </w:r>
    </w:p>
    <w:p w:rsidR="00C37124" w:rsidRPr="00807776" w:rsidRDefault="00C37124" w:rsidP="00933E2F">
      <w:pPr>
        <w:spacing w:before="100" w:beforeAutospacing="1" w:after="100" w:afterAutospacing="1" w:line="240" w:lineRule="auto"/>
        <w:jc w:val="center"/>
        <w:rPr>
          <w:rFonts w:ascii="Times New Roman" w:hAnsi="Times New Roman" w:cs="Times New Roman"/>
          <w:sz w:val="28"/>
          <w:szCs w:val="28"/>
          <w:lang w:eastAsia="ru-RU"/>
        </w:rPr>
      </w:pPr>
      <w:r w:rsidRPr="00807776">
        <w:rPr>
          <w:rFonts w:ascii="Times New Roman" w:hAnsi="Times New Roman" w:cs="Times New Roman"/>
          <w:sz w:val="28"/>
          <w:szCs w:val="28"/>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C37124" w:rsidRPr="00807776" w:rsidRDefault="00C37124" w:rsidP="00073B32">
      <w:pPr>
        <w:spacing w:before="100" w:beforeAutospacing="1" w:after="100" w:afterAutospacing="1" w:line="240" w:lineRule="auto"/>
        <w:jc w:val="both"/>
        <w:outlineLvl w:val="0"/>
        <w:rPr>
          <w:rFonts w:ascii="Times New Roman" w:hAnsi="Times New Roman" w:cs="Times New Roman"/>
          <w:sz w:val="28"/>
          <w:szCs w:val="28"/>
          <w:lang w:eastAsia="ru-RU"/>
        </w:rPr>
      </w:pPr>
      <w:r w:rsidRPr="00807776">
        <w:rPr>
          <w:rFonts w:ascii="Times New Roman" w:hAnsi="Times New Roman" w:cs="Times New Roman"/>
          <w:sz w:val="28"/>
          <w:szCs w:val="28"/>
          <w:lang w:eastAsia="ru-RU"/>
        </w:rPr>
        <w:t>N __________</w:t>
      </w:r>
    </w:p>
    <w:p w:rsidR="00C37124" w:rsidRPr="00807776" w:rsidRDefault="00C37124" w:rsidP="00073B32">
      <w:pPr>
        <w:spacing w:before="100" w:beforeAutospacing="1" w:after="100" w:afterAutospacing="1" w:line="240" w:lineRule="auto"/>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r w:rsidRPr="00807776">
        <w:rPr>
          <w:rFonts w:ascii="Times New Roman" w:hAnsi="Times New Roman" w:cs="Times New Roman"/>
          <w:sz w:val="28"/>
          <w:szCs w:val="28"/>
          <w:lang w:eastAsia="ru-RU"/>
        </w:rPr>
        <w:t>адресу/адресам: _________________________________________</w:t>
      </w:r>
    </w:p>
    <w:p w:rsidR="00C37124" w:rsidRPr="00933E2F" w:rsidRDefault="00C37124" w:rsidP="00933E2F">
      <w:pPr>
        <w:spacing w:before="100" w:beforeAutospacing="1" w:after="100" w:afterAutospacing="1" w:line="240" w:lineRule="auto"/>
        <w:ind w:left="2124" w:firstLine="708"/>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(место проведения проверки)</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На основании: 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w:t>
      </w:r>
      <w:r>
        <w:rPr>
          <w:rFonts w:ascii="Times New Roman" w:hAnsi="Times New Roman" w:cs="Times New Roman"/>
          <w:sz w:val="28"/>
          <w:szCs w:val="28"/>
          <w:lang w:eastAsia="ru-RU"/>
        </w:rPr>
        <w:t>_______________________________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(вид документа с указанием реквизитов (номер, дата))</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была проведена ________________________________ проверка в отношении:</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(плановая/внеплановая, документарная/выездная)</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(наименование юридического лица, фамилия, имя, отчество (последнее — при наличии) индивидуального предпринимателя)</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Дата и время проведения проверки:</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 ___ 20__ г. с __ час. __ мин. до __ час. __ мин. Продолжительность 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 ___ 20__ г. с __ час. __ мин. до __ час. __ мин. Продолжительность 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933E2F">
        <w:rPr>
          <w:rFonts w:ascii="Times New Roman" w:hAnsi="Times New Roman" w:cs="Times New Roman"/>
          <w:i/>
          <w:iCs/>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807776">
        <w:rPr>
          <w:rFonts w:ascii="Times New Roman" w:hAnsi="Times New Roman" w:cs="Times New Roman"/>
          <w:sz w:val="28"/>
          <w:szCs w:val="28"/>
          <w:lang w:eastAsia="ru-RU"/>
        </w:rPr>
        <w:t>)</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Общая продолжительность проверки: ______________________________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(рабочих дней/часов)</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Pr>
          <w:rFonts w:ascii="Times New Roman" w:hAnsi="Times New Roman" w:cs="Times New Roman"/>
          <w:sz w:val="28"/>
          <w:szCs w:val="28"/>
          <w:lang w:eastAsia="ru-RU"/>
        </w:rPr>
        <w:t>Акт_</w:t>
      </w:r>
      <w:r w:rsidRPr="00807776">
        <w:rPr>
          <w:rFonts w:ascii="Times New Roman" w:hAnsi="Times New Roman" w:cs="Times New Roman"/>
          <w:sz w:val="28"/>
          <w:szCs w:val="28"/>
          <w:lang w:eastAsia="ru-RU"/>
        </w:rPr>
        <w:t>составлен: ______________________</w:t>
      </w:r>
      <w:r>
        <w:rPr>
          <w:rFonts w:ascii="Times New Roman" w:hAnsi="Times New Roman" w:cs="Times New Roman"/>
          <w:sz w:val="28"/>
          <w:szCs w:val="28"/>
          <w:lang w:eastAsia="ru-RU"/>
        </w:rPr>
        <w:t>_____________________________________________________________________________________________________</w:t>
      </w:r>
      <w:r w:rsidRPr="00933E2F">
        <w:rPr>
          <w:rFonts w:ascii="Times New Roman" w:hAnsi="Times New Roman" w:cs="Times New Roman"/>
          <w:i/>
          <w:iCs/>
          <w:sz w:val="20"/>
          <w:szCs w:val="20"/>
          <w:lang w:eastAsia="ru-RU"/>
        </w:rPr>
        <w:t>(наименование органа государственного контроля (надзора) или органа муниципального контроля)</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С копией распоряжения/приказа о проведении проверки ознакомлен(ы):</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(заполняется при проведении выездной проверки)</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(фамилии, инициалы, подпись, дата, время)</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Дата и номер решения прокурора (его заместителя) о согласовании  проведения</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проверки:________________________________________________________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(заполняется в случае необходимости согласования проверки с органами прокуратуры)</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Лицо(а), проводившее проверку: 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 xml:space="preserve">При проведении проверки присутствовали: </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В ходе проведения проверки:</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 xml:space="preserve">выявлены нарушения обязательных требований или требований, установленных муниципальными правовыми актами </w:t>
      </w:r>
      <w:r w:rsidRPr="00933E2F">
        <w:rPr>
          <w:rFonts w:ascii="Times New Roman" w:hAnsi="Times New Roman" w:cs="Times New Roman"/>
          <w:i/>
          <w:iCs/>
          <w:sz w:val="20"/>
          <w:szCs w:val="20"/>
          <w:lang w:eastAsia="ru-RU"/>
        </w:rPr>
        <w:t>(с указанием положений (нормативных) правовых актов):______________________________________________________________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933E2F"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933E2F">
        <w:rPr>
          <w:rFonts w:ascii="Times New Roman" w:hAnsi="Times New Roman" w:cs="Times New Roman"/>
          <w:i/>
          <w:iCs/>
          <w:sz w:val="20"/>
          <w:szCs w:val="20"/>
          <w:lang w:eastAsia="ru-RU"/>
        </w:rPr>
        <w:t>(с указанием характера нарушений; лиц, допустивших нарушения)</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нарушений не выявлено 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 ________________________________________</w:t>
      </w:r>
    </w:p>
    <w:p w:rsidR="00C37124" w:rsidRPr="007F2484"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7F2484">
        <w:rPr>
          <w:rFonts w:ascii="Times New Roman" w:hAnsi="Times New Roman" w:cs="Times New Roman"/>
          <w:i/>
          <w:iCs/>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w:t>
      </w:r>
    </w:p>
    <w:p w:rsidR="00C37124" w:rsidRPr="007F2484"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7F2484">
        <w:rPr>
          <w:rFonts w:ascii="Times New Roman" w:hAnsi="Times New Roman" w:cs="Times New Roman"/>
          <w:i/>
          <w:iCs/>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Прилагаемые к акту документы: _________</w:t>
      </w:r>
      <w:r>
        <w:rPr>
          <w:rFonts w:ascii="Times New Roman" w:hAnsi="Times New Roman" w:cs="Times New Roman"/>
          <w:sz w:val="28"/>
          <w:szCs w:val="28"/>
          <w:lang w:eastAsia="ru-RU"/>
        </w:rPr>
        <w:t>_______________________________</w:t>
      </w:r>
      <w:r w:rsidRPr="00807776">
        <w:rPr>
          <w:rFonts w:ascii="Times New Roman" w:hAnsi="Times New Roman" w:cs="Times New Roman"/>
          <w:sz w:val="28"/>
          <w:szCs w:val="28"/>
          <w:lang w:eastAsia="ru-RU"/>
        </w:rPr>
        <w:t>________________________________________________________________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Подписи лиц, проводивших проверку: 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С актом проверки ознакомлен(а), копию акта со всеми приложениями получил(а): _______________________________________________________________</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___________________________________________________________________</w:t>
      </w:r>
    </w:p>
    <w:p w:rsidR="00C37124" w:rsidRPr="007F2484"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7F2484">
        <w:rPr>
          <w:rFonts w:ascii="Times New Roman" w:hAnsi="Times New Roman" w:cs="Times New Roman"/>
          <w:i/>
          <w:iCs/>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37124" w:rsidRPr="00807776" w:rsidRDefault="00C37124" w:rsidP="00073B32">
      <w:pPr>
        <w:spacing w:before="100" w:beforeAutospacing="1" w:after="100" w:afterAutospacing="1" w:line="240" w:lineRule="auto"/>
        <w:jc w:val="both"/>
        <w:outlineLvl w:val="0"/>
        <w:rPr>
          <w:rFonts w:ascii="Times New Roman" w:hAnsi="Times New Roman" w:cs="Times New Roman"/>
          <w:sz w:val="28"/>
          <w:szCs w:val="28"/>
          <w:lang w:eastAsia="ru-RU"/>
        </w:rPr>
      </w:pPr>
      <w:r w:rsidRPr="00807776">
        <w:rPr>
          <w:rFonts w:ascii="Times New Roman" w:hAnsi="Times New Roman" w:cs="Times New Roman"/>
          <w:sz w:val="28"/>
          <w:szCs w:val="28"/>
          <w:lang w:eastAsia="ru-RU"/>
        </w:rPr>
        <w:t>«__» ______________ 20__ г._______________</w:t>
      </w:r>
    </w:p>
    <w:p w:rsidR="00C37124" w:rsidRPr="007F2484"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7F2484">
        <w:rPr>
          <w:rFonts w:ascii="Times New Roman" w:hAnsi="Times New Roman" w:cs="Times New Roman"/>
          <w:i/>
          <w:iCs/>
          <w:sz w:val="20"/>
          <w:szCs w:val="20"/>
          <w:lang w:eastAsia="ru-RU"/>
        </w:rPr>
        <w:t>(подпись)</w:t>
      </w:r>
    </w:p>
    <w:p w:rsidR="00C37124" w:rsidRPr="00807776" w:rsidRDefault="00C37124" w:rsidP="00933E2F">
      <w:pPr>
        <w:spacing w:before="100" w:beforeAutospacing="1" w:after="100" w:afterAutospacing="1" w:line="240" w:lineRule="auto"/>
        <w:jc w:val="both"/>
        <w:rPr>
          <w:rFonts w:ascii="Times New Roman" w:hAnsi="Times New Roman" w:cs="Times New Roman"/>
          <w:sz w:val="28"/>
          <w:szCs w:val="28"/>
          <w:lang w:eastAsia="ru-RU"/>
        </w:rPr>
      </w:pPr>
      <w:r w:rsidRPr="00807776">
        <w:rPr>
          <w:rFonts w:ascii="Times New Roman" w:hAnsi="Times New Roman" w:cs="Times New Roman"/>
          <w:sz w:val="28"/>
          <w:szCs w:val="28"/>
          <w:lang w:eastAsia="ru-RU"/>
        </w:rPr>
        <w:t>Пометка об отказе ознакомления с актом проверки: _______________________</w:t>
      </w:r>
    </w:p>
    <w:p w:rsidR="00C37124" w:rsidRPr="007F2484"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7F2484">
        <w:rPr>
          <w:rFonts w:ascii="Times New Roman" w:hAnsi="Times New Roman" w:cs="Times New Roman"/>
          <w:i/>
          <w:iCs/>
          <w:sz w:val="20"/>
          <w:szCs w:val="20"/>
          <w:lang w:eastAsia="ru-RU"/>
        </w:rPr>
        <w:t>(подпись уполномоченного</w:t>
      </w:r>
    </w:p>
    <w:p w:rsidR="00C37124" w:rsidRPr="007F2484"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7F2484">
        <w:rPr>
          <w:rFonts w:ascii="Times New Roman" w:hAnsi="Times New Roman" w:cs="Times New Roman"/>
          <w:i/>
          <w:iCs/>
          <w:sz w:val="20"/>
          <w:szCs w:val="20"/>
          <w:lang w:eastAsia="ru-RU"/>
        </w:rPr>
        <w:t>должностного лица (лиц),</w:t>
      </w:r>
    </w:p>
    <w:p w:rsidR="00C37124" w:rsidRPr="007F2484" w:rsidRDefault="00C37124" w:rsidP="00933E2F">
      <w:pPr>
        <w:spacing w:before="100" w:beforeAutospacing="1" w:after="100" w:afterAutospacing="1" w:line="240" w:lineRule="auto"/>
        <w:jc w:val="both"/>
        <w:rPr>
          <w:rFonts w:ascii="Times New Roman" w:hAnsi="Times New Roman" w:cs="Times New Roman"/>
          <w:i/>
          <w:iCs/>
          <w:sz w:val="20"/>
          <w:szCs w:val="20"/>
          <w:lang w:eastAsia="ru-RU"/>
        </w:rPr>
      </w:pPr>
      <w:r w:rsidRPr="007F2484">
        <w:rPr>
          <w:rFonts w:ascii="Times New Roman" w:hAnsi="Times New Roman" w:cs="Times New Roman"/>
          <w:i/>
          <w:iCs/>
          <w:sz w:val="20"/>
          <w:szCs w:val="20"/>
          <w:lang w:eastAsia="ru-RU"/>
        </w:rPr>
        <w:t>проводившего проверку)</w:t>
      </w:r>
    </w:p>
    <w:p w:rsidR="00C37124" w:rsidRPr="00807776" w:rsidRDefault="00C37124" w:rsidP="00933E2F">
      <w:pPr>
        <w:jc w:val="both"/>
        <w:rPr>
          <w:rFonts w:ascii="Times New Roman" w:hAnsi="Times New Roman" w:cs="Times New Roman"/>
          <w:sz w:val="28"/>
          <w:szCs w:val="28"/>
        </w:rPr>
      </w:pPr>
      <w:bookmarkStart w:id="0" w:name="_GoBack"/>
      <w:bookmarkEnd w:id="0"/>
    </w:p>
    <w:sectPr w:rsidR="00C37124" w:rsidRPr="00807776" w:rsidSect="00073B32">
      <w:pgSz w:w="11906" w:h="16838"/>
      <w:pgMar w:top="1134"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6D9"/>
    <w:multiLevelType w:val="multilevel"/>
    <w:tmpl w:val="BC9C2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D732C8"/>
    <w:multiLevelType w:val="multilevel"/>
    <w:tmpl w:val="D9AAC7E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4E1076"/>
    <w:multiLevelType w:val="multilevel"/>
    <w:tmpl w:val="767ACAA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5B7368"/>
    <w:multiLevelType w:val="multilevel"/>
    <w:tmpl w:val="4C2C91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9A000D"/>
    <w:multiLevelType w:val="hybridMultilevel"/>
    <w:tmpl w:val="5F18B6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3C45C07"/>
    <w:multiLevelType w:val="multilevel"/>
    <w:tmpl w:val="82C2BE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DB60D6"/>
    <w:multiLevelType w:val="multilevel"/>
    <w:tmpl w:val="5B148B4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826131"/>
    <w:multiLevelType w:val="multilevel"/>
    <w:tmpl w:val="9A5A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5E33B0"/>
    <w:multiLevelType w:val="hybridMultilevel"/>
    <w:tmpl w:val="119E46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7D870FB"/>
    <w:multiLevelType w:val="multilevel"/>
    <w:tmpl w:val="1A2EB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880DF4"/>
    <w:multiLevelType w:val="multilevel"/>
    <w:tmpl w:val="0C44103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C344EB"/>
    <w:multiLevelType w:val="multilevel"/>
    <w:tmpl w:val="67826B4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952334"/>
    <w:multiLevelType w:val="multilevel"/>
    <w:tmpl w:val="90045B7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A17898"/>
    <w:multiLevelType w:val="multilevel"/>
    <w:tmpl w:val="8626C64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F5E2CB1"/>
    <w:multiLevelType w:val="multilevel"/>
    <w:tmpl w:val="926CC3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0565F9C"/>
    <w:multiLevelType w:val="multilevel"/>
    <w:tmpl w:val="4D8C7F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A9171CD"/>
    <w:multiLevelType w:val="multilevel"/>
    <w:tmpl w:val="1CAC62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E0A0C30"/>
    <w:multiLevelType w:val="multilevel"/>
    <w:tmpl w:val="5B3EF6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6"/>
  </w:num>
  <w:num w:numId="3">
    <w:abstractNumId w:val="15"/>
  </w:num>
  <w:num w:numId="4">
    <w:abstractNumId w:val="5"/>
  </w:num>
  <w:num w:numId="5">
    <w:abstractNumId w:val="17"/>
  </w:num>
  <w:num w:numId="6">
    <w:abstractNumId w:val="12"/>
  </w:num>
  <w:num w:numId="7">
    <w:abstractNumId w:val="1"/>
  </w:num>
  <w:num w:numId="8">
    <w:abstractNumId w:val="14"/>
  </w:num>
  <w:num w:numId="9">
    <w:abstractNumId w:val="2"/>
  </w:num>
  <w:num w:numId="10">
    <w:abstractNumId w:val="10"/>
  </w:num>
  <w:num w:numId="11">
    <w:abstractNumId w:val="6"/>
  </w:num>
  <w:num w:numId="12">
    <w:abstractNumId w:val="11"/>
  </w:num>
  <w:num w:numId="13">
    <w:abstractNumId w:val="13"/>
  </w:num>
  <w:num w:numId="14">
    <w:abstractNumId w:val="7"/>
  </w:num>
  <w:num w:numId="15">
    <w:abstractNumId w:val="3"/>
  </w:num>
  <w:num w:numId="16">
    <w:abstractNumId w:val="0"/>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776"/>
    <w:rsid w:val="00040EEC"/>
    <w:rsid w:val="00073B32"/>
    <w:rsid w:val="00166F28"/>
    <w:rsid w:val="00273EE5"/>
    <w:rsid w:val="002B7C0D"/>
    <w:rsid w:val="00395F70"/>
    <w:rsid w:val="003F504B"/>
    <w:rsid w:val="00541EE7"/>
    <w:rsid w:val="006D1D06"/>
    <w:rsid w:val="00703C48"/>
    <w:rsid w:val="00727CED"/>
    <w:rsid w:val="007E0F13"/>
    <w:rsid w:val="007F2484"/>
    <w:rsid w:val="00807776"/>
    <w:rsid w:val="00811968"/>
    <w:rsid w:val="008F4E0D"/>
    <w:rsid w:val="009241B0"/>
    <w:rsid w:val="00933E2F"/>
    <w:rsid w:val="009820C9"/>
    <w:rsid w:val="009A6CCF"/>
    <w:rsid w:val="00AA0832"/>
    <w:rsid w:val="00B37C53"/>
    <w:rsid w:val="00C37124"/>
    <w:rsid w:val="00C93C15"/>
    <w:rsid w:val="00CD434F"/>
    <w:rsid w:val="00D15619"/>
    <w:rsid w:val="00D47225"/>
    <w:rsid w:val="00D64277"/>
    <w:rsid w:val="00D72B79"/>
    <w:rsid w:val="00D77FA1"/>
    <w:rsid w:val="00DF418E"/>
    <w:rsid w:val="00E06F29"/>
    <w:rsid w:val="00E63084"/>
    <w:rsid w:val="00E93F10"/>
    <w:rsid w:val="00E9598B"/>
    <w:rsid w:val="00F81D4E"/>
    <w:rsid w:val="00F85B8E"/>
    <w:rsid w:val="00FE03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1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07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07776"/>
    <w:rPr>
      <w:color w:val="0000FF"/>
      <w:u w:val="single"/>
    </w:rPr>
  </w:style>
  <w:style w:type="character" w:styleId="Strong">
    <w:name w:val="Strong"/>
    <w:basedOn w:val="DefaultParagraphFont"/>
    <w:uiPriority w:val="99"/>
    <w:qFormat/>
    <w:rsid w:val="00807776"/>
    <w:rPr>
      <w:b/>
      <w:bCs/>
    </w:rPr>
  </w:style>
  <w:style w:type="paragraph" w:styleId="ListParagraph">
    <w:name w:val="List Paragraph"/>
    <w:basedOn w:val="Normal"/>
    <w:uiPriority w:val="99"/>
    <w:qFormat/>
    <w:rsid w:val="008F4E0D"/>
    <w:pPr>
      <w:ind w:left="720"/>
    </w:pPr>
  </w:style>
  <w:style w:type="paragraph" w:styleId="DocumentMap">
    <w:name w:val="Document Map"/>
    <w:basedOn w:val="Normal"/>
    <w:link w:val="DocumentMapChar"/>
    <w:uiPriority w:val="99"/>
    <w:semiHidden/>
    <w:rsid w:val="00073B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941838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orovskoe-mo.ru/" TargetMode="External"/><Relationship Id="rId13" Type="http://schemas.openxmlformats.org/officeDocument/2006/relationships/hyperlink" Target="consultantplus://offline/ref=32135EA61BED171FCA708CCB6281354B1C7B15F088BA3AF0D168540EF5762FAFFBF71F2C20B65CEATDs1M" TargetMode="External"/><Relationship Id="rId3" Type="http://schemas.openxmlformats.org/officeDocument/2006/relationships/settings" Target="settings.xml"/><Relationship Id="rId7" Type="http://schemas.openxmlformats.org/officeDocument/2006/relationships/hyperlink" Target="garantf1://12064247.2610" TargetMode="External"/><Relationship Id="rId12" Type="http://schemas.openxmlformats.org/officeDocument/2006/relationships/hyperlink" Target="consultantplus://offline/ref=32135EA61BED171FCA708CCB6281354B1C7B15F088BA3AF0D168540EF5T7s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2" TargetMode="External"/><Relationship Id="rId11" Type="http://schemas.openxmlformats.org/officeDocument/2006/relationships/hyperlink" Target="consultantplus://offline/ref=32135EA61BED171FCA708CCB6281354B1C7B15F088BA3AF0D168540EF5762FAFFBF71F2C20B65EEBTDsCM" TargetMode="External"/><Relationship Id="rId5" Type="http://schemas.openxmlformats.org/officeDocument/2006/relationships/hyperlink" Target="garantf1://12024624.2" TargetMode="External"/><Relationship Id="rId15" Type="http://schemas.openxmlformats.org/officeDocument/2006/relationships/theme" Target="theme/theme1.xml"/><Relationship Id="rId10" Type="http://schemas.openxmlformats.org/officeDocument/2006/relationships/hyperlink" Target="mailto:fedorovskoe_mo@mail.ru" TargetMode="External"/><Relationship Id="rId4" Type="http://schemas.openxmlformats.org/officeDocument/2006/relationships/webSettings" Target="webSettings.xml"/><Relationship Id="rId9" Type="http://schemas.openxmlformats.org/officeDocument/2006/relationships/hyperlink" Target="consultantplus://offline/ref=F1A612AEFA392A85B895F2ACFA6EB7D50661D4BF2F7677FC95BE4D62DA322CE610DF745065CFA776N8V5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37</Pages>
  <Words>12122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городское поселение</dc:title>
  <dc:subject/>
  <dc:creator>Полозов</dc:creator>
  <cp:keywords/>
  <dc:description/>
  <cp:lastModifiedBy>Admin</cp:lastModifiedBy>
  <cp:revision>4</cp:revision>
  <cp:lastPrinted>2020-05-25T08:16:00Z</cp:lastPrinted>
  <dcterms:created xsi:type="dcterms:W3CDTF">2020-05-25T06:16:00Z</dcterms:created>
  <dcterms:modified xsi:type="dcterms:W3CDTF">2020-05-25T08:16:00Z</dcterms:modified>
</cp:coreProperties>
</file>