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74" w:rsidRPr="00402470" w:rsidRDefault="00163E74" w:rsidP="00E33785">
      <w:pPr>
        <w:jc w:val="center"/>
        <w:rPr>
          <w:b/>
          <w:sz w:val="36"/>
          <w:szCs w:val="36"/>
        </w:rPr>
      </w:pPr>
      <w:r w:rsidRPr="00402470">
        <w:rPr>
          <w:b/>
          <w:sz w:val="36"/>
          <w:szCs w:val="36"/>
        </w:rPr>
        <w:t>Федоровское сельское поселение</w:t>
      </w:r>
    </w:p>
    <w:p w:rsidR="00163E74" w:rsidRDefault="00163E74" w:rsidP="00E33785">
      <w:pPr>
        <w:jc w:val="center"/>
        <w:rPr>
          <w:b/>
          <w:sz w:val="36"/>
          <w:szCs w:val="36"/>
        </w:rPr>
      </w:pPr>
      <w:r w:rsidRPr="00402470">
        <w:rPr>
          <w:b/>
          <w:sz w:val="36"/>
          <w:szCs w:val="36"/>
        </w:rPr>
        <w:t>Тосненского района Ленинградской области</w:t>
      </w:r>
    </w:p>
    <w:p w:rsidR="00163E74" w:rsidRDefault="00163E74" w:rsidP="00E33785">
      <w:pPr>
        <w:jc w:val="center"/>
        <w:rPr>
          <w:b/>
          <w:sz w:val="36"/>
          <w:szCs w:val="36"/>
        </w:rPr>
      </w:pPr>
      <w:r w:rsidRPr="00402470">
        <w:rPr>
          <w:b/>
          <w:sz w:val="36"/>
          <w:szCs w:val="36"/>
        </w:rPr>
        <w:t>Администрация</w:t>
      </w:r>
    </w:p>
    <w:p w:rsidR="00FA3EA2" w:rsidRDefault="00FA3EA2" w:rsidP="00E33785">
      <w:pPr>
        <w:jc w:val="center"/>
        <w:rPr>
          <w:b/>
          <w:sz w:val="36"/>
          <w:szCs w:val="36"/>
        </w:rPr>
      </w:pPr>
    </w:p>
    <w:p w:rsidR="00A422BF" w:rsidRDefault="00FA3EA2" w:rsidP="00E337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63E74" w:rsidRPr="00721B7B" w:rsidRDefault="00212A3E" w:rsidP="00E33785">
      <w:pPr>
        <w:rPr>
          <w:sz w:val="28"/>
          <w:szCs w:val="28"/>
        </w:rPr>
      </w:pPr>
      <w:r>
        <w:rPr>
          <w:sz w:val="28"/>
          <w:szCs w:val="28"/>
        </w:rPr>
        <w:t>11.09.</w:t>
      </w:r>
      <w:r w:rsidR="006E61B4">
        <w:rPr>
          <w:sz w:val="28"/>
          <w:szCs w:val="28"/>
        </w:rPr>
        <w:t xml:space="preserve">2017 </w:t>
      </w:r>
      <w:r w:rsidR="00163E7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250</w:t>
      </w:r>
    </w:p>
    <w:p w:rsidR="00163E74" w:rsidRDefault="00163E74" w:rsidP="00E33785">
      <w:pPr>
        <w:rPr>
          <w:sz w:val="28"/>
        </w:rPr>
      </w:pPr>
    </w:p>
    <w:tbl>
      <w:tblPr>
        <w:tblW w:w="8613" w:type="dxa"/>
        <w:tblLook w:val="01E0" w:firstRow="1" w:lastRow="1" w:firstColumn="1" w:lastColumn="1" w:noHBand="0" w:noVBand="0"/>
      </w:tblPr>
      <w:tblGrid>
        <w:gridCol w:w="6912"/>
        <w:gridCol w:w="1701"/>
      </w:tblGrid>
      <w:tr w:rsidR="00BF65C7" w:rsidRPr="003E6D35" w:rsidTr="00FA3EA2">
        <w:tc>
          <w:tcPr>
            <w:tcW w:w="6912" w:type="dxa"/>
            <w:shd w:val="clear" w:color="auto" w:fill="auto"/>
          </w:tcPr>
          <w:p w:rsidR="00BF65C7" w:rsidRPr="003E6D35" w:rsidRDefault="006E61B4" w:rsidP="006E61B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E61B4">
              <w:rPr>
                <w:sz w:val="28"/>
              </w:rPr>
              <w:t>Об ут</w:t>
            </w:r>
            <w:r>
              <w:rPr>
                <w:sz w:val="28"/>
              </w:rPr>
              <w:t>верждении Положения о</w:t>
            </w:r>
            <w:r w:rsidRPr="006E61B4">
              <w:rPr>
                <w:sz w:val="28"/>
              </w:rPr>
              <w:t xml:space="preserve"> комиссии по рассмотрению и оценке заявок о включении общественной и дворовой территории многоквартирных домов в муниципальную программу Федоровского сельского поселения Тосненского района Ленинградской области в рамках реализации муниципальной программы «Формирование комфортной городской среды» в 2018 году</w:t>
            </w:r>
          </w:p>
        </w:tc>
        <w:tc>
          <w:tcPr>
            <w:tcW w:w="1701" w:type="dxa"/>
            <w:shd w:val="clear" w:color="auto" w:fill="auto"/>
          </w:tcPr>
          <w:p w:rsidR="00BF65C7" w:rsidRPr="003E6D35" w:rsidRDefault="00BF65C7" w:rsidP="00E33785">
            <w:pPr>
              <w:rPr>
                <w:sz w:val="28"/>
              </w:rPr>
            </w:pPr>
          </w:p>
        </w:tc>
      </w:tr>
    </w:tbl>
    <w:p w:rsidR="00BF65C7" w:rsidRDefault="00BF65C7" w:rsidP="00E33785">
      <w:pPr>
        <w:rPr>
          <w:sz w:val="28"/>
        </w:rPr>
      </w:pPr>
    </w:p>
    <w:p w:rsidR="006E61B4" w:rsidRDefault="006E61B4" w:rsidP="00E669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3EA2" w:rsidRDefault="006E61B4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61B4">
        <w:rPr>
          <w:rFonts w:eastAsia="Calibri"/>
          <w:sz w:val="28"/>
          <w:szCs w:val="28"/>
          <w:lang w:eastAsia="en-US"/>
        </w:rPr>
        <w:t>В целях повышен</w:t>
      </w:r>
      <w:r>
        <w:rPr>
          <w:rFonts w:eastAsia="Calibri"/>
          <w:sz w:val="28"/>
          <w:szCs w:val="28"/>
          <w:lang w:eastAsia="en-US"/>
        </w:rPr>
        <w:t>ия уровня благоустройства поселения</w:t>
      </w:r>
      <w:r w:rsidRPr="006E61B4">
        <w:rPr>
          <w:rFonts w:eastAsia="Calibri"/>
          <w:sz w:val="28"/>
          <w:szCs w:val="28"/>
          <w:lang w:eastAsia="en-US"/>
        </w:rPr>
        <w:t xml:space="preserve"> и создания комфортной и эстетической территории жизнедеятельности в рамках реализации </w:t>
      </w:r>
      <w:r>
        <w:rPr>
          <w:rFonts w:eastAsia="Calibri"/>
          <w:sz w:val="28"/>
          <w:szCs w:val="28"/>
          <w:lang w:eastAsia="en-US"/>
        </w:rPr>
        <w:t xml:space="preserve"> приоритетного проекта «Формирование комфортной городской среды» на территории Федоровского сельского поселения Тосненского района</w:t>
      </w:r>
      <w:r w:rsidR="00FA3EA2">
        <w:rPr>
          <w:rFonts w:eastAsia="Calibri"/>
          <w:sz w:val="28"/>
          <w:szCs w:val="28"/>
          <w:lang w:eastAsia="en-US"/>
        </w:rPr>
        <w:t xml:space="preserve">, администрация Федоровского сельского поселения Тосненского района Ленинградской области </w:t>
      </w:r>
    </w:p>
    <w:p w:rsidR="00FA3EA2" w:rsidRPr="00FA3EA2" w:rsidRDefault="00FA3EA2" w:rsidP="006E61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A3EA2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FA3EA2" w:rsidRDefault="00FA3EA2" w:rsidP="00FA3EA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E61B4" w:rsidRPr="006E61B4">
        <w:rPr>
          <w:rFonts w:eastAsia="Calibri"/>
          <w:sz w:val="28"/>
          <w:szCs w:val="28"/>
          <w:lang w:eastAsia="en-US"/>
        </w:rPr>
        <w:t>. Утвердить</w:t>
      </w:r>
    </w:p>
    <w:p w:rsidR="006E61B4" w:rsidRDefault="00FA3EA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1.1) </w:t>
      </w:r>
      <w:r w:rsidR="006E61B4" w:rsidRPr="006E61B4">
        <w:rPr>
          <w:rFonts w:eastAsia="Calibri"/>
          <w:sz w:val="28"/>
          <w:szCs w:val="28"/>
          <w:lang w:eastAsia="en-US"/>
        </w:rPr>
        <w:t xml:space="preserve"> Положение о </w:t>
      </w:r>
      <w:r w:rsidRPr="00FA3EA2">
        <w:rPr>
          <w:rFonts w:eastAsia="Calibri"/>
          <w:sz w:val="28"/>
          <w:szCs w:val="28"/>
          <w:lang w:eastAsia="en-US"/>
        </w:rPr>
        <w:t>комиссии по рассмотрению и оценке заявок о включении общественной и дворовой территории многоквартирных домов в муниципальную программу Федоровского сельского поселения Тосненского района Ленинградской области в рамках реализации муниципальной программы «Формирование комфортной городской среды»</w:t>
      </w:r>
      <w:r>
        <w:rPr>
          <w:rFonts w:eastAsia="Calibri"/>
          <w:sz w:val="28"/>
          <w:szCs w:val="28"/>
          <w:lang w:eastAsia="en-US"/>
        </w:rPr>
        <w:t xml:space="preserve"> (Приложение №1);</w:t>
      </w:r>
    </w:p>
    <w:p w:rsidR="00FA3EA2" w:rsidRDefault="00FA3EA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1.2) Состав </w:t>
      </w:r>
      <w:r w:rsidRPr="00FA3EA2">
        <w:rPr>
          <w:rFonts w:eastAsia="Calibri"/>
          <w:sz w:val="28"/>
          <w:szCs w:val="28"/>
          <w:lang w:eastAsia="en-US"/>
        </w:rPr>
        <w:t>комиссии по рассмотрению и оценке заявок о включении общественной и дворовой территории многоквартирных домов в муниципальную программу «Формирование</w:t>
      </w:r>
      <w:r>
        <w:rPr>
          <w:rFonts w:eastAsia="Calibri"/>
          <w:sz w:val="28"/>
          <w:szCs w:val="28"/>
          <w:lang w:eastAsia="en-US"/>
        </w:rPr>
        <w:t xml:space="preserve"> комфортной городской среды»  (Приложение№ 2);</w:t>
      </w:r>
    </w:p>
    <w:p w:rsidR="00FA3EA2" w:rsidRPr="00FA3EA2" w:rsidRDefault="00FA3EA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EA2">
        <w:rPr>
          <w:rFonts w:eastAsia="Calibri"/>
          <w:sz w:val="28"/>
          <w:szCs w:val="28"/>
          <w:lang w:eastAsia="en-US"/>
        </w:rPr>
        <w:t>2. Настоящее постановление вступает в силу с момента подписания и опубликования (обнародования) в порядке, установленном Уставом Федоровского сельского поселения Тосненского района Ленинградской области.</w:t>
      </w:r>
    </w:p>
    <w:p w:rsidR="00FA3EA2" w:rsidRDefault="00FA3EA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3EA2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FA3EA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A3EA2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FA3EA2" w:rsidRDefault="00FA3EA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3EA2" w:rsidRDefault="00FA3EA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61B4" w:rsidRDefault="00FA3EA2" w:rsidP="00FA3E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 о. Главы администрации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А. С. Маслов</w:t>
      </w:r>
    </w:p>
    <w:p w:rsidR="00C50FBC" w:rsidRPr="00EF3AC9" w:rsidRDefault="00C50FBC" w:rsidP="00BF65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5352" w:rsidRDefault="00AA5352" w:rsidP="00AA5352">
      <w:pPr>
        <w:widowControl w:val="0"/>
        <w:autoSpaceDE w:val="0"/>
        <w:autoSpaceDN w:val="0"/>
        <w:adjustRightInd w:val="0"/>
        <w:ind w:left="4956" w:firstLine="708"/>
        <w:jc w:val="center"/>
      </w:pPr>
      <w:r w:rsidRPr="00AA5352">
        <w:lastRenderedPageBreak/>
        <w:t xml:space="preserve">Приложение №1 </w:t>
      </w:r>
    </w:p>
    <w:p w:rsidR="00AA5352" w:rsidRDefault="00AA5352" w:rsidP="00AA5352">
      <w:pPr>
        <w:widowControl w:val="0"/>
        <w:autoSpaceDE w:val="0"/>
        <w:autoSpaceDN w:val="0"/>
        <w:adjustRightInd w:val="0"/>
        <w:ind w:left="4956" w:firstLine="708"/>
        <w:jc w:val="center"/>
      </w:pPr>
      <w:r w:rsidRPr="00AA5352">
        <w:t xml:space="preserve">к постановлению администрации </w:t>
      </w:r>
    </w:p>
    <w:p w:rsidR="000A09CE" w:rsidRPr="00AA5352" w:rsidRDefault="002B032B" w:rsidP="00AA5352">
      <w:pPr>
        <w:widowControl w:val="0"/>
        <w:autoSpaceDE w:val="0"/>
        <w:autoSpaceDN w:val="0"/>
        <w:adjustRightInd w:val="0"/>
        <w:ind w:left="4956" w:firstLine="708"/>
        <w:jc w:val="center"/>
      </w:pPr>
      <w:r>
        <w:t>от 11.09.2017 №  250</w:t>
      </w:r>
    </w:p>
    <w:p w:rsidR="000A09CE" w:rsidRPr="00440C51" w:rsidRDefault="000A09CE" w:rsidP="000A09CE">
      <w:pPr>
        <w:pStyle w:val="a3"/>
        <w:jc w:val="center"/>
        <w:rPr>
          <w:sz w:val="28"/>
          <w:szCs w:val="28"/>
        </w:rPr>
      </w:pPr>
      <w:r w:rsidRPr="00440C51">
        <w:rPr>
          <w:b/>
          <w:bCs/>
          <w:sz w:val="28"/>
          <w:szCs w:val="28"/>
        </w:rPr>
        <w:t xml:space="preserve">ПОЛОЖЕНИЕ </w:t>
      </w:r>
    </w:p>
    <w:p w:rsidR="000A09CE" w:rsidRPr="00440C51" w:rsidRDefault="000A09CE" w:rsidP="00440C51">
      <w:pPr>
        <w:pStyle w:val="a3"/>
        <w:jc w:val="center"/>
        <w:rPr>
          <w:sz w:val="28"/>
          <w:szCs w:val="28"/>
        </w:rPr>
      </w:pPr>
      <w:r w:rsidRPr="00440C51">
        <w:rPr>
          <w:sz w:val="28"/>
          <w:szCs w:val="28"/>
        </w:rPr>
        <w:t xml:space="preserve">о комиссии по рассмотрению и оценке заявок о включении </w:t>
      </w:r>
      <w:r w:rsidR="007E173A" w:rsidRPr="00440C51">
        <w:rPr>
          <w:sz w:val="28"/>
          <w:szCs w:val="28"/>
        </w:rPr>
        <w:t xml:space="preserve">общественной и </w:t>
      </w:r>
      <w:r w:rsidRPr="00440C51">
        <w:rPr>
          <w:sz w:val="28"/>
          <w:szCs w:val="28"/>
        </w:rPr>
        <w:t xml:space="preserve">дворовой территории многоквартирных домов в муниципальную программу </w:t>
      </w:r>
      <w:r w:rsidR="007E173A" w:rsidRPr="00440C51">
        <w:rPr>
          <w:sz w:val="28"/>
          <w:szCs w:val="28"/>
        </w:rPr>
        <w:t xml:space="preserve">Федоровского сельского поселения Тосненского района Ленинградской области </w:t>
      </w:r>
      <w:r w:rsidRPr="00440C51">
        <w:rPr>
          <w:sz w:val="28"/>
          <w:szCs w:val="28"/>
        </w:rPr>
        <w:t>в рамках р</w:t>
      </w:r>
      <w:r w:rsidR="007E173A" w:rsidRPr="00440C51">
        <w:rPr>
          <w:sz w:val="28"/>
          <w:szCs w:val="28"/>
        </w:rPr>
        <w:t>еализации муниципальной программы «</w:t>
      </w:r>
      <w:r w:rsidRPr="00440C51">
        <w:rPr>
          <w:sz w:val="28"/>
          <w:szCs w:val="28"/>
        </w:rPr>
        <w:t>Формирование ко</w:t>
      </w:r>
      <w:r w:rsidR="007E173A" w:rsidRPr="00440C51">
        <w:rPr>
          <w:sz w:val="28"/>
          <w:szCs w:val="28"/>
        </w:rPr>
        <w:t xml:space="preserve">мфортной городской среды» </w:t>
      </w:r>
    </w:p>
    <w:p w:rsidR="000A09CE" w:rsidRPr="00440C51" w:rsidRDefault="000A09CE" w:rsidP="00440C51">
      <w:pPr>
        <w:pStyle w:val="a3"/>
        <w:ind w:firstLine="697"/>
        <w:jc w:val="both"/>
        <w:rPr>
          <w:sz w:val="28"/>
          <w:szCs w:val="28"/>
        </w:rPr>
      </w:pPr>
      <w:r w:rsidRPr="00440C51">
        <w:rPr>
          <w:sz w:val="28"/>
          <w:szCs w:val="28"/>
        </w:rPr>
        <w:t xml:space="preserve">1. </w:t>
      </w:r>
      <w:proofErr w:type="gramStart"/>
      <w:r w:rsidRPr="00440C51">
        <w:rPr>
          <w:sz w:val="28"/>
          <w:szCs w:val="28"/>
        </w:rPr>
        <w:t xml:space="preserve">Настоящая Комиссия </w:t>
      </w:r>
      <w:r w:rsidR="00CE7FDA" w:rsidRPr="00CE7FDA">
        <w:rPr>
          <w:sz w:val="28"/>
          <w:szCs w:val="28"/>
        </w:rPr>
        <w:t xml:space="preserve">по рассмотрению и оценке заявок о включении общественной и дворовой территории многоквартирных домов в муниципальную программу Федоровского сельского поселения Тосненского района Ленинградской области в рамках реализации муниципальной программы «Формирование комфортной городской среды» </w:t>
      </w:r>
      <w:r w:rsidR="00CE7FDA">
        <w:rPr>
          <w:sz w:val="28"/>
          <w:szCs w:val="28"/>
        </w:rPr>
        <w:t xml:space="preserve"> (далее – Комиссия) </w:t>
      </w:r>
      <w:r w:rsidRPr="00440C51">
        <w:rPr>
          <w:sz w:val="28"/>
          <w:szCs w:val="28"/>
        </w:rPr>
        <w:t xml:space="preserve">создается в целях проведения отбора </w:t>
      </w:r>
      <w:r w:rsidR="007E173A" w:rsidRPr="00440C51">
        <w:rPr>
          <w:sz w:val="28"/>
          <w:szCs w:val="28"/>
        </w:rPr>
        <w:t xml:space="preserve">общественных и </w:t>
      </w:r>
      <w:r w:rsidRPr="00440C51">
        <w:rPr>
          <w:sz w:val="28"/>
          <w:szCs w:val="28"/>
        </w:rPr>
        <w:t xml:space="preserve">дворовых территорий многоквартирных домов для включения в муниципальную программу «Формирование комфортной городской среды на территории </w:t>
      </w:r>
      <w:r w:rsidR="007E173A" w:rsidRPr="00440C51">
        <w:rPr>
          <w:sz w:val="28"/>
          <w:szCs w:val="28"/>
        </w:rPr>
        <w:t>Федоровского сельского</w:t>
      </w:r>
      <w:proofErr w:type="gramEnd"/>
      <w:r w:rsidR="007E173A" w:rsidRPr="00440C51">
        <w:rPr>
          <w:sz w:val="28"/>
          <w:szCs w:val="28"/>
        </w:rPr>
        <w:t xml:space="preserve"> поселения Тосненского района Ленинградской области</w:t>
      </w:r>
      <w:r w:rsidR="00440C51">
        <w:rPr>
          <w:sz w:val="28"/>
          <w:szCs w:val="28"/>
        </w:rPr>
        <w:t>»</w:t>
      </w:r>
      <w:r w:rsidRPr="00440C51">
        <w:rPr>
          <w:sz w:val="28"/>
          <w:szCs w:val="28"/>
        </w:rPr>
        <w:t xml:space="preserve">. </w:t>
      </w:r>
    </w:p>
    <w:p w:rsidR="000A09CE" w:rsidRPr="00440C51" w:rsidRDefault="000A09CE" w:rsidP="00440C51">
      <w:pPr>
        <w:pStyle w:val="a3"/>
        <w:ind w:firstLine="697"/>
        <w:jc w:val="both"/>
        <w:rPr>
          <w:sz w:val="28"/>
          <w:szCs w:val="28"/>
        </w:rPr>
      </w:pPr>
      <w:r w:rsidRPr="00440C51">
        <w:rPr>
          <w:sz w:val="28"/>
          <w:szCs w:val="28"/>
        </w:rPr>
        <w:t xml:space="preserve">2. Комиссия осуществляет свою деятельность в соответствии с настоящим Положением. </w:t>
      </w:r>
    </w:p>
    <w:p w:rsidR="000A09CE" w:rsidRPr="00440C51" w:rsidRDefault="000A09CE" w:rsidP="00440C51">
      <w:pPr>
        <w:pStyle w:val="a3"/>
        <w:ind w:firstLine="697"/>
        <w:jc w:val="both"/>
        <w:rPr>
          <w:sz w:val="28"/>
          <w:szCs w:val="28"/>
        </w:rPr>
      </w:pPr>
      <w:r w:rsidRPr="00440C51">
        <w:rPr>
          <w:sz w:val="28"/>
          <w:szCs w:val="28"/>
        </w:rPr>
        <w:t xml:space="preserve">3. Руководство Комиссией осуществляет председатель, а в его отсутствие - заместитель председателя. </w:t>
      </w:r>
    </w:p>
    <w:p w:rsidR="000A09CE" w:rsidRPr="00440C51" w:rsidRDefault="000A09CE" w:rsidP="00440C51">
      <w:pPr>
        <w:pStyle w:val="a3"/>
        <w:ind w:firstLine="697"/>
        <w:jc w:val="both"/>
        <w:rPr>
          <w:sz w:val="28"/>
          <w:szCs w:val="28"/>
        </w:rPr>
      </w:pPr>
      <w:r w:rsidRPr="00440C51">
        <w:rPr>
          <w:sz w:val="28"/>
          <w:szCs w:val="28"/>
        </w:rPr>
        <w:t xml:space="preserve">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0A09CE" w:rsidRPr="00440C51" w:rsidRDefault="000A09CE" w:rsidP="00440C51">
      <w:pPr>
        <w:pStyle w:val="a3"/>
        <w:ind w:firstLine="697"/>
        <w:jc w:val="both"/>
        <w:rPr>
          <w:sz w:val="28"/>
          <w:szCs w:val="28"/>
        </w:rPr>
      </w:pPr>
      <w:r w:rsidRPr="00440C51">
        <w:rPr>
          <w:sz w:val="28"/>
          <w:szCs w:val="28"/>
        </w:rPr>
        <w:t xml:space="preserve"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0A09CE" w:rsidRPr="00440C51" w:rsidRDefault="000A09CE" w:rsidP="00440C51">
      <w:pPr>
        <w:pStyle w:val="a3"/>
        <w:ind w:firstLine="697"/>
        <w:jc w:val="both"/>
        <w:rPr>
          <w:sz w:val="28"/>
          <w:szCs w:val="28"/>
        </w:rPr>
      </w:pPr>
      <w:r w:rsidRPr="00440C51">
        <w:rPr>
          <w:sz w:val="28"/>
          <w:szCs w:val="28"/>
        </w:rPr>
        <w:t xml:space="preserve">6. Комиссия в соответствии с критериями, определенными </w:t>
      </w:r>
      <w:r w:rsidR="00AA5352" w:rsidRPr="00776CCF">
        <w:rPr>
          <w:sz w:val="28"/>
          <w:szCs w:val="28"/>
        </w:rPr>
        <w:t>приложением 1</w:t>
      </w:r>
      <w:r w:rsidRPr="00776CCF">
        <w:rPr>
          <w:sz w:val="28"/>
          <w:szCs w:val="28"/>
        </w:rPr>
        <w:t xml:space="preserve"> к Порядку проведения</w:t>
      </w:r>
      <w:r w:rsidRPr="00776CCF">
        <w:rPr>
          <w:color w:val="FF0000"/>
          <w:sz w:val="28"/>
          <w:szCs w:val="28"/>
        </w:rPr>
        <w:t xml:space="preserve"> </w:t>
      </w:r>
      <w:r w:rsidRPr="00776CCF">
        <w:rPr>
          <w:sz w:val="28"/>
          <w:szCs w:val="28"/>
        </w:rPr>
        <w:t>отбора дворовых территорий многоквартирных домов</w:t>
      </w:r>
      <w:r w:rsidRPr="00440C51">
        <w:rPr>
          <w:sz w:val="28"/>
          <w:szCs w:val="28"/>
        </w:rPr>
        <w:t xml:space="preserve"> для включения в муниципальную программу</w:t>
      </w:r>
      <w:r w:rsidR="007E173A" w:rsidRPr="00440C51">
        <w:rPr>
          <w:sz w:val="28"/>
          <w:szCs w:val="28"/>
        </w:rPr>
        <w:t xml:space="preserve"> «Формирование комфортной городской среды</w:t>
      </w:r>
      <w:r w:rsidR="00AA5352">
        <w:rPr>
          <w:sz w:val="28"/>
          <w:szCs w:val="28"/>
        </w:rPr>
        <w:t>»</w:t>
      </w:r>
      <w:r w:rsidR="007E173A" w:rsidRPr="00440C51">
        <w:rPr>
          <w:sz w:val="28"/>
          <w:szCs w:val="28"/>
        </w:rPr>
        <w:t xml:space="preserve"> на территории Федоровского сельского поселения Тосненского района Лени</w:t>
      </w:r>
      <w:r w:rsidR="00AA5352">
        <w:rPr>
          <w:sz w:val="28"/>
          <w:szCs w:val="28"/>
        </w:rPr>
        <w:t>нградской области на 2018 год</w:t>
      </w:r>
      <w:r w:rsidR="007E173A" w:rsidRPr="00440C51">
        <w:rPr>
          <w:sz w:val="28"/>
          <w:szCs w:val="28"/>
        </w:rPr>
        <w:t xml:space="preserve"> </w:t>
      </w:r>
      <w:r w:rsidRPr="00440C51">
        <w:rPr>
          <w:sz w:val="28"/>
          <w:szCs w:val="28"/>
        </w:rPr>
        <w:t xml:space="preserve">осуществляет рассмотрение и оценку представленных заявок. </w:t>
      </w:r>
    </w:p>
    <w:p w:rsidR="000A09CE" w:rsidRPr="00440C51" w:rsidRDefault="000A09CE" w:rsidP="00440C51">
      <w:pPr>
        <w:pStyle w:val="a3"/>
        <w:ind w:firstLine="697"/>
        <w:jc w:val="both"/>
        <w:rPr>
          <w:sz w:val="28"/>
          <w:szCs w:val="28"/>
        </w:rPr>
      </w:pPr>
      <w:r w:rsidRPr="00440C51">
        <w:rPr>
          <w:sz w:val="28"/>
          <w:szCs w:val="28"/>
        </w:rPr>
        <w:t xml:space="preserve">7. Решения Комиссии в течение 3-х дней со дня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</w:t>
      </w:r>
    </w:p>
    <w:p w:rsidR="000A09CE" w:rsidRDefault="000A09CE" w:rsidP="00440C51">
      <w:pPr>
        <w:pStyle w:val="a3"/>
        <w:ind w:firstLine="697"/>
        <w:jc w:val="both"/>
        <w:rPr>
          <w:sz w:val="28"/>
          <w:szCs w:val="28"/>
        </w:rPr>
      </w:pPr>
      <w:r w:rsidRPr="00440C51">
        <w:rPr>
          <w:sz w:val="28"/>
          <w:szCs w:val="28"/>
        </w:rPr>
        <w:lastRenderedPageBreak/>
        <w:t xml:space="preserve">8. Подписанный протокол размещается на официальном </w:t>
      </w:r>
      <w:r w:rsidR="00440C51">
        <w:rPr>
          <w:sz w:val="28"/>
          <w:szCs w:val="28"/>
        </w:rPr>
        <w:t xml:space="preserve">сайте администрации </w:t>
      </w:r>
      <w:r w:rsidRPr="00440C51">
        <w:rPr>
          <w:sz w:val="28"/>
          <w:szCs w:val="28"/>
        </w:rPr>
        <w:t xml:space="preserve">в сети «Интернет» в течение трех рабочих дней с момента его подписания. </w:t>
      </w: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2B032B" w:rsidRPr="00440C51" w:rsidRDefault="002B032B" w:rsidP="00440C51">
      <w:pPr>
        <w:pStyle w:val="a3"/>
        <w:ind w:firstLine="697"/>
        <w:jc w:val="both"/>
        <w:rPr>
          <w:sz w:val="28"/>
          <w:szCs w:val="28"/>
        </w:rPr>
      </w:pPr>
    </w:p>
    <w:p w:rsidR="000A09CE" w:rsidRPr="00440C51" w:rsidRDefault="00AA5352" w:rsidP="00440C51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2B032B">
        <w:t xml:space="preserve">       </w:t>
      </w:r>
      <w:r>
        <w:t>Приложение 2</w:t>
      </w:r>
      <w:r w:rsidR="000A09CE" w:rsidRPr="00440C51">
        <w:t xml:space="preserve"> </w:t>
      </w:r>
    </w:p>
    <w:p w:rsidR="00AA5352" w:rsidRDefault="00440C51" w:rsidP="00440C51">
      <w:pPr>
        <w:jc w:val="center"/>
      </w:pPr>
      <w:r>
        <w:t xml:space="preserve">   </w:t>
      </w:r>
      <w:r w:rsidR="00AA5352">
        <w:tab/>
      </w:r>
      <w:r w:rsidR="00AA5352">
        <w:tab/>
      </w:r>
      <w:r w:rsidR="00AA5352">
        <w:tab/>
      </w:r>
      <w:r w:rsidR="00AA5352">
        <w:tab/>
      </w:r>
      <w:r w:rsidR="00AA5352">
        <w:tab/>
      </w:r>
      <w:r w:rsidR="00AA5352">
        <w:tab/>
      </w:r>
      <w:r w:rsidR="00AA5352">
        <w:tab/>
      </w:r>
      <w:r w:rsidR="000A09CE" w:rsidRPr="00440C51">
        <w:t xml:space="preserve">к постановлению </w:t>
      </w:r>
      <w:r>
        <w:t>а</w:t>
      </w:r>
      <w:r w:rsidR="000A09CE" w:rsidRPr="00440C51">
        <w:t xml:space="preserve">дминистрации </w:t>
      </w:r>
      <w:r>
        <w:t xml:space="preserve"> </w:t>
      </w:r>
    </w:p>
    <w:p w:rsidR="000A09CE" w:rsidRPr="00440C51" w:rsidRDefault="00440C51" w:rsidP="00AA5352">
      <w:pPr>
        <w:ind w:left="4248" w:firstLine="708"/>
        <w:jc w:val="center"/>
      </w:pPr>
      <w:r>
        <w:t>о</w:t>
      </w:r>
      <w:r w:rsidR="000A09CE" w:rsidRPr="00440C51">
        <w:t>т</w:t>
      </w:r>
      <w:r w:rsidR="002B032B">
        <w:t xml:space="preserve">  11.09.</w:t>
      </w:r>
      <w:r w:rsidR="000A09CE" w:rsidRPr="00440C51">
        <w:t xml:space="preserve">2017 г. № </w:t>
      </w:r>
      <w:r w:rsidR="002B032B">
        <w:t>250</w:t>
      </w:r>
    </w:p>
    <w:p w:rsidR="00440C51" w:rsidRDefault="00440C51" w:rsidP="00440C51">
      <w:pPr>
        <w:jc w:val="right"/>
        <w:rPr>
          <w:b/>
          <w:bCs/>
        </w:rPr>
      </w:pPr>
    </w:p>
    <w:p w:rsidR="000A09CE" w:rsidRPr="00440C51" w:rsidRDefault="000A09CE" w:rsidP="00440C51">
      <w:pPr>
        <w:jc w:val="center"/>
        <w:rPr>
          <w:b/>
          <w:sz w:val="28"/>
          <w:szCs w:val="28"/>
        </w:rPr>
      </w:pPr>
      <w:r w:rsidRPr="00440C51">
        <w:rPr>
          <w:b/>
          <w:sz w:val="28"/>
          <w:szCs w:val="28"/>
        </w:rPr>
        <w:t>СОСТАВ</w:t>
      </w:r>
    </w:p>
    <w:p w:rsidR="000A09CE" w:rsidRDefault="000A09CE" w:rsidP="00440C51">
      <w:pPr>
        <w:jc w:val="center"/>
        <w:rPr>
          <w:b/>
          <w:sz w:val="28"/>
          <w:szCs w:val="28"/>
        </w:rPr>
      </w:pPr>
      <w:r w:rsidRPr="00440C51">
        <w:rPr>
          <w:b/>
          <w:sz w:val="28"/>
          <w:szCs w:val="28"/>
        </w:rPr>
        <w:t xml:space="preserve">комиссии по рассмотрению и оценке заявок о включении </w:t>
      </w:r>
      <w:r w:rsidR="00440C51">
        <w:rPr>
          <w:b/>
          <w:sz w:val="28"/>
          <w:szCs w:val="28"/>
        </w:rPr>
        <w:t xml:space="preserve">общественной и </w:t>
      </w:r>
      <w:r w:rsidRPr="00440C51">
        <w:rPr>
          <w:b/>
          <w:sz w:val="28"/>
          <w:szCs w:val="28"/>
        </w:rPr>
        <w:t>дворовой территории многоквартирных домов в муниципальную программу «Формирование ко</w:t>
      </w:r>
      <w:r w:rsidR="001A47D0">
        <w:rPr>
          <w:b/>
          <w:sz w:val="28"/>
          <w:szCs w:val="28"/>
        </w:rPr>
        <w:t xml:space="preserve">мфортной городской среды» </w:t>
      </w:r>
    </w:p>
    <w:p w:rsidR="00BF2010" w:rsidRDefault="00BF2010" w:rsidP="00440C51">
      <w:pPr>
        <w:jc w:val="center"/>
        <w:rPr>
          <w:b/>
          <w:sz w:val="28"/>
          <w:szCs w:val="28"/>
        </w:rPr>
      </w:pPr>
    </w:p>
    <w:p w:rsidR="00BF2010" w:rsidRDefault="00BF2010" w:rsidP="00440C51">
      <w:pPr>
        <w:jc w:val="center"/>
        <w:rPr>
          <w:b/>
          <w:sz w:val="28"/>
          <w:szCs w:val="28"/>
        </w:rPr>
      </w:pPr>
    </w:p>
    <w:p w:rsidR="00BF2010" w:rsidRDefault="00BF2010" w:rsidP="00440C51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BF2010" w:rsidTr="00516880">
        <w:tc>
          <w:tcPr>
            <w:tcW w:w="2093" w:type="dxa"/>
          </w:tcPr>
          <w:p w:rsidR="00BF2010" w:rsidRDefault="00BF2010" w:rsidP="00440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7762" w:type="dxa"/>
          </w:tcPr>
          <w:p w:rsidR="00BF2010" w:rsidRDefault="00BF2010" w:rsidP="009123AC">
            <w:pPr>
              <w:jc w:val="both"/>
              <w:rPr>
                <w:sz w:val="28"/>
                <w:szCs w:val="28"/>
              </w:rPr>
            </w:pPr>
            <w:r w:rsidRPr="00BF2010">
              <w:rPr>
                <w:sz w:val="28"/>
                <w:szCs w:val="28"/>
              </w:rPr>
              <w:t>Полозов Сергей Алексеевич – главный специалист  по архитектуре и землеустройству</w:t>
            </w:r>
          </w:p>
          <w:p w:rsidR="009123AC" w:rsidRPr="00BF2010" w:rsidRDefault="009123AC" w:rsidP="009123AC">
            <w:pPr>
              <w:jc w:val="both"/>
              <w:rPr>
                <w:sz w:val="28"/>
                <w:szCs w:val="28"/>
              </w:rPr>
            </w:pPr>
          </w:p>
        </w:tc>
      </w:tr>
      <w:tr w:rsidR="00BF2010" w:rsidTr="00516880">
        <w:tc>
          <w:tcPr>
            <w:tcW w:w="2093" w:type="dxa"/>
          </w:tcPr>
          <w:p w:rsidR="00BF2010" w:rsidRDefault="00BF2010" w:rsidP="00440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7762" w:type="dxa"/>
          </w:tcPr>
          <w:p w:rsidR="00BF2010" w:rsidRDefault="00BF2010" w:rsidP="009123AC">
            <w:pPr>
              <w:jc w:val="both"/>
              <w:rPr>
                <w:sz w:val="28"/>
                <w:szCs w:val="28"/>
              </w:rPr>
            </w:pPr>
            <w:r w:rsidRPr="00BF2010">
              <w:rPr>
                <w:sz w:val="28"/>
                <w:szCs w:val="28"/>
              </w:rPr>
              <w:t>Акатова Екатерина Юрьевна – главный специалист по экономическому развитию</w:t>
            </w:r>
          </w:p>
          <w:p w:rsidR="009123AC" w:rsidRPr="00BF2010" w:rsidRDefault="009123AC" w:rsidP="009123AC">
            <w:pPr>
              <w:jc w:val="both"/>
              <w:rPr>
                <w:sz w:val="28"/>
                <w:szCs w:val="28"/>
              </w:rPr>
            </w:pPr>
          </w:p>
        </w:tc>
      </w:tr>
      <w:tr w:rsidR="00BF2010" w:rsidTr="00516880">
        <w:tc>
          <w:tcPr>
            <w:tcW w:w="2093" w:type="dxa"/>
          </w:tcPr>
          <w:p w:rsidR="00BF2010" w:rsidRDefault="00BF2010" w:rsidP="00440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7762" w:type="dxa"/>
          </w:tcPr>
          <w:p w:rsidR="00BF2010" w:rsidRDefault="00BF2010" w:rsidP="009123AC">
            <w:pPr>
              <w:jc w:val="both"/>
              <w:rPr>
                <w:sz w:val="28"/>
                <w:szCs w:val="28"/>
              </w:rPr>
            </w:pPr>
            <w:proofErr w:type="spellStart"/>
            <w:r w:rsidRPr="00BF2010">
              <w:rPr>
                <w:sz w:val="28"/>
                <w:szCs w:val="28"/>
              </w:rPr>
              <w:t>Рядова</w:t>
            </w:r>
            <w:proofErr w:type="spellEnd"/>
            <w:r w:rsidRPr="00BF2010">
              <w:rPr>
                <w:sz w:val="28"/>
                <w:szCs w:val="28"/>
              </w:rPr>
              <w:t xml:space="preserve"> Евгения Викторовна – специалист 1 категории</w:t>
            </w:r>
            <w:r w:rsidRPr="00BF2010">
              <w:t xml:space="preserve"> </w:t>
            </w:r>
          </w:p>
          <w:p w:rsidR="009123AC" w:rsidRDefault="009123AC" w:rsidP="009123AC">
            <w:pPr>
              <w:jc w:val="both"/>
              <w:rPr>
                <w:sz w:val="28"/>
                <w:szCs w:val="28"/>
              </w:rPr>
            </w:pPr>
          </w:p>
          <w:p w:rsidR="009123AC" w:rsidRPr="00BF2010" w:rsidRDefault="009123AC" w:rsidP="009123AC">
            <w:pPr>
              <w:jc w:val="both"/>
              <w:rPr>
                <w:sz w:val="28"/>
                <w:szCs w:val="28"/>
              </w:rPr>
            </w:pPr>
          </w:p>
        </w:tc>
      </w:tr>
      <w:tr w:rsidR="00516880" w:rsidTr="00516880">
        <w:tc>
          <w:tcPr>
            <w:tcW w:w="2093" w:type="dxa"/>
            <w:vMerge w:val="restart"/>
          </w:tcPr>
          <w:p w:rsidR="00516880" w:rsidRDefault="00516880" w:rsidP="00440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762" w:type="dxa"/>
          </w:tcPr>
          <w:p w:rsidR="00516880" w:rsidRDefault="00516880" w:rsidP="009123AC">
            <w:pPr>
              <w:jc w:val="both"/>
              <w:rPr>
                <w:sz w:val="28"/>
                <w:szCs w:val="28"/>
              </w:rPr>
            </w:pPr>
            <w:r w:rsidRPr="00BF2010">
              <w:rPr>
                <w:sz w:val="28"/>
                <w:szCs w:val="28"/>
              </w:rPr>
              <w:t>Маслова Светлана Михайловна</w:t>
            </w:r>
            <w:r>
              <w:rPr>
                <w:sz w:val="28"/>
                <w:szCs w:val="28"/>
              </w:rPr>
              <w:t xml:space="preserve"> – депутат Федоровского  поселения, мастер </w:t>
            </w:r>
            <w:r w:rsidRPr="00516880">
              <w:rPr>
                <w:sz w:val="28"/>
                <w:szCs w:val="28"/>
              </w:rPr>
              <w:t xml:space="preserve">Федоровское </w:t>
            </w:r>
            <w:r w:rsidR="00212A3E">
              <w:rPr>
                <w:sz w:val="28"/>
                <w:szCs w:val="28"/>
              </w:rPr>
              <w:t xml:space="preserve">МУП </w:t>
            </w:r>
            <w:r w:rsidRPr="00516880">
              <w:rPr>
                <w:sz w:val="28"/>
                <w:szCs w:val="28"/>
              </w:rPr>
              <w:t>ЖКХ инженерных сетей и благоустройства</w:t>
            </w:r>
            <w:r w:rsidR="009123AC">
              <w:rPr>
                <w:sz w:val="28"/>
                <w:szCs w:val="28"/>
              </w:rPr>
              <w:t>.</w:t>
            </w:r>
          </w:p>
          <w:p w:rsidR="009123AC" w:rsidRPr="00BF2010" w:rsidRDefault="009123AC" w:rsidP="009123AC">
            <w:pPr>
              <w:jc w:val="both"/>
              <w:rPr>
                <w:sz w:val="28"/>
                <w:szCs w:val="28"/>
              </w:rPr>
            </w:pPr>
          </w:p>
        </w:tc>
      </w:tr>
      <w:tr w:rsidR="00516880" w:rsidTr="00516880">
        <w:tc>
          <w:tcPr>
            <w:tcW w:w="2093" w:type="dxa"/>
            <w:vMerge/>
          </w:tcPr>
          <w:p w:rsidR="00516880" w:rsidRDefault="00516880" w:rsidP="00440C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516880" w:rsidRDefault="00516880" w:rsidP="00912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Карпова  </w:t>
            </w:r>
            <w:r w:rsidRPr="00516880">
              <w:rPr>
                <w:sz w:val="28"/>
                <w:szCs w:val="28"/>
              </w:rPr>
              <w:t>Татьяна Николаевна</w:t>
            </w:r>
            <w:r>
              <w:rPr>
                <w:sz w:val="28"/>
                <w:szCs w:val="28"/>
              </w:rPr>
              <w:t xml:space="preserve"> – ведущий специалист по ЖКХ и благоустройству</w:t>
            </w:r>
            <w:r w:rsidR="009123AC">
              <w:rPr>
                <w:sz w:val="28"/>
                <w:szCs w:val="28"/>
              </w:rPr>
              <w:t>.</w:t>
            </w:r>
          </w:p>
          <w:p w:rsidR="009123AC" w:rsidRPr="00BF2010" w:rsidRDefault="009123AC" w:rsidP="009123AC">
            <w:pPr>
              <w:jc w:val="both"/>
              <w:rPr>
                <w:sz w:val="28"/>
                <w:szCs w:val="28"/>
              </w:rPr>
            </w:pPr>
          </w:p>
        </w:tc>
      </w:tr>
      <w:tr w:rsidR="00516880" w:rsidTr="00516880">
        <w:tc>
          <w:tcPr>
            <w:tcW w:w="2093" w:type="dxa"/>
            <w:vMerge/>
          </w:tcPr>
          <w:p w:rsidR="00516880" w:rsidRDefault="00516880" w:rsidP="00440C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516880" w:rsidRDefault="00516880" w:rsidP="00912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</w:t>
            </w:r>
            <w:r w:rsidRPr="00516880">
              <w:rPr>
                <w:sz w:val="28"/>
                <w:szCs w:val="28"/>
              </w:rPr>
              <w:t xml:space="preserve"> Ольга Геннадьевна</w:t>
            </w:r>
            <w:r>
              <w:rPr>
                <w:sz w:val="28"/>
                <w:szCs w:val="28"/>
              </w:rPr>
              <w:t xml:space="preserve">  - д</w:t>
            </w:r>
            <w:r w:rsidRPr="00516880">
              <w:rPr>
                <w:sz w:val="28"/>
                <w:szCs w:val="28"/>
              </w:rPr>
              <w:t>епутат Федоровского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516880">
              <w:rPr>
                <w:sz w:val="28"/>
                <w:szCs w:val="28"/>
              </w:rPr>
              <w:t xml:space="preserve"> фельдшер</w:t>
            </w:r>
            <w:r w:rsidR="009123AC">
              <w:rPr>
                <w:sz w:val="28"/>
                <w:szCs w:val="28"/>
              </w:rPr>
              <w:t>.</w:t>
            </w:r>
          </w:p>
          <w:p w:rsidR="009123AC" w:rsidRPr="00BF2010" w:rsidRDefault="009123AC" w:rsidP="009123AC">
            <w:pPr>
              <w:jc w:val="both"/>
              <w:rPr>
                <w:sz w:val="28"/>
                <w:szCs w:val="28"/>
              </w:rPr>
            </w:pPr>
          </w:p>
        </w:tc>
      </w:tr>
      <w:tr w:rsidR="00516880" w:rsidTr="00516880">
        <w:tc>
          <w:tcPr>
            <w:tcW w:w="2093" w:type="dxa"/>
            <w:vMerge/>
          </w:tcPr>
          <w:p w:rsidR="00516880" w:rsidRDefault="00516880" w:rsidP="00440C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516880" w:rsidRDefault="00516880" w:rsidP="009123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Севостьянова </w:t>
            </w:r>
            <w:r w:rsidRPr="00516880">
              <w:rPr>
                <w:sz w:val="28"/>
                <w:szCs w:val="28"/>
              </w:rPr>
              <w:t xml:space="preserve"> Ольга Владимировна</w:t>
            </w:r>
            <w:r>
              <w:rPr>
                <w:sz w:val="28"/>
                <w:szCs w:val="28"/>
              </w:rPr>
              <w:t xml:space="preserve"> – депутат Федоровского поселения, директор </w:t>
            </w:r>
            <w:r>
              <w:t xml:space="preserve"> </w:t>
            </w:r>
            <w:r w:rsidRPr="00516880">
              <w:rPr>
                <w:sz w:val="28"/>
                <w:szCs w:val="28"/>
              </w:rPr>
              <w:t>Федоровской средней общеобразовательной школы</w:t>
            </w:r>
            <w:r w:rsidR="009123AC">
              <w:rPr>
                <w:sz w:val="28"/>
                <w:szCs w:val="28"/>
              </w:rPr>
              <w:t>.</w:t>
            </w:r>
          </w:p>
          <w:p w:rsidR="009123AC" w:rsidRPr="00BF2010" w:rsidRDefault="009123AC" w:rsidP="009123AC">
            <w:pPr>
              <w:jc w:val="both"/>
              <w:rPr>
                <w:sz w:val="28"/>
                <w:szCs w:val="28"/>
              </w:rPr>
            </w:pPr>
          </w:p>
        </w:tc>
      </w:tr>
      <w:tr w:rsidR="00516880" w:rsidTr="00516880">
        <w:tc>
          <w:tcPr>
            <w:tcW w:w="2093" w:type="dxa"/>
            <w:vMerge/>
          </w:tcPr>
          <w:p w:rsidR="00516880" w:rsidRDefault="00516880" w:rsidP="00440C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516880" w:rsidRPr="00BF2010" w:rsidRDefault="00516880" w:rsidP="009123AC">
            <w:pPr>
              <w:jc w:val="both"/>
              <w:rPr>
                <w:sz w:val="28"/>
                <w:szCs w:val="28"/>
              </w:rPr>
            </w:pPr>
            <w:r w:rsidRPr="00516880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карова </w:t>
            </w:r>
            <w:r w:rsidRPr="00516880">
              <w:rPr>
                <w:sz w:val="28"/>
                <w:szCs w:val="28"/>
              </w:rPr>
              <w:t>Ирина Владимировна</w:t>
            </w:r>
            <w:r>
              <w:rPr>
                <w:sz w:val="28"/>
                <w:szCs w:val="28"/>
              </w:rPr>
              <w:t xml:space="preserve"> – староста д. Федоровское</w:t>
            </w:r>
            <w:r w:rsidR="009123AC">
              <w:rPr>
                <w:sz w:val="28"/>
                <w:szCs w:val="28"/>
              </w:rPr>
              <w:t>.</w:t>
            </w:r>
          </w:p>
        </w:tc>
      </w:tr>
    </w:tbl>
    <w:p w:rsidR="00BF2010" w:rsidRDefault="00BF2010" w:rsidP="00440C51">
      <w:pPr>
        <w:jc w:val="center"/>
        <w:rPr>
          <w:b/>
          <w:sz w:val="28"/>
          <w:szCs w:val="28"/>
        </w:rPr>
      </w:pPr>
    </w:p>
    <w:p w:rsidR="00BF2010" w:rsidRDefault="00BF2010" w:rsidP="00440C51">
      <w:pPr>
        <w:jc w:val="center"/>
        <w:rPr>
          <w:b/>
          <w:sz w:val="28"/>
          <w:szCs w:val="28"/>
        </w:rPr>
      </w:pPr>
    </w:p>
    <w:p w:rsidR="00BF2010" w:rsidRDefault="00BF2010" w:rsidP="00440C51">
      <w:pPr>
        <w:jc w:val="center"/>
        <w:rPr>
          <w:b/>
          <w:sz w:val="28"/>
          <w:szCs w:val="28"/>
        </w:rPr>
      </w:pPr>
    </w:p>
    <w:p w:rsidR="00BF2010" w:rsidRDefault="00BF2010" w:rsidP="00440C51">
      <w:pPr>
        <w:jc w:val="center"/>
        <w:rPr>
          <w:b/>
          <w:sz w:val="28"/>
          <w:szCs w:val="28"/>
        </w:rPr>
      </w:pPr>
    </w:p>
    <w:p w:rsidR="00BF2010" w:rsidRDefault="00BF2010" w:rsidP="00440C51">
      <w:pPr>
        <w:jc w:val="center"/>
        <w:rPr>
          <w:b/>
          <w:sz w:val="28"/>
          <w:szCs w:val="28"/>
        </w:rPr>
      </w:pPr>
    </w:p>
    <w:p w:rsidR="00BF2010" w:rsidRDefault="00BF2010" w:rsidP="00440C51">
      <w:pPr>
        <w:jc w:val="center"/>
        <w:rPr>
          <w:b/>
          <w:sz w:val="28"/>
          <w:szCs w:val="28"/>
        </w:rPr>
      </w:pPr>
    </w:p>
    <w:p w:rsidR="00BF2010" w:rsidRDefault="00BF2010" w:rsidP="00440C51">
      <w:pPr>
        <w:jc w:val="center"/>
        <w:rPr>
          <w:b/>
          <w:sz w:val="28"/>
          <w:szCs w:val="28"/>
        </w:rPr>
      </w:pPr>
    </w:p>
    <w:p w:rsidR="000A09CE" w:rsidRPr="00440C51" w:rsidRDefault="000A09CE" w:rsidP="002B032B">
      <w:pPr>
        <w:pStyle w:val="a3"/>
        <w:rPr>
          <w:sz w:val="28"/>
          <w:szCs w:val="28"/>
        </w:rPr>
      </w:pPr>
      <w:bookmarkStart w:id="0" w:name="_GoBack"/>
      <w:bookmarkEnd w:id="0"/>
    </w:p>
    <w:sectPr w:rsidR="000A09CE" w:rsidRPr="00440C51" w:rsidSect="00CF3EC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AC0"/>
    <w:multiLevelType w:val="hybridMultilevel"/>
    <w:tmpl w:val="A5843492"/>
    <w:lvl w:ilvl="0" w:tplc="595CA03C">
      <w:start w:val="2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>
    <w:nsid w:val="3625685D"/>
    <w:multiLevelType w:val="hybridMultilevel"/>
    <w:tmpl w:val="5668516C"/>
    <w:lvl w:ilvl="0" w:tplc="514674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D"/>
    <w:rsid w:val="00005ED4"/>
    <w:rsid w:val="00007370"/>
    <w:rsid w:val="00007B16"/>
    <w:rsid w:val="00016B6D"/>
    <w:rsid w:val="00016F6B"/>
    <w:rsid w:val="00024118"/>
    <w:rsid w:val="00025792"/>
    <w:rsid w:val="00030BDC"/>
    <w:rsid w:val="000313A1"/>
    <w:rsid w:val="00031FF0"/>
    <w:rsid w:val="000470F9"/>
    <w:rsid w:val="0008068B"/>
    <w:rsid w:val="00080AE0"/>
    <w:rsid w:val="00080E62"/>
    <w:rsid w:val="000A09CE"/>
    <w:rsid w:val="000B34CB"/>
    <w:rsid w:val="000B6F1A"/>
    <w:rsid w:val="000E1031"/>
    <w:rsid w:val="000E2162"/>
    <w:rsid w:val="000E6304"/>
    <w:rsid w:val="000F314D"/>
    <w:rsid w:val="00100C6B"/>
    <w:rsid w:val="00107561"/>
    <w:rsid w:val="0011204A"/>
    <w:rsid w:val="001227EB"/>
    <w:rsid w:val="00124C0F"/>
    <w:rsid w:val="00135998"/>
    <w:rsid w:val="00136E92"/>
    <w:rsid w:val="001454E4"/>
    <w:rsid w:val="001455EA"/>
    <w:rsid w:val="00161378"/>
    <w:rsid w:val="00163E74"/>
    <w:rsid w:val="0017055E"/>
    <w:rsid w:val="00171DC1"/>
    <w:rsid w:val="00185F4C"/>
    <w:rsid w:val="00187143"/>
    <w:rsid w:val="001A202A"/>
    <w:rsid w:val="001A47D0"/>
    <w:rsid w:val="001A7C56"/>
    <w:rsid w:val="001B0B0F"/>
    <w:rsid w:val="001B211D"/>
    <w:rsid w:val="001B61B2"/>
    <w:rsid w:val="001C6802"/>
    <w:rsid w:val="001D1FE7"/>
    <w:rsid w:val="001D37A0"/>
    <w:rsid w:val="001E1937"/>
    <w:rsid w:val="001E255E"/>
    <w:rsid w:val="001E39B3"/>
    <w:rsid w:val="001E5055"/>
    <w:rsid w:val="001E7C11"/>
    <w:rsid w:val="00201764"/>
    <w:rsid w:val="002024E7"/>
    <w:rsid w:val="00212A3E"/>
    <w:rsid w:val="00215E5B"/>
    <w:rsid w:val="00231CB2"/>
    <w:rsid w:val="002415B5"/>
    <w:rsid w:val="002762F2"/>
    <w:rsid w:val="00290DBB"/>
    <w:rsid w:val="00292894"/>
    <w:rsid w:val="002B032B"/>
    <w:rsid w:val="002B3865"/>
    <w:rsid w:val="002B611E"/>
    <w:rsid w:val="002B6F71"/>
    <w:rsid w:val="002D1789"/>
    <w:rsid w:val="002F3797"/>
    <w:rsid w:val="002F500E"/>
    <w:rsid w:val="002F7D06"/>
    <w:rsid w:val="00301759"/>
    <w:rsid w:val="00312584"/>
    <w:rsid w:val="00316FB0"/>
    <w:rsid w:val="003338E6"/>
    <w:rsid w:val="00337951"/>
    <w:rsid w:val="00344E02"/>
    <w:rsid w:val="00352DF9"/>
    <w:rsid w:val="00361D20"/>
    <w:rsid w:val="00366A1C"/>
    <w:rsid w:val="00370424"/>
    <w:rsid w:val="00377B5D"/>
    <w:rsid w:val="00390497"/>
    <w:rsid w:val="00391B69"/>
    <w:rsid w:val="00396E4A"/>
    <w:rsid w:val="003A369B"/>
    <w:rsid w:val="003A3B52"/>
    <w:rsid w:val="003A6B6B"/>
    <w:rsid w:val="003B3EBE"/>
    <w:rsid w:val="003B6701"/>
    <w:rsid w:val="003D1BB3"/>
    <w:rsid w:val="003D650E"/>
    <w:rsid w:val="003D6624"/>
    <w:rsid w:val="003E6D35"/>
    <w:rsid w:val="003F3611"/>
    <w:rsid w:val="003F69B9"/>
    <w:rsid w:val="00400913"/>
    <w:rsid w:val="00405199"/>
    <w:rsid w:val="00406228"/>
    <w:rsid w:val="00416379"/>
    <w:rsid w:val="00422033"/>
    <w:rsid w:val="00422A50"/>
    <w:rsid w:val="004306BB"/>
    <w:rsid w:val="004314DF"/>
    <w:rsid w:val="00431EB3"/>
    <w:rsid w:val="0043301E"/>
    <w:rsid w:val="004375B2"/>
    <w:rsid w:val="00440C51"/>
    <w:rsid w:val="00454E4D"/>
    <w:rsid w:val="00457D0C"/>
    <w:rsid w:val="004639FA"/>
    <w:rsid w:val="00477E35"/>
    <w:rsid w:val="004804BC"/>
    <w:rsid w:val="00485FB9"/>
    <w:rsid w:val="00490F73"/>
    <w:rsid w:val="00493309"/>
    <w:rsid w:val="00493336"/>
    <w:rsid w:val="004A191F"/>
    <w:rsid w:val="004A22EE"/>
    <w:rsid w:val="004A59EB"/>
    <w:rsid w:val="004A6D54"/>
    <w:rsid w:val="004B076B"/>
    <w:rsid w:val="004B251E"/>
    <w:rsid w:val="004B5A7B"/>
    <w:rsid w:val="004C2E05"/>
    <w:rsid w:val="004C61A1"/>
    <w:rsid w:val="004C756B"/>
    <w:rsid w:val="004D4CB0"/>
    <w:rsid w:val="004E6AD2"/>
    <w:rsid w:val="004F27E0"/>
    <w:rsid w:val="00503B35"/>
    <w:rsid w:val="00510807"/>
    <w:rsid w:val="005119CB"/>
    <w:rsid w:val="0051238D"/>
    <w:rsid w:val="0051342A"/>
    <w:rsid w:val="00516880"/>
    <w:rsid w:val="005210DC"/>
    <w:rsid w:val="0052712D"/>
    <w:rsid w:val="005337BA"/>
    <w:rsid w:val="00537269"/>
    <w:rsid w:val="00564A67"/>
    <w:rsid w:val="0056624B"/>
    <w:rsid w:val="00567447"/>
    <w:rsid w:val="00570400"/>
    <w:rsid w:val="00585A67"/>
    <w:rsid w:val="00585E4B"/>
    <w:rsid w:val="00593907"/>
    <w:rsid w:val="005940AD"/>
    <w:rsid w:val="005A3468"/>
    <w:rsid w:val="005A44A5"/>
    <w:rsid w:val="005A5F3C"/>
    <w:rsid w:val="005A6921"/>
    <w:rsid w:val="005B7E0B"/>
    <w:rsid w:val="005C4C3B"/>
    <w:rsid w:val="005D4D8E"/>
    <w:rsid w:val="005E52C5"/>
    <w:rsid w:val="00601245"/>
    <w:rsid w:val="006058AE"/>
    <w:rsid w:val="00612852"/>
    <w:rsid w:val="006134B6"/>
    <w:rsid w:val="00615576"/>
    <w:rsid w:val="00620F1F"/>
    <w:rsid w:val="0062767D"/>
    <w:rsid w:val="0063228B"/>
    <w:rsid w:val="00637759"/>
    <w:rsid w:val="00647394"/>
    <w:rsid w:val="00661343"/>
    <w:rsid w:val="00666671"/>
    <w:rsid w:val="0067783B"/>
    <w:rsid w:val="006820D8"/>
    <w:rsid w:val="00684D5A"/>
    <w:rsid w:val="00687EE3"/>
    <w:rsid w:val="006936F8"/>
    <w:rsid w:val="00694D24"/>
    <w:rsid w:val="006A5CD3"/>
    <w:rsid w:val="006C042F"/>
    <w:rsid w:val="006C5F7C"/>
    <w:rsid w:val="006D4743"/>
    <w:rsid w:val="006D4FDC"/>
    <w:rsid w:val="006E08EF"/>
    <w:rsid w:val="006E5011"/>
    <w:rsid w:val="006E61B4"/>
    <w:rsid w:val="006F2D94"/>
    <w:rsid w:val="00712153"/>
    <w:rsid w:val="00721B7B"/>
    <w:rsid w:val="00725647"/>
    <w:rsid w:val="0072617A"/>
    <w:rsid w:val="00741E75"/>
    <w:rsid w:val="00743166"/>
    <w:rsid w:val="0074488A"/>
    <w:rsid w:val="00745E8C"/>
    <w:rsid w:val="00746712"/>
    <w:rsid w:val="00752129"/>
    <w:rsid w:val="007564EC"/>
    <w:rsid w:val="007600E1"/>
    <w:rsid w:val="00767235"/>
    <w:rsid w:val="00775F0E"/>
    <w:rsid w:val="007769E3"/>
    <w:rsid w:val="00776CCF"/>
    <w:rsid w:val="0078123B"/>
    <w:rsid w:val="00781620"/>
    <w:rsid w:val="00782BE8"/>
    <w:rsid w:val="00795654"/>
    <w:rsid w:val="007B1882"/>
    <w:rsid w:val="007C59E2"/>
    <w:rsid w:val="007D0513"/>
    <w:rsid w:val="007D243B"/>
    <w:rsid w:val="007D3950"/>
    <w:rsid w:val="007E173A"/>
    <w:rsid w:val="007E4D68"/>
    <w:rsid w:val="007E552E"/>
    <w:rsid w:val="007F43F6"/>
    <w:rsid w:val="007F4508"/>
    <w:rsid w:val="007F62D5"/>
    <w:rsid w:val="00804669"/>
    <w:rsid w:val="00810C07"/>
    <w:rsid w:val="00814ADD"/>
    <w:rsid w:val="00816E88"/>
    <w:rsid w:val="008216B9"/>
    <w:rsid w:val="008269F2"/>
    <w:rsid w:val="008307C0"/>
    <w:rsid w:val="008372AC"/>
    <w:rsid w:val="00854216"/>
    <w:rsid w:val="00857CED"/>
    <w:rsid w:val="00864E1C"/>
    <w:rsid w:val="0086536C"/>
    <w:rsid w:val="0087389E"/>
    <w:rsid w:val="00883BC3"/>
    <w:rsid w:val="00886662"/>
    <w:rsid w:val="00886932"/>
    <w:rsid w:val="00887145"/>
    <w:rsid w:val="00893C8E"/>
    <w:rsid w:val="008B3290"/>
    <w:rsid w:val="008B45FB"/>
    <w:rsid w:val="008B5F96"/>
    <w:rsid w:val="008B6181"/>
    <w:rsid w:val="008C6D9F"/>
    <w:rsid w:val="008D5C03"/>
    <w:rsid w:val="008D7D18"/>
    <w:rsid w:val="008E6BD0"/>
    <w:rsid w:val="009123AC"/>
    <w:rsid w:val="0091274C"/>
    <w:rsid w:val="00917587"/>
    <w:rsid w:val="0092050A"/>
    <w:rsid w:val="00923EF9"/>
    <w:rsid w:val="009345E2"/>
    <w:rsid w:val="00950148"/>
    <w:rsid w:val="00952AFE"/>
    <w:rsid w:val="00953F1A"/>
    <w:rsid w:val="00957BAC"/>
    <w:rsid w:val="00960EA3"/>
    <w:rsid w:val="00963A74"/>
    <w:rsid w:val="00965026"/>
    <w:rsid w:val="00966EF7"/>
    <w:rsid w:val="00970060"/>
    <w:rsid w:val="00970951"/>
    <w:rsid w:val="00983ECA"/>
    <w:rsid w:val="0098475A"/>
    <w:rsid w:val="009937DA"/>
    <w:rsid w:val="009B4EA6"/>
    <w:rsid w:val="009C6773"/>
    <w:rsid w:val="009C6F2A"/>
    <w:rsid w:val="009C746D"/>
    <w:rsid w:val="009D630F"/>
    <w:rsid w:val="009E0647"/>
    <w:rsid w:val="009E067C"/>
    <w:rsid w:val="009E1C0F"/>
    <w:rsid w:val="009E5B4D"/>
    <w:rsid w:val="009E7789"/>
    <w:rsid w:val="009F3592"/>
    <w:rsid w:val="009F60D7"/>
    <w:rsid w:val="009F7E16"/>
    <w:rsid w:val="00A02615"/>
    <w:rsid w:val="00A10A04"/>
    <w:rsid w:val="00A1253E"/>
    <w:rsid w:val="00A1308B"/>
    <w:rsid w:val="00A21DF1"/>
    <w:rsid w:val="00A22D89"/>
    <w:rsid w:val="00A257A2"/>
    <w:rsid w:val="00A345D1"/>
    <w:rsid w:val="00A34FDC"/>
    <w:rsid w:val="00A350E9"/>
    <w:rsid w:val="00A359D6"/>
    <w:rsid w:val="00A40F38"/>
    <w:rsid w:val="00A422BF"/>
    <w:rsid w:val="00A453B3"/>
    <w:rsid w:val="00A46510"/>
    <w:rsid w:val="00A46B48"/>
    <w:rsid w:val="00A5006E"/>
    <w:rsid w:val="00A501CD"/>
    <w:rsid w:val="00A56BF7"/>
    <w:rsid w:val="00A612C4"/>
    <w:rsid w:val="00A661BF"/>
    <w:rsid w:val="00A73765"/>
    <w:rsid w:val="00A81DBD"/>
    <w:rsid w:val="00A92188"/>
    <w:rsid w:val="00A947BF"/>
    <w:rsid w:val="00A97721"/>
    <w:rsid w:val="00AA5352"/>
    <w:rsid w:val="00AA543D"/>
    <w:rsid w:val="00AB5DD8"/>
    <w:rsid w:val="00AD1E64"/>
    <w:rsid w:val="00AE1A33"/>
    <w:rsid w:val="00AE7C17"/>
    <w:rsid w:val="00AF0281"/>
    <w:rsid w:val="00AF100E"/>
    <w:rsid w:val="00B021F4"/>
    <w:rsid w:val="00B132D5"/>
    <w:rsid w:val="00B31AE2"/>
    <w:rsid w:val="00B321A7"/>
    <w:rsid w:val="00B336BD"/>
    <w:rsid w:val="00B36474"/>
    <w:rsid w:val="00B46CFE"/>
    <w:rsid w:val="00B50271"/>
    <w:rsid w:val="00B5199E"/>
    <w:rsid w:val="00B570C1"/>
    <w:rsid w:val="00B64267"/>
    <w:rsid w:val="00B642F7"/>
    <w:rsid w:val="00B6688B"/>
    <w:rsid w:val="00B72D37"/>
    <w:rsid w:val="00B802DB"/>
    <w:rsid w:val="00B92E45"/>
    <w:rsid w:val="00B95688"/>
    <w:rsid w:val="00BA1636"/>
    <w:rsid w:val="00BA2285"/>
    <w:rsid w:val="00BB4322"/>
    <w:rsid w:val="00BD427F"/>
    <w:rsid w:val="00BE04C4"/>
    <w:rsid w:val="00BF1FEC"/>
    <w:rsid w:val="00BF2010"/>
    <w:rsid w:val="00BF62B3"/>
    <w:rsid w:val="00BF65C7"/>
    <w:rsid w:val="00C00262"/>
    <w:rsid w:val="00C05D0A"/>
    <w:rsid w:val="00C1065B"/>
    <w:rsid w:val="00C14568"/>
    <w:rsid w:val="00C16965"/>
    <w:rsid w:val="00C16A13"/>
    <w:rsid w:val="00C22141"/>
    <w:rsid w:val="00C222EA"/>
    <w:rsid w:val="00C22885"/>
    <w:rsid w:val="00C309BD"/>
    <w:rsid w:val="00C3263C"/>
    <w:rsid w:val="00C32A51"/>
    <w:rsid w:val="00C32ED2"/>
    <w:rsid w:val="00C35D51"/>
    <w:rsid w:val="00C43EE8"/>
    <w:rsid w:val="00C50FBC"/>
    <w:rsid w:val="00C51A21"/>
    <w:rsid w:val="00C52617"/>
    <w:rsid w:val="00C53260"/>
    <w:rsid w:val="00C5537E"/>
    <w:rsid w:val="00C55CB0"/>
    <w:rsid w:val="00C61ADF"/>
    <w:rsid w:val="00C61EDD"/>
    <w:rsid w:val="00C73305"/>
    <w:rsid w:val="00C80106"/>
    <w:rsid w:val="00C84821"/>
    <w:rsid w:val="00C8634C"/>
    <w:rsid w:val="00C969B6"/>
    <w:rsid w:val="00C9771F"/>
    <w:rsid w:val="00CA2884"/>
    <w:rsid w:val="00CA45DC"/>
    <w:rsid w:val="00CA7681"/>
    <w:rsid w:val="00CB1B52"/>
    <w:rsid w:val="00CB39B5"/>
    <w:rsid w:val="00CB3BEB"/>
    <w:rsid w:val="00CC1557"/>
    <w:rsid w:val="00CC3931"/>
    <w:rsid w:val="00CD2B5B"/>
    <w:rsid w:val="00CD3DAD"/>
    <w:rsid w:val="00CD59CB"/>
    <w:rsid w:val="00CD7E2E"/>
    <w:rsid w:val="00CE0895"/>
    <w:rsid w:val="00CE57E1"/>
    <w:rsid w:val="00CE7FDA"/>
    <w:rsid w:val="00CF3EC9"/>
    <w:rsid w:val="00D03065"/>
    <w:rsid w:val="00D051E3"/>
    <w:rsid w:val="00D07E47"/>
    <w:rsid w:val="00D14D5D"/>
    <w:rsid w:val="00D21127"/>
    <w:rsid w:val="00D24029"/>
    <w:rsid w:val="00D3646B"/>
    <w:rsid w:val="00D36A4F"/>
    <w:rsid w:val="00D37DB7"/>
    <w:rsid w:val="00D40A49"/>
    <w:rsid w:val="00D40AE6"/>
    <w:rsid w:val="00D40E63"/>
    <w:rsid w:val="00D44A1F"/>
    <w:rsid w:val="00D857EB"/>
    <w:rsid w:val="00D93C59"/>
    <w:rsid w:val="00D94E37"/>
    <w:rsid w:val="00DB3E56"/>
    <w:rsid w:val="00DB7888"/>
    <w:rsid w:val="00DC0A20"/>
    <w:rsid w:val="00DC2AE9"/>
    <w:rsid w:val="00DD05F6"/>
    <w:rsid w:val="00DD58F6"/>
    <w:rsid w:val="00DE5035"/>
    <w:rsid w:val="00E01E96"/>
    <w:rsid w:val="00E15B17"/>
    <w:rsid w:val="00E16959"/>
    <w:rsid w:val="00E23FBD"/>
    <w:rsid w:val="00E321D1"/>
    <w:rsid w:val="00E33785"/>
    <w:rsid w:val="00E33BCB"/>
    <w:rsid w:val="00E35AB0"/>
    <w:rsid w:val="00E44C35"/>
    <w:rsid w:val="00E45F36"/>
    <w:rsid w:val="00E466A4"/>
    <w:rsid w:val="00E46A25"/>
    <w:rsid w:val="00E54E37"/>
    <w:rsid w:val="00E564E7"/>
    <w:rsid w:val="00E575E0"/>
    <w:rsid w:val="00E6366F"/>
    <w:rsid w:val="00E64BE4"/>
    <w:rsid w:val="00E65A15"/>
    <w:rsid w:val="00E66972"/>
    <w:rsid w:val="00E71EC6"/>
    <w:rsid w:val="00E9723D"/>
    <w:rsid w:val="00EB34CE"/>
    <w:rsid w:val="00EC214E"/>
    <w:rsid w:val="00ED32F6"/>
    <w:rsid w:val="00EE25C8"/>
    <w:rsid w:val="00EF3AC9"/>
    <w:rsid w:val="00EF6BBD"/>
    <w:rsid w:val="00EF74FB"/>
    <w:rsid w:val="00F041DA"/>
    <w:rsid w:val="00F102B9"/>
    <w:rsid w:val="00F148DA"/>
    <w:rsid w:val="00F14B3F"/>
    <w:rsid w:val="00F27F4D"/>
    <w:rsid w:val="00F3090E"/>
    <w:rsid w:val="00F36717"/>
    <w:rsid w:val="00F4121F"/>
    <w:rsid w:val="00F43BC4"/>
    <w:rsid w:val="00F52140"/>
    <w:rsid w:val="00F52EDE"/>
    <w:rsid w:val="00F5460F"/>
    <w:rsid w:val="00F55048"/>
    <w:rsid w:val="00F676A5"/>
    <w:rsid w:val="00F71558"/>
    <w:rsid w:val="00F7178B"/>
    <w:rsid w:val="00F74316"/>
    <w:rsid w:val="00F7669E"/>
    <w:rsid w:val="00F845DA"/>
    <w:rsid w:val="00F944DA"/>
    <w:rsid w:val="00FA30BB"/>
    <w:rsid w:val="00FA3E77"/>
    <w:rsid w:val="00FA3EA2"/>
    <w:rsid w:val="00FA5F5D"/>
    <w:rsid w:val="00FB72CE"/>
    <w:rsid w:val="00FB7D65"/>
    <w:rsid w:val="00FC1CA7"/>
    <w:rsid w:val="00FC56B4"/>
    <w:rsid w:val="00FC5A43"/>
    <w:rsid w:val="00FC5EFF"/>
    <w:rsid w:val="00FD1768"/>
    <w:rsid w:val="00FD30AB"/>
    <w:rsid w:val="00FD32B3"/>
    <w:rsid w:val="00FE76C5"/>
    <w:rsid w:val="00FE7756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B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6BBD"/>
    <w:pPr>
      <w:spacing w:before="100" w:beforeAutospacing="1" w:after="100" w:afterAutospacing="1"/>
    </w:pPr>
  </w:style>
  <w:style w:type="character" w:styleId="a4">
    <w:name w:val="Strong"/>
    <w:qFormat/>
    <w:rsid w:val="00EF6BBD"/>
    <w:rPr>
      <w:b/>
      <w:bCs/>
    </w:rPr>
  </w:style>
  <w:style w:type="paragraph" w:styleId="a5">
    <w:name w:val="Body Text"/>
    <w:basedOn w:val="a"/>
    <w:rsid w:val="00752129"/>
    <w:pPr>
      <w:autoSpaceDE w:val="0"/>
      <w:autoSpaceDN w:val="0"/>
      <w:jc w:val="center"/>
    </w:pPr>
    <w:rPr>
      <w:rFonts w:eastAsia="MS Mincho"/>
      <w:b/>
      <w:bCs/>
      <w:i/>
      <w:iCs/>
      <w:sz w:val="26"/>
      <w:szCs w:val="26"/>
      <w:lang w:eastAsia="ja-JP"/>
    </w:rPr>
  </w:style>
  <w:style w:type="table" w:styleId="a6">
    <w:name w:val="Table Grid"/>
    <w:basedOn w:val="a1"/>
    <w:rsid w:val="0095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04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B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6BBD"/>
    <w:pPr>
      <w:spacing w:before="100" w:beforeAutospacing="1" w:after="100" w:afterAutospacing="1"/>
    </w:pPr>
  </w:style>
  <w:style w:type="character" w:styleId="a4">
    <w:name w:val="Strong"/>
    <w:qFormat/>
    <w:rsid w:val="00EF6BBD"/>
    <w:rPr>
      <w:b/>
      <w:bCs/>
    </w:rPr>
  </w:style>
  <w:style w:type="paragraph" w:styleId="a5">
    <w:name w:val="Body Text"/>
    <w:basedOn w:val="a"/>
    <w:rsid w:val="00752129"/>
    <w:pPr>
      <w:autoSpaceDE w:val="0"/>
      <w:autoSpaceDN w:val="0"/>
      <w:jc w:val="center"/>
    </w:pPr>
    <w:rPr>
      <w:rFonts w:eastAsia="MS Mincho"/>
      <w:b/>
      <w:bCs/>
      <w:i/>
      <w:iCs/>
      <w:sz w:val="26"/>
      <w:szCs w:val="26"/>
      <w:lang w:eastAsia="ja-JP"/>
    </w:rPr>
  </w:style>
  <w:style w:type="table" w:styleId="a6">
    <w:name w:val="Table Grid"/>
    <w:basedOn w:val="a1"/>
    <w:rsid w:val="0095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04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0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864F-A81F-4BF5-BCE9-D705DA28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муниципального образования Федоровское сельское поселение Тосненского района Ленинградской области на 2014 год и плановый период 2015 и 2016 годов разработан в соответствии с законодательством РФ</vt:lpstr>
    </vt:vector>
  </TitlesOfParts>
  <Company>Steliks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муниципального образования Федоровское сельское поселение Тосненского района Ленинградской области на 2014 год и плановый период 2015 и 2016 годов разработан в соответствии с законодательством РФ</dc:title>
  <dc:creator>LV</dc:creator>
  <cp:lastModifiedBy>Social_2</cp:lastModifiedBy>
  <cp:revision>2</cp:revision>
  <cp:lastPrinted>2017-09-12T10:50:00Z</cp:lastPrinted>
  <dcterms:created xsi:type="dcterms:W3CDTF">2017-09-12T10:51:00Z</dcterms:created>
  <dcterms:modified xsi:type="dcterms:W3CDTF">2017-09-12T10:51:00Z</dcterms:modified>
</cp:coreProperties>
</file>