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6F" w:rsidRPr="00746012" w:rsidRDefault="00CB3F6F" w:rsidP="00CB3F6F">
      <w:pPr>
        <w:pStyle w:val="a3"/>
      </w:pPr>
      <w:r w:rsidRPr="00746012">
        <w:rPr>
          <w:sz w:val="36"/>
          <w:szCs w:val="36"/>
        </w:rPr>
        <w:t xml:space="preserve">Федоровское </w:t>
      </w:r>
      <w:r>
        <w:rPr>
          <w:sz w:val="36"/>
          <w:szCs w:val="36"/>
        </w:rPr>
        <w:t>город</w:t>
      </w:r>
      <w:r w:rsidRPr="00746012">
        <w:rPr>
          <w:sz w:val="36"/>
          <w:szCs w:val="36"/>
        </w:rPr>
        <w:t>ское поселение</w:t>
      </w:r>
      <w:r w:rsidRPr="00746012">
        <w:rPr>
          <w:sz w:val="36"/>
          <w:szCs w:val="36"/>
        </w:rPr>
        <w:tab/>
      </w:r>
    </w:p>
    <w:p w:rsidR="00CB3F6F" w:rsidRPr="00746012" w:rsidRDefault="00CB3F6F" w:rsidP="00CB3F6F">
      <w:pPr>
        <w:pStyle w:val="a3"/>
        <w:rPr>
          <w:sz w:val="36"/>
          <w:szCs w:val="36"/>
        </w:rPr>
      </w:pPr>
      <w:r w:rsidRPr="00746012">
        <w:rPr>
          <w:sz w:val="36"/>
          <w:szCs w:val="36"/>
        </w:rPr>
        <w:t>Тосненский район Ленинградской области</w:t>
      </w:r>
    </w:p>
    <w:p w:rsidR="00CB3F6F" w:rsidRPr="00746012" w:rsidRDefault="00CB3F6F" w:rsidP="00CB3F6F">
      <w:pPr>
        <w:pStyle w:val="a3"/>
        <w:rPr>
          <w:sz w:val="36"/>
          <w:szCs w:val="36"/>
        </w:rPr>
      </w:pPr>
      <w:r w:rsidRPr="00746012">
        <w:rPr>
          <w:sz w:val="36"/>
          <w:szCs w:val="36"/>
        </w:rPr>
        <w:t>Администрация</w:t>
      </w:r>
    </w:p>
    <w:p w:rsidR="00CB3F6F" w:rsidRPr="00746012" w:rsidRDefault="00CB3F6F" w:rsidP="00CB3F6F">
      <w:pPr>
        <w:pStyle w:val="a3"/>
        <w:rPr>
          <w:sz w:val="36"/>
          <w:szCs w:val="36"/>
        </w:rPr>
      </w:pPr>
    </w:p>
    <w:p w:rsidR="00CB3F6F" w:rsidRPr="00746012" w:rsidRDefault="00CB3F6F" w:rsidP="00CB3F6F">
      <w:pPr>
        <w:pStyle w:val="a3"/>
        <w:rPr>
          <w:sz w:val="36"/>
          <w:szCs w:val="36"/>
        </w:rPr>
      </w:pPr>
      <w:r w:rsidRPr="00746012">
        <w:rPr>
          <w:sz w:val="36"/>
          <w:szCs w:val="36"/>
        </w:rPr>
        <w:t>Постановление</w:t>
      </w:r>
    </w:p>
    <w:p w:rsidR="00CB3F6F" w:rsidRDefault="00CB3F6F" w:rsidP="00CB3F6F">
      <w:pPr>
        <w:jc w:val="center"/>
        <w:rPr>
          <w:b/>
          <w:sz w:val="28"/>
          <w:szCs w:val="28"/>
        </w:rPr>
      </w:pPr>
    </w:p>
    <w:p w:rsidR="00CB3F6F" w:rsidRDefault="00CB3F6F" w:rsidP="00CB3F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17.09.2020 № 359</w:t>
      </w:r>
    </w:p>
    <w:p w:rsidR="00CB3F6F" w:rsidRDefault="00CB3F6F" w:rsidP="00CB3F6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3793"/>
      </w:tblGrid>
      <w:tr w:rsidR="00CB3F6F" w:rsidTr="00D32B6E">
        <w:trPr>
          <w:trHeight w:val="3227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CB3F6F" w:rsidRPr="00765699" w:rsidRDefault="00CB3F6F" w:rsidP="00D32B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822A52">
              <w:rPr>
                <w:sz w:val="28"/>
                <w:szCs w:val="28"/>
              </w:rPr>
              <w:t xml:space="preserve">Федоровского </w:t>
            </w:r>
            <w:r>
              <w:rPr>
                <w:sz w:val="28"/>
                <w:szCs w:val="28"/>
              </w:rPr>
              <w:t>город</w:t>
            </w:r>
            <w:r w:rsidRPr="00822A52">
              <w:rPr>
                <w:sz w:val="28"/>
                <w:szCs w:val="28"/>
              </w:rPr>
              <w:t>ского поселения Тосненского района Ленинградской области</w:t>
            </w:r>
            <w:r>
              <w:rPr>
                <w:sz w:val="28"/>
                <w:szCs w:val="28"/>
              </w:rPr>
              <w:t xml:space="preserve"> от 18.12.2019 № 488 "</w:t>
            </w:r>
            <w:r w:rsidRPr="00765699">
              <w:rPr>
                <w:sz w:val="28"/>
                <w:szCs w:val="28"/>
              </w:rPr>
              <w:t>Об утверждении муниципальной программы «Развитие культуры</w:t>
            </w:r>
            <w:r>
              <w:rPr>
                <w:sz w:val="28"/>
                <w:szCs w:val="28"/>
              </w:rPr>
              <w:t xml:space="preserve"> Федоровского городского поселения </w:t>
            </w:r>
            <w:r w:rsidRPr="00765699">
              <w:rPr>
                <w:sz w:val="28"/>
                <w:szCs w:val="28"/>
              </w:rPr>
              <w:t>Тосненск</w:t>
            </w:r>
            <w:r>
              <w:rPr>
                <w:sz w:val="28"/>
                <w:szCs w:val="28"/>
              </w:rPr>
              <w:t>ого района Ленинградской области</w:t>
            </w:r>
            <w:r w:rsidRPr="0076569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" (с изменениями от 16.03.2020 № 115, от 06.04.2020  №  148)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3F6F" w:rsidRPr="00765699" w:rsidRDefault="00CB3F6F" w:rsidP="00D32B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B3F6F" w:rsidRDefault="00CB3F6F" w:rsidP="00CB3F6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B3F6F" w:rsidRPr="00822A52" w:rsidRDefault="00CB3F6F" w:rsidP="00CB3F6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6A6413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постановлением администрации</w:t>
      </w:r>
      <w:r w:rsidRPr="00822A52">
        <w:rPr>
          <w:sz w:val="28"/>
          <w:szCs w:val="28"/>
        </w:rPr>
        <w:t xml:space="preserve"> </w:t>
      </w:r>
      <w:r w:rsidRPr="00ED1E39">
        <w:rPr>
          <w:sz w:val="28"/>
          <w:szCs w:val="28"/>
        </w:rPr>
        <w:t xml:space="preserve">Федоровского </w:t>
      </w:r>
      <w:r>
        <w:rPr>
          <w:sz w:val="28"/>
          <w:szCs w:val="28"/>
        </w:rPr>
        <w:t xml:space="preserve">городского </w:t>
      </w:r>
      <w:r w:rsidRPr="00ED1E3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ED1E39">
        <w:rPr>
          <w:sz w:val="28"/>
          <w:szCs w:val="28"/>
        </w:rPr>
        <w:t>Тосненского района Ленинградской области</w:t>
      </w:r>
      <w:r>
        <w:rPr>
          <w:sz w:val="28"/>
          <w:szCs w:val="28"/>
        </w:rPr>
        <w:t xml:space="preserve"> от 03.03.2014 № 66</w:t>
      </w:r>
      <w:r>
        <w:rPr>
          <w:color w:val="000000"/>
          <w:sz w:val="28"/>
          <w:szCs w:val="28"/>
        </w:rPr>
        <w:t xml:space="preserve"> «</w:t>
      </w:r>
      <w:r w:rsidRPr="00C360FF">
        <w:rPr>
          <w:sz w:val="28"/>
          <w:szCs w:val="28"/>
        </w:rPr>
        <w:t>Об утверждении Порядка разработки, реализации и оценки эффективности реализации мун</w:t>
      </w:r>
      <w:r w:rsidRPr="00C360FF">
        <w:rPr>
          <w:sz w:val="28"/>
          <w:szCs w:val="28"/>
        </w:rPr>
        <w:t>и</w:t>
      </w:r>
      <w:r w:rsidRPr="00C360FF">
        <w:rPr>
          <w:sz w:val="28"/>
          <w:szCs w:val="28"/>
        </w:rPr>
        <w:t xml:space="preserve">ципальных программ Федоровского </w:t>
      </w:r>
      <w:r>
        <w:rPr>
          <w:sz w:val="28"/>
          <w:szCs w:val="28"/>
        </w:rPr>
        <w:t>городского</w:t>
      </w:r>
      <w:r w:rsidRPr="00C360FF">
        <w:rPr>
          <w:sz w:val="28"/>
          <w:szCs w:val="28"/>
        </w:rPr>
        <w:t xml:space="preserve"> поселения Тосненского района Ленинградской области</w:t>
      </w:r>
      <w:r w:rsidRPr="00822A52">
        <w:rPr>
          <w:sz w:val="28"/>
          <w:szCs w:val="28"/>
        </w:rPr>
        <w:t>»</w:t>
      </w:r>
      <w:r w:rsidRPr="00822A52">
        <w:rPr>
          <w:bCs/>
          <w:sz w:val="28"/>
          <w:szCs w:val="28"/>
        </w:rPr>
        <w:t xml:space="preserve">, </w:t>
      </w:r>
      <w:r w:rsidRPr="00822A52">
        <w:rPr>
          <w:sz w:val="28"/>
          <w:szCs w:val="28"/>
        </w:rPr>
        <w:t xml:space="preserve">администрация Федоровского </w:t>
      </w:r>
      <w:r>
        <w:rPr>
          <w:sz w:val="28"/>
          <w:szCs w:val="28"/>
        </w:rPr>
        <w:t>город</w:t>
      </w:r>
      <w:r w:rsidRPr="00822A52">
        <w:rPr>
          <w:sz w:val="28"/>
          <w:szCs w:val="28"/>
        </w:rPr>
        <w:t>ского поселения Тосненского района Ленинградской области</w:t>
      </w:r>
      <w:proofErr w:type="gramEnd"/>
    </w:p>
    <w:p w:rsidR="00CB3F6F" w:rsidRDefault="00CB3F6F" w:rsidP="00CB3F6F">
      <w:pPr>
        <w:ind w:firstLine="567"/>
        <w:jc w:val="both"/>
        <w:rPr>
          <w:sz w:val="28"/>
          <w:szCs w:val="28"/>
        </w:rPr>
      </w:pPr>
    </w:p>
    <w:p w:rsidR="00CB3F6F" w:rsidRPr="00715F70" w:rsidRDefault="00CB3F6F" w:rsidP="00CB3F6F">
      <w:pPr>
        <w:rPr>
          <w:b/>
          <w:sz w:val="28"/>
          <w:szCs w:val="28"/>
        </w:rPr>
      </w:pPr>
      <w:r w:rsidRPr="00715F70">
        <w:rPr>
          <w:b/>
          <w:sz w:val="28"/>
          <w:szCs w:val="28"/>
        </w:rPr>
        <w:t>ПОСТАНОВЛЯЕТ:</w:t>
      </w:r>
    </w:p>
    <w:p w:rsidR="00CB3F6F" w:rsidRPr="00D925A1" w:rsidRDefault="00CB3F6F" w:rsidP="00CB3F6F">
      <w:pPr>
        <w:rPr>
          <w:sz w:val="28"/>
          <w:szCs w:val="28"/>
        </w:rPr>
      </w:pPr>
    </w:p>
    <w:p w:rsidR="00CB3F6F" w:rsidRDefault="00CB3F6F" w:rsidP="00CB3F6F">
      <w:pPr>
        <w:pStyle w:val="a3"/>
        <w:jc w:val="both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70D2B">
        <w:rPr>
          <w:b w:val="0"/>
          <w:sz w:val="28"/>
          <w:szCs w:val="28"/>
        </w:rPr>
        <w:t xml:space="preserve">1. </w:t>
      </w:r>
      <w:r w:rsidRPr="0051429D">
        <w:rPr>
          <w:b w:val="0"/>
          <w:sz w:val="28"/>
          <w:szCs w:val="28"/>
        </w:rPr>
        <w:t>Внести изменения</w:t>
      </w:r>
      <w:r w:rsidRPr="00170D2B">
        <w:rPr>
          <w:b w:val="0"/>
          <w:sz w:val="28"/>
          <w:szCs w:val="28"/>
        </w:rPr>
        <w:t xml:space="preserve"> в Приложение к постановлению администрации</w:t>
      </w:r>
      <w:r w:rsidRPr="0051429D">
        <w:rPr>
          <w:b w:val="0"/>
          <w:sz w:val="28"/>
          <w:szCs w:val="28"/>
        </w:rPr>
        <w:t xml:space="preserve"> </w:t>
      </w:r>
      <w:r w:rsidRPr="000E0ECB">
        <w:rPr>
          <w:b w:val="0"/>
          <w:sz w:val="28"/>
          <w:szCs w:val="28"/>
        </w:rPr>
        <w:t>Федоровского городского поселения Тосненского района Ленинградской области от 18.12.2019 № 488 "Об утверждении муниципальной программы «Развитие культуры Федоровского городского поселения Тосненского района Ленинградской области</w:t>
      </w:r>
      <w:r w:rsidRPr="00EB3F34">
        <w:rPr>
          <w:b w:val="0"/>
          <w:sz w:val="28"/>
          <w:szCs w:val="28"/>
        </w:rPr>
        <w:t>»"</w:t>
      </w:r>
      <w:r w:rsidRPr="00170D2B">
        <w:rPr>
          <w:b w:val="0"/>
          <w:sz w:val="28"/>
          <w:szCs w:val="28"/>
        </w:rPr>
        <w:t>, (с изменениями от 16.03.2020 № 115, от 06.04.2020  №  148), (далее Приложение), а именно:</w:t>
      </w:r>
    </w:p>
    <w:p w:rsidR="00CB3F6F" w:rsidRPr="00521289" w:rsidRDefault="00CB3F6F" w:rsidP="00CB3F6F">
      <w:pPr>
        <w:pStyle w:val="a3"/>
        <w:jc w:val="both"/>
        <w:rPr>
          <w:b w:val="0"/>
          <w:sz w:val="28"/>
          <w:szCs w:val="28"/>
          <w:lang w:val="ru-RU"/>
        </w:rPr>
      </w:pPr>
    </w:p>
    <w:p w:rsidR="00CB3F6F" w:rsidRDefault="00CB3F6F" w:rsidP="00CB3F6F">
      <w:pPr>
        <w:pStyle w:val="a3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1.1</w:t>
      </w:r>
      <w:r w:rsidRPr="00EB3F34"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>Раздел «Объемы и источники финансирования» Паспорта программы изложить в новой редакции:</w:t>
      </w:r>
    </w:p>
    <w:tbl>
      <w:tblPr>
        <w:tblpPr w:leftFromText="180" w:rightFromText="180" w:vertAnchor="text" w:horzAnchor="margin" w:tblpY="209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4"/>
        <w:gridCol w:w="7603"/>
      </w:tblGrid>
      <w:tr w:rsidR="00CB3F6F" w:rsidRPr="00833177" w:rsidTr="00D32B6E">
        <w:trPr>
          <w:trHeight w:val="1405"/>
        </w:trPr>
        <w:tc>
          <w:tcPr>
            <w:tcW w:w="2004" w:type="dxa"/>
          </w:tcPr>
          <w:p w:rsidR="00CB3F6F" w:rsidRPr="00F268B4" w:rsidRDefault="00CB3F6F" w:rsidP="00D32B6E">
            <w:pPr>
              <w:spacing w:line="276" w:lineRule="auto"/>
              <w:rPr>
                <w:sz w:val="22"/>
                <w:szCs w:val="16"/>
              </w:rPr>
            </w:pPr>
            <w:r w:rsidRPr="00F268B4">
              <w:rPr>
                <w:sz w:val="22"/>
                <w:szCs w:val="16"/>
              </w:rPr>
              <w:t>Объемы и источники финансирования</w:t>
            </w:r>
          </w:p>
        </w:tc>
        <w:tc>
          <w:tcPr>
            <w:tcW w:w="7603" w:type="dxa"/>
          </w:tcPr>
          <w:p w:rsidR="00CB3F6F" w:rsidRPr="00F268B4" w:rsidRDefault="00CB3F6F" w:rsidP="00D32B6E">
            <w:pPr>
              <w:jc w:val="both"/>
              <w:rPr>
                <w:sz w:val="22"/>
                <w:szCs w:val="16"/>
              </w:rPr>
            </w:pPr>
            <w:r w:rsidRPr="00F268B4">
              <w:rPr>
                <w:sz w:val="22"/>
                <w:szCs w:val="16"/>
              </w:rPr>
              <w:t>Общая сумма составит 67859,63  тыс. руб. в том числе:</w:t>
            </w:r>
          </w:p>
          <w:p w:rsidR="00CB3F6F" w:rsidRPr="00F268B4" w:rsidRDefault="00CB3F6F" w:rsidP="00D32B6E">
            <w:pPr>
              <w:jc w:val="both"/>
              <w:rPr>
                <w:sz w:val="22"/>
                <w:szCs w:val="16"/>
              </w:rPr>
            </w:pPr>
            <w:r w:rsidRPr="00F268B4">
              <w:rPr>
                <w:sz w:val="22"/>
                <w:szCs w:val="16"/>
              </w:rPr>
              <w:t>2020 – 21387,23 тыс. руб.</w:t>
            </w:r>
          </w:p>
          <w:p w:rsidR="00CB3F6F" w:rsidRPr="00F268B4" w:rsidRDefault="00CB3F6F" w:rsidP="00D32B6E">
            <w:pPr>
              <w:jc w:val="both"/>
              <w:rPr>
                <w:sz w:val="22"/>
                <w:szCs w:val="16"/>
              </w:rPr>
            </w:pPr>
            <w:r w:rsidRPr="00F268B4">
              <w:rPr>
                <w:sz w:val="22"/>
                <w:szCs w:val="16"/>
              </w:rPr>
              <w:t>2021 – 22 542,4 тыс. руб.</w:t>
            </w:r>
          </w:p>
          <w:p w:rsidR="00CB3F6F" w:rsidRPr="00F268B4" w:rsidRDefault="00CB3F6F" w:rsidP="00D32B6E">
            <w:pPr>
              <w:jc w:val="both"/>
              <w:rPr>
                <w:sz w:val="22"/>
                <w:szCs w:val="16"/>
              </w:rPr>
            </w:pPr>
            <w:r w:rsidRPr="00F268B4">
              <w:rPr>
                <w:sz w:val="22"/>
                <w:szCs w:val="16"/>
              </w:rPr>
              <w:t>2022 – 23 930,0 тыс. руб.</w:t>
            </w:r>
          </w:p>
          <w:p w:rsidR="00CB3F6F" w:rsidRPr="00F268B4" w:rsidRDefault="00CB3F6F" w:rsidP="00D32B6E">
            <w:pPr>
              <w:jc w:val="both"/>
              <w:rPr>
                <w:sz w:val="22"/>
                <w:szCs w:val="16"/>
              </w:rPr>
            </w:pPr>
            <w:r w:rsidRPr="00F268B4">
              <w:rPr>
                <w:sz w:val="22"/>
                <w:szCs w:val="16"/>
              </w:rPr>
              <w:t>Бюджет Федоровского  городского</w:t>
            </w:r>
            <w:r w:rsidRPr="00F268B4">
              <w:rPr>
                <w:bCs/>
                <w:sz w:val="22"/>
                <w:szCs w:val="16"/>
              </w:rPr>
              <w:t xml:space="preserve">  </w:t>
            </w:r>
            <w:r w:rsidRPr="00F268B4">
              <w:rPr>
                <w:sz w:val="22"/>
                <w:szCs w:val="16"/>
              </w:rPr>
              <w:t xml:space="preserve"> поселения Тосненского района Ленинградской области</w:t>
            </w:r>
          </w:p>
        </w:tc>
      </w:tr>
    </w:tbl>
    <w:p w:rsidR="00CB3F6F" w:rsidRDefault="00CB3F6F" w:rsidP="00CB3F6F">
      <w:pPr>
        <w:jc w:val="both"/>
        <w:rPr>
          <w:bCs/>
          <w:sz w:val="28"/>
          <w:szCs w:val="28"/>
        </w:rPr>
      </w:pPr>
    </w:p>
    <w:p w:rsidR="00CB3F6F" w:rsidRDefault="00CB3F6F" w:rsidP="00CB3F6F">
      <w:pPr>
        <w:jc w:val="both"/>
        <w:rPr>
          <w:bCs/>
          <w:sz w:val="28"/>
          <w:szCs w:val="28"/>
        </w:rPr>
      </w:pPr>
      <w:r w:rsidRPr="00170D2B">
        <w:rPr>
          <w:bCs/>
          <w:sz w:val="28"/>
          <w:szCs w:val="28"/>
        </w:rPr>
        <w:t>1.2. Раздел «Объемы и источники финансирования» Паспорта подпрограммы 1 "Молодежь Федоровского городского  поселения Тосненского района Ленинградской области"  изложить в новой редакции:</w:t>
      </w:r>
    </w:p>
    <w:p w:rsidR="00CB3F6F" w:rsidRPr="00170D2B" w:rsidRDefault="00CB3F6F" w:rsidP="00CB3F6F">
      <w:pPr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14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2"/>
        <w:gridCol w:w="7422"/>
      </w:tblGrid>
      <w:tr w:rsidR="00CB3F6F" w:rsidRPr="00F63334" w:rsidTr="00D32B6E">
        <w:trPr>
          <w:trHeight w:val="1004"/>
        </w:trPr>
        <w:tc>
          <w:tcPr>
            <w:tcW w:w="2392" w:type="dxa"/>
          </w:tcPr>
          <w:p w:rsidR="00CB3F6F" w:rsidRPr="00F268B4" w:rsidRDefault="00CB3F6F" w:rsidP="00D32B6E">
            <w:pPr>
              <w:spacing w:line="276" w:lineRule="auto"/>
              <w:rPr>
                <w:sz w:val="22"/>
                <w:szCs w:val="16"/>
                <w:lang w:eastAsia="en-US"/>
              </w:rPr>
            </w:pPr>
            <w:r w:rsidRPr="00F268B4">
              <w:rPr>
                <w:bCs/>
                <w:sz w:val="22"/>
                <w:szCs w:val="16"/>
              </w:rPr>
              <w:t>Объемы и источники финансирования</w:t>
            </w:r>
          </w:p>
        </w:tc>
        <w:tc>
          <w:tcPr>
            <w:tcW w:w="7422" w:type="dxa"/>
          </w:tcPr>
          <w:p w:rsidR="00CB3F6F" w:rsidRPr="00F268B4" w:rsidRDefault="00CB3F6F" w:rsidP="00D32B6E">
            <w:pPr>
              <w:rPr>
                <w:sz w:val="22"/>
                <w:szCs w:val="16"/>
              </w:rPr>
            </w:pPr>
            <w:r w:rsidRPr="00F268B4">
              <w:rPr>
                <w:sz w:val="22"/>
                <w:szCs w:val="16"/>
              </w:rPr>
              <w:t>Всего:  1200,00 тысяч рублей</w:t>
            </w:r>
          </w:p>
          <w:p w:rsidR="00CB3F6F" w:rsidRPr="00F268B4" w:rsidRDefault="00CB3F6F" w:rsidP="00D32B6E">
            <w:pPr>
              <w:rPr>
                <w:sz w:val="22"/>
                <w:szCs w:val="16"/>
              </w:rPr>
            </w:pPr>
            <w:r w:rsidRPr="00F268B4">
              <w:rPr>
                <w:sz w:val="22"/>
                <w:szCs w:val="16"/>
              </w:rPr>
              <w:t>В том числе:</w:t>
            </w:r>
          </w:p>
          <w:p w:rsidR="00CB3F6F" w:rsidRPr="00F268B4" w:rsidRDefault="00CB3F6F" w:rsidP="00D32B6E">
            <w:pPr>
              <w:rPr>
                <w:sz w:val="22"/>
                <w:szCs w:val="16"/>
              </w:rPr>
            </w:pPr>
            <w:r w:rsidRPr="00F268B4">
              <w:rPr>
                <w:sz w:val="22"/>
                <w:szCs w:val="16"/>
              </w:rPr>
              <w:t>2020 – 180,00 тысяч рублей;</w:t>
            </w:r>
          </w:p>
          <w:p w:rsidR="00CB3F6F" w:rsidRPr="00F268B4" w:rsidRDefault="00CB3F6F" w:rsidP="00D32B6E">
            <w:pPr>
              <w:rPr>
                <w:sz w:val="22"/>
                <w:szCs w:val="16"/>
              </w:rPr>
            </w:pPr>
            <w:r w:rsidRPr="00F268B4">
              <w:rPr>
                <w:sz w:val="22"/>
                <w:szCs w:val="16"/>
              </w:rPr>
              <w:t>2021 - 510,0   тысяч рублей;</w:t>
            </w:r>
          </w:p>
          <w:p w:rsidR="00CB3F6F" w:rsidRPr="00F268B4" w:rsidRDefault="00CB3F6F" w:rsidP="00D32B6E">
            <w:pPr>
              <w:rPr>
                <w:b/>
                <w:bCs/>
                <w:sz w:val="22"/>
                <w:szCs w:val="16"/>
              </w:rPr>
            </w:pPr>
            <w:r w:rsidRPr="00F268B4">
              <w:rPr>
                <w:sz w:val="22"/>
                <w:szCs w:val="16"/>
              </w:rPr>
              <w:t>2022 - 510,0   тысяч рублей.</w:t>
            </w:r>
          </w:p>
          <w:p w:rsidR="00CB3F6F" w:rsidRPr="00F268B4" w:rsidRDefault="00CB3F6F" w:rsidP="00D32B6E">
            <w:pPr>
              <w:jc w:val="both"/>
              <w:rPr>
                <w:sz w:val="22"/>
                <w:szCs w:val="16"/>
                <w:lang w:eastAsia="en-US"/>
              </w:rPr>
            </w:pPr>
          </w:p>
        </w:tc>
      </w:tr>
    </w:tbl>
    <w:p w:rsidR="00CB3F6F" w:rsidRDefault="00CB3F6F" w:rsidP="00CB3F6F">
      <w:pPr>
        <w:pStyle w:val="a3"/>
        <w:jc w:val="both"/>
        <w:rPr>
          <w:b w:val="0"/>
          <w:sz w:val="28"/>
          <w:szCs w:val="28"/>
          <w:lang w:val="ru-RU"/>
        </w:rPr>
      </w:pPr>
    </w:p>
    <w:p w:rsidR="00CB3F6F" w:rsidRDefault="00CB3F6F" w:rsidP="00CB3F6F">
      <w:pPr>
        <w:jc w:val="both"/>
        <w:rPr>
          <w:bCs/>
          <w:sz w:val="28"/>
          <w:szCs w:val="28"/>
        </w:rPr>
      </w:pPr>
      <w:r w:rsidRPr="00461433">
        <w:rPr>
          <w:bCs/>
          <w:sz w:val="28"/>
          <w:szCs w:val="28"/>
        </w:rPr>
        <w:t xml:space="preserve">1.3. Пункт 4 </w:t>
      </w:r>
      <w:r>
        <w:rPr>
          <w:bCs/>
          <w:sz w:val="28"/>
          <w:szCs w:val="28"/>
        </w:rPr>
        <w:t>«</w:t>
      </w:r>
      <w:r w:rsidRPr="00461433">
        <w:rPr>
          <w:bCs/>
          <w:sz w:val="28"/>
          <w:szCs w:val="28"/>
        </w:rPr>
        <w:t xml:space="preserve">Финансирование подпрограммы» </w:t>
      </w:r>
      <w:r w:rsidRPr="00170D2B">
        <w:rPr>
          <w:bCs/>
          <w:sz w:val="28"/>
          <w:szCs w:val="28"/>
        </w:rPr>
        <w:t>подпрограммы 1 "Молодежь Федоровского городского  поселения Тосненского района Ленинградской области"  изложить в новой редакции:</w:t>
      </w:r>
    </w:p>
    <w:p w:rsidR="00CB3F6F" w:rsidRPr="0065236C" w:rsidRDefault="00CB3F6F" w:rsidP="00CB3F6F">
      <w:pPr>
        <w:rPr>
          <w:b/>
          <w:sz w:val="28"/>
          <w:szCs w:val="28"/>
        </w:rPr>
      </w:pPr>
    </w:p>
    <w:tbl>
      <w:tblPr>
        <w:tblW w:w="9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256"/>
        <w:gridCol w:w="1780"/>
        <w:gridCol w:w="1780"/>
        <w:gridCol w:w="1550"/>
      </w:tblGrid>
      <w:tr w:rsidR="00CB3F6F" w:rsidRPr="00C262B9" w:rsidTr="00D32B6E">
        <w:trPr>
          <w:trHeight w:val="115"/>
        </w:trPr>
        <w:tc>
          <w:tcPr>
            <w:tcW w:w="3256" w:type="dxa"/>
          </w:tcPr>
          <w:p w:rsidR="00CB3F6F" w:rsidRPr="00F268B4" w:rsidRDefault="00CB3F6F" w:rsidP="00D32B6E">
            <w:pPr>
              <w:spacing w:line="276" w:lineRule="auto"/>
              <w:rPr>
                <w:bCs/>
                <w:sz w:val="22"/>
                <w:szCs w:val="16"/>
              </w:rPr>
            </w:pPr>
            <w:r w:rsidRPr="00F268B4">
              <w:rPr>
                <w:bCs/>
                <w:sz w:val="22"/>
                <w:szCs w:val="16"/>
              </w:rPr>
              <w:t>Подпрограмма</w:t>
            </w:r>
          </w:p>
        </w:tc>
        <w:tc>
          <w:tcPr>
            <w:tcW w:w="1256" w:type="dxa"/>
            <w:shd w:val="clear" w:color="auto" w:fill="auto"/>
          </w:tcPr>
          <w:p w:rsidR="00CB3F6F" w:rsidRPr="00F268B4" w:rsidRDefault="00CB3F6F" w:rsidP="00D32B6E">
            <w:pPr>
              <w:spacing w:line="276" w:lineRule="auto"/>
              <w:rPr>
                <w:bCs/>
                <w:sz w:val="22"/>
                <w:szCs w:val="16"/>
              </w:rPr>
            </w:pPr>
            <w:r w:rsidRPr="00F268B4">
              <w:rPr>
                <w:bCs/>
                <w:sz w:val="22"/>
                <w:szCs w:val="16"/>
              </w:rPr>
              <w:t>Бюджет</w:t>
            </w:r>
          </w:p>
        </w:tc>
        <w:tc>
          <w:tcPr>
            <w:tcW w:w="1780" w:type="dxa"/>
            <w:shd w:val="clear" w:color="auto" w:fill="auto"/>
          </w:tcPr>
          <w:p w:rsidR="00CB3F6F" w:rsidRPr="00F268B4" w:rsidRDefault="00CB3F6F" w:rsidP="00D32B6E">
            <w:pPr>
              <w:spacing w:line="276" w:lineRule="auto"/>
              <w:rPr>
                <w:bCs/>
                <w:sz w:val="22"/>
                <w:szCs w:val="16"/>
              </w:rPr>
            </w:pPr>
            <w:r w:rsidRPr="00F268B4">
              <w:rPr>
                <w:bCs/>
                <w:sz w:val="22"/>
                <w:szCs w:val="16"/>
              </w:rPr>
              <w:t xml:space="preserve">    2020 г.</w:t>
            </w:r>
          </w:p>
          <w:p w:rsidR="00CB3F6F" w:rsidRPr="00F268B4" w:rsidRDefault="00CB3F6F" w:rsidP="00D32B6E">
            <w:pPr>
              <w:spacing w:line="276" w:lineRule="auto"/>
              <w:rPr>
                <w:bCs/>
                <w:sz w:val="22"/>
                <w:szCs w:val="16"/>
              </w:rPr>
            </w:pPr>
            <w:r w:rsidRPr="00F268B4">
              <w:rPr>
                <w:bCs/>
                <w:sz w:val="22"/>
                <w:szCs w:val="16"/>
              </w:rPr>
              <w:t>(тыс. руб.)</w:t>
            </w:r>
          </w:p>
        </w:tc>
        <w:tc>
          <w:tcPr>
            <w:tcW w:w="1780" w:type="dxa"/>
            <w:shd w:val="clear" w:color="auto" w:fill="auto"/>
          </w:tcPr>
          <w:p w:rsidR="00CB3F6F" w:rsidRPr="00F268B4" w:rsidRDefault="00CB3F6F" w:rsidP="00D32B6E">
            <w:pPr>
              <w:spacing w:line="276" w:lineRule="auto"/>
              <w:jc w:val="center"/>
              <w:rPr>
                <w:bCs/>
                <w:sz w:val="22"/>
                <w:szCs w:val="16"/>
              </w:rPr>
            </w:pPr>
            <w:r w:rsidRPr="00F268B4">
              <w:rPr>
                <w:bCs/>
                <w:sz w:val="22"/>
                <w:szCs w:val="16"/>
              </w:rPr>
              <w:t>2021 г.</w:t>
            </w:r>
          </w:p>
          <w:p w:rsidR="00CB3F6F" w:rsidRPr="00F268B4" w:rsidRDefault="00CB3F6F" w:rsidP="00D32B6E">
            <w:pPr>
              <w:spacing w:line="276" w:lineRule="auto"/>
              <w:jc w:val="center"/>
              <w:rPr>
                <w:bCs/>
                <w:sz w:val="22"/>
                <w:szCs w:val="16"/>
              </w:rPr>
            </w:pPr>
            <w:r w:rsidRPr="00F268B4">
              <w:rPr>
                <w:bCs/>
                <w:sz w:val="22"/>
                <w:szCs w:val="16"/>
              </w:rPr>
              <w:t>(тыс. руб.)</w:t>
            </w:r>
          </w:p>
        </w:tc>
        <w:tc>
          <w:tcPr>
            <w:tcW w:w="1550" w:type="dxa"/>
            <w:shd w:val="clear" w:color="auto" w:fill="auto"/>
          </w:tcPr>
          <w:p w:rsidR="00CB3F6F" w:rsidRPr="00F268B4" w:rsidRDefault="00CB3F6F" w:rsidP="00D32B6E">
            <w:pPr>
              <w:spacing w:line="276" w:lineRule="auto"/>
              <w:jc w:val="center"/>
              <w:rPr>
                <w:bCs/>
                <w:sz w:val="22"/>
                <w:szCs w:val="16"/>
              </w:rPr>
            </w:pPr>
            <w:r w:rsidRPr="00F268B4">
              <w:rPr>
                <w:bCs/>
                <w:sz w:val="22"/>
                <w:szCs w:val="16"/>
              </w:rPr>
              <w:t>2022г.</w:t>
            </w:r>
          </w:p>
          <w:p w:rsidR="00CB3F6F" w:rsidRPr="00F268B4" w:rsidRDefault="00CB3F6F" w:rsidP="00D32B6E">
            <w:pPr>
              <w:spacing w:line="276" w:lineRule="auto"/>
              <w:jc w:val="center"/>
              <w:rPr>
                <w:bCs/>
                <w:sz w:val="22"/>
                <w:szCs w:val="16"/>
              </w:rPr>
            </w:pPr>
            <w:r w:rsidRPr="00F268B4">
              <w:rPr>
                <w:bCs/>
                <w:sz w:val="22"/>
                <w:szCs w:val="16"/>
              </w:rPr>
              <w:t>(тыс. руб.)</w:t>
            </w:r>
          </w:p>
        </w:tc>
      </w:tr>
      <w:tr w:rsidR="00CB3F6F" w:rsidRPr="00C262B9" w:rsidTr="00D32B6E">
        <w:trPr>
          <w:trHeight w:val="204"/>
        </w:trPr>
        <w:tc>
          <w:tcPr>
            <w:tcW w:w="3256" w:type="dxa"/>
          </w:tcPr>
          <w:p w:rsidR="00CB3F6F" w:rsidRPr="00F268B4" w:rsidRDefault="00CB3F6F" w:rsidP="00D32B6E">
            <w:pPr>
              <w:spacing w:line="276" w:lineRule="auto"/>
              <w:rPr>
                <w:bCs/>
                <w:sz w:val="22"/>
                <w:szCs w:val="16"/>
              </w:rPr>
            </w:pPr>
            <w:r w:rsidRPr="00F268B4">
              <w:rPr>
                <w:sz w:val="22"/>
                <w:szCs w:val="16"/>
              </w:rPr>
              <w:t xml:space="preserve">Молодежь Федоровского </w:t>
            </w:r>
            <w:r w:rsidRPr="00F268B4">
              <w:rPr>
                <w:bCs/>
                <w:sz w:val="22"/>
                <w:szCs w:val="16"/>
              </w:rPr>
              <w:t>городского</w:t>
            </w:r>
            <w:r w:rsidRPr="00F268B4">
              <w:rPr>
                <w:sz w:val="22"/>
                <w:szCs w:val="16"/>
              </w:rPr>
              <w:t xml:space="preserve">  поселения Тосненского района Ленинградской области</w:t>
            </w:r>
          </w:p>
        </w:tc>
        <w:tc>
          <w:tcPr>
            <w:tcW w:w="1256" w:type="dxa"/>
            <w:shd w:val="clear" w:color="auto" w:fill="auto"/>
          </w:tcPr>
          <w:p w:rsidR="00CB3F6F" w:rsidRPr="00F268B4" w:rsidRDefault="00CB3F6F" w:rsidP="00D32B6E">
            <w:pPr>
              <w:spacing w:line="276" w:lineRule="auto"/>
              <w:rPr>
                <w:bCs/>
                <w:sz w:val="22"/>
                <w:szCs w:val="16"/>
              </w:rPr>
            </w:pPr>
            <w:r w:rsidRPr="00F268B4">
              <w:rPr>
                <w:bCs/>
                <w:sz w:val="22"/>
                <w:szCs w:val="16"/>
              </w:rPr>
              <w:t>МБ</w:t>
            </w:r>
          </w:p>
          <w:p w:rsidR="00CB3F6F" w:rsidRPr="00F268B4" w:rsidRDefault="00CB3F6F" w:rsidP="00D32B6E">
            <w:pPr>
              <w:spacing w:line="276" w:lineRule="auto"/>
              <w:jc w:val="center"/>
              <w:rPr>
                <w:bCs/>
                <w:sz w:val="22"/>
                <w:szCs w:val="16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CB3F6F" w:rsidRPr="00F268B4" w:rsidRDefault="00CB3F6F" w:rsidP="00D32B6E">
            <w:pPr>
              <w:spacing w:line="276" w:lineRule="auto"/>
              <w:jc w:val="center"/>
              <w:rPr>
                <w:bCs/>
                <w:sz w:val="22"/>
                <w:szCs w:val="16"/>
              </w:rPr>
            </w:pPr>
            <w:r w:rsidRPr="00F268B4">
              <w:rPr>
                <w:bCs/>
                <w:sz w:val="22"/>
                <w:szCs w:val="16"/>
              </w:rPr>
              <w:t>180,00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B3F6F" w:rsidRPr="00F268B4" w:rsidRDefault="00CB3F6F" w:rsidP="00D32B6E">
            <w:pPr>
              <w:spacing w:line="276" w:lineRule="auto"/>
              <w:jc w:val="center"/>
              <w:rPr>
                <w:bCs/>
                <w:sz w:val="22"/>
                <w:szCs w:val="16"/>
              </w:rPr>
            </w:pPr>
            <w:r w:rsidRPr="00F268B4">
              <w:rPr>
                <w:bCs/>
                <w:sz w:val="22"/>
                <w:szCs w:val="16"/>
              </w:rPr>
              <w:t>510,0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B3F6F" w:rsidRPr="00F268B4" w:rsidRDefault="00CB3F6F" w:rsidP="00D32B6E">
            <w:pPr>
              <w:spacing w:line="276" w:lineRule="auto"/>
              <w:jc w:val="center"/>
              <w:rPr>
                <w:bCs/>
                <w:sz w:val="22"/>
                <w:szCs w:val="16"/>
              </w:rPr>
            </w:pPr>
            <w:r w:rsidRPr="00F268B4">
              <w:rPr>
                <w:bCs/>
                <w:sz w:val="22"/>
                <w:szCs w:val="16"/>
              </w:rPr>
              <w:t>510,0</w:t>
            </w:r>
          </w:p>
        </w:tc>
      </w:tr>
      <w:tr w:rsidR="00F268B4" w:rsidRPr="00C262B9" w:rsidTr="008A46AB">
        <w:trPr>
          <w:trHeight w:val="1037"/>
        </w:trPr>
        <w:tc>
          <w:tcPr>
            <w:tcW w:w="4512" w:type="dxa"/>
            <w:gridSpan w:val="2"/>
          </w:tcPr>
          <w:p w:rsidR="00F268B4" w:rsidRPr="00F268B4" w:rsidRDefault="00F268B4" w:rsidP="00D32B6E">
            <w:pPr>
              <w:spacing w:line="276" w:lineRule="auto"/>
              <w:jc w:val="center"/>
              <w:rPr>
                <w:bCs/>
                <w:sz w:val="22"/>
                <w:szCs w:val="16"/>
              </w:rPr>
            </w:pPr>
          </w:p>
          <w:p w:rsidR="00F268B4" w:rsidRPr="00F268B4" w:rsidRDefault="00F268B4" w:rsidP="00D32B6E">
            <w:pPr>
              <w:spacing w:line="276" w:lineRule="auto"/>
              <w:jc w:val="center"/>
              <w:rPr>
                <w:bCs/>
                <w:sz w:val="22"/>
                <w:szCs w:val="16"/>
              </w:rPr>
            </w:pPr>
          </w:p>
          <w:p w:rsidR="00F268B4" w:rsidRPr="00F268B4" w:rsidRDefault="00F268B4" w:rsidP="00D32B6E">
            <w:pPr>
              <w:spacing w:line="276" w:lineRule="auto"/>
              <w:jc w:val="center"/>
              <w:rPr>
                <w:bCs/>
                <w:sz w:val="22"/>
                <w:szCs w:val="16"/>
              </w:rPr>
            </w:pPr>
            <w:r w:rsidRPr="00F268B4">
              <w:rPr>
                <w:bCs/>
                <w:sz w:val="22"/>
                <w:szCs w:val="16"/>
              </w:rPr>
              <w:t>Всего:</w:t>
            </w:r>
          </w:p>
        </w:tc>
        <w:tc>
          <w:tcPr>
            <w:tcW w:w="1780" w:type="dxa"/>
            <w:shd w:val="clear" w:color="auto" w:fill="auto"/>
          </w:tcPr>
          <w:p w:rsidR="00F268B4" w:rsidRPr="00F268B4" w:rsidRDefault="00F268B4" w:rsidP="00D32B6E">
            <w:pPr>
              <w:spacing w:line="276" w:lineRule="auto"/>
              <w:jc w:val="center"/>
              <w:rPr>
                <w:bCs/>
                <w:sz w:val="22"/>
                <w:szCs w:val="16"/>
              </w:rPr>
            </w:pPr>
            <w:r w:rsidRPr="00F268B4">
              <w:rPr>
                <w:bCs/>
                <w:sz w:val="22"/>
                <w:szCs w:val="16"/>
              </w:rPr>
              <w:t>180,00</w:t>
            </w:r>
          </w:p>
        </w:tc>
        <w:tc>
          <w:tcPr>
            <w:tcW w:w="1780" w:type="dxa"/>
            <w:shd w:val="clear" w:color="auto" w:fill="auto"/>
          </w:tcPr>
          <w:p w:rsidR="00F268B4" w:rsidRPr="00F268B4" w:rsidRDefault="00F268B4" w:rsidP="00D32B6E">
            <w:pPr>
              <w:spacing w:line="276" w:lineRule="auto"/>
              <w:jc w:val="center"/>
              <w:rPr>
                <w:bCs/>
                <w:sz w:val="22"/>
                <w:szCs w:val="16"/>
              </w:rPr>
            </w:pPr>
            <w:r w:rsidRPr="00F268B4">
              <w:rPr>
                <w:bCs/>
                <w:sz w:val="22"/>
                <w:szCs w:val="16"/>
              </w:rPr>
              <w:t>510,0</w:t>
            </w:r>
          </w:p>
        </w:tc>
        <w:tc>
          <w:tcPr>
            <w:tcW w:w="1550" w:type="dxa"/>
            <w:shd w:val="clear" w:color="auto" w:fill="auto"/>
          </w:tcPr>
          <w:p w:rsidR="00F268B4" w:rsidRPr="00F268B4" w:rsidRDefault="00F268B4" w:rsidP="00D32B6E">
            <w:pPr>
              <w:spacing w:line="276" w:lineRule="auto"/>
              <w:jc w:val="center"/>
              <w:rPr>
                <w:bCs/>
                <w:sz w:val="22"/>
                <w:szCs w:val="16"/>
              </w:rPr>
            </w:pPr>
            <w:r w:rsidRPr="00F268B4">
              <w:rPr>
                <w:bCs/>
                <w:sz w:val="22"/>
                <w:szCs w:val="16"/>
              </w:rPr>
              <w:t>510,0</w:t>
            </w:r>
          </w:p>
        </w:tc>
      </w:tr>
    </w:tbl>
    <w:p w:rsidR="00CB3F6F" w:rsidRDefault="00CB3F6F" w:rsidP="00CB3F6F">
      <w:pPr>
        <w:pStyle w:val="a3"/>
        <w:jc w:val="both"/>
        <w:rPr>
          <w:b w:val="0"/>
          <w:sz w:val="28"/>
          <w:szCs w:val="28"/>
          <w:lang w:val="ru-RU"/>
        </w:rPr>
      </w:pPr>
    </w:p>
    <w:p w:rsidR="00CB3F6F" w:rsidRDefault="00CB3F6F" w:rsidP="00CB3F6F">
      <w:pPr>
        <w:pStyle w:val="a3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1.4.  Пункт 1.1 Перечня подпрограммных мероприятий изложить в следующей редакции:</w:t>
      </w:r>
    </w:p>
    <w:p w:rsidR="00CB3F6F" w:rsidRDefault="00CB3F6F" w:rsidP="00CB3F6F">
      <w:pPr>
        <w:pStyle w:val="a3"/>
        <w:jc w:val="both"/>
        <w:rPr>
          <w:b w:val="0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5897"/>
        <w:gridCol w:w="1192"/>
        <w:gridCol w:w="1033"/>
        <w:gridCol w:w="958"/>
      </w:tblGrid>
      <w:tr w:rsidR="00CB3F6F" w:rsidRPr="008945B2" w:rsidTr="00D32B6E">
        <w:tc>
          <w:tcPr>
            <w:tcW w:w="196" w:type="pct"/>
            <w:shd w:val="clear" w:color="auto" w:fill="auto"/>
          </w:tcPr>
          <w:p w:rsidR="00CB3F6F" w:rsidRPr="00F268B4" w:rsidRDefault="00CB3F6F" w:rsidP="00D32B6E">
            <w:pPr>
              <w:rPr>
                <w:sz w:val="22"/>
              </w:rPr>
            </w:pPr>
            <w:r w:rsidRPr="00F268B4">
              <w:rPr>
                <w:sz w:val="22"/>
              </w:rPr>
              <w:t>1.1</w:t>
            </w:r>
          </w:p>
        </w:tc>
        <w:tc>
          <w:tcPr>
            <w:tcW w:w="3095" w:type="pct"/>
            <w:shd w:val="clear" w:color="auto" w:fill="auto"/>
          </w:tcPr>
          <w:p w:rsidR="00CB3F6F" w:rsidRPr="00F268B4" w:rsidRDefault="00CB3F6F" w:rsidP="00D32B6E">
            <w:pPr>
              <w:rPr>
                <w:sz w:val="22"/>
              </w:rPr>
            </w:pPr>
            <w:r w:rsidRPr="00F268B4">
              <w:rPr>
                <w:sz w:val="22"/>
              </w:rPr>
              <w:t>Приобретение путевок в детские загородные оздоровительные учреждения для детей, нуждающихся в поддержке государства: детей-сирот и детей, оставшихся без попечения родителей, детей-инвалидов, детей из малообеспеченных, многодетных, неполных семей, детей из семей, оказавшихся в трудной жизненной ситуации, детей безработных граждан, детей работников бюджетной сферы, хронически болеющих детей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CB3F6F" w:rsidRPr="00F268B4" w:rsidRDefault="00CB3F6F" w:rsidP="00D32B6E">
            <w:pPr>
              <w:jc w:val="center"/>
              <w:rPr>
                <w:sz w:val="22"/>
              </w:rPr>
            </w:pPr>
            <w:r w:rsidRPr="00F268B4">
              <w:rPr>
                <w:sz w:val="22"/>
              </w:rPr>
              <w:t>0,00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B3F6F" w:rsidRPr="00F268B4" w:rsidRDefault="00CB3F6F" w:rsidP="00D32B6E">
            <w:pPr>
              <w:jc w:val="center"/>
              <w:rPr>
                <w:sz w:val="22"/>
              </w:rPr>
            </w:pPr>
            <w:r w:rsidRPr="00F268B4">
              <w:rPr>
                <w:sz w:val="22"/>
              </w:rPr>
              <w:t>290,0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CB3F6F" w:rsidRPr="00F268B4" w:rsidRDefault="00CB3F6F" w:rsidP="00D32B6E">
            <w:pPr>
              <w:jc w:val="center"/>
              <w:rPr>
                <w:sz w:val="22"/>
              </w:rPr>
            </w:pPr>
            <w:r w:rsidRPr="00F268B4">
              <w:rPr>
                <w:sz w:val="22"/>
              </w:rPr>
              <w:t>290,0</w:t>
            </w:r>
          </w:p>
        </w:tc>
      </w:tr>
    </w:tbl>
    <w:p w:rsidR="00CB3F6F" w:rsidRDefault="00CB3F6F" w:rsidP="00CB3F6F">
      <w:pPr>
        <w:pStyle w:val="a3"/>
        <w:jc w:val="both"/>
        <w:rPr>
          <w:b w:val="0"/>
          <w:sz w:val="28"/>
          <w:szCs w:val="28"/>
          <w:lang w:val="ru-RU"/>
        </w:rPr>
      </w:pPr>
    </w:p>
    <w:p w:rsidR="00CB3F6F" w:rsidRPr="00036AEA" w:rsidRDefault="00CB3F6F" w:rsidP="00CB3F6F">
      <w:pPr>
        <w:pStyle w:val="a3"/>
        <w:jc w:val="both"/>
        <w:rPr>
          <w:b w:val="0"/>
          <w:sz w:val="28"/>
          <w:szCs w:val="28"/>
          <w:lang w:val="ru-RU"/>
        </w:rPr>
      </w:pPr>
      <w:r w:rsidRPr="00036AEA">
        <w:rPr>
          <w:b w:val="0"/>
          <w:sz w:val="28"/>
          <w:szCs w:val="28"/>
          <w:lang w:val="ru-RU"/>
        </w:rPr>
        <w:t xml:space="preserve">1.5. Перечень подпрограммных мероприятий подпрограммы 2 </w:t>
      </w:r>
      <w:r w:rsidRPr="00036AEA">
        <w:rPr>
          <w:b w:val="0"/>
          <w:bCs w:val="0"/>
          <w:sz w:val="28"/>
          <w:szCs w:val="28"/>
          <w:lang w:val="ru-RU"/>
        </w:rPr>
        <w:t xml:space="preserve">«Обеспечение жителей Федоровского </w:t>
      </w:r>
      <w:r w:rsidRPr="00036AEA">
        <w:rPr>
          <w:b w:val="0"/>
          <w:sz w:val="28"/>
          <w:szCs w:val="28"/>
          <w:lang w:val="ru-RU"/>
        </w:rPr>
        <w:t>городского</w:t>
      </w:r>
      <w:r w:rsidRPr="00036AEA">
        <w:rPr>
          <w:b w:val="0"/>
          <w:bCs w:val="0"/>
          <w:sz w:val="28"/>
          <w:szCs w:val="28"/>
          <w:lang w:val="ru-RU"/>
        </w:rPr>
        <w:t xml:space="preserve">  поселения Тосненского района Ленинградской области  услугами в сфере культуры и досуга»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036AEA">
        <w:rPr>
          <w:b w:val="0"/>
          <w:sz w:val="28"/>
          <w:szCs w:val="28"/>
          <w:lang w:val="ru-RU"/>
        </w:rPr>
        <w:t xml:space="preserve">изложить в </w:t>
      </w:r>
      <w:r>
        <w:rPr>
          <w:b w:val="0"/>
          <w:sz w:val="28"/>
          <w:szCs w:val="28"/>
          <w:lang w:val="ru-RU"/>
        </w:rPr>
        <w:t>следующей</w:t>
      </w:r>
      <w:r w:rsidRPr="00036AEA">
        <w:rPr>
          <w:b w:val="0"/>
          <w:sz w:val="28"/>
          <w:szCs w:val="28"/>
          <w:lang w:val="ru-RU"/>
        </w:rPr>
        <w:t xml:space="preserve"> редакции</w:t>
      </w:r>
      <w:bookmarkStart w:id="0" w:name="_GoBack"/>
      <w:bookmarkEnd w:id="0"/>
    </w:p>
    <w:p w:rsidR="00CB3F6F" w:rsidRDefault="00CB3F6F" w:rsidP="00CB3F6F">
      <w:pPr>
        <w:pStyle w:val="a3"/>
        <w:jc w:val="both"/>
        <w:rPr>
          <w:b w:val="0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15038"/>
        <w:tblW w:w="5026" w:type="pct"/>
        <w:tblLayout w:type="fixed"/>
        <w:tblLook w:val="0000" w:firstRow="0" w:lastRow="0" w:firstColumn="0" w:lastColumn="0" w:noHBand="0" w:noVBand="0"/>
      </w:tblPr>
      <w:tblGrid>
        <w:gridCol w:w="421"/>
        <w:gridCol w:w="772"/>
        <w:gridCol w:w="758"/>
        <w:gridCol w:w="852"/>
        <w:gridCol w:w="850"/>
        <w:gridCol w:w="864"/>
        <w:gridCol w:w="837"/>
        <w:gridCol w:w="10"/>
        <w:gridCol w:w="714"/>
        <w:gridCol w:w="710"/>
        <w:gridCol w:w="2800"/>
        <w:gridCol w:w="21"/>
        <w:gridCol w:w="12"/>
      </w:tblGrid>
      <w:tr w:rsidR="00CB3F6F" w:rsidRPr="00521289" w:rsidTr="00D32B6E">
        <w:trPr>
          <w:gridAfter w:val="2"/>
          <w:wAfter w:w="18" w:type="pct"/>
          <w:trHeight w:val="1483"/>
        </w:trPr>
        <w:tc>
          <w:tcPr>
            <w:tcW w:w="49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6F" w:rsidRPr="00521289" w:rsidRDefault="00CB3F6F" w:rsidP="00D32B6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B3F6F" w:rsidRPr="00521289" w:rsidRDefault="00CB3F6F" w:rsidP="00D32B6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B3F6F" w:rsidRPr="00521289" w:rsidRDefault="00CB3F6F" w:rsidP="00D32B6E">
            <w:pPr>
              <w:jc w:val="center"/>
              <w:rPr>
                <w:b/>
                <w:sz w:val="20"/>
                <w:szCs w:val="20"/>
              </w:rPr>
            </w:pPr>
            <w:r w:rsidRPr="00521289">
              <w:rPr>
                <w:b/>
                <w:color w:val="000000"/>
                <w:sz w:val="20"/>
                <w:szCs w:val="20"/>
              </w:rPr>
              <w:t xml:space="preserve">2. </w:t>
            </w:r>
            <w:r w:rsidRPr="00521289">
              <w:rPr>
                <w:b/>
                <w:sz w:val="20"/>
                <w:szCs w:val="20"/>
              </w:rPr>
              <w:t xml:space="preserve"> Перечень подпрограммных мероприятий</w:t>
            </w:r>
          </w:p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</w:p>
        </w:tc>
      </w:tr>
      <w:tr w:rsidR="00CB3F6F" w:rsidRPr="00521289" w:rsidTr="00D32B6E">
        <w:trPr>
          <w:gridAfter w:val="2"/>
          <w:wAfter w:w="18" w:type="pct"/>
          <w:trHeight w:val="1483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F6F" w:rsidRPr="00521289" w:rsidRDefault="00CB3F6F" w:rsidP="00D32B6E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2128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21289">
              <w:rPr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 xml:space="preserve">объем финансирования по годам, </w:t>
            </w:r>
            <w:proofErr w:type="spellStart"/>
            <w:r w:rsidRPr="00521289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52128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21289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52128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 xml:space="preserve">затраты на реализацию программных мероприятий, </w:t>
            </w:r>
            <w:proofErr w:type="spellStart"/>
            <w:r w:rsidRPr="00521289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52128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21289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52128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>Структурное подразделение, ответственное за реализацию мероприятия</w:t>
            </w:r>
          </w:p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> </w:t>
            </w:r>
          </w:p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3F6F" w:rsidRPr="00521289" w:rsidTr="00D32B6E">
        <w:trPr>
          <w:gridAfter w:val="2"/>
          <w:wAfter w:w="18" w:type="pct"/>
          <w:trHeight w:val="33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289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289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6F" w:rsidRPr="00521289" w:rsidRDefault="00CB3F6F" w:rsidP="00D32B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289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28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45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</w:p>
        </w:tc>
      </w:tr>
      <w:tr w:rsidR="00CB3F6F" w:rsidRPr="00521289" w:rsidTr="00D32B6E">
        <w:trPr>
          <w:gridAfter w:val="1"/>
          <w:wAfter w:w="7" w:type="pct"/>
          <w:trHeight w:val="7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F6F" w:rsidRPr="00521289" w:rsidRDefault="00CB3F6F" w:rsidP="00D32B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F6F" w:rsidRPr="00521289" w:rsidRDefault="00CB3F6F" w:rsidP="00D32B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6F" w:rsidRPr="00521289" w:rsidRDefault="00CB3F6F" w:rsidP="00D32B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F6F" w:rsidRPr="00521289" w:rsidRDefault="00CB3F6F" w:rsidP="00D32B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466" w:type="pct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</w:p>
        </w:tc>
      </w:tr>
      <w:tr w:rsidR="00CB3F6F" w:rsidRPr="009144FC" w:rsidTr="00D32B6E">
        <w:trPr>
          <w:trHeight w:val="1024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6F" w:rsidRPr="00521289" w:rsidRDefault="00CB3F6F" w:rsidP="00D32B6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6F" w:rsidRPr="00521289" w:rsidRDefault="00CB3F6F" w:rsidP="00D32B6E">
            <w:pPr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Содержание работников культуры (оплата труда с начислениями)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14154,00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15 060,4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45214,40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>3 047,9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sz w:val="20"/>
                <w:szCs w:val="20"/>
              </w:rPr>
            </w:pPr>
            <w:r w:rsidRPr="00521289">
              <w:rPr>
                <w:sz w:val="20"/>
                <w:szCs w:val="20"/>
              </w:rPr>
              <w:t>42166,50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 xml:space="preserve">Администрация Федоровского </w:t>
            </w:r>
            <w:r w:rsidRPr="00521289">
              <w:rPr>
                <w:bCs/>
                <w:sz w:val="20"/>
                <w:szCs w:val="20"/>
                <w:lang w:eastAsia="en-US"/>
              </w:rPr>
              <w:t xml:space="preserve"> городского</w:t>
            </w:r>
            <w:r w:rsidRPr="00521289">
              <w:rPr>
                <w:rStyle w:val="FontStyle19"/>
                <w:i w:val="0"/>
                <w:iCs w:val="0"/>
                <w:sz w:val="20"/>
                <w:szCs w:val="20"/>
              </w:rPr>
              <w:t xml:space="preserve">  </w:t>
            </w:r>
            <w:r w:rsidRPr="00521289">
              <w:rPr>
                <w:color w:val="000000"/>
                <w:sz w:val="20"/>
                <w:szCs w:val="20"/>
              </w:rPr>
              <w:t xml:space="preserve"> поселения МКУК "Федоровский ДК"</w:t>
            </w:r>
          </w:p>
        </w:tc>
      </w:tr>
      <w:tr w:rsidR="00CB3F6F" w:rsidRPr="009144FC" w:rsidTr="00D32B6E">
        <w:trPr>
          <w:trHeight w:val="860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6F" w:rsidRPr="00521289" w:rsidRDefault="00CB3F6F" w:rsidP="00D32B6E">
            <w:pPr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Коммунальные услуги, услуги связи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1 639,7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2 182,0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6 321,7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sz w:val="20"/>
                <w:szCs w:val="20"/>
              </w:rPr>
            </w:pPr>
            <w:r w:rsidRPr="00521289">
              <w:rPr>
                <w:sz w:val="20"/>
                <w:szCs w:val="20"/>
              </w:rPr>
              <w:t>6 321,7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 xml:space="preserve">Администрация Федоровского </w:t>
            </w:r>
            <w:r w:rsidRPr="00521289">
              <w:rPr>
                <w:bCs/>
                <w:sz w:val="20"/>
                <w:szCs w:val="20"/>
                <w:lang w:eastAsia="en-US"/>
              </w:rPr>
              <w:t xml:space="preserve"> городского</w:t>
            </w:r>
            <w:r w:rsidRPr="00521289">
              <w:rPr>
                <w:rStyle w:val="FontStyle19"/>
                <w:i w:val="0"/>
                <w:iCs w:val="0"/>
                <w:sz w:val="20"/>
                <w:szCs w:val="20"/>
              </w:rPr>
              <w:t xml:space="preserve">  </w:t>
            </w:r>
            <w:r w:rsidRPr="00521289">
              <w:rPr>
                <w:color w:val="000000"/>
                <w:sz w:val="20"/>
                <w:szCs w:val="20"/>
              </w:rPr>
              <w:t xml:space="preserve"> поселения МКУК "Федоровский ДК"</w:t>
            </w:r>
          </w:p>
        </w:tc>
      </w:tr>
      <w:tr w:rsidR="00CB3F6F" w:rsidRPr="009144FC" w:rsidTr="00D32B6E">
        <w:trPr>
          <w:trHeight w:val="826"/>
        </w:trPr>
        <w:tc>
          <w:tcPr>
            <w:tcW w:w="2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6F" w:rsidRPr="00521289" w:rsidRDefault="00CB3F6F" w:rsidP="00D32B6E">
            <w:pPr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sz w:val="20"/>
                <w:szCs w:val="20"/>
              </w:rPr>
              <w:t xml:space="preserve">Содержание имущества здания ДК, </w:t>
            </w:r>
            <w:r w:rsidRPr="00521289">
              <w:rPr>
                <w:bCs/>
                <w:color w:val="000000"/>
                <w:sz w:val="20"/>
                <w:szCs w:val="20"/>
              </w:rPr>
              <w:t xml:space="preserve"> расходы на содержание имущества нежилого помещения </w:t>
            </w:r>
          </w:p>
          <w:p w:rsidR="00CB3F6F" w:rsidRPr="00521289" w:rsidRDefault="00CB3F6F" w:rsidP="00D32B6E">
            <w:pPr>
              <w:rPr>
                <w:bCs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ул. Почтовая д.7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812,00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921,00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2713,00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sz w:val="20"/>
                <w:szCs w:val="20"/>
              </w:rPr>
            </w:pPr>
            <w:r w:rsidRPr="00521289">
              <w:rPr>
                <w:sz w:val="20"/>
                <w:szCs w:val="20"/>
              </w:rPr>
              <w:t>2 713,00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 xml:space="preserve">Администрация Федоровского </w:t>
            </w:r>
            <w:r w:rsidRPr="00521289">
              <w:rPr>
                <w:bCs/>
                <w:sz w:val="20"/>
                <w:szCs w:val="20"/>
                <w:lang w:eastAsia="en-US"/>
              </w:rPr>
              <w:t xml:space="preserve"> городского</w:t>
            </w:r>
            <w:r w:rsidRPr="00521289">
              <w:rPr>
                <w:rStyle w:val="FontStyle19"/>
                <w:i w:val="0"/>
                <w:iCs w:val="0"/>
                <w:sz w:val="20"/>
                <w:szCs w:val="20"/>
              </w:rPr>
              <w:t xml:space="preserve">  </w:t>
            </w:r>
            <w:r w:rsidRPr="00521289">
              <w:rPr>
                <w:color w:val="000000"/>
                <w:sz w:val="20"/>
                <w:szCs w:val="20"/>
              </w:rPr>
              <w:t xml:space="preserve"> поселения МКУК "Федоровский ДК"</w:t>
            </w:r>
          </w:p>
        </w:tc>
      </w:tr>
      <w:tr w:rsidR="00CB3F6F" w:rsidRPr="009144FC" w:rsidTr="00D32B6E">
        <w:trPr>
          <w:trHeight w:val="869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6F" w:rsidRPr="00521289" w:rsidRDefault="00CB3F6F" w:rsidP="00D32B6E">
            <w:pPr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 xml:space="preserve">Укрепление материально-технической и информационной базы, </w:t>
            </w:r>
            <w:r w:rsidRPr="00521289">
              <w:rPr>
                <w:bCs/>
                <w:color w:val="000000"/>
                <w:sz w:val="20"/>
                <w:szCs w:val="20"/>
              </w:rPr>
              <w:lastRenderedPageBreak/>
              <w:t>приобретение основных средств и материальных запасов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lastRenderedPageBreak/>
              <w:t>658,6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1621,00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3810,40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sz w:val="20"/>
                <w:szCs w:val="20"/>
              </w:rPr>
            </w:pPr>
            <w:r w:rsidRPr="00521289">
              <w:rPr>
                <w:sz w:val="20"/>
                <w:szCs w:val="20"/>
              </w:rPr>
              <w:t>3810,40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 xml:space="preserve">Администрация Федоровского </w:t>
            </w:r>
            <w:r w:rsidRPr="00521289">
              <w:rPr>
                <w:bCs/>
                <w:sz w:val="20"/>
                <w:szCs w:val="20"/>
                <w:lang w:eastAsia="en-US"/>
              </w:rPr>
              <w:t xml:space="preserve"> городского</w:t>
            </w:r>
            <w:r w:rsidRPr="00521289">
              <w:rPr>
                <w:rStyle w:val="FontStyle19"/>
                <w:i w:val="0"/>
                <w:iCs w:val="0"/>
                <w:sz w:val="20"/>
                <w:szCs w:val="20"/>
              </w:rPr>
              <w:t xml:space="preserve">  </w:t>
            </w:r>
            <w:r w:rsidRPr="00521289">
              <w:rPr>
                <w:color w:val="000000"/>
                <w:sz w:val="20"/>
                <w:szCs w:val="20"/>
              </w:rPr>
              <w:t xml:space="preserve"> поселения МКУК "Федоровский ДК"</w:t>
            </w:r>
          </w:p>
        </w:tc>
      </w:tr>
      <w:tr w:rsidR="00CB3F6F" w:rsidRPr="009144FC" w:rsidTr="00D32B6E">
        <w:trPr>
          <w:trHeight w:val="869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6F" w:rsidRPr="00521289" w:rsidRDefault="00CB3F6F" w:rsidP="00D32B6E">
            <w:pPr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 xml:space="preserve">Ремонт помещения по адресу: </w:t>
            </w:r>
            <w:proofErr w:type="spellStart"/>
            <w:r w:rsidRPr="00521289">
              <w:rPr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521289">
              <w:rPr>
                <w:bCs/>
                <w:color w:val="000000"/>
                <w:sz w:val="20"/>
                <w:szCs w:val="20"/>
              </w:rPr>
              <w:t xml:space="preserve">. Федоровское, ул. </w:t>
            </w:r>
            <w:proofErr w:type="gramStart"/>
            <w:r w:rsidRPr="00521289">
              <w:rPr>
                <w:bCs/>
                <w:color w:val="000000"/>
                <w:sz w:val="20"/>
                <w:szCs w:val="20"/>
              </w:rPr>
              <w:t>Почтовая</w:t>
            </w:r>
            <w:proofErr w:type="gramEnd"/>
            <w:r w:rsidRPr="00521289">
              <w:rPr>
                <w:bCs/>
                <w:color w:val="000000"/>
                <w:sz w:val="20"/>
                <w:szCs w:val="20"/>
              </w:rPr>
              <w:t>, д.7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252,632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252,632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sz w:val="20"/>
                <w:szCs w:val="20"/>
              </w:rPr>
            </w:pPr>
            <w:r w:rsidRPr="00521289">
              <w:rPr>
                <w:sz w:val="20"/>
                <w:szCs w:val="20"/>
              </w:rPr>
              <w:t>12,632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 xml:space="preserve">Администрация Федоровского </w:t>
            </w:r>
            <w:r w:rsidRPr="00521289">
              <w:rPr>
                <w:bCs/>
                <w:sz w:val="20"/>
                <w:szCs w:val="20"/>
                <w:lang w:eastAsia="en-US"/>
              </w:rPr>
              <w:t xml:space="preserve"> городского</w:t>
            </w:r>
            <w:r w:rsidRPr="00521289">
              <w:rPr>
                <w:rStyle w:val="FontStyle19"/>
                <w:i w:val="0"/>
                <w:iCs w:val="0"/>
                <w:sz w:val="20"/>
                <w:szCs w:val="20"/>
              </w:rPr>
              <w:t xml:space="preserve">  </w:t>
            </w:r>
            <w:r w:rsidRPr="00521289">
              <w:rPr>
                <w:color w:val="000000"/>
                <w:sz w:val="20"/>
                <w:szCs w:val="20"/>
              </w:rPr>
              <w:t xml:space="preserve"> поселения МКУК "Федоровский ДК"</w:t>
            </w:r>
          </w:p>
        </w:tc>
      </w:tr>
      <w:tr w:rsidR="00CB3F6F" w:rsidRPr="009144FC" w:rsidTr="00D32B6E">
        <w:trPr>
          <w:trHeight w:val="888"/>
        </w:trPr>
        <w:tc>
          <w:tcPr>
            <w:tcW w:w="2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6F" w:rsidRPr="00521289" w:rsidRDefault="00CB3F6F" w:rsidP="00D32B6E">
            <w:pPr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sz w:val="20"/>
                <w:szCs w:val="20"/>
              </w:rPr>
            </w:pPr>
            <w:r w:rsidRPr="00521289">
              <w:rPr>
                <w:sz w:val="20"/>
                <w:szCs w:val="20"/>
              </w:rPr>
              <w:t>260,0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 xml:space="preserve">Администрация Федоровского </w:t>
            </w:r>
            <w:r w:rsidRPr="00521289">
              <w:rPr>
                <w:bCs/>
                <w:sz w:val="20"/>
                <w:szCs w:val="20"/>
                <w:lang w:eastAsia="en-US"/>
              </w:rPr>
              <w:t xml:space="preserve"> городского</w:t>
            </w:r>
            <w:r w:rsidRPr="00521289">
              <w:rPr>
                <w:rStyle w:val="FontStyle19"/>
                <w:i w:val="0"/>
                <w:iCs w:val="0"/>
                <w:sz w:val="20"/>
                <w:szCs w:val="20"/>
              </w:rPr>
              <w:t xml:space="preserve">  </w:t>
            </w:r>
            <w:r w:rsidRPr="00521289">
              <w:rPr>
                <w:color w:val="000000"/>
                <w:sz w:val="20"/>
                <w:szCs w:val="20"/>
              </w:rPr>
              <w:t xml:space="preserve"> поселения МКУК "Федоровский ДК""</w:t>
            </w:r>
          </w:p>
        </w:tc>
      </w:tr>
      <w:tr w:rsidR="00CB3F6F" w:rsidRPr="009144FC" w:rsidTr="00D32B6E">
        <w:trPr>
          <w:trHeight w:val="32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B3F6F" w:rsidRPr="00521289" w:rsidRDefault="00CB3F6F" w:rsidP="00D32B6E">
            <w:pPr>
              <w:jc w:val="right"/>
              <w:rPr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Участие в областных и международных конкурсах и фестивалях,  расходы на мероприятия (Праздники)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1540,80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1395,00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1430,00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4435,00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sz w:val="20"/>
                <w:szCs w:val="20"/>
              </w:rPr>
            </w:pPr>
            <w:r w:rsidRPr="00521289">
              <w:rPr>
                <w:sz w:val="20"/>
                <w:szCs w:val="20"/>
              </w:rPr>
              <w:t>4435,00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 xml:space="preserve">Администрация Федоровского </w:t>
            </w:r>
            <w:r w:rsidRPr="00521289">
              <w:rPr>
                <w:bCs/>
                <w:sz w:val="20"/>
                <w:szCs w:val="20"/>
                <w:lang w:eastAsia="en-US"/>
              </w:rPr>
              <w:t xml:space="preserve"> городского</w:t>
            </w:r>
            <w:r w:rsidRPr="00521289">
              <w:rPr>
                <w:rStyle w:val="FontStyle19"/>
                <w:i w:val="0"/>
                <w:iCs w:val="0"/>
                <w:sz w:val="20"/>
                <w:szCs w:val="20"/>
              </w:rPr>
              <w:t xml:space="preserve">  </w:t>
            </w:r>
            <w:r w:rsidRPr="00521289">
              <w:rPr>
                <w:color w:val="000000"/>
                <w:sz w:val="20"/>
                <w:szCs w:val="20"/>
              </w:rPr>
              <w:t xml:space="preserve"> поселения МКУК "Федоровский ДК"</w:t>
            </w:r>
          </w:p>
        </w:tc>
      </w:tr>
      <w:tr w:rsidR="00CB3F6F" w:rsidRPr="009144FC" w:rsidTr="00D32B6E">
        <w:trPr>
          <w:trHeight w:val="869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6F" w:rsidRPr="00521289" w:rsidRDefault="00CB3F6F" w:rsidP="00D32B6E">
            <w:pPr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Транспортные расходы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593,0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sz w:val="20"/>
                <w:szCs w:val="20"/>
              </w:rPr>
            </w:pPr>
            <w:r w:rsidRPr="00521289">
              <w:rPr>
                <w:sz w:val="20"/>
                <w:szCs w:val="20"/>
              </w:rPr>
              <w:t>593,0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 xml:space="preserve">Администрация Федоровского </w:t>
            </w:r>
            <w:r w:rsidRPr="00521289">
              <w:rPr>
                <w:bCs/>
                <w:sz w:val="20"/>
                <w:szCs w:val="20"/>
                <w:lang w:eastAsia="en-US"/>
              </w:rPr>
              <w:t xml:space="preserve"> городского</w:t>
            </w:r>
            <w:r w:rsidRPr="00521289">
              <w:rPr>
                <w:rStyle w:val="FontStyle19"/>
                <w:i w:val="0"/>
                <w:iCs w:val="0"/>
                <w:sz w:val="20"/>
                <w:szCs w:val="20"/>
              </w:rPr>
              <w:t xml:space="preserve">  </w:t>
            </w:r>
            <w:r w:rsidRPr="00521289">
              <w:rPr>
                <w:color w:val="000000"/>
                <w:sz w:val="20"/>
                <w:szCs w:val="20"/>
              </w:rPr>
              <w:t xml:space="preserve"> поселения МКУК "Федоровский ДК</w:t>
            </w:r>
          </w:p>
        </w:tc>
      </w:tr>
      <w:tr w:rsidR="00CB3F6F" w:rsidRPr="009144FC" w:rsidTr="00D32B6E">
        <w:trPr>
          <w:trHeight w:val="869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6F" w:rsidRPr="00521289" w:rsidRDefault="00CB3F6F" w:rsidP="00D32B6E">
            <w:pPr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Прочие расходы (налоги, штра</w:t>
            </w:r>
            <w:r w:rsidRPr="00521289">
              <w:rPr>
                <w:bCs/>
                <w:color w:val="000000"/>
                <w:sz w:val="20"/>
                <w:szCs w:val="20"/>
              </w:rPr>
              <w:lastRenderedPageBreak/>
              <w:t>фы, госпошлины) налог на имущество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lastRenderedPageBreak/>
              <w:t>142,0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sz w:val="20"/>
                <w:szCs w:val="20"/>
              </w:rPr>
            </w:pPr>
            <w:r w:rsidRPr="00521289">
              <w:rPr>
                <w:sz w:val="20"/>
                <w:szCs w:val="20"/>
              </w:rPr>
              <w:t>312,00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 xml:space="preserve">Администрация Федоровского </w:t>
            </w:r>
            <w:r w:rsidRPr="00521289">
              <w:rPr>
                <w:bCs/>
                <w:sz w:val="20"/>
                <w:szCs w:val="20"/>
                <w:lang w:eastAsia="en-US"/>
              </w:rPr>
              <w:t xml:space="preserve"> городского</w:t>
            </w:r>
            <w:r w:rsidRPr="00521289">
              <w:rPr>
                <w:rStyle w:val="FontStyle19"/>
                <w:i w:val="0"/>
                <w:iCs w:val="0"/>
                <w:sz w:val="20"/>
                <w:szCs w:val="20"/>
              </w:rPr>
              <w:t xml:space="preserve">  </w:t>
            </w:r>
            <w:r w:rsidRPr="00521289">
              <w:rPr>
                <w:color w:val="000000"/>
                <w:sz w:val="20"/>
                <w:szCs w:val="20"/>
              </w:rPr>
              <w:t xml:space="preserve"> поселения МКУК "Федоровский ДК</w:t>
            </w:r>
          </w:p>
        </w:tc>
      </w:tr>
      <w:tr w:rsidR="00CB3F6F" w:rsidRPr="009144FC" w:rsidTr="00D32B6E">
        <w:trPr>
          <w:trHeight w:val="869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F6F" w:rsidRPr="00521289" w:rsidRDefault="00CB3F6F" w:rsidP="00D32B6E">
            <w:pPr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Изготовление книг Памяти и календарей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1332,00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1289">
              <w:rPr>
                <w:bCs/>
                <w:color w:val="000000"/>
                <w:sz w:val="20"/>
                <w:szCs w:val="20"/>
              </w:rPr>
              <w:t>1332,00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sz w:val="20"/>
                <w:szCs w:val="20"/>
              </w:rPr>
            </w:pPr>
            <w:r w:rsidRPr="00521289">
              <w:rPr>
                <w:sz w:val="20"/>
                <w:szCs w:val="20"/>
              </w:rPr>
              <w:t>1332,00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 xml:space="preserve">Администрация Федоровского </w:t>
            </w:r>
            <w:r w:rsidRPr="00521289">
              <w:rPr>
                <w:bCs/>
                <w:sz w:val="20"/>
                <w:szCs w:val="20"/>
                <w:lang w:eastAsia="en-US"/>
              </w:rPr>
              <w:t xml:space="preserve"> городского</w:t>
            </w:r>
            <w:r w:rsidRPr="00521289">
              <w:rPr>
                <w:rStyle w:val="FontStyle19"/>
                <w:i w:val="0"/>
                <w:iCs w:val="0"/>
                <w:sz w:val="20"/>
                <w:szCs w:val="20"/>
              </w:rPr>
              <w:t xml:space="preserve">  </w:t>
            </w:r>
            <w:r w:rsidRPr="00521289">
              <w:rPr>
                <w:color w:val="000000"/>
                <w:sz w:val="20"/>
                <w:szCs w:val="20"/>
              </w:rPr>
              <w:t xml:space="preserve"> поселения МКУК "Федоровский ДК</w:t>
            </w:r>
          </w:p>
        </w:tc>
      </w:tr>
      <w:tr w:rsidR="00CB3F6F" w:rsidRPr="009144FC" w:rsidTr="00D32B6E">
        <w:trPr>
          <w:trHeight w:val="324"/>
        </w:trPr>
        <w:tc>
          <w:tcPr>
            <w:tcW w:w="2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F6F" w:rsidRPr="00521289" w:rsidRDefault="00CB3F6F" w:rsidP="00D32B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289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289">
              <w:rPr>
                <w:b/>
                <w:bCs/>
                <w:color w:val="000000"/>
                <w:sz w:val="20"/>
                <w:szCs w:val="20"/>
              </w:rPr>
              <w:t>20751,73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289">
              <w:rPr>
                <w:b/>
                <w:bCs/>
                <w:color w:val="000000"/>
                <w:sz w:val="20"/>
                <w:szCs w:val="20"/>
              </w:rPr>
              <w:t>21 552,4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F6F" w:rsidRPr="00521289" w:rsidRDefault="00CB3F6F" w:rsidP="00D32B6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21289">
              <w:rPr>
                <w:b/>
                <w:sz w:val="20"/>
                <w:szCs w:val="20"/>
                <w:lang w:eastAsia="en-US"/>
              </w:rPr>
              <w:t>22940,00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289">
              <w:rPr>
                <w:b/>
                <w:bCs/>
                <w:color w:val="000000"/>
                <w:sz w:val="20"/>
                <w:szCs w:val="20"/>
              </w:rPr>
              <w:t>65244,13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1289">
              <w:rPr>
                <w:b/>
                <w:color w:val="000000"/>
                <w:sz w:val="20"/>
                <w:szCs w:val="20"/>
              </w:rPr>
              <w:t>3 287,9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289">
              <w:rPr>
                <w:b/>
                <w:bCs/>
                <w:color w:val="000000"/>
                <w:sz w:val="20"/>
                <w:szCs w:val="20"/>
              </w:rPr>
              <w:t>61956,23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6F" w:rsidRPr="00521289" w:rsidRDefault="00CB3F6F" w:rsidP="00D32B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3F6F" w:rsidRPr="00521289" w:rsidRDefault="00CB3F6F" w:rsidP="00D32B6E">
            <w:pPr>
              <w:rPr>
                <w:color w:val="000000"/>
                <w:sz w:val="20"/>
                <w:szCs w:val="20"/>
              </w:rPr>
            </w:pPr>
            <w:r w:rsidRPr="0052128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B3F6F" w:rsidRDefault="00CB3F6F" w:rsidP="00CB3F6F">
      <w:pPr>
        <w:pStyle w:val="a3"/>
        <w:jc w:val="both"/>
        <w:rPr>
          <w:b w:val="0"/>
          <w:sz w:val="28"/>
          <w:szCs w:val="28"/>
          <w:lang w:val="ru-RU"/>
        </w:rPr>
      </w:pPr>
    </w:p>
    <w:p w:rsidR="00CB3F6F" w:rsidRDefault="00CB3F6F" w:rsidP="00CB3F6F">
      <w:pPr>
        <w:pStyle w:val="a3"/>
        <w:jc w:val="both"/>
        <w:rPr>
          <w:b w:val="0"/>
          <w:sz w:val="28"/>
          <w:szCs w:val="28"/>
          <w:lang w:val="ru-RU"/>
        </w:rPr>
      </w:pPr>
    </w:p>
    <w:p w:rsidR="00CB3F6F" w:rsidRDefault="00CB3F6F" w:rsidP="00CB3F6F">
      <w:pPr>
        <w:pStyle w:val="a3"/>
        <w:jc w:val="both"/>
        <w:rPr>
          <w:b w:val="0"/>
          <w:sz w:val="28"/>
          <w:szCs w:val="28"/>
          <w:lang w:val="ru-RU"/>
        </w:rPr>
      </w:pPr>
    </w:p>
    <w:p w:rsidR="00CB3F6F" w:rsidRDefault="00CB3F6F" w:rsidP="00CB3F6F">
      <w:pPr>
        <w:pStyle w:val="a3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2. Обеспечить официальное обнародование (опубликование) настоящего постановления.</w:t>
      </w:r>
    </w:p>
    <w:p w:rsidR="00CB3F6F" w:rsidRDefault="00CB3F6F" w:rsidP="00CB3F6F">
      <w:pPr>
        <w:pStyle w:val="a3"/>
        <w:jc w:val="both"/>
        <w:rPr>
          <w:b w:val="0"/>
          <w:sz w:val="28"/>
          <w:szCs w:val="28"/>
          <w:lang w:val="ru-RU"/>
        </w:rPr>
      </w:pPr>
    </w:p>
    <w:p w:rsidR="00CB3F6F" w:rsidRPr="00893C2A" w:rsidRDefault="00CB3F6F" w:rsidP="00CB3F6F">
      <w:pPr>
        <w:pStyle w:val="a3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3</w:t>
      </w:r>
      <w:r w:rsidRPr="00893C2A">
        <w:rPr>
          <w:b w:val="0"/>
          <w:sz w:val="28"/>
          <w:szCs w:val="28"/>
          <w:lang w:val="ru-RU"/>
        </w:rPr>
        <w:t xml:space="preserve">. </w:t>
      </w:r>
      <w:proofErr w:type="gramStart"/>
      <w:r w:rsidRPr="00893C2A">
        <w:rPr>
          <w:b w:val="0"/>
          <w:sz w:val="28"/>
          <w:szCs w:val="28"/>
          <w:lang w:val="ru-RU"/>
        </w:rPr>
        <w:t>Контроль за</w:t>
      </w:r>
      <w:proofErr w:type="gramEnd"/>
      <w:r w:rsidRPr="00893C2A">
        <w:rPr>
          <w:b w:val="0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CB3F6F" w:rsidRDefault="00CB3F6F" w:rsidP="00CB3F6F">
      <w:pPr>
        <w:ind w:firstLine="680"/>
        <w:jc w:val="both"/>
        <w:rPr>
          <w:sz w:val="28"/>
          <w:szCs w:val="28"/>
        </w:rPr>
      </w:pPr>
    </w:p>
    <w:p w:rsidR="00CB3F6F" w:rsidRDefault="00CB3F6F" w:rsidP="00CB3F6F">
      <w:pPr>
        <w:ind w:firstLine="680"/>
        <w:jc w:val="both"/>
        <w:rPr>
          <w:sz w:val="28"/>
          <w:szCs w:val="28"/>
        </w:rPr>
      </w:pPr>
    </w:p>
    <w:p w:rsidR="00CB3F6F" w:rsidRDefault="00CB3F6F" w:rsidP="00CB3F6F">
      <w:pPr>
        <w:ind w:firstLine="680"/>
        <w:jc w:val="both"/>
        <w:rPr>
          <w:sz w:val="28"/>
          <w:szCs w:val="28"/>
        </w:rPr>
      </w:pPr>
    </w:p>
    <w:p w:rsidR="00CB3F6F" w:rsidRDefault="00CB3F6F" w:rsidP="00CB3F6F">
      <w:pPr>
        <w:ind w:firstLine="680"/>
        <w:jc w:val="both"/>
        <w:rPr>
          <w:sz w:val="28"/>
          <w:szCs w:val="28"/>
        </w:rPr>
      </w:pPr>
    </w:p>
    <w:p w:rsidR="00CB3F6F" w:rsidRDefault="00CB3F6F" w:rsidP="00CB3F6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  <w:t xml:space="preserve">                           А.С.  Маслов</w:t>
      </w:r>
    </w:p>
    <w:p w:rsidR="00CB3F6F" w:rsidRDefault="00CB3F6F" w:rsidP="00CB3F6F">
      <w:pPr>
        <w:ind w:firstLine="680"/>
        <w:jc w:val="both"/>
        <w:rPr>
          <w:sz w:val="28"/>
          <w:szCs w:val="28"/>
        </w:rPr>
      </w:pPr>
    </w:p>
    <w:p w:rsidR="00CB3F6F" w:rsidRDefault="00CB3F6F" w:rsidP="00CB3F6F">
      <w:pPr>
        <w:ind w:firstLine="680"/>
        <w:jc w:val="both"/>
        <w:rPr>
          <w:sz w:val="28"/>
          <w:szCs w:val="28"/>
        </w:rPr>
      </w:pPr>
    </w:p>
    <w:p w:rsidR="00AE2C77" w:rsidRDefault="00AE2C77"/>
    <w:sectPr w:rsidR="00AE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6F"/>
    <w:rsid w:val="00AE2C77"/>
    <w:rsid w:val="00CB3F6F"/>
    <w:rsid w:val="00F2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3F6F"/>
    <w:pPr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CB3F6F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FontStyle19">
    <w:name w:val="Font Style19"/>
    <w:uiPriority w:val="99"/>
    <w:rsid w:val="00CB3F6F"/>
    <w:rPr>
      <w:rFonts w:ascii="Times New Roman" w:hAnsi="Times New Roman" w:cs="Times New Roman"/>
      <w:b/>
      <w:bCs/>
      <w:i/>
      <w:iCs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3F6F"/>
    <w:pPr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CB3F6F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FontStyle19">
    <w:name w:val="Font Style19"/>
    <w:uiPriority w:val="99"/>
    <w:rsid w:val="00CB3F6F"/>
    <w:rPr>
      <w:rFonts w:ascii="Times New Roman" w:hAnsi="Times New Roman" w:cs="Times New Roman"/>
      <w:b/>
      <w:bCs/>
      <w:i/>
      <w:i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Social_2</dc:creator>
  <cp:lastModifiedBy>Social_2</cp:lastModifiedBy>
  <cp:revision>2</cp:revision>
  <cp:lastPrinted>2020-09-17T07:20:00Z</cp:lastPrinted>
  <dcterms:created xsi:type="dcterms:W3CDTF">2020-09-17T07:18:00Z</dcterms:created>
  <dcterms:modified xsi:type="dcterms:W3CDTF">2020-09-17T07:20:00Z</dcterms:modified>
</cp:coreProperties>
</file>