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34" w:rsidRDefault="00AF5834" w:rsidP="00AF5834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Федоровское городское поселение</w:t>
      </w:r>
    </w:p>
    <w:p w:rsidR="00AF5834" w:rsidRDefault="00AF5834" w:rsidP="00AF5834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Тосненского района Ленинградской области</w:t>
      </w:r>
    </w:p>
    <w:p w:rsidR="00AF5834" w:rsidRDefault="00AF5834" w:rsidP="00AF5834">
      <w:pPr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F5834" w:rsidRDefault="00AF5834" w:rsidP="00AF583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:rsidR="00AF5834" w:rsidRDefault="00AF5834" w:rsidP="00AF583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AF5834" w:rsidRDefault="00AF5834" w:rsidP="00AF5834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F5834" w:rsidRPr="0007704F" w:rsidRDefault="00AF5834" w:rsidP="00AF5834">
      <w:pPr>
        <w:rPr>
          <w:rFonts w:ascii="Times New Roman" w:hAnsi="Times New Roman"/>
          <w:b/>
          <w:sz w:val="24"/>
          <w:szCs w:val="24"/>
        </w:rPr>
      </w:pPr>
    </w:p>
    <w:p w:rsidR="00AF5834" w:rsidRPr="00A16FAE" w:rsidRDefault="00AF5834" w:rsidP="00AF5834">
      <w:pPr>
        <w:ind w:right="1417"/>
        <w:rPr>
          <w:rFonts w:ascii="Times New Roman" w:hAnsi="Times New Roman"/>
          <w:sz w:val="26"/>
          <w:szCs w:val="26"/>
        </w:rPr>
      </w:pPr>
      <w:bookmarkStart w:id="0" w:name="OLE_LINK1"/>
      <w:bookmarkStart w:id="1" w:name="OLE_LINK2"/>
      <w:r w:rsidRPr="00A16FAE">
        <w:rPr>
          <w:rFonts w:ascii="Times New Roman" w:hAnsi="Times New Roman"/>
          <w:sz w:val="26"/>
          <w:szCs w:val="26"/>
        </w:rPr>
        <w:t>18.09.2020 № 366</w:t>
      </w:r>
    </w:p>
    <w:bookmarkEnd w:id="0"/>
    <w:bookmarkEnd w:id="1"/>
    <w:p w:rsidR="00AF5834" w:rsidRDefault="00AF5834" w:rsidP="00AF5834">
      <w:pPr>
        <w:ind w:right="1417"/>
        <w:rPr>
          <w:rFonts w:ascii="Times New Roman" w:hAnsi="Times New Roman"/>
          <w:sz w:val="28"/>
          <w:szCs w:val="28"/>
        </w:rPr>
      </w:pPr>
    </w:p>
    <w:p w:rsidR="00AF5834" w:rsidRPr="00147F07" w:rsidRDefault="00AF5834" w:rsidP="00AF5834">
      <w:pPr>
        <w:ind w:right="1417"/>
        <w:rPr>
          <w:rFonts w:ascii="Times New Roman" w:hAnsi="Times New Roman"/>
          <w:sz w:val="28"/>
          <w:szCs w:val="28"/>
        </w:rPr>
      </w:pPr>
      <w:r w:rsidRPr="00147F0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Федоровского городского поселения Т</w:t>
      </w:r>
      <w:r w:rsidRPr="00147F07">
        <w:rPr>
          <w:rFonts w:ascii="Times New Roman" w:hAnsi="Times New Roman"/>
          <w:sz w:val="28"/>
          <w:szCs w:val="28"/>
        </w:rPr>
        <w:t>о</w:t>
      </w:r>
      <w:r w:rsidRPr="00147F07">
        <w:rPr>
          <w:rFonts w:ascii="Times New Roman" w:hAnsi="Times New Roman"/>
          <w:sz w:val="28"/>
          <w:szCs w:val="28"/>
        </w:rPr>
        <w:t>сненского района Ленинградской области  от 05.04.2018 № 147 «Об утверждении муниципальной программы «Ра</w:t>
      </w:r>
      <w:r w:rsidRPr="00147F07">
        <w:rPr>
          <w:rFonts w:ascii="Times New Roman" w:hAnsi="Times New Roman"/>
          <w:sz w:val="28"/>
          <w:szCs w:val="28"/>
        </w:rPr>
        <w:t>з</w:t>
      </w:r>
      <w:r w:rsidRPr="00147F07">
        <w:rPr>
          <w:rFonts w:ascii="Times New Roman" w:hAnsi="Times New Roman"/>
          <w:sz w:val="28"/>
          <w:szCs w:val="28"/>
        </w:rPr>
        <w:t xml:space="preserve">витие иных форм местного самоуправления на части территорий </w:t>
      </w:r>
      <w:proofErr w:type="spellStart"/>
      <w:r w:rsidRPr="00147F07">
        <w:rPr>
          <w:rFonts w:ascii="Times New Roman" w:hAnsi="Times New Roman"/>
          <w:sz w:val="28"/>
          <w:szCs w:val="28"/>
        </w:rPr>
        <w:t>г.п</w:t>
      </w:r>
      <w:proofErr w:type="spellEnd"/>
      <w:r w:rsidRPr="00147F07">
        <w:rPr>
          <w:rFonts w:ascii="Times New Roman" w:hAnsi="Times New Roman"/>
          <w:sz w:val="28"/>
          <w:szCs w:val="28"/>
        </w:rPr>
        <w:t>. Федоровское, являющегося администр</w:t>
      </w:r>
      <w:r w:rsidRPr="00147F07">
        <w:rPr>
          <w:rFonts w:ascii="Times New Roman" w:hAnsi="Times New Roman"/>
          <w:sz w:val="28"/>
          <w:szCs w:val="28"/>
        </w:rPr>
        <w:t>а</w:t>
      </w:r>
      <w:r w:rsidRPr="00147F07">
        <w:rPr>
          <w:rFonts w:ascii="Times New Roman" w:hAnsi="Times New Roman"/>
          <w:sz w:val="28"/>
          <w:szCs w:val="28"/>
        </w:rPr>
        <w:t>тивным центром Федоровского городского поселения Тосненск</w:t>
      </w:r>
      <w:r w:rsidRPr="00147F07">
        <w:rPr>
          <w:rFonts w:ascii="Times New Roman" w:hAnsi="Times New Roman"/>
          <w:sz w:val="28"/>
          <w:szCs w:val="28"/>
        </w:rPr>
        <w:t>о</w:t>
      </w:r>
      <w:r w:rsidRPr="00147F07">
        <w:rPr>
          <w:rFonts w:ascii="Times New Roman" w:hAnsi="Times New Roman"/>
          <w:sz w:val="28"/>
          <w:szCs w:val="28"/>
        </w:rPr>
        <w:t>го района Ленинградской области» (с измен</w:t>
      </w:r>
      <w:r w:rsidRPr="00147F07">
        <w:rPr>
          <w:rFonts w:ascii="Times New Roman" w:hAnsi="Times New Roman"/>
          <w:sz w:val="28"/>
          <w:szCs w:val="28"/>
        </w:rPr>
        <w:t>е</w:t>
      </w:r>
      <w:r w:rsidRPr="00147F07">
        <w:rPr>
          <w:rFonts w:ascii="Times New Roman" w:hAnsi="Times New Roman"/>
          <w:sz w:val="28"/>
          <w:szCs w:val="28"/>
        </w:rPr>
        <w:t>ниями от 07.11.2018 № 449, 19.07.2019 № 253</w:t>
      </w:r>
      <w:r>
        <w:rPr>
          <w:rFonts w:ascii="Times New Roman" w:hAnsi="Times New Roman"/>
          <w:sz w:val="28"/>
          <w:szCs w:val="28"/>
        </w:rPr>
        <w:t>, 22.05.2020 № 202)</w:t>
      </w:r>
    </w:p>
    <w:p w:rsidR="00AF5834" w:rsidRPr="00147F07" w:rsidRDefault="00AF5834" w:rsidP="00AF5834">
      <w:pPr>
        <w:tabs>
          <w:tab w:val="left" w:pos="6300"/>
        </w:tabs>
        <w:ind w:right="3055"/>
        <w:jc w:val="both"/>
        <w:rPr>
          <w:rFonts w:ascii="Times New Roman" w:hAnsi="Times New Roman"/>
          <w:sz w:val="28"/>
          <w:szCs w:val="28"/>
        </w:rPr>
      </w:pPr>
    </w:p>
    <w:p w:rsidR="00AF5834" w:rsidRPr="00147F07" w:rsidRDefault="00AF5834" w:rsidP="00AF5834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47F07">
        <w:rPr>
          <w:rFonts w:ascii="Times New Roman" w:hAnsi="Times New Roman"/>
          <w:sz w:val="28"/>
          <w:szCs w:val="28"/>
        </w:rPr>
        <w:t>В соответствии с Бюджетным кодексом РФ, Федеральным законом от 06.10.2003 №131-Ф3 «Об общих принципах организации местного сам</w:t>
      </w:r>
      <w:r w:rsidRPr="00147F07">
        <w:rPr>
          <w:rFonts w:ascii="Times New Roman" w:hAnsi="Times New Roman"/>
          <w:sz w:val="28"/>
          <w:szCs w:val="28"/>
        </w:rPr>
        <w:t>о</w:t>
      </w:r>
      <w:r w:rsidRPr="00147F07">
        <w:rPr>
          <w:rFonts w:ascii="Times New Roman" w:hAnsi="Times New Roman"/>
          <w:sz w:val="28"/>
          <w:szCs w:val="28"/>
        </w:rPr>
        <w:t>управления в Российской Федерации», областным законом Ленинградской области от 15.01.2018 №3-оз «О содействии участию населения в осущест</w:t>
      </w:r>
      <w:r w:rsidRPr="00147F07">
        <w:rPr>
          <w:rFonts w:ascii="Times New Roman" w:hAnsi="Times New Roman"/>
          <w:sz w:val="28"/>
          <w:szCs w:val="28"/>
        </w:rPr>
        <w:t>в</w:t>
      </w:r>
      <w:r w:rsidRPr="00147F07">
        <w:rPr>
          <w:rFonts w:ascii="Times New Roman" w:hAnsi="Times New Roman"/>
          <w:sz w:val="28"/>
          <w:szCs w:val="28"/>
        </w:rPr>
        <w:t>лении местного самоуправления в иных формах на территориях администр</w:t>
      </w:r>
      <w:r w:rsidRPr="00147F07">
        <w:rPr>
          <w:rFonts w:ascii="Times New Roman" w:hAnsi="Times New Roman"/>
          <w:sz w:val="28"/>
          <w:szCs w:val="28"/>
        </w:rPr>
        <w:t>а</w:t>
      </w:r>
      <w:r w:rsidRPr="00147F07">
        <w:rPr>
          <w:rFonts w:ascii="Times New Roman" w:hAnsi="Times New Roman"/>
          <w:sz w:val="28"/>
          <w:szCs w:val="28"/>
        </w:rPr>
        <w:t>тивных центров муниципальных образований Ленинградской области», Уставом Федоровского городского поселения Тосненского района Лени</w:t>
      </w:r>
      <w:r w:rsidRPr="00147F07">
        <w:rPr>
          <w:rFonts w:ascii="Times New Roman" w:hAnsi="Times New Roman"/>
          <w:sz w:val="28"/>
          <w:szCs w:val="28"/>
        </w:rPr>
        <w:t>н</w:t>
      </w:r>
      <w:r w:rsidRPr="00147F07">
        <w:rPr>
          <w:rFonts w:ascii="Times New Roman" w:hAnsi="Times New Roman"/>
          <w:sz w:val="28"/>
          <w:szCs w:val="28"/>
        </w:rPr>
        <w:t>градской области, решением совета депутатов Федоровского  городского  поселения</w:t>
      </w:r>
      <w:proofErr w:type="gramEnd"/>
      <w:r w:rsidRPr="00147F07">
        <w:rPr>
          <w:rFonts w:ascii="Times New Roman" w:hAnsi="Times New Roman"/>
          <w:sz w:val="28"/>
          <w:szCs w:val="28"/>
        </w:rPr>
        <w:t xml:space="preserve"> Тосненского района Ленинградской о</w:t>
      </w:r>
      <w:r w:rsidRPr="00147F07">
        <w:rPr>
          <w:rFonts w:ascii="Times New Roman" w:hAnsi="Times New Roman"/>
          <w:sz w:val="28"/>
          <w:szCs w:val="28"/>
        </w:rPr>
        <w:t>б</w:t>
      </w:r>
      <w:r w:rsidRPr="00147F07">
        <w:rPr>
          <w:rFonts w:ascii="Times New Roman" w:hAnsi="Times New Roman"/>
          <w:sz w:val="28"/>
          <w:szCs w:val="28"/>
        </w:rPr>
        <w:t>ласти от 05.04.2018 № 41 «Об организации участия населения в осуществлении местного самоуправления в иных формах на территории (части территории) адм</w:t>
      </w:r>
      <w:r w:rsidRPr="00147F07">
        <w:rPr>
          <w:rFonts w:ascii="Times New Roman" w:hAnsi="Times New Roman"/>
          <w:sz w:val="28"/>
          <w:szCs w:val="28"/>
        </w:rPr>
        <w:t>и</w:t>
      </w:r>
      <w:r w:rsidRPr="00147F07">
        <w:rPr>
          <w:rFonts w:ascii="Times New Roman" w:hAnsi="Times New Roman"/>
          <w:sz w:val="28"/>
          <w:szCs w:val="28"/>
        </w:rPr>
        <w:t>нистративного центра Федоровского городского поселения Тосненского района Ленинградской о</w:t>
      </w:r>
      <w:r w:rsidRPr="00147F07">
        <w:rPr>
          <w:rFonts w:ascii="Times New Roman" w:hAnsi="Times New Roman"/>
          <w:sz w:val="28"/>
          <w:szCs w:val="28"/>
        </w:rPr>
        <w:t>б</w:t>
      </w:r>
      <w:r w:rsidRPr="00147F07">
        <w:rPr>
          <w:rFonts w:ascii="Times New Roman" w:hAnsi="Times New Roman"/>
          <w:sz w:val="28"/>
          <w:szCs w:val="28"/>
        </w:rPr>
        <w:t>ласти»</w:t>
      </w:r>
    </w:p>
    <w:p w:rsidR="00AF5834" w:rsidRPr="00147F07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>ПОСТАНОВЛЯЮ:</w:t>
      </w: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>1.  Внести изменения в Приложение 1 к  постановлению администрации Федоровского городского поселения Тосненского района Ленинградской обл</w:t>
      </w:r>
      <w:r w:rsidRPr="00313591">
        <w:rPr>
          <w:rFonts w:ascii="Times New Roman" w:hAnsi="Times New Roman"/>
          <w:sz w:val="28"/>
          <w:szCs w:val="28"/>
        </w:rPr>
        <w:t>а</w:t>
      </w:r>
      <w:r w:rsidRPr="00313591">
        <w:rPr>
          <w:rFonts w:ascii="Times New Roman" w:hAnsi="Times New Roman"/>
          <w:sz w:val="28"/>
          <w:szCs w:val="28"/>
        </w:rPr>
        <w:t xml:space="preserve">сти  от 05.04.2018 № 147 «Об утверждении муниципальной программы «Развитие иных форм местного самоуправления на части территорий </w:t>
      </w:r>
      <w:proofErr w:type="spellStart"/>
      <w:r w:rsidRPr="00313591">
        <w:rPr>
          <w:rFonts w:ascii="Times New Roman" w:hAnsi="Times New Roman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sz w:val="28"/>
          <w:szCs w:val="28"/>
        </w:rPr>
        <w:t>. Фед</w:t>
      </w:r>
      <w:r w:rsidRPr="00313591">
        <w:rPr>
          <w:rFonts w:ascii="Times New Roman" w:hAnsi="Times New Roman"/>
          <w:sz w:val="28"/>
          <w:szCs w:val="28"/>
        </w:rPr>
        <w:t>о</w:t>
      </w:r>
      <w:r w:rsidRPr="00313591">
        <w:rPr>
          <w:rFonts w:ascii="Times New Roman" w:hAnsi="Times New Roman"/>
          <w:sz w:val="28"/>
          <w:szCs w:val="28"/>
        </w:rPr>
        <w:t>ровское, являющегося административным центром Федоровского городского посел</w:t>
      </w:r>
      <w:r w:rsidRPr="00313591">
        <w:rPr>
          <w:rFonts w:ascii="Times New Roman" w:hAnsi="Times New Roman"/>
          <w:sz w:val="28"/>
          <w:szCs w:val="28"/>
        </w:rPr>
        <w:t>е</w:t>
      </w:r>
      <w:r w:rsidRPr="00313591">
        <w:rPr>
          <w:rFonts w:ascii="Times New Roman" w:hAnsi="Times New Roman"/>
          <w:sz w:val="28"/>
          <w:szCs w:val="28"/>
        </w:rPr>
        <w:t>ния Тосненского района Ленинградской области» (с изменениями от 07.11.2018 № 449, 19.07.2019 № 253, 22.05.2020 № 202), а именно:</w:t>
      </w:r>
    </w:p>
    <w:p w:rsidR="00AF5834" w:rsidRPr="00313591" w:rsidRDefault="00AF5834" w:rsidP="00AF583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 xml:space="preserve">1.1. Пункт 8 «Целевые индикаторы и показатели Программы» </w:t>
      </w:r>
      <w:r w:rsidRPr="00313591">
        <w:rPr>
          <w:rFonts w:ascii="Times New Roman" w:hAnsi="Times New Roman"/>
          <w:color w:val="000000"/>
          <w:spacing w:val="-1"/>
          <w:sz w:val="28"/>
          <w:szCs w:val="28"/>
        </w:rPr>
        <w:t xml:space="preserve">ПАСПОРТА </w:t>
      </w:r>
      <w:r w:rsidRPr="00313591">
        <w:rPr>
          <w:rFonts w:ascii="Times New Roman" w:hAnsi="Times New Roman"/>
          <w:color w:val="000000"/>
          <w:sz w:val="28"/>
          <w:szCs w:val="28"/>
        </w:rPr>
        <w:t>муниц</w:t>
      </w:r>
      <w:r w:rsidRPr="00313591">
        <w:rPr>
          <w:rFonts w:ascii="Times New Roman" w:hAnsi="Times New Roman"/>
          <w:color w:val="000000"/>
          <w:sz w:val="28"/>
          <w:szCs w:val="28"/>
        </w:rPr>
        <w:t>и</w:t>
      </w:r>
      <w:r w:rsidRPr="00313591">
        <w:rPr>
          <w:rFonts w:ascii="Times New Roman" w:hAnsi="Times New Roman"/>
          <w:color w:val="000000"/>
          <w:sz w:val="28"/>
          <w:szCs w:val="28"/>
        </w:rPr>
        <w:t xml:space="preserve">пальной программы «Развитие иных форм местного самоуправления  </w:t>
      </w:r>
      <w:r w:rsidRPr="00313591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части территорий  </w:t>
      </w:r>
      <w:proofErr w:type="spellStart"/>
      <w:r w:rsidRPr="00313591">
        <w:rPr>
          <w:rFonts w:ascii="Times New Roman" w:hAnsi="Times New Roman"/>
          <w:color w:val="000000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color w:val="000000"/>
          <w:sz w:val="28"/>
          <w:szCs w:val="28"/>
        </w:rPr>
        <w:t>. Федоровское, являющегося административным центром   Федоровского городского поселения  Тосненского района Лени</w:t>
      </w:r>
      <w:r w:rsidRPr="00313591">
        <w:rPr>
          <w:rFonts w:ascii="Times New Roman" w:hAnsi="Times New Roman"/>
          <w:color w:val="000000"/>
          <w:sz w:val="28"/>
          <w:szCs w:val="28"/>
        </w:rPr>
        <w:t>н</w:t>
      </w:r>
      <w:r w:rsidRPr="00313591">
        <w:rPr>
          <w:rFonts w:ascii="Times New Roman" w:hAnsi="Times New Roman"/>
          <w:color w:val="000000"/>
          <w:sz w:val="28"/>
          <w:szCs w:val="28"/>
        </w:rPr>
        <w:t>градской области» изложит в следующей редакции:</w:t>
      </w:r>
    </w:p>
    <w:p w:rsidR="00AF5834" w:rsidRPr="00313591" w:rsidRDefault="00AF5834" w:rsidP="00AF58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354"/>
        <w:gridCol w:w="1355"/>
        <w:gridCol w:w="1355"/>
        <w:gridCol w:w="1355"/>
        <w:gridCol w:w="1355"/>
        <w:gridCol w:w="1355"/>
      </w:tblGrid>
      <w:tr w:rsidR="00AF5834" w:rsidRPr="00B02D6A" w:rsidTr="002E21E8">
        <w:trPr>
          <w:trHeight w:val="627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8. Целевые индик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торы</w:t>
            </w:r>
          </w:p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и показатели Пр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before="240" w:after="240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 xml:space="preserve">1. Количество реализованных мероприятий по благоустройству территорий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>. Федоровское (№1) в рамках реализации данной Пр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</w:tr>
      <w:tr w:rsidR="00AF5834" w:rsidRPr="00F1344A" w:rsidTr="002E21E8">
        <w:trPr>
          <w:trHeight w:val="284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2022</w:t>
            </w:r>
          </w:p>
        </w:tc>
      </w:tr>
      <w:tr w:rsidR="00AF5834" w:rsidRPr="00F1344A" w:rsidTr="002E21E8">
        <w:trPr>
          <w:trHeight w:val="284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ind w:firstLine="3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5834" w:rsidRPr="00B02D6A" w:rsidTr="002E21E8">
        <w:trPr>
          <w:trHeight w:val="299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before="240" w:after="240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 xml:space="preserve">2. Количество реализованных мероприятий по благоустройству территорий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>. Федоровское (№2) в рамках реализации данной Программы</w:t>
            </w:r>
          </w:p>
        </w:tc>
      </w:tr>
      <w:tr w:rsidR="00AF5834" w:rsidRPr="00F1344A" w:rsidTr="002E21E8">
        <w:trPr>
          <w:trHeight w:val="299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2022</w:t>
            </w:r>
          </w:p>
        </w:tc>
      </w:tr>
      <w:tr w:rsidR="00AF5834" w:rsidRPr="00F1344A" w:rsidTr="002E21E8">
        <w:trPr>
          <w:trHeight w:val="271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pStyle w:val="a4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313591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ind w:firstLine="3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F5834" w:rsidRDefault="00AF5834" w:rsidP="00AF5834">
      <w:pPr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 xml:space="preserve">1.2. Пункт 10 «Объемы бюджетных ассигнований Программы, в том числе по годам» </w:t>
      </w:r>
      <w:r w:rsidRPr="00313591">
        <w:rPr>
          <w:rFonts w:ascii="Times New Roman" w:hAnsi="Times New Roman"/>
          <w:color w:val="000000"/>
          <w:spacing w:val="-1"/>
          <w:sz w:val="28"/>
          <w:szCs w:val="28"/>
        </w:rPr>
        <w:t xml:space="preserve">ПАСПОРТА </w:t>
      </w:r>
      <w:r w:rsidRPr="00313591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иных форм мес</w:t>
      </w:r>
      <w:r w:rsidRPr="00313591">
        <w:rPr>
          <w:rFonts w:ascii="Times New Roman" w:hAnsi="Times New Roman"/>
          <w:color w:val="000000"/>
          <w:sz w:val="28"/>
          <w:szCs w:val="28"/>
        </w:rPr>
        <w:t>т</w:t>
      </w:r>
      <w:r w:rsidRPr="00313591">
        <w:rPr>
          <w:rFonts w:ascii="Times New Roman" w:hAnsi="Times New Roman"/>
          <w:color w:val="000000"/>
          <w:sz w:val="28"/>
          <w:szCs w:val="28"/>
        </w:rPr>
        <w:t xml:space="preserve">ного самоуправления  на части территорий  </w:t>
      </w:r>
      <w:proofErr w:type="spellStart"/>
      <w:r w:rsidRPr="00313591">
        <w:rPr>
          <w:rFonts w:ascii="Times New Roman" w:hAnsi="Times New Roman"/>
          <w:color w:val="000000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color w:val="000000"/>
          <w:sz w:val="28"/>
          <w:szCs w:val="28"/>
        </w:rPr>
        <w:t>. Федоровское, являющегося административным центром   Федоровского городского поселения  Тосненского района Л</w:t>
      </w:r>
      <w:r w:rsidRPr="00313591">
        <w:rPr>
          <w:rFonts w:ascii="Times New Roman" w:hAnsi="Times New Roman"/>
          <w:color w:val="000000"/>
          <w:sz w:val="28"/>
          <w:szCs w:val="28"/>
        </w:rPr>
        <w:t>е</w:t>
      </w:r>
      <w:r w:rsidRPr="00313591">
        <w:rPr>
          <w:rFonts w:ascii="Times New Roman" w:hAnsi="Times New Roman"/>
          <w:color w:val="000000"/>
          <w:sz w:val="28"/>
          <w:szCs w:val="28"/>
        </w:rPr>
        <w:t>нинградской области» изложит в следующей редакции:</w:t>
      </w:r>
    </w:p>
    <w:p w:rsidR="00AF5834" w:rsidRDefault="00AF5834" w:rsidP="00AF5834">
      <w:pPr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354"/>
        <w:gridCol w:w="1355"/>
        <w:gridCol w:w="1026"/>
        <w:gridCol w:w="329"/>
        <w:gridCol w:w="2710"/>
        <w:gridCol w:w="1355"/>
      </w:tblGrid>
      <w:tr w:rsidR="00AF5834" w:rsidRPr="00F1344A" w:rsidTr="002E21E8">
        <w:trPr>
          <w:trHeight w:hRule="exact" w:val="67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10. Объемы бю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д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жетных ассигнов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ний Программы, в том числе по годам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Общий объем финансирования Программы, в том числе по годам (тыс. руб.)</w:t>
            </w:r>
          </w:p>
        </w:tc>
      </w:tr>
      <w:tr w:rsidR="00AF5834" w:rsidRPr="00F1344A" w:rsidTr="002E21E8">
        <w:trPr>
          <w:trHeight w:hRule="exact" w:val="1509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Областной</w:t>
            </w:r>
          </w:p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Бюджет Федоровского</w:t>
            </w:r>
          </w:p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городского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Прочие источники финанс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рования</w:t>
            </w:r>
          </w:p>
        </w:tc>
      </w:tr>
      <w:tr w:rsidR="00AF5834" w:rsidRPr="00F1344A" w:rsidTr="002E21E8">
        <w:trPr>
          <w:trHeight w:hRule="exact" w:val="28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1645,00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1064,00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581,00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F1344A" w:rsidTr="002E21E8">
        <w:trPr>
          <w:trHeight w:hRule="exact" w:val="28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1716,80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1028,80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688,00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F1344A" w:rsidTr="002E21E8">
        <w:trPr>
          <w:trHeight w:hRule="exact" w:val="28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1718,38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1068,380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B512C5" w:rsidTr="002E21E8">
        <w:trPr>
          <w:trHeight w:hRule="exact" w:val="28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2191,14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1059,30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1131,84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F5834" w:rsidRPr="00B512C5" w:rsidTr="002E21E8">
        <w:trPr>
          <w:trHeight w:hRule="exact" w:val="28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F5834" w:rsidRPr="00F1344A" w:rsidTr="002E21E8">
        <w:trPr>
          <w:trHeight w:hRule="exact" w:val="471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ИТ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7271,32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4220,48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3050,84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F5834" w:rsidRPr="00F1344A" w:rsidTr="002E21E8">
        <w:trPr>
          <w:trHeight w:val="22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Примечание: * - при наличии финансирования из областного бюджета.</w:t>
            </w:r>
          </w:p>
        </w:tc>
      </w:tr>
    </w:tbl>
    <w:p w:rsidR="00AF5834" w:rsidRPr="00B512C5" w:rsidRDefault="00AF5834" w:rsidP="00AF583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591">
        <w:rPr>
          <w:rFonts w:ascii="Times New Roman" w:hAnsi="Times New Roman"/>
          <w:sz w:val="28"/>
          <w:szCs w:val="28"/>
        </w:rPr>
        <w:t xml:space="preserve">1.3. «Сведения о </w:t>
      </w:r>
      <w:r w:rsidRPr="00313591">
        <w:rPr>
          <w:rFonts w:ascii="Times New Roman" w:eastAsia="Times New Roman" w:hAnsi="Times New Roman"/>
          <w:sz w:val="28"/>
          <w:szCs w:val="28"/>
          <w:lang w:eastAsia="ru-RU"/>
        </w:rPr>
        <w:t>показателях (индикаторах) муниципальной программы и их значен</w:t>
      </w:r>
      <w:r w:rsidRPr="003135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13591">
        <w:rPr>
          <w:rFonts w:ascii="Times New Roman" w:eastAsia="Times New Roman" w:hAnsi="Times New Roman"/>
          <w:sz w:val="28"/>
          <w:szCs w:val="28"/>
          <w:lang w:eastAsia="ru-RU"/>
        </w:rPr>
        <w:t>ях» изложить в следующей редакции:</w:t>
      </w:r>
    </w:p>
    <w:p w:rsidR="00AF5834" w:rsidRPr="00106128" w:rsidRDefault="00AF5834" w:rsidP="00AF583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3602"/>
        <w:gridCol w:w="931"/>
        <w:gridCol w:w="913"/>
        <w:gridCol w:w="915"/>
        <w:gridCol w:w="915"/>
        <w:gridCol w:w="916"/>
        <w:gridCol w:w="920"/>
      </w:tblGrid>
      <w:tr w:rsidR="00AF5834" w:rsidRPr="00E638CB" w:rsidTr="002E21E8">
        <w:trPr>
          <w:trHeight w:val="1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(индикатор) (наим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нование)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 показателей (индикаторов)</w:t>
            </w:r>
          </w:p>
        </w:tc>
      </w:tr>
      <w:tr w:rsidR="00AF5834" w:rsidRPr="00E638CB" w:rsidTr="002E21E8">
        <w:trPr>
          <w:trHeight w:val="1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AF5834" w:rsidRPr="00E638CB" w:rsidTr="002E21E8">
        <w:trPr>
          <w:trHeight w:val="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AF5834" w:rsidRPr="00E638CB" w:rsidTr="002E21E8">
        <w:trPr>
          <w:trHeight w:val="6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иных форм местного самоуправления  на части те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риторий </w:t>
            </w:r>
            <w:proofErr w:type="spellStart"/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Федоровское, являющегося административным центром Федоровского городского поселения Тосненского района Ленинградской о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ласти»</w:t>
            </w:r>
          </w:p>
        </w:tc>
      </w:tr>
      <w:tr w:rsidR="00AF5834" w:rsidRPr="00E638CB" w:rsidTr="002E21E8">
        <w:trPr>
          <w:trHeight w:val="141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реализованных м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роприятий по благоустройству территорий </w:t>
            </w:r>
            <w:proofErr w:type="spellStart"/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Федоро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ское (№1) в рамках реализации данной Пр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ind w:firstLine="47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ind w:firstLine="47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5834" w:rsidRPr="00E638CB" w:rsidTr="002E21E8">
        <w:trPr>
          <w:trHeight w:val="141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реализованных м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роприятий по благоустройству территорий </w:t>
            </w:r>
            <w:proofErr w:type="spellStart"/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Федоро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3135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ское (№2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в рамках реализации данной Пр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ind w:firstLine="47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35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F5834" w:rsidRPr="00B21F83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>2. Внести изменения в Приложение 2 к  постановлению администрации Федоровского городского поселения Тосненского района Ленинградской обл</w:t>
      </w:r>
      <w:r w:rsidRPr="00313591">
        <w:rPr>
          <w:rFonts w:ascii="Times New Roman" w:hAnsi="Times New Roman"/>
          <w:sz w:val="28"/>
          <w:szCs w:val="28"/>
        </w:rPr>
        <w:t>а</w:t>
      </w:r>
      <w:r w:rsidRPr="00313591">
        <w:rPr>
          <w:rFonts w:ascii="Times New Roman" w:hAnsi="Times New Roman"/>
          <w:sz w:val="28"/>
          <w:szCs w:val="28"/>
        </w:rPr>
        <w:t xml:space="preserve">сти  от 05.04.2018 № 147 «Об утверждении муниципальной программы «Развитие иных форм местного самоуправления на части территорий </w:t>
      </w:r>
      <w:proofErr w:type="spellStart"/>
      <w:r w:rsidRPr="00313591">
        <w:rPr>
          <w:rFonts w:ascii="Times New Roman" w:hAnsi="Times New Roman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sz w:val="28"/>
          <w:szCs w:val="28"/>
        </w:rPr>
        <w:t>. Федоровское, являющегося административным це</w:t>
      </w:r>
      <w:r w:rsidRPr="00313591">
        <w:rPr>
          <w:rFonts w:ascii="Times New Roman" w:hAnsi="Times New Roman"/>
          <w:sz w:val="28"/>
          <w:szCs w:val="28"/>
        </w:rPr>
        <w:t>н</w:t>
      </w:r>
      <w:r w:rsidRPr="00313591">
        <w:rPr>
          <w:rFonts w:ascii="Times New Roman" w:hAnsi="Times New Roman"/>
          <w:sz w:val="28"/>
          <w:szCs w:val="28"/>
        </w:rPr>
        <w:t>тром Федоровского городского поселения Тосненского района Лени</w:t>
      </w:r>
      <w:r w:rsidRPr="00313591">
        <w:rPr>
          <w:rFonts w:ascii="Times New Roman" w:hAnsi="Times New Roman"/>
          <w:sz w:val="28"/>
          <w:szCs w:val="28"/>
        </w:rPr>
        <w:t>н</w:t>
      </w:r>
      <w:r w:rsidRPr="00313591">
        <w:rPr>
          <w:rFonts w:ascii="Times New Roman" w:hAnsi="Times New Roman"/>
          <w:sz w:val="28"/>
          <w:szCs w:val="28"/>
        </w:rPr>
        <w:t>градской области» (с изменениями от 07.11.2018 № 449, 19.07.2019 № 253, 22.05.2020 № 202), а именно:</w:t>
      </w: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>2.1. Пункт 1, 1.1, 1.1.1 «Плана реализации социально значимых проектов в рамках  выполнения муниципальной программы «Развитие иных форм местного сам</w:t>
      </w:r>
      <w:r w:rsidRPr="00313591">
        <w:rPr>
          <w:rFonts w:ascii="Times New Roman" w:hAnsi="Times New Roman"/>
          <w:sz w:val="28"/>
          <w:szCs w:val="28"/>
        </w:rPr>
        <w:t>о</w:t>
      </w:r>
      <w:r w:rsidRPr="00313591">
        <w:rPr>
          <w:rFonts w:ascii="Times New Roman" w:hAnsi="Times New Roman"/>
          <w:sz w:val="28"/>
          <w:szCs w:val="28"/>
        </w:rPr>
        <w:t xml:space="preserve">управления на части территорий  </w:t>
      </w:r>
      <w:proofErr w:type="spellStart"/>
      <w:r w:rsidRPr="00313591">
        <w:rPr>
          <w:rFonts w:ascii="Times New Roman" w:hAnsi="Times New Roman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sz w:val="28"/>
          <w:szCs w:val="28"/>
        </w:rPr>
        <w:t>. Федоровское, являющегося административным центром Федоровского городского поселения Тосненск</w:t>
      </w:r>
      <w:r w:rsidRPr="00313591">
        <w:rPr>
          <w:rFonts w:ascii="Times New Roman" w:hAnsi="Times New Roman"/>
          <w:sz w:val="28"/>
          <w:szCs w:val="28"/>
        </w:rPr>
        <w:t>о</w:t>
      </w:r>
      <w:r w:rsidRPr="00313591">
        <w:rPr>
          <w:rFonts w:ascii="Times New Roman" w:hAnsi="Times New Roman"/>
          <w:sz w:val="28"/>
          <w:szCs w:val="28"/>
        </w:rPr>
        <w:t>го района Ленинградской области».</w:t>
      </w: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13591">
        <w:rPr>
          <w:rFonts w:ascii="Times New Roman" w:hAnsi="Times New Roman"/>
          <w:sz w:val="28"/>
          <w:szCs w:val="28"/>
        </w:rPr>
        <w:t>и</w:t>
      </w:r>
      <w:proofErr w:type="gramEnd"/>
      <w:r w:rsidRPr="00313591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00"/>
        <w:gridCol w:w="670"/>
        <w:gridCol w:w="898"/>
        <w:gridCol w:w="487"/>
        <w:gridCol w:w="854"/>
        <w:gridCol w:w="1071"/>
        <w:gridCol w:w="816"/>
        <w:gridCol w:w="937"/>
        <w:gridCol w:w="969"/>
      </w:tblGrid>
      <w:tr w:rsidR="00AF5834" w:rsidRPr="00313591" w:rsidTr="002E21E8">
        <w:trPr>
          <w:trHeight w:val="482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Основное меропри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я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тие</w:t>
            </w:r>
          </w:p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«Оказание соде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й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ствия развитию частей терр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торий административн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го центра Фед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ровского горо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д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ского поселения Тосненского района Ленингра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д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ской области, на кот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рых осуществляют свою деятельность инициативные коми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1645,00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1064,00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581,00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1716,80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1028,80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688,00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1718,38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1068,38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2 191, 14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1059,30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1 131, 84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13591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1466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7271,32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4220,48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3050,84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Мероприятия по разв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тию иных форм местного самоупра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в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ления </w:t>
            </w:r>
            <w:proofErr w:type="gramStart"/>
            <w:r w:rsidRPr="00313591">
              <w:rPr>
                <w:rFonts w:ascii="Times New Roman" w:hAnsi="Times New Roman"/>
                <w:sz w:val="18"/>
                <w:szCs w:val="18"/>
              </w:rPr>
              <w:t>на части территории</w:t>
            </w:r>
            <w:proofErr w:type="gramEnd"/>
            <w:r w:rsidRPr="003135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>. Фед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ровское, </w:t>
            </w:r>
            <w:r w:rsidRPr="00313591">
              <w:rPr>
                <w:rFonts w:ascii="Times New Roman" w:hAnsi="Times New Roman"/>
                <w:sz w:val="18"/>
                <w:szCs w:val="18"/>
              </w:rPr>
              <w:lastRenderedPageBreak/>
              <w:t>являющегося административным центром Федоровского городского поселения Т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сненского района Ленинградской обл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1645,00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1064,00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581,00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1716,00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1028,00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688,00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1718,38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1068,38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2191, 14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1059,30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1131, 84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82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13591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1466"/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7271,32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4220,48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3050,84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5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Мероприятия по благ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 xml:space="preserve">устройству территорий </w:t>
            </w:r>
            <w:proofErr w:type="spellStart"/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. Ф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доровское (№1) в рамках реализ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ции данной Пр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 xml:space="preserve">граммы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5072,44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2877,00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2195,43624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>2.2. Пункты 1.1.1.4 и 1.1.1.5 «Плана реализации социально значимых проектов в ра</w:t>
      </w:r>
      <w:r w:rsidRPr="00313591">
        <w:rPr>
          <w:rFonts w:ascii="Times New Roman" w:hAnsi="Times New Roman"/>
          <w:sz w:val="28"/>
          <w:szCs w:val="28"/>
        </w:rPr>
        <w:t>м</w:t>
      </w:r>
      <w:r w:rsidRPr="00313591">
        <w:rPr>
          <w:rFonts w:ascii="Times New Roman" w:hAnsi="Times New Roman"/>
          <w:sz w:val="28"/>
          <w:szCs w:val="28"/>
        </w:rPr>
        <w:t xml:space="preserve">ках  выполнения муниципальной программы «Развитие иных форм местного самоуправления на части территорий  </w:t>
      </w:r>
      <w:proofErr w:type="spellStart"/>
      <w:r w:rsidRPr="00313591">
        <w:rPr>
          <w:rFonts w:ascii="Times New Roman" w:hAnsi="Times New Roman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sz w:val="28"/>
          <w:szCs w:val="28"/>
        </w:rPr>
        <w:t>. Федоровское, являющ</w:t>
      </w:r>
      <w:r w:rsidRPr="00313591">
        <w:rPr>
          <w:rFonts w:ascii="Times New Roman" w:hAnsi="Times New Roman"/>
          <w:sz w:val="28"/>
          <w:szCs w:val="28"/>
        </w:rPr>
        <w:t>е</w:t>
      </w:r>
      <w:r w:rsidRPr="00313591">
        <w:rPr>
          <w:rFonts w:ascii="Times New Roman" w:hAnsi="Times New Roman"/>
          <w:sz w:val="28"/>
          <w:szCs w:val="28"/>
        </w:rPr>
        <w:t>гося административным центром Федоровского городского поселения Т</w:t>
      </w:r>
      <w:r w:rsidRPr="00313591">
        <w:rPr>
          <w:rFonts w:ascii="Times New Roman" w:hAnsi="Times New Roman"/>
          <w:sz w:val="28"/>
          <w:szCs w:val="28"/>
        </w:rPr>
        <w:t>о</w:t>
      </w:r>
      <w:r w:rsidRPr="00313591">
        <w:rPr>
          <w:rFonts w:ascii="Times New Roman" w:hAnsi="Times New Roman"/>
          <w:sz w:val="28"/>
          <w:szCs w:val="28"/>
        </w:rPr>
        <w:t>сненского района Ленинградской области».</w:t>
      </w: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13591">
        <w:rPr>
          <w:rFonts w:ascii="Times New Roman" w:hAnsi="Times New Roman"/>
          <w:sz w:val="28"/>
          <w:szCs w:val="28"/>
        </w:rPr>
        <w:t>и</w:t>
      </w:r>
      <w:proofErr w:type="gramEnd"/>
      <w:r w:rsidRPr="00313591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229"/>
        <w:gridCol w:w="609"/>
        <w:gridCol w:w="926"/>
        <w:gridCol w:w="517"/>
        <w:gridCol w:w="882"/>
        <w:gridCol w:w="888"/>
        <w:gridCol w:w="844"/>
        <w:gridCol w:w="967"/>
        <w:gridCol w:w="997"/>
      </w:tblGrid>
      <w:tr w:rsidR="00AF5834" w:rsidRPr="00313591" w:rsidTr="002E21E8">
        <w:trPr>
          <w:trHeight w:val="39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Проект №7</w:t>
            </w:r>
          </w:p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Инициативная к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миссия от админ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стративного центра № 1 </w:t>
            </w:r>
          </w:p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Устройство резинового п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крытия на детской площадке по адресу: Федоро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в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ское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 xml:space="preserve">., между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1359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13591">
              <w:rPr>
                <w:rFonts w:ascii="Times New Roman" w:hAnsi="Times New Roman"/>
                <w:sz w:val="18"/>
                <w:szCs w:val="18"/>
              </w:rPr>
              <w:t>очтовая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ул.Шоссейная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 xml:space="preserve"> (сквер «Со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л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нечный»)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791,13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382,47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408,66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39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1.1.1.5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Проект №8</w:t>
            </w:r>
          </w:p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Инициативная к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о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миссия от админ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и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стративного центра № 1 </w:t>
            </w:r>
          </w:p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Строительство па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р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 xml:space="preserve">ковки в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 xml:space="preserve">. Федоровское, </w:t>
            </w:r>
            <w:proofErr w:type="spellStart"/>
            <w:r w:rsidRPr="00313591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1359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13591">
              <w:rPr>
                <w:rFonts w:ascii="Times New Roman" w:hAnsi="Times New Roman"/>
                <w:sz w:val="18"/>
                <w:szCs w:val="18"/>
              </w:rPr>
              <w:t>очтовая</w:t>
            </w:r>
            <w:proofErr w:type="spellEnd"/>
            <w:r w:rsidRPr="00313591">
              <w:rPr>
                <w:rFonts w:ascii="Times New Roman" w:hAnsi="Times New Roman"/>
                <w:sz w:val="18"/>
                <w:szCs w:val="18"/>
              </w:rPr>
              <w:t>, д.9к.1 (ЖК «Солнечный квартет»)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676, 83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723, 17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313591">
        <w:rPr>
          <w:rFonts w:ascii="Times New Roman" w:hAnsi="Times New Roman"/>
          <w:sz w:val="28"/>
          <w:szCs w:val="28"/>
        </w:rPr>
        <w:t xml:space="preserve">2.3. Раздел «Всего по программе» «Плана реализации социально значимых проектов в рамках  выполнения муниципальной программы «Развитие иных форм местного самоуправления на части территорий  </w:t>
      </w:r>
      <w:proofErr w:type="spellStart"/>
      <w:r w:rsidRPr="00313591">
        <w:rPr>
          <w:rFonts w:ascii="Times New Roman" w:hAnsi="Times New Roman"/>
          <w:sz w:val="28"/>
          <w:szCs w:val="28"/>
        </w:rPr>
        <w:t>г.п</w:t>
      </w:r>
      <w:proofErr w:type="spellEnd"/>
      <w:r w:rsidRPr="00313591">
        <w:rPr>
          <w:rFonts w:ascii="Times New Roman" w:hAnsi="Times New Roman"/>
          <w:sz w:val="28"/>
          <w:szCs w:val="28"/>
        </w:rPr>
        <w:t>. Федоровское, являющегося административным це</w:t>
      </w:r>
      <w:r w:rsidRPr="00313591">
        <w:rPr>
          <w:rFonts w:ascii="Times New Roman" w:hAnsi="Times New Roman"/>
          <w:sz w:val="28"/>
          <w:szCs w:val="28"/>
        </w:rPr>
        <w:t>н</w:t>
      </w:r>
      <w:r w:rsidRPr="00313591">
        <w:rPr>
          <w:rFonts w:ascii="Times New Roman" w:hAnsi="Times New Roman"/>
          <w:sz w:val="28"/>
          <w:szCs w:val="28"/>
        </w:rPr>
        <w:t>тром Федоровского городского поселения Тосне</w:t>
      </w:r>
      <w:r w:rsidRPr="00313591">
        <w:rPr>
          <w:rFonts w:ascii="Times New Roman" w:hAnsi="Times New Roman"/>
          <w:sz w:val="28"/>
          <w:szCs w:val="28"/>
        </w:rPr>
        <w:t>н</w:t>
      </w:r>
      <w:r w:rsidRPr="00313591">
        <w:rPr>
          <w:rFonts w:ascii="Times New Roman" w:hAnsi="Times New Roman"/>
          <w:sz w:val="28"/>
          <w:szCs w:val="28"/>
        </w:rPr>
        <w:t>ского района Ленинградской области».</w:t>
      </w:r>
    </w:p>
    <w:p w:rsidR="00AF5834" w:rsidRPr="00313591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13591">
        <w:rPr>
          <w:rFonts w:ascii="Times New Roman" w:hAnsi="Times New Roman"/>
          <w:sz w:val="28"/>
          <w:szCs w:val="28"/>
        </w:rPr>
        <w:t>и</w:t>
      </w:r>
      <w:proofErr w:type="gramEnd"/>
      <w:r w:rsidRPr="00313591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1"/>
        <w:gridCol w:w="871"/>
        <w:gridCol w:w="900"/>
        <w:gridCol w:w="488"/>
        <w:gridCol w:w="856"/>
        <w:gridCol w:w="861"/>
        <w:gridCol w:w="817"/>
        <w:gridCol w:w="938"/>
        <w:gridCol w:w="969"/>
      </w:tblGrid>
      <w:tr w:rsidR="00AF5834" w:rsidRPr="00313591" w:rsidTr="002E21E8">
        <w:trPr>
          <w:trHeight w:val="445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4" w:rsidRPr="00313591" w:rsidRDefault="00AF5834" w:rsidP="002E21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Всего по програ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м</w:t>
            </w:r>
            <w:r w:rsidRPr="00313591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1645,00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581,00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500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1716,80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1028,80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688,00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73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1718,38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1068,38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73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2 191,14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1059,30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91">
              <w:rPr>
                <w:rFonts w:ascii="Times New Roman" w:hAnsi="Times New Roman"/>
                <w:sz w:val="18"/>
                <w:szCs w:val="18"/>
              </w:rPr>
              <w:t>1131, 84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73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13591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834" w:rsidRPr="00313591" w:rsidTr="002E21E8">
        <w:trPr>
          <w:trHeight w:val="473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7271,32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4220,48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91">
              <w:rPr>
                <w:rFonts w:ascii="Times New Roman" w:hAnsi="Times New Roman"/>
                <w:b/>
                <w:sz w:val="18"/>
                <w:szCs w:val="18"/>
              </w:rPr>
              <w:t>3050,84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34" w:rsidRPr="00313591" w:rsidRDefault="00AF5834" w:rsidP="002E2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7F07">
        <w:rPr>
          <w:rFonts w:ascii="Times New Roman" w:hAnsi="Times New Roman"/>
          <w:sz w:val="28"/>
          <w:szCs w:val="28"/>
        </w:rPr>
        <w:t xml:space="preserve">Обеспечить официальное опубликование, обнародование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147F07">
        <w:rPr>
          <w:rFonts w:ascii="Times New Roman" w:hAnsi="Times New Roman"/>
          <w:sz w:val="28"/>
          <w:szCs w:val="28"/>
        </w:rPr>
        <w:t>о</w:t>
      </w:r>
      <w:r w:rsidRPr="00147F07">
        <w:rPr>
          <w:rFonts w:ascii="Times New Roman" w:hAnsi="Times New Roman"/>
          <w:sz w:val="28"/>
          <w:szCs w:val="28"/>
        </w:rPr>
        <w:t>становления.</w:t>
      </w:r>
    </w:p>
    <w:p w:rsidR="00AF5834" w:rsidRPr="00147F07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147F07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47F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7F07">
        <w:rPr>
          <w:rFonts w:ascii="Times New Roman" w:hAnsi="Times New Roman"/>
          <w:sz w:val="28"/>
          <w:szCs w:val="28"/>
        </w:rPr>
        <w:t xml:space="preserve"> исполнением  </w:t>
      </w:r>
      <w:r>
        <w:rPr>
          <w:rFonts w:ascii="Times New Roman" w:hAnsi="Times New Roman"/>
          <w:sz w:val="28"/>
          <w:szCs w:val="28"/>
        </w:rPr>
        <w:t>П</w:t>
      </w:r>
      <w:r w:rsidRPr="00147F0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F5834" w:rsidRPr="00147F07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  <w:r w:rsidRPr="00147F07">
        <w:rPr>
          <w:rFonts w:ascii="Times New Roman" w:hAnsi="Times New Roman"/>
          <w:sz w:val="28"/>
          <w:szCs w:val="28"/>
        </w:rPr>
        <w:t xml:space="preserve"> </w:t>
      </w: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147F07" w:rsidRDefault="00AF5834" w:rsidP="00AF5834">
      <w:pPr>
        <w:jc w:val="both"/>
        <w:rPr>
          <w:rFonts w:ascii="Times New Roman" w:hAnsi="Times New Roman"/>
          <w:sz w:val="28"/>
          <w:szCs w:val="28"/>
        </w:rPr>
      </w:pPr>
    </w:p>
    <w:p w:rsidR="00AF5834" w:rsidRPr="00147F07" w:rsidRDefault="00AF5834" w:rsidP="00AF5834">
      <w:pPr>
        <w:rPr>
          <w:rFonts w:ascii="Times New Roman" w:hAnsi="Times New Roman"/>
          <w:sz w:val="28"/>
          <w:szCs w:val="28"/>
        </w:rPr>
      </w:pPr>
      <w:r w:rsidRPr="00147F07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147F07">
        <w:rPr>
          <w:rFonts w:ascii="Times New Roman" w:hAnsi="Times New Roman"/>
          <w:sz w:val="28"/>
          <w:szCs w:val="28"/>
        </w:rPr>
        <w:tab/>
      </w:r>
      <w:r w:rsidRPr="00147F07">
        <w:rPr>
          <w:rFonts w:ascii="Times New Roman" w:hAnsi="Times New Roman"/>
          <w:sz w:val="28"/>
          <w:szCs w:val="28"/>
        </w:rPr>
        <w:tab/>
      </w:r>
      <w:r w:rsidRPr="00147F07">
        <w:rPr>
          <w:rFonts w:ascii="Times New Roman" w:hAnsi="Times New Roman"/>
          <w:sz w:val="28"/>
          <w:szCs w:val="28"/>
        </w:rPr>
        <w:tab/>
      </w:r>
      <w:r w:rsidRPr="00147F07">
        <w:rPr>
          <w:rFonts w:ascii="Times New Roman" w:hAnsi="Times New Roman"/>
          <w:sz w:val="28"/>
          <w:szCs w:val="28"/>
        </w:rPr>
        <w:tab/>
      </w:r>
      <w:r w:rsidRPr="00147F07">
        <w:rPr>
          <w:rFonts w:ascii="Times New Roman" w:hAnsi="Times New Roman"/>
          <w:sz w:val="28"/>
          <w:szCs w:val="28"/>
        </w:rPr>
        <w:tab/>
        <w:t xml:space="preserve">                            А.С. Маслов</w:t>
      </w:r>
    </w:p>
    <w:p w:rsidR="00AF5834" w:rsidRDefault="00AF5834" w:rsidP="00AF5834">
      <w:pPr>
        <w:rPr>
          <w:rFonts w:ascii="Times New Roman" w:hAnsi="Times New Roman"/>
          <w:sz w:val="24"/>
          <w:szCs w:val="24"/>
        </w:rPr>
      </w:pPr>
    </w:p>
    <w:p w:rsidR="00AF5834" w:rsidRDefault="00AF5834" w:rsidP="00AF5834">
      <w:pPr>
        <w:rPr>
          <w:rFonts w:ascii="Times New Roman" w:hAnsi="Times New Roman"/>
          <w:sz w:val="24"/>
          <w:szCs w:val="24"/>
        </w:rPr>
      </w:pPr>
    </w:p>
    <w:p w:rsidR="00AF5834" w:rsidRDefault="00AF5834" w:rsidP="00AF5834">
      <w:pPr>
        <w:rPr>
          <w:rFonts w:ascii="Times New Roman" w:hAnsi="Times New Roman"/>
          <w:sz w:val="24"/>
          <w:szCs w:val="24"/>
        </w:rPr>
      </w:pPr>
    </w:p>
    <w:p w:rsidR="00AF5834" w:rsidRDefault="00AF5834" w:rsidP="00AF5834">
      <w:pPr>
        <w:rPr>
          <w:rFonts w:ascii="Times New Roman" w:hAnsi="Times New Roman"/>
          <w:sz w:val="24"/>
          <w:szCs w:val="24"/>
        </w:rPr>
      </w:pPr>
    </w:p>
    <w:p w:rsidR="00AF5834" w:rsidRDefault="00AF5834" w:rsidP="00AF5834">
      <w:pPr>
        <w:rPr>
          <w:rFonts w:ascii="Times New Roman" w:hAnsi="Times New Roman"/>
          <w:sz w:val="24"/>
          <w:szCs w:val="24"/>
        </w:rPr>
      </w:pPr>
    </w:p>
    <w:p w:rsidR="002D2CD4" w:rsidRDefault="002D2CD4">
      <w:bookmarkStart w:id="2" w:name="_GoBack"/>
      <w:bookmarkEnd w:id="2"/>
    </w:p>
    <w:sectPr w:rsidR="002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384"/>
    <w:multiLevelType w:val="hybridMultilevel"/>
    <w:tmpl w:val="FC0E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34"/>
    <w:rsid w:val="002D2CD4"/>
    <w:rsid w:val="00A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F5834"/>
    <w:rPr>
      <w:rFonts w:ascii="Times New Roman" w:eastAsia="Times New Roman" w:hAnsi="Times New Roman"/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AF5834"/>
    <w:rPr>
      <w:rFonts w:ascii="Times New Roman" w:eastAsia="Times New Roman" w:hAnsi="Times New Roman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AF58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F5834"/>
    <w:rPr>
      <w:rFonts w:ascii="Times New Roman" w:eastAsia="Times New Roman" w:hAnsi="Times New Roman"/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AF5834"/>
    <w:rPr>
      <w:rFonts w:ascii="Times New Roman" w:eastAsia="Times New Roman" w:hAnsi="Times New Roman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AF58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1</cp:revision>
  <cp:lastPrinted>2020-09-18T11:28:00Z</cp:lastPrinted>
  <dcterms:created xsi:type="dcterms:W3CDTF">2020-09-18T11:28:00Z</dcterms:created>
  <dcterms:modified xsi:type="dcterms:W3CDTF">2020-09-18T11:29:00Z</dcterms:modified>
</cp:coreProperties>
</file>