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B4" w:rsidRDefault="001D46B4" w:rsidP="007B05B0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1D46B4" w:rsidRDefault="001D46B4" w:rsidP="007B05B0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1D46B4" w:rsidRPr="00911ECC" w:rsidRDefault="001D46B4" w:rsidP="007B05B0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11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Федоровское сельское поселение</w:t>
      </w:r>
    </w:p>
    <w:p w:rsidR="001D46B4" w:rsidRPr="00911ECC" w:rsidRDefault="001D46B4" w:rsidP="007B05B0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11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Тосненского района Ленинградской области</w:t>
      </w:r>
    </w:p>
    <w:p w:rsidR="001D46B4" w:rsidRPr="00911ECC" w:rsidRDefault="001D46B4" w:rsidP="007B05B0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1D46B4" w:rsidRPr="00911ECC" w:rsidRDefault="001D46B4" w:rsidP="007B05B0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11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1D46B4" w:rsidRPr="00911ECC" w:rsidRDefault="001D46B4" w:rsidP="007B05B0">
      <w:pPr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1D46B4" w:rsidRPr="00911ECC" w:rsidRDefault="001D46B4" w:rsidP="007B05B0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11EC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1D46B4" w:rsidRPr="00911ECC" w:rsidRDefault="001D46B4" w:rsidP="007B05B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1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31.01</w:t>
      </w:r>
      <w:r w:rsidRPr="00911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11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51</w:t>
      </w:r>
    </w:p>
    <w:p w:rsidR="001D46B4" w:rsidRPr="00911ECC" w:rsidRDefault="001D46B4" w:rsidP="007B05B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048" w:type="dxa"/>
        <w:tblInd w:w="-106" w:type="dxa"/>
        <w:tblLook w:val="01E0"/>
      </w:tblPr>
      <w:tblGrid>
        <w:gridCol w:w="6048"/>
      </w:tblGrid>
      <w:tr w:rsidR="001D46B4" w:rsidRPr="00911ECC">
        <w:tc>
          <w:tcPr>
            <w:tcW w:w="6048" w:type="dxa"/>
          </w:tcPr>
          <w:p w:rsidR="001D46B4" w:rsidRPr="00B0348D" w:rsidRDefault="001D46B4" w:rsidP="00B034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B03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размещении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населения и материальных</w:t>
            </w:r>
          </w:p>
          <w:p w:rsidR="001D46B4" w:rsidRPr="00911ECC" w:rsidRDefault="001D46B4" w:rsidP="00B034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ценностей в противорадиационных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укрытиях гражданской обороны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Федоровское сельское поселение Тосненского района Ленинградской области</w:t>
            </w:r>
          </w:p>
        </w:tc>
      </w:tr>
    </w:tbl>
    <w:p w:rsidR="001D46B4" w:rsidRPr="001828A9" w:rsidRDefault="001D46B4" w:rsidP="007B05B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6B4" w:rsidRPr="00B0348D" w:rsidRDefault="001D46B4" w:rsidP="00B0348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0348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12.02.1998 г. № 28-ФЗ «О гражданской обороне», Постановления Правительства Российской Федерации от 26 ноября 2007 г. № 804 «Об утверждении Положения о гражданской обороне в РФ»,   приказа МЧС России от 14.11.2008 г. № 687 «Об утверждении Положения об организации и ведении гражданской обороны в муниципальных образованиях  и организациях»,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Федоровского сельского</w:t>
      </w:r>
      <w:r w:rsidRPr="00B0348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для решения задач гражданской обороны, подготовки к ведению гражданской обороны на территории</w:t>
      </w:r>
    </w:p>
    <w:p w:rsidR="001D46B4" w:rsidRDefault="001D46B4" w:rsidP="00B0348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0348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Федоровское сельское поселение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администрация Федоровского сельского поселения Тосненского района Ленинградской области</w:t>
      </w:r>
    </w:p>
    <w:p w:rsidR="001D46B4" w:rsidRPr="001828A9" w:rsidRDefault="001D46B4" w:rsidP="007B05B0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6B4" w:rsidRDefault="001D46B4" w:rsidP="007B05B0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828A9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1D46B4" w:rsidRPr="001828A9" w:rsidRDefault="001D46B4" w:rsidP="007B05B0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6B4" w:rsidRPr="00B0348D" w:rsidRDefault="001D46B4" w:rsidP="00B0348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828A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0348D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перечень размещения населения в ПРУ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Федоровского сельского</w:t>
      </w:r>
      <w:r w:rsidRPr="00B0348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D46B4" w:rsidRPr="00B0348D" w:rsidRDefault="001D46B4" w:rsidP="00B0348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0348D">
        <w:rPr>
          <w:rFonts w:ascii="Times New Roman" w:hAnsi="Times New Roman" w:cs="Times New Roman"/>
          <w:sz w:val="28"/>
          <w:szCs w:val="28"/>
          <w:lang w:eastAsia="ru-RU"/>
        </w:rPr>
        <w:t xml:space="preserve">2. Обеспечить размещение персонала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Федоровского сельского</w:t>
      </w:r>
      <w:r w:rsidRPr="00B0348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материальных ценностей в ПРУ</w:t>
      </w:r>
      <w:r w:rsidRPr="00B0348D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034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46B4" w:rsidRPr="001828A9" w:rsidRDefault="001D46B4" w:rsidP="00B034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3. </w:t>
      </w:r>
      <w:r w:rsidRPr="001828A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опубликованию в газете «Федоровский вестник» или «Тосненский вестник» и на официальном сайте Федоровского сельского поселения Тосненского района Ленинградской области в информационно-телекоммуникационной сети «Интернет» </w:t>
      </w:r>
      <w:hyperlink r:id="rId5" w:history="1">
        <w:r w:rsidRPr="001828A9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www</w:t>
        </w:r>
        <w:r w:rsidRPr="001828A9">
          <w:rPr>
            <w:rFonts w:ascii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r w:rsidRPr="001828A9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fedorovskoe</w:t>
        </w:r>
        <w:r w:rsidRPr="001828A9">
          <w:rPr>
            <w:rFonts w:ascii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-</w:t>
        </w:r>
        <w:r w:rsidRPr="001828A9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mo</w:t>
        </w:r>
        <w:r w:rsidRPr="001828A9">
          <w:rPr>
            <w:rFonts w:ascii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r w:rsidRPr="001828A9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</w:hyperlink>
      <w:r w:rsidRPr="001828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46B4" w:rsidRDefault="001D46B4" w:rsidP="007B05B0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828A9">
        <w:rPr>
          <w:rFonts w:ascii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D46B4" w:rsidRPr="001828A9" w:rsidRDefault="001D46B4" w:rsidP="007B05B0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6B4" w:rsidRPr="00563B8A" w:rsidRDefault="001D46B4" w:rsidP="007B05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28A9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поселения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А.О. Николаев</w:t>
      </w:r>
    </w:p>
    <w:p w:rsidR="001D46B4" w:rsidRDefault="001D46B4" w:rsidP="007B05B0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1D46B4" w:rsidRDefault="001D46B4" w:rsidP="007B05B0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1D46B4" w:rsidRDefault="001D46B4" w:rsidP="007B05B0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1D46B4" w:rsidRDefault="001D46B4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1D46B4" w:rsidRDefault="001D46B4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1D46B4" w:rsidRDefault="001D46B4"/>
    <w:p w:rsidR="001D46B4" w:rsidRDefault="001D46B4"/>
    <w:p w:rsidR="001D46B4" w:rsidRDefault="001D46B4"/>
    <w:p w:rsidR="001D46B4" w:rsidRDefault="001D46B4"/>
    <w:p w:rsidR="001D46B4" w:rsidRDefault="001D46B4"/>
    <w:p w:rsidR="001D46B4" w:rsidRDefault="001D46B4"/>
    <w:p w:rsidR="001D46B4" w:rsidRPr="00B0348D" w:rsidRDefault="001D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0348D">
        <w:rPr>
          <w:rFonts w:ascii="Times New Roman" w:hAnsi="Times New Roman" w:cs="Times New Roman"/>
          <w:sz w:val="24"/>
          <w:szCs w:val="24"/>
        </w:rPr>
        <w:t>Приложение</w:t>
      </w:r>
    </w:p>
    <w:p w:rsidR="001D46B4" w:rsidRDefault="001D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администрации </w:t>
      </w:r>
    </w:p>
    <w:p w:rsidR="001D46B4" w:rsidRDefault="001D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Федоровского сельского поселения</w:t>
      </w:r>
    </w:p>
    <w:p w:rsidR="001D46B4" w:rsidRDefault="001D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Тосненского района Ленинградской области </w:t>
      </w:r>
    </w:p>
    <w:p w:rsidR="001D46B4" w:rsidRDefault="001D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</w:t>
      </w:r>
      <w:r w:rsidRPr="001F1A58">
        <w:rPr>
          <w:rFonts w:ascii="Times New Roman" w:hAnsi="Times New Roman" w:cs="Times New Roman"/>
          <w:sz w:val="24"/>
          <w:szCs w:val="24"/>
        </w:rPr>
        <w:t>31.01.2014г. № 51</w:t>
      </w:r>
    </w:p>
    <w:p w:rsidR="001D46B4" w:rsidRDefault="001D46B4">
      <w:pPr>
        <w:rPr>
          <w:rFonts w:ascii="Times New Roman" w:hAnsi="Times New Roman" w:cs="Times New Roman"/>
          <w:sz w:val="28"/>
          <w:szCs w:val="28"/>
        </w:rPr>
      </w:pPr>
    </w:p>
    <w:p w:rsidR="001D46B4" w:rsidRPr="00B0348D" w:rsidRDefault="001D46B4" w:rsidP="00B0348D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B0348D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Перечень размещения населения в ПРУ</w:t>
      </w:r>
    </w:p>
    <w:p w:rsidR="001D46B4" w:rsidRPr="00B0348D" w:rsidRDefault="001D46B4" w:rsidP="00B0348D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tbl>
      <w:tblPr>
        <w:tblW w:w="9618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00"/>
        <w:gridCol w:w="2775"/>
        <w:gridCol w:w="1395"/>
        <w:gridCol w:w="2325"/>
        <w:gridCol w:w="2523"/>
      </w:tblGrid>
      <w:tr w:rsidR="001D46B4" w:rsidRPr="00B0348D">
        <w:trPr>
          <w:trHeight w:val="80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№ пп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Адрес ПРУ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Вместимость ПРУ (чел.)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Кто укрывается в ПРУ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Собственники ПРУ</w:t>
            </w:r>
          </w:p>
        </w:tc>
      </w:tr>
      <w:tr w:rsidR="001D46B4" w:rsidRPr="00B0348D">
        <w:trPr>
          <w:trHeight w:val="8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дер. Федоровское</w:t>
            </w:r>
          </w:p>
          <w:p w:rsidR="001D46B4" w:rsidRDefault="001D46B4" w:rsidP="00BF07A2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Шоссейная, д.9</w:t>
            </w:r>
          </w:p>
          <w:p w:rsidR="001D46B4" w:rsidRPr="00B0348D" w:rsidRDefault="001D46B4" w:rsidP="00BF07A2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подвал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150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Шоссейная д. 5;9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Общедолевая собственность жильцов</w:t>
            </w:r>
          </w:p>
        </w:tc>
      </w:tr>
      <w:tr w:rsidR="001D46B4" w:rsidRPr="00B0348D">
        <w:trPr>
          <w:trHeight w:val="8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F07A2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дер. Федоровское</w:t>
            </w:r>
          </w:p>
          <w:p w:rsidR="001D46B4" w:rsidRDefault="001D46B4" w:rsidP="00C550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Шоссейная, д.11</w:t>
            </w:r>
          </w:p>
          <w:p w:rsidR="001D46B4" w:rsidRPr="00B0348D" w:rsidRDefault="001D46B4" w:rsidP="00C550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подвал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200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C550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C5505E">
              <w:rPr>
                <w:rFonts w:ascii="Times New Roman" w:hAnsi="Times New Roman" w:cs="Times New Roman"/>
                <w:kern w:val="3"/>
                <w:lang w:eastAsia="zh-CN"/>
              </w:rPr>
              <w:t xml:space="preserve">ул. Шоссейная д. 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>10</w:t>
            </w:r>
            <w:r w:rsidRPr="00C5505E">
              <w:rPr>
                <w:rFonts w:ascii="Times New Roman" w:hAnsi="Times New Roman" w:cs="Times New Roman"/>
                <w:kern w:val="3"/>
                <w:lang w:eastAsia="zh-CN"/>
              </w:rPr>
              <w:t>;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>11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Общедолевая собственность жильцов</w:t>
            </w:r>
          </w:p>
        </w:tc>
      </w:tr>
      <w:tr w:rsidR="001D46B4" w:rsidRPr="00B0348D">
        <w:trPr>
          <w:trHeight w:val="8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F07A2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дер. Федоровское</w:t>
            </w:r>
          </w:p>
          <w:p w:rsidR="001D46B4" w:rsidRDefault="001D46B4" w:rsidP="00C550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Шоссейная, д.12</w:t>
            </w:r>
          </w:p>
          <w:p w:rsidR="001D46B4" w:rsidRPr="00B0348D" w:rsidRDefault="001D46B4" w:rsidP="00C550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подвал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200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564721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Шоссейная д. 12;8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Общедолевая собственность жильцов</w:t>
            </w:r>
          </w:p>
        </w:tc>
      </w:tr>
      <w:tr w:rsidR="001D46B4" w:rsidRPr="00B0348D">
        <w:trPr>
          <w:trHeight w:val="5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F07A2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дер. Федоровское</w:t>
            </w:r>
          </w:p>
          <w:p w:rsidR="001D46B4" w:rsidRDefault="001D46B4" w:rsidP="00C550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Шоссейная, д. 13</w:t>
            </w:r>
          </w:p>
          <w:p w:rsidR="001D46B4" w:rsidRPr="00B0348D" w:rsidRDefault="001D46B4" w:rsidP="00C550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подвал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200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564721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Шоссейная д. 13;16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Общедолевая собственность жильцов</w:t>
            </w:r>
          </w:p>
        </w:tc>
      </w:tr>
      <w:tr w:rsidR="001D46B4" w:rsidRPr="00B0348D">
        <w:trPr>
          <w:trHeight w:val="8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F07A2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дер. Федоровское</w:t>
            </w:r>
          </w:p>
          <w:p w:rsidR="001D46B4" w:rsidRDefault="001D46B4" w:rsidP="00564721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>Шоссейная, д. 18</w:t>
            </w:r>
          </w:p>
          <w:p w:rsidR="001D46B4" w:rsidRPr="00B0348D" w:rsidRDefault="001D46B4" w:rsidP="00564721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подвал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200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564721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Центральная д.18;22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Общедолевая собственность жильцов</w:t>
            </w:r>
          </w:p>
        </w:tc>
      </w:tr>
      <w:tr w:rsidR="001D46B4" w:rsidRPr="00B0348D">
        <w:trPr>
          <w:trHeight w:val="8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F07A2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дер. Федоровское</w:t>
            </w:r>
          </w:p>
          <w:p w:rsidR="001D46B4" w:rsidRDefault="001D46B4" w:rsidP="00BF07A2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Центральная, д.8</w:t>
            </w:r>
          </w:p>
          <w:p w:rsidR="001D46B4" w:rsidRPr="00B0348D" w:rsidRDefault="001D46B4" w:rsidP="00BF07A2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подвал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200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Центральная, д.8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Общедолевая собственность жильцов</w:t>
            </w:r>
          </w:p>
        </w:tc>
      </w:tr>
      <w:tr w:rsidR="001D46B4" w:rsidRPr="00B0348D">
        <w:trPr>
          <w:trHeight w:val="10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F07A2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дер. Федоровское</w:t>
            </w:r>
          </w:p>
          <w:p w:rsidR="001D46B4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Центральная, д.4</w:t>
            </w:r>
          </w:p>
          <w:p w:rsidR="001D46B4" w:rsidRPr="00B0348D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подвал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320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Центральная, д.4; Администрация Ф.с.п.; библиотека, материальные ценности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Общедолевая собственность жильцов</w:t>
            </w:r>
          </w:p>
        </w:tc>
      </w:tr>
      <w:tr w:rsidR="001D46B4" w:rsidRPr="00B0348D">
        <w:trPr>
          <w:trHeight w:val="97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8D630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8.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дер. Федоровское</w:t>
            </w:r>
          </w:p>
          <w:p w:rsidR="001D46B4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Центральная, д.3</w:t>
            </w:r>
          </w:p>
          <w:p w:rsidR="001D46B4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подвал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55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Центральная, д.3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Общедолевая собственность жильцов</w:t>
            </w:r>
          </w:p>
        </w:tc>
      </w:tr>
      <w:tr w:rsidR="001D46B4" w:rsidRPr="00B0348D">
        <w:trPr>
          <w:trHeight w:val="9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8D630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8D630D">
              <w:rPr>
                <w:rFonts w:ascii="Times New Roman" w:hAnsi="Times New Roman" w:cs="Times New Roman"/>
                <w:kern w:val="3"/>
                <w:lang w:eastAsia="zh-CN"/>
              </w:rPr>
              <w:t>9.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дер. Федоровское</w:t>
            </w:r>
          </w:p>
          <w:p w:rsidR="001D46B4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Центральная, д.9</w:t>
            </w:r>
          </w:p>
          <w:p w:rsidR="001D46B4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подвал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200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8D630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ул.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 xml:space="preserve"> Центральная, д.9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lang w:eastAsia="zh-CN"/>
              </w:rPr>
              <w:t>Общедолевая собственность жильцов</w:t>
            </w:r>
          </w:p>
        </w:tc>
      </w:tr>
      <w:tr w:rsidR="001D46B4" w:rsidRPr="00B0348D">
        <w:trPr>
          <w:trHeight w:val="3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b/>
                <w:bCs/>
                <w:kern w:val="3"/>
                <w:lang w:eastAsia="zh-CN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564721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  <w:r w:rsidRPr="00B0348D">
              <w:rPr>
                <w:rFonts w:ascii="Times New Roman" w:hAnsi="Times New Roman" w:cs="Times New Roman"/>
                <w:kern w:val="3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kern w:val="3"/>
                <w:lang w:eastAsia="zh-CN"/>
              </w:rPr>
              <w:t>725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B4" w:rsidRPr="00B0348D" w:rsidRDefault="001D46B4" w:rsidP="00B0348D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/>
              </w:rPr>
            </w:pPr>
          </w:p>
        </w:tc>
      </w:tr>
    </w:tbl>
    <w:p w:rsidR="001D46B4" w:rsidRPr="00B0348D" w:rsidRDefault="001D46B4" w:rsidP="00B0348D">
      <w:pPr>
        <w:suppressAutoHyphens/>
        <w:autoSpaceDE w:val="0"/>
        <w:autoSpaceDN w:val="0"/>
        <w:jc w:val="left"/>
        <w:textAlignment w:val="baseline"/>
        <w:rPr>
          <w:rFonts w:ascii="Arial" w:hAnsi="Arial" w:cs="Arial"/>
          <w:b/>
          <w:bCs/>
          <w:kern w:val="3"/>
          <w:sz w:val="28"/>
          <w:szCs w:val="28"/>
          <w:lang w:eastAsia="zh-CN"/>
        </w:rPr>
      </w:pPr>
    </w:p>
    <w:p w:rsidR="001D46B4" w:rsidRPr="007B05B0" w:rsidRDefault="001D46B4" w:rsidP="00B034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6B4" w:rsidRPr="007B05B0" w:rsidSect="00733F4A">
      <w:pgSz w:w="11906" w:h="16838"/>
      <w:pgMar w:top="454" w:right="567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DA"/>
    <w:multiLevelType w:val="hybridMultilevel"/>
    <w:tmpl w:val="875AFB3A"/>
    <w:lvl w:ilvl="0" w:tplc="E8EE9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133F0"/>
    <w:multiLevelType w:val="singleLevel"/>
    <w:tmpl w:val="6B68CE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9A04D23"/>
    <w:multiLevelType w:val="hybridMultilevel"/>
    <w:tmpl w:val="6D6C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86CF5"/>
    <w:multiLevelType w:val="multilevel"/>
    <w:tmpl w:val="EB941E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1244326"/>
    <w:multiLevelType w:val="hybridMultilevel"/>
    <w:tmpl w:val="A5B2274C"/>
    <w:lvl w:ilvl="0" w:tplc="728CFF88">
      <w:start w:val="1"/>
      <w:numFmt w:val="decimal"/>
      <w:lvlText w:val="%1."/>
      <w:lvlJc w:val="left"/>
      <w:pPr>
        <w:ind w:left="961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1" w:hanging="360"/>
      </w:pPr>
    </w:lvl>
    <w:lvl w:ilvl="2" w:tplc="0419001B">
      <w:start w:val="1"/>
      <w:numFmt w:val="lowerRoman"/>
      <w:lvlText w:val="%3."/>
      <w:lvlJc w:val="right"/>
      <w:pPr>
        <w:ind w:left="2101" w:hanging="180"/>
      </w:pPr>
    </w:lvl>
    <w:lvl w:ilvl="3" w:tplc="0419000F">
      <w:start w:val="1"/>
      <w:numFmt w:val="decimal"/>
      <w:lvlText w:val="%4."/>
      <w:lvlJc w:val="left"/>
      <w:pPr>
        <w:ind w:left="2821" w:hanging="360"/>
      </w:pPr>
    </w:lvl>
    <w:lvl w:ilvl="4" w:tplc="04190019">
      <w:start w:val="1"/>
      <w:numFmt w:val="lowerLetter"/>
      <w:lvlText w:val="%5."/>
      <w:lvlJc w:val="left"/>
      <w:pPr>
        <w:ind w:left="3541" w:hanging="360"/>
      </w:pPr>
    </w:lvl>
    <w:lvl w:ilvl="5" w:tplc="0419001B">
      <w:start w:val="1"/>
      <w:numFmt w:val="lowerRoman"/>
      <w:lvlText w:val="%6."/>
      <w:lvlJc w:val="right"/>
      <w:pPr>
        <w:ind w:left="4261" w:hanging="180"/>
      </w:pPr>
    </w:lvl>
    <w:lvl w:ilvl="6" w:tplc="0419000F">
      <w:start w:val="1"/>
      <w:numFmt w:val="decimal"/>
      <w:lvlText w:val="%7."/>
      <w:lvlJc w:val="left"/>
      <w:pPr>
        <w:ind w:left="4981" w:hanging="360"/>
      </w:pPr>
    </w:lvl>
    <w:lvl w:ilvl="7" w:tplc="04190019">
      <w:start w:val="1"/>
      <w:numFmt w:val="lowerLetter"/>
      <w:lvlText w:val="%8."/>
      <w:lvlJc w:val="left"/>
      <w:pPr>
        <w:ind w:left="5701" w:hanging="360"/>
      </w:pPr>
    </w:lvl>
    <w:lvl w:ilvl="8" w:tplc="0419001B">
      <w:start w:val="1"/>
      <w:numFmt w:val="lowerRoman"/>
      <w:lvlText w:val="%9."/>
      <w:lvlJc w:val="right"/>
      <w:pPr>
        <w:ind w:left="6421" w:hanging="180"/>
      </w:pPr>
    </w:lvl>
  </w:abstractNum>
  <w:abstractNum w:abstractNumId="5">
    <w:nsid w:val="77886FED"/>
    <w:multiLevelType w:val="hybridMultilevel"/>
    <w:tmpl w:val="6CF6B33C"/>
    <w:lvl w:ilvl="0" w:tplc="E8EE9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DDB"/>
    <w:rsid w:val="00024ECF"/>
    <w:rsid w:val="001828A9"/>
    <w:rsid w:val="001D46B4"/>
    <w:rsid w:val="001E78E3"/>
    <w:rsid w:val="001F1A58"/>
    <w:rsid w:val="00257E2D"/>
    <w:rsid w:val="00290DDB"/>
    <w:rsid w:val="003714AE"/>
    <w:rsid w:val="003926F4"/>
    <w:rsid w:val="003B3BF0"/>
    <w:rsid w:val="003E32DE"/>
    <w:rsid w:val="00443B54"/>
    <w:rsid w:val="00563B8A"/>
    <w:rsid w:val="00564721"/>
    <w:rsid w:val="005F6ABA"/>
    <w:rsid w:val="00632FB9"/>
    <w:rsid w:val="00675ACC"/>
    <w:rsid w:val="006F6C25"/>
    <w:rsid w:val="00733F4A"/>
    <w:rsid w:val="007B05B0"/>
    <w:rsid w:val="008D630D"/>
    <w:rsid w:val="00911ECC"/>
    <w:rsid w:val="00A31967"/>
    <w:rsid w:val="00A52E0C"/>
    <w:rsid w:val="00A6269B"/>
    <w:rsid w:val="00B0348D"/>
    <w:rsid w:val="00B83E57"/>
    <w:rsid w:val="00BA6E27"/>
    <w:rsid w:val="00BF07A2"/>
    <w:rsid w:val="00C0621A"/>
    <w:rsid w:val="00C37921"/>
    <w:rsid w:val="00C50987"/>
    <w:rsid w:val="00C5505E"/>
    <w:rsid w:val="00C86A6B"/>
    <w:rsid w:val="00F41D50"/>
    <w:rsid w:val="00F8464C"/>
    <w:rsid w:val="00FA0E9A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B0"/>
    <w:pPr>
      <w:jc w:val="both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3B8A"/>
    <w:pPr>
      <w:keepNext/>
      <w:jc w:val="left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3B8A"/>
    <w:pPr>
      <w:keepNext/>
      <w:jc w:val="center"/>
      <w:outlineLvl w:val="1"/>
    </w:pPr>
    <w:rPr>
      <w:rFonts w:ascii="Arial" w:eastAsia="Times New Roman" w:hAnsi="Arial" w:cs="Arial"/>
      <w:b/>
      <w:bCs/>
      <w:spacing w:val="60"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3B8A"/>
    <w:pPr>
      <w:keepNext/>
      <w:jc w:val="center"/>
      <w:outlineLvl w:val="3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3B8A"/>
    <w:pPr>
      <w:keepNext/>
      <w:jc w:val="left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3B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63B8A"/>
    <w:rPr>
      <w:rFonts w:ascii="Arial" w:hAnsi="Arial" w:cs="Arial"/>
      <w:b/>
      <w:bCs/>
      <w:spacing w:val="6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63B8A"/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63B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B05B0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563B8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3B8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63B8A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3B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63B8A"/>
    <w:pPr>
      <w:ind w:left="7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3B8A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63B8A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B8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63B8A"/>
    <w:pPr>
      <w:spacing w:before="150" w:after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563B8A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63B8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563B8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63B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uiPriority w:val="99"/>
    <w:rsid w:val="00563B8A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63B8A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3B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et1">
    <w:name w:val="stylet1"/>
    <w:basedOn w:val="Normal"/>
    <w:uiPriority w:val="99"/>
    <w:rsid w:val="00563B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63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63B8A"/>
    <w:rPr>
      <w:rFonts w:ascii="Courier New" w:hAnsi="Courier New" w:cs="Courier New"/>
      <w:sz w:val="20"/>
      <w:szCs w:val="20"/>
      <w:lang w:eastAsia="ru-RU"/>
    </w:rPr>
  </w:style>
  <w:style w:type="paragraph" w:customStyle="1" w:styleId="stylet3">
    <w:name w:val="stylet3"/>
    <w:basedOn w:val="Normal"/>
    <w:uiPriority w:val="99"/>
    <w:rsid w:val="00563B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dor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528</Words>
  <Characters>3010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</dc:creator>
  <cp:keywords/>
  <dc:description/>
  <cp:lastModifiedBy>Admin</cp:lastModifiedBy>
  <cp:revision>4</cp:revision>
  <cp:lastPrinted>2014-02-28T12:38:00Z</cp:lastPrinted>
  <dcterms:created xsi:type="dcterms:W3CDTF">2014-02-06T13:03:00Z</dcterms:created>
  <dcterms:modified xsi:type="dcterms:W3CDTF">2014-02-28T12:39:00Z</dcterms:modified>
</cp:coreProperties>
</file>