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DB" w:rsidRDefault="008111DB" w:rsidP="008111D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Причина взрыва бытового газа – нарушение правил эксплуатации газовых приборов. </w:t>
      </w:r>
    </w:p>
    <w:p w:rsidR="008111DB" w:rsidRDefault="008111DB" w:rsidP="008111DB">
      <w:pPr>
        <w:ind w:firstLine="708"/>
        <w:jc w:val="both"/>
        <w:rPr>
          <w:sz w:val="28"/>
          <w:szCs w:val="28"/>
        </w:rPr>
      </w:pPr>
    </w:p>
    <w:p w:rsidR="008111DB" w:rsidRDefault="008111DB" w:rsidP="0081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участившимися случаями взрыва бытового газа в многоквартирных жилых домах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напоминает ряд требований, соблюдение которых позволит избежать чрезвычайной ситуации. </w:t>
      </w:r>
    </w:p>
    <w:p w:rsidR="008111DB" w:rsidRDefault="008111DB" w:rsidP="0081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взрывов бытового газа является нарушение правил противопожарного режима при эксплуатации газовых приборов. </w:t>
      </w:r>
    </w:p>
    <w:p w:rsidR="008111DB" w:rsidRDefault="008111DB" w:rsidP="0081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 по себе газ не имеет цвета и запаха, поэтому на газокомпрессорных станциях в него добавляют специальное пахучее вещество, позволяющее обнаружить утечку по запаху. </w:t>
      </w:r>
    </w:p>
    <w:p w:rsidR="008111DB" w:rsidRDefault="008111DB" w:rsidP="0081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почувствовали резкий запах газа в квартире или коридоре, необходимо поступить следующим образом: </w:t>
      </w:r>
    </w:p>
    <w:p w:rsidR="008111DB" w:rsidRDefault="008111DB" w:rsidP="008111DB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нажимайте на кнопку электрического звонка;</w:t>
      </w:r>
    </w:p>
    <w:p w:rsidR="008111DB" w:rsidRDefault="008111DB" w:rsidP="008111DB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включайте свет. Если свет горит, то ни в коем случае не выключайте его (искра, возникшая при включении-выключении, приведет к взрыву); </w:t>
      </w:r>
    </w:p>
    <w:p w:rsidR="008111DB" w:rsidRDefault="008111DB" w:rsidP="008111DB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Ни в коем случае не используйте зажигалку, спички, свечи;</w:t>
      </w:r>
    </w:p>
    <w:p w:rsidR="008111DB" w:rsidRDefault="008111DB" w:rsidP="008111DB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Перекройте кран подачи газа (специальный вентиль на газовой трубе);</w:t>
      </w:r>
    </w:p>
    <w:p w:rsidR="008111DB" w:rsidRDefault="008111DB" w:rsidP="008111DB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Откройте окна, лучше всего устроить сквозняк;</w:t>
      </w:r>
    </w:p>
    <w:p w:rsidR="008111DB" w:rsidRDefault="008111DB" w:rsidP="008111DB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Если запах не уходит и усиливается, немедленно вызывайте аварийную службу газа по телефону 04, с мобильного 104;</w:t>
      </w:r>
    </w:p>
    <w:p w:rsidR="008111DB" w:rsidRDefault="008111DB" w:rsidP="008111DB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покинуть помещение и обязательно предупредить соседей;</w:t>
      </w:r>
    </w:p>
    <w:p w:rsidR="008111DB" w:rsidRDefault="008111DB" w:rsidP="008111DB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 взрыве газа звоните по телефону в пожарную охрану 01, с мобильного 101, 112.</w:t>
      </w:r>
    </w:p>
    <w:p w:rsidR="008111DB" w:rsidRDefault="008111DB" w:rsidP="008111DB">
      <w:pPr>
        <w:jc w:val="both"/>
        <w:rPr>
          <w:sz w:val="28"/>
          <w:szCs w:val="28"/>
        </w:rPr>
      </w:pPr>
    </w:p>
    <w:p w:rsidR="008111DB" w:rsidRDefault="008111DB" w:rsidP="008111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безопасно проверить или найти место утечки газа, необходимо нанести мыльную пену на подозрительное место. Там, где газ выходит, будут видны пузырьки. Для устранения неполадок всегда стоит обращаться к специалистам! </w:t>
      </w:r>
    </w:p>
    <w:p w:rsidR="008111DB" w:rsidRDefault="008111DB" w:rsidP="008111DB">
      <w:pPr>
        <w:ind w:firstLine="426"/>
        <w:jc w:val="both"/>
        <w:rPr>
          <w:sz w:val="28"/>
          <w:szCs w:val="28"/>
        </w:rPr>
      </w:pPr>
    </w:p>
    <w:p w:rsidR="008111DB" w:rsidRDefault="008111DB" w:rsidP="008111D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надзорной деятельности и профилактической работы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напоминает правила противопожарного режима </w:t>
      </w:r>
      <w:r w:rsidRPr="004265EF">
        <w:rPr>
          <w:sz w:val="28"/>
          <w:szCs w:val="28"/>
        </w:rPr>
        <w:t>к зданиям для проживания людей</w:t>
      </w:r>
      <w:r>
        <w:rPr>
          <w:sz w:val="28"/>
          <w:szCs w:val="28"/>
        </w:rPr>
        <w:t xml:space="preserve">, а именно:  </w:t>
      </w:r>
    </w:p>
    <w:p w:rsidR="008111DB" w:rsidRDefault="008111DB" w:rsidP="008111D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65EF">
        <w:rPr>
          <w:sz w:val="28"/>
          <w:szCs w:val="28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</w:p>
    <w:p w:rsidR="008111DB" w:rsidRDefault="008111DB" w:rsidP="008111D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65EF">
        <w:rPr>
          <w:sz w:val="28"/>
          <w:szCs w:val="28"/>
        </w:rPr>
        <w:t xml:space="preserve">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должны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</w:t>
      </w:r>
      <w:r w:rsidRPr="004265EF">
        <w:rPr>
          <w:sz w:val="28"/>
          <w:szCs w:val="28"/>
        </w:rPr>
        <w:lastRenderedPageBreak/>
        <w:t>расстоянии не менее 5 метров от входов в здание, цокольные и подвальные этажи.</w:t>
      </w:r>
    </w:p>
    <w:p w:rsidR="008111DB" w:rsidRDefault="008111DB" w:rsidP="008111D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4265EF">
        <w:rPr>
          <w:sz w:val="28"/>
          <w:szCs w:val="28"/>
        </w:rPr>
        <w:t xml:space="preserve"> Пристройки и шкафы для газовых баллонов должны запираться на замок и иметь жалюзи для проветривания, а также предупреждающ</w:t>
      </w:r>
      <w:r>
        <w:rPr>
          <w:sz w:val="28"/>
          <w:szCs w:val="28"/>
        </w:rPr>
        <w:t xml:space="preserve">ие надписи "Огнеопасно. Газ". </w:t>
      </w:r>
      <w:r>
        <w:rPr>
          <w:sz w:val="28"/>
          <w:szCs w:val="28"/>
        </w:rPr>
        <w:br/>
        <w:t xml:space="preserve">4. </w:t>
      </w:r>
      <w:r w:rsidRPr="004265EF">
        <w:rPr>
          <w:sz w:val="28"/>
          <w:szCs w:val="28"/>
        </w:rPr>
        <w:t xml:space="preserve"> У входа в индивидуальные жилые дома, а также в помещения зданий и сооружений, в которых применяются газовые баллоны, должен размещаться предупреждающий знак пожарной безопасности с надписью "Огнеопасно. Баллоны с газом". </w:t>
      </w:r>
    </w:p>
    <w:p w:rsidR="008111DB" w:rsidRDefault="008111DB" w:rsidP="008111DB">
      <w:pPr>
        <w:ind w:left="708"/>
        <w:jc w:val="both"/>
        <w:rPr>
          <w:sz w:val="28"/>
          <w:szCs w:val="28"/>
        </w:rPr>
      </w:pPr>
      <w:r w:rsidRPr="004265EF">
        <w:rPr>
          <w:sz w:val="28"/>
          <w:szCs w:val="28"/>
        </w:rPr>
        <w:br/>
        <w:t xml:space="preserve">При использовании бытовых газовых приборов запрещается: </w:t>
      </w:r>
    </w:p>
    <w:p w:rsidR="008111DB" w:rsidRDefault="008111DB" w:rsidP="008111DB">
      <w:pPr>
        <w:jc w:val="both"/>
        <w:rPr>
          <w:sz w:val="28"/>
          <w:szCs w:val="28"/>
        </w:rPr>
      </w:pPr>
      <w:r w:rsidRPr="004265EF">
        <w:rPr>
          <w:sz w:val="28"/>
          <w:szCs w:val="28"/>
        </w:rPr>
        <w:t>• эксплуатация бытовых газовых приборов при утечке газа</w:t>
      </w:r>
      <w:r>
        <w:rPr>
          <w:sz w:val="28"/>
          <w:szCs w:val="28"/>
        </w:rPr>
        <w:t>;</w:t>
      </w:r>
    </w:p>
    <w:p w:rsidR="008111DB" w:rsidRDefault="008111DB" w:rsidP="008111DB">
      <w:pPr>
        <w:jc w:val="both"/>
        <w:rPr>
          <w:sz w:val="28"/>
          <w:szCs w:val="28"/>
        </w:rPr>
      </w:pPr>
      <w:r w:rsidRPr="004265EF">
        <w:rPr>
          <w:sz w:val="28"/>
          <w:szCs w:val="28"/>
        </w:rPr>
        <w:t xml:space="preserve">• присоединение деталей газовой арматуры с помощью </w:t>
      </w:r>
      <w:proofErr w:type="spellStart"/>
      <w:r w:rsidRPr="004265EF">
        <w:rPr>
          <w:sz w:val="28"/>
          <w:szCs w:val="28"/>
        </w:rPr>
        <w:t>искрообразующего</w:t>
      </w:r>
      <w:proofErr w:type="spellEnd"/>
      <w:r w:rsidRPr="004265EF">
        <w:rPr>
          <w:sz w:val="28"/>
          <w:szCs w:val="28"/>
        </w:rPr>
        <w:t xml:space="preserve"> инструмента</w:t>
      </w:r>
      <w:r>
        <w:rPr>
          <w:sz w:val="28"/>
          <w:szCs w:val="28"/>
        </w:rPr>
        <w:t>;</w:t>
      </w:r>
      <w:r w:rsidRPr="004265EF">
        <w:rPr>
          <w:sz w:val="28"/>
          <w:szCs w:val="28"/>
        </w:rPr>
        <w:t xml:space="preserve"> </w:t>
      </w:r>
      <w:r w:rsidRPr="004265EF">
        <w:rPr>
          <w:sz w:val="28"/>
          <w:szCs w:val="28"/>
        </w:rPr>
        <w:br/>
        <w:t>• проверка герметичности соединений с помощью источников открытого пламени, в том числе спичек, зажигалок, свечей</w:t>
      </w:r>
      <w:r>
        <w:rPr>
          <w:sz w:val="28"/>
          <w:szCs w:val="28"/>
        </w:rPr>
        <w:t>.</w:t>
      </w:r>
    </w:p>
    <w:p w:rsidR="008111DB" w:rsidRDefault="008111DB" w:rsidP="008111DB">
      <w:pPr>
        <w:jc w:val="both"/>
        <w:rPr>
          <w:sz w:val="28"/>
          <w:szCs w:val="28"/>
        </w:rPr>
      </w:pPr>
      <w:r w:rsidRPr="004265EF">
        <w:rPr>
          <w:sz w:val="28"/>
          <w:szCs w:val="28"/>
        </w:rPr>
        <w:t xml:space="preserve"> </w:t>
      </w:r>
      <w:r w:rsidRPr="004265EF">
        <w:rPr>
          <w:sz w:val="28"/>
          <w:szCs w:val="28"/>
        </w:rPr>
        <w:br/>
      </w:r>
    </w:p>
    <w:p w:rsidR="008111DB" w:rsidRDefault="008111DB" w:rsidP="008111D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Помните: взрыв бытового газа в помещении может стать причиной обрушения здания или его части, возникновения пожара, </w:t>
      </w:r>
      <w:proofErr w:type="spellStart"/>
      <w:r>
        <w:rPr>
          <w:bCs/>
          <w:sz w:val="28"/>
          <w:szCs w:val="28"/>
        </w:rPr>
        <w:t>травмирования</w:t>
      </w:r>
      <w:proofErr w:type="spellEnd"/>
      <w:r>
        <w:rPr>
          <w:bCs/>
          <w:sz w:val="28"/>
          <w:szCs w:val="28"/>
        </w:rPr>
        <w:t xml:space="preserve"> и гибели людей!</w:t>
      </w:r>
      <w:r>
        <w:rPr>
          <w:sz w:val="28"/>
          <w:szCs w:val="28"/>
        </w:rPr>
        <w:t xml:space="preserve"> </w:t>
      </w:r>
    </w:p>
    <w:p w:rsidR="00D02941" w:rsidRDefault="00D02941"/>
    <w:sectPr w:rsidR="00D02941" w:rsidSect="00D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0248"/>
    <w:multiLevelType w:val="hybridMultilevel"/>
    <w:tmpl w:val="F4CE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F115D"/>
    <w:multiLevelType w:val="hybridMultilevel"/>
    <w:tmpl w:val="F2DED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111DB"/>
    <w:rsid w:val="008111DB"/>
    <w:rsid w:val="00D02941"/>
    <w:rsid w:val="00DC4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2016-11-14T05:51:00Z</dcterms:created>
  <dcterms:modified xsi:type="dcterms:W3CDTF">2016-11-14T05:51:00Z</dcterms:modified>
</cp:coreProperties>
</file>