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C0F" w:rsidRDefault="00EF5A49" w:rsidP="00127B03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Протокол </w:t>
      </w:r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заседания общественной комиссии, в целях осуществления </w:t>
      </w:r>
      <w:proofErr w:type="gramStart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>контроля за</w:t>
      </w:r>
      <w:proofErr w:type="gramEnd"/>
      <w:r w:rsidR="00127B03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ходом выполнения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>муниципальной программы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 «Формирование комфортной городской среды Федоровского </w:t>
      </w:r>
      <w:r w:rsidR="0075756E">
        <w:rPr>
          <w:rFonts w:ascii="Tahoma" w:eastAsia="Times New Roman" w:hAnsi="Tahoma" w:cs="Tahoma"/>
          <w:b/>
          <w:sz w:val="21"/>
          <w:szCs w:val="21"/>
          <w:lang w:eastAsia="ru-RU"/>
        </w:rPr>
        <w:t xml:space="preserve">городского </w:t>
      </w:r>
      <w:r w:rsidR="0061703F">
        <w:rPr>
          <w:rFonts w:ascii="Tahoma" w:eastAsia="Times New Roman" w:hAnsi="Tahoma" w:cs="Tahoma"/>
          <w:b/>
          <w:sz w:val="21"/>
          <w:szCs w:val="21"/>
          <w:lang w:eastAsia="ru-RU"/>
        </w:rPr>
        <w:t>поселения Тосненского района Ленинградской области в 2018-2022 гг.»</w:t>
      </w:r>
    </w:p>
    <w:p w:rsidR="004D3340" w:rsidRPr="00EF5A49" w:rsidRDefault="004D3340" w:rsidP="004D3340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6956"/>
        <w:gridCol w:w="606"/>
        <w:gridCol w:w="2393"/>
      </w:tblGrid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EF5A49" w:rsidRDefault="00EF5A49" w:rsidP="001C3C0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Администрация Федоровского </w:t>
            </w:r>
            <w:r w:rsidR="0061703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сельского</w:t>
            </w: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поселения Тосненского района Ленинградской области, </w:t>
            </w:r>
            <w:proofErr w:type="spellStart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№8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214E9D" w:rsidP="0075756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 декабря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r w:rsidR="00EF5A49"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201</w:t>
            </w:r>
            <w:r w:rsidR="00E5345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</w:tr>
      <w:tr w:rsidR="00EF5A49" w:rsidRPr="00EF5A49" w:rsidTr="00EF5A49"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4D3340" w:rsidRDefault="00EF5A49" w:rsidP="00EF5A4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D334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EF5A49" w:rsidRPr="00EF5A49" w:rsidRDefault="00EF5A49" w:rsidP="00EF5A49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EF5A49" w:rsidRPr="00EF5A49" w:rsidRDefault="00EF5A49" w:rsidP="00EF5A49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E53459" w:rsidRDefault="00E5345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Осуществление </w:t>
      </w:r>
      <w:proofErr w:type="gramStart"/>
      <w:r>
        <w:rPr>
          <w:rFonts w:ascii="Tahoma" w:eastAsia="Times New Roman" w:hAnsi="Tahoma" w:cs="Tahoma"/>
          <w:sz w:val="21"/>
          <w:szCs w:val="21"/>
          <w:lang w:eastAsia="ru-RU"/>
        </w:rPr>
        <w:t>контроля за</w:t>
      </w:r>
      <w:proofErr w:type="gramEnd"/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ходом выполнения муниципальной программы </w:t>
      </w:r>
      <w:r w:rsidRPr="00E53459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городского поселения Тосненского района Ленинградской области в 2018-2022 гг.»</w:t>
      </w:r>
    </w:p>
    <w:p w:rsid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Информация о комиссии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2461F3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Присутствовали: </w:t>
      </w:r>
    </w:p>
    <w:p w:rsid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Председатель комиссии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: </w:t>
      </w:r>
      <w:r w:rsidR="002461F3"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Полозов Сергей Алексеевич</w:t>
      </w:r>
    </w:p>
    <w:p w:rsidR="002461F3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Заместитель председателя: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Акатова Екатерина Юрьевна</w:t>
      </w:r>
    </w:p>
    <w:p w:rsidR="002461F3" w:rsidRPr="00EF5A49" w:rsidRDefault="002461F3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proofErr w:type="spellStart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Рядова</w:t>
      </w:r>
      <w:proofErr w:type="spellEnd"/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Евгения Викторовна</w:t>
      </w:r>
    </w:p>
    <w:p w:rsidR="007E19E1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="0075756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Карпова Т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атьяна Николаевна</w:t>
      </w:r>
      <w:r w:rsidR="007E19E1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</w:t>
      </w:r>
    </w:p>
    <w:p w:rsidR="007E19E1" w:rsidRPr="007E19E1" w:rsidRDefault="007E19E1" w:rsidP="007E19E1">
      <w:pPr>
        <w:spacing w:before="100" w:beforeAutospacing="1" w:after="100" w:afterAutospacing="1" w:line="240" w:lineRule="auto"/>
        <w:ind w:left="708" w:firstLine="708"/>
        <w:jc w:val="both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 w:rsidRPr="007E19E1">
        <w:rPr>
          <w:rFonts w:ascii="Tahoma" w:eastAsia="Times New Roman" w:hAnsi="Tahoma" w:cs="Tahoma"/>
          <w:sz w:val="21"/>
          <w:szCs w:val="21"/>
          <w:lang w:eastAsia="ru-RU"/>
        </w:rPr>
        <w:t xml:space="preserve">  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Маслова Светлана Михайловна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(</w:t>
      </w:r>
      <w:r w:rsid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пять</w:t>
      </w:r>
      <w:r w:rsidRPr="00EF5A49">
        <w:rPr>
          <w:rFonts w:ascii="Tahoma" w:eastAsia="Times New Roman" w:hAnsi="Tahoma" w:cs="Tahoma"/>
          <w:sz w:val="21"/>
          <w:szCs w:val="21"/>
          <w:u w:val="single"/>
          <w:lang w:eastAsia="ru-RU"/>
        </w:rPr>
        <w:t>)</w:t>
      </w:r>
    </w:p>
    <w:p w:rsidR="00EF5A49" w:rsidRPr="00EF5A49" w:rsidRDefault="00EF5A49" w:rsidP="00126BB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 п.4 Положения о комиссии по рассмотрению  и оценке заявок о включении общественной и дворовой территории в муниципальную программу «</w:t>
      </w:r>
      <w:r w:rsidR="002461F3" w:rsidRPr="0061703F">
        <w:rPr>
          <w:rFonts w:ascii="Tahoma" w:eastAsia="Times New Roman" w:hAnsi="Tahoma" w:cs="Tahoma"/>
          <w:sz w:val="21"/>
          <w:szCs w:val="21"/>
          <w:lang w:eastAsia="ru-RU"/>
        </w:rPr>
        <w:t>Формирование комфортной городской среды Федоровского сельского поселения Тосненского района Ленинградской области в 2018-2022 гг.»</w:t>
      </w:r>
      <w:r w:rsidR="002461F3">
        <w:rPr>
          <w:rFonts w:ascii="Tahoma" w:eastAsia="Times New Roman" w:hAnsi="Tahoma" w:cs="Tahoma"/>
          <w:sz w:val="21"/>
          <w:szCs w:val="21"/>
          <w:lang w:eastAsia="ru-RU"/>
        </w:rPr>
        <w:t xml:space="preserve">, утвержденного постановлением администрации №250 от 11.09.2017, </w:t>
      </w:r>
      <w:r w:rsidRPr="002461F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кворум имеется.</w:t>
      </w:r>
    </w:p>
    <w:p w:rsidR="00EF5A49" w:rsidRPr="00EF5A49" w:rsidRDefault="002461F3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Результ</w:t>
      </w:r>
      <w:r w:rsidR="004E3FCC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аты </w:t>
      </w:r>
      <w:r w:rsidR="00E5345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заседания комиссии</w:t>
      </w:r>
    </w:p>
    <w:p w:rsidR="007B29B4" w:rsidRDefault="00E53459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Докладчик Акатова  Е. Ю.:</w:t>
      </w:r>
      <w:r w:rsidR="007254E0">
        <w:rPr>
          <w:rFonts w:ascii="Tahoma" w:eastAsia="Times New Roman" w:hAnsi="Tahoma" w:cs="Tahoma"/>
          <w:sz w:val="21"/>
          <w:szCs w:val="21"/>
          <w:lang w:eastAsia="ru-RU"/>
        </w:rPr>
        <w:t xml:space="preserve"> Поступило предложение на сумму экономии в размере 43 994,00 руб. закупить новогодние украшения для сквера «Солнечный», реализованного в 2018 году в рамках реализации муниципальной программы «Формирование комфортной городской среды на территории Федоровского городского поселения Тосненского района Ленинградской области в 2018-2022 гг.»</w:t>
      </w:r>
      <w:r w:rsidR="007B29B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524C65">
        <w:rPr>
          <w:rFonts w:ascii="Tahoma" w:eastAsia="Times New Roman" w:hAnsi="Tahoma" w:cs="Tahoma"/>
          <w:sz w:val="21"/>
          <w:szCs w:val="21"/>
          <w:lang w:eastAsia="ru-RU"/>
        </w:rPr>
        <w:t xml:space="preserve"> До комиссии доведена следующая информация: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5040"/>
        <w:gridCol w:w="280"/>
        <w:gridCol w:w="3480"/>
      </w:tblGrid>
      <w:tr w:rsidR="007254E0" w:rsidRPr="007254E0" w:rsidTr="007254E0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Ленинградская область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254E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Фёдоровское</w:t>
            </w:r>
            <w:proofErr w:type="spellEnd"/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41648165000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</w:t>
            </w:r>
            <w:proofErr w:type="gramStart"/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Размещён</w:t>
            </w:r>
            <w:proofErr w:type="gramEnd"/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8 798 800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8 798 800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8 754 806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8 754 806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43 994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54E0" w:rsidRPr="007254E0" w:rsidTr="007254E0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7254E0" w:rsidRPr="007254E0" w:rsidTr="007254E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</w:tr>
      <w:tr w:rsidR="007254E0" w:rsidRPr="007254E0" w:rsidTr="007254E0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254E0" w:rsidP="007254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54E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54E0" w:rsidRPr="007254E0" w:rsidRDefault="00792582" w:rsidP="007254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524C65" w:rsidRDefault="00524C65" w:rsidP="00E5345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524C65" w:rsidRPr="00EF5A49" w:rsidRDefault="00443DD4" w:rsidP="00126BB8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</w:t>
      </w:r>
      <w:r w:rsidR="00EF5A49" w:rsidRPr="00EF5A49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. Публикация и хранение протокола</w:t>
      </w:r>
    </w:p>
    <w:p w:rsidR="00EF5A49" w:rsidRPr="00EF5A49" w:rsidRDefault="00EF5A49" w:rsidP="000E59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="00443DD4" w:rsidRPr="00035C11">
          <w:rPr>
            <w:rStyle w:val="a6"/>
            <w:rFonts w:ascii="Tahoma" w:eastAsia="Times New Roman" w:hAnsi="Tahoma" w:cs="Tahoma"/>
            <w:sz w:val="21"/>
            <w:szCs w:val="21"/>
            <w:lang w:eastAsia="ru-RU"/>
          </w:rPr>
          <w:t>www.fedorovskoe-mo.ru</w:t>
        </w:r>
      </w:hyperlink>
      <w:r w:rsidR="00443DD4" w:rsidRPr="00443DD4">
        <w:rPr>
          <w:rFonts w:ascii="Tahoma" w:eastAsia="Times New Roman" w:hAnsi="Tahoma" w:cs="Tahoma"/>
          <w:sz w:val="21"/>
          <w:szCs w:val="21"/>
          <w:lang w:eastAsia="ru-RU"/>
        </w:rPr>
        <w:t>.</w:t>
      </w:r>
      <w:r w:rsidR="00443DD4">
        <w:rPr>
          <w:rFonts w:ascii="Tahoma" w:eastAsia="Times New Roman" w:hAnsi="Tahoma" w:cs="Tahoma"/>
          <w:sz w:val="21"/>
          <w:szCs w:val="21"/>
          <w:lang w:eastAsia="ru-RU"/>
        </w:rPr>
        <w:t>, в разделе «Формирование комфортной городской среды».</w:t>
      </w:r>
      <w:bookmarkStart w:id="0" w:name="_GoBack"/>
      <w:bookmarkEnd w:id="0"/>
    </w:p>
    <w:p w:rsidR="00EF5A49" w:rsidRPr="00EF5A49" w:rsidRDefault="00EF5A49" w:rsidP="00EF5A4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F5A49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17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142"/>
        <w:gridCol w:w="4847"/>
      </w:tblGrid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Полозов Сергей Алексеевич</w:t>
            </w:r>
          </w:p>
        </w:tc>
      </w:tr>
      <w:tr w:rsidR="00EF5A49" w:rsidRPr="00EF5A49" w:rsidTr="007254E0">
        <w:trPr>
          <w:trHeight w:val="450"/>
        </w:trPr>
        <w:tc>
          <w:tcPr>
            <w:tcW w:w="1905" w:type="pct"/>
            <w:hideMark/>
          </w:tcPr>
          <w:p w:rsidR="00EF5A49" w:rsidRPr="00EF5A49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0B690A">
        <w:tc>
          <w:tcPr>
            <w:tcW w:w="1905" w:type="pct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Заместитель председателя комиссии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Акатова Екатерина Юрьевна</w:t>
            </w:r>
          </w:p>
        </w:tc>
      </w:tr>
      <w:tr w:rsidR="00EF5A49" w:rsidRPr="00EF5A49" w:rsidTr="007254E0">
        <w:trPr>
          <w:trHeight w:val="450"/>
        </w:trPr>
        <w:tc>
          <w:tcPr>
            <w:tcW w:w="1905" w:type="pct"/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EF5A49" w:rsidRPr="00EF5A49" w:rsidTr="00524C65">
        <w:tc>
          <w:tcPr>
            <w:tcW w:w="1905" w:type="pct"/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F5A4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  <w:hideMark/>
          </w:tcPr>
          <w:p w:rsidR="00EF5A49" w:rsidRPr="00EF5A49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5A49" w:rsidRPr="00EF5A49" w:rsidRDefault="00126BB8" w:rsidP="00EF5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Рядова</w:t>
            </w:r>
            <w:proofErr w:type="spellEnd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Евгения Викторовна</w:t>
            </w:r>
          </w:p>
        </w:tc>
      </w:tr>
      <w:tr w:rsidR="00EF5A49" w:rsidRPr="00EF5A49" w:rsidTr="007254E0">
        <w:trPr>
          <w:trHeight w:val="450"/>
        </w:trPr>
        <w:tc>
          <w:tcPr>
            <w:tcW w:w="1905" w:type="pct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  <w:hideMark/>
          </w:tcPr>
          <w:p w:rsidR="00EF5A49" w:rsidRPr="000B690A" w:rsidRDefault="00EF5A49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EF5A49" w:rsidRPr="000B690A" w:rsidRDefault="00EF5A49" w:rsidP="00EF5A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6BB8" w:rsidRPr="00EF5A49" w:rsidTr="007254E0">
        <w:trPr>
          <w:trHeight w:val="337"/>
        </w:trPr>
        <w:tc>
          <w:tcPr>
            <w:tcW w:w="1905" w:type="pct"/>
            <w:vAlign w:val="center"/>
          </w:tcPr>
          <w:p w:rsidR="00126BB8" w:rsidRP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26BB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0E5958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E595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Карпова Татьяна Николаевна</w:t>
            </w:r>
          </w:p>
        </w:tc>
      </w:tr>
      <w:tr w:rsidR="00126BB8" w:rsidRPr="00EF5A49" w:rsidTr="007254E0">
        <w:trPr>
          <w:trHeight w:val="450"/>
        </w:trPr>
        <w:tc>
          <w:tcPr>
            <w:tcW w:w="1905" w:type="pct"/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Pr="000B690A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bottom"/>
          </w:tcPr>
          <w:p w:rsidR="00126BB8" w:rsidRPr="000E595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26BB8" w:rsidRPr="00EF5A49" w:rsidTr="007254E0">
        <w:trPr>
          <w:trHeight w:val="362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126BB8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bottom"/>
          </w:tcPr>
          <w:p w:rsidR="00126BB8" w:rsidRPr="000E5958" w:rsidRDefault="00524C65" w:rsidP="007254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Маслова Светлана Михайловна</w:t>
            </w:r>
          </w:p>
        </w:tc>
      </w:tr>
      <w:tr w:rsidR="00126BB8" w:rsidRPr="00EF5A49" w:rsidTr="007254E0">
        <w:trPr>
          <w:trHeight w:val="450"/>
        </w:trPr>
        <w:tc>
          <w:tcPr>
            <w:tcW w:w="1905" w:type="pct"/>
            <w:vAlign w:val="center"/>
          </w:tcPr>
          <w:p w:rsidR="00126BB8" w:rsidRPr="000B690A" w:rsidRDefault="00126BB8" w:rsidP="00EF5A49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126BB8" w:rsidRDefault="00126BB8" w:rsidP="007254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(</w:t>
            </w:r>
            <w:r w:rsidRPr="000B69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Подпись)</w:t>
            </w:r>
          </w:p>
        </w:tc>
        <w:tc>
          <w:tcPr>
            <w:tcW w:w="0" w:type="auto"/>
            <w:vAlign w:val="center"/>
          </w:tcPr>
          <w:p w:rsidR="00126BB8" w:rsidRPr="00126BB8" w:rsidRDefault="00126BB8" w:rsidP="00126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92582" w:rsidRDefault="00792582" w:rsidP="004D3340">
      <w:pPr>
        <w:spacing w:after="0"/>
      </w:pPr>
    </w:p>
    <w:p w:rsidR="00792582" w:rsidRDefault="00792582" w:rsidP="004D3340">
      <w:pPr>
        <w:spacing w:after="0"/>
      </w:pPr>
    </w:p>
    <w:p w:rsidR="00792582" w:rsidRDefault="00792582" w:rsidP="004D3340">
      <w:pPr>
        <w:spacing w:after="0"/>
      </w:pPr>
    </w:p>
    <w:p w:rsidR="00792582" w:rsidRDefault="00792582" w:rsidP="004D3340">
      <w:pPr>
        <w:spacing w:after="0"/>
      </w:pPr>
    </w:p>
    <w:p w:rsidR="00792582" w:rsidRDefault="00792582" w:rsidP="004D3340">
      <w:pPr>
        <w:spacing w:after="0"/>
      </w:pPr>
    </w:p>
    <w:p w:rsidR="004D3340" w:rsidRPr="00792582" w:rsidRDefault="00792582" w:rsidP="004D3340">
      <w:pPr>
        <w:spacing w:after="0"/>
        <w:rPr>
          <w:sz w:val="24"/>
          <w:szCs w:val="24"/>
        </w:rPr>
      </w:pPr>
      <w:r w:rsidRPr="00792582">
        <w:rPr>
          <w:sz w:val="24"/>
          <w:szCs w:val="24"/>
        </w:rPr>
        <w:t>Глава администрации</w:t>
      </w:r>
      <w:r w:rsidRPr="00792582">
        <w:rPr>
          <w:sz w:val="24"/>
          <w:szCs w:val="24"/>
        </w:rPr>
        <w:tab/>
      </w:r>
      <w:r w:rsidRPr="00792582">
        <w:rPr>
          <w:sz w:val="24"/>
          <w:szCs w:val="24"/>
        </w:rPr>
        <w:tab/>
      </w:r>
      <w:r w:rsidRPr="00792582">
        <w:rPr>
          <w:sz w:val="24"/>
          <w:szCs w:val="24"/>
        </w:rPr>
        <w:tab/>
      </w:r>
      <w:r w:rsidRPr="00792582">
        <w:rPr>
          <w:sz w:val="24"/>
          <w:szCs w:val="24"/>
        </w:rPr>
        <w:tab/>
      </w:r>
      <w:r w:rsidRPr="00792582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</w:t>
      </w:r>
      <w:r w:rsidRPr="00792582">
        <w:rPr>
          <w:sz w:val="24"/>
          <w:szCs w:val="24"/>
        </w:rPr>
        <w:t xml:space="preserve"> Маслов Анатолий Сергеевич</w:t>
      </w:r>
    </w:p>
    <w:sectPr w:rsidR="004D3340" w:rsidRPr="0079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4BE"/>
    <w:rsid w:val="000B690A"/>
    <w:rsid w:val="000E5958"/>
    <w:rsid w:val="00126BB8"/>
    <w:rsid w:val="00127B03"/>
    <w:rsid w:val="001B0E7A"/>
    <w:rsid w:val="001C3C0F"/>
    <w:rsid w:val="00214E9D"/>
    <w:rsid w:val="002461F3"/>
    <w:rsid w:val="00443DD4"/>
    <w:rsid w:val="00470F0B"/>
    <w:rsid w:val="004D3340"/>
    <w:rsid w:val="004E3FCC"/>
    <w:rsid w:val="004F50AF"/>
    <w:rsid w:val="00524C65"/>
    <w:rsid w:val="0061703F"/>
    <w:rsid w:val="006E4828"/>
    <w:rsid w:val="00710E3E"/>
    <w:rsid w:val="007254E0"/>
    <w:rsid w:val="0075756E"/>
    <w:rsid w:val="0078720F"/>
    <w:rsid w:val="00792582"/>
    <w:rsid w:val="007B29B4"/>
    <w:rsid w:val="007E19E1"/>
    <w:rsid w:val="0084091E"/>
    <w:rsid w:val="00844E62"/>
    <w:rsid w:val="00906D90"/>
    <w:rsid w:val="00977B81"/>
    <w:rsid w:val="00AD754D"/>
    <w:rsid w:val="00AE5472"/>
    <w:rsid w:val="00B41D55"/>
    <w:rsid w:val="00C12F8D"/>
    <w:rsid w:val="00C44116"/>
    <w:rsid w:val="00C7498E"/>
    <w:rsid w:val="00CB34EF"/>
    <w:rsid w:val="00E53459"/>
    <w:rsid w:val="00E95487"/>
    <w:rsid w:val="00EA34BE"/>
    <w:rsid w:val="00EB7D12"/>
    <w:rsid w:val="00EF5A49"/>
    <w:rsid w:val="00F25CAD"/>
    <w:rsid w:val="00F40D90"/>
    <w:rsid w:val="00F6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5A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5A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EF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A4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170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740">
          <w:marLeft w:val="0"/>
          <w:marRight w:val="0"/>
          <w:marTop w:val="4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6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edorovskoe-m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0531-D525-484D-B489-7DF2F99C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Social_2</cp:lastModifiedBy>
  <cp:revision>4</cp:revision>
  <cp:lastPrinted>2018-12-28T07:02:00Z</cp:lastPrinted>
  <dcterms:created xsi:type="dcterms:W3CDTF">2018-12-28T06:27:00Z</dcterms:created>
  <dcterms:modified xsi:type="dcterms:W3CDTF">2018-12-28T07:29:00Z</dcterms:modified>
</cp:coreProperties>
</file>