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4A28" w14:textId="77777777" w:rsidR="00046781" w:rsidRDefault="00023B78" w:rsidP="00F55D13">
      <w:pPr>
        <w:jc w:val="center"/>
        <w:outlineLvl w:val="0"/>
        <w:rPr>
          <w:b/>
          <w:sz w:val="28"/>
          <w:szCs w:val="28"/>
        </w:rPr>
      </w:pPr>
      <w:r w:rsidRPr="00023B78">
        <w:rPr>
          <w:b/>
          <w:sz w:val="28"/>
          <w:szCs w:val="28"/>
        </w:rPr>
        <w:t>ЛЕНИНГРАДСКАЯ ОБЛАСТЬ ТОСНЕНСКИЙ</w:t>
      </w:r>
    </w:p>
    <w:p w14:paraId="54B79894" w14:textId="77777777" w:rsidR="00023B78" w:rsidRPr="00023B78" w:rsidRDefault="00046781" w:rsidP="00F55D13">
      <w:pPr>
        <w:jc w:val="center"/>
        <w:outlineLvl w:val="0"/>
        <w:rPr>
          <w:b/>
          <w:sz w:val="28"/>
          <w:szCs w:val="28"/>
        </w:rPr>
      </w:pPr>
      <w:r>
        <w:rPr>
          <w:b/>
          <w:sz w:val="28"/>
          <w:szCs w:val="28"/>
        </w:rPr>
        <w:t xml:space="preserve">МУНИЦИПАЛЬНЫЙ </w:t>
      </w:r>
      <w:r w:rsidR="00023B78" w:rsidRPr="00023B78">
        <w:rPr>
          <w:b/>
          <w:sz w:val="28"/>
          <w:szCs w:val="28"/>
        </w:rPr>
        <w:t>РАЙОН</w:t>
      </w:r>
    </w:p>
    <w:p w14:paraId="22653A83" w14:textId="77777777" w:rsidR="00023B78" w:rsidRPr="00023B78" w:rsidRDefault="00023B78" w:rsidP="00F55D13">
      <w:pPr>
        <w:jc w:val="center"/>
        <w:outlineLvl w:val="0"/>
        <w:rPr>
          <w:b/>
          <w:sz w:val="28"/>
          <w:szCs w:val="28"/>
        </w:rPr>
      </w:pPr>
      <w:r w:rsidRPr="00023B78">
        <w:rPr>
          <w:b/>
          <w:sz w:val="28"/>
          <w:szCs w:val="28"/>
        </w:rPr>
        <w:t>Ф</w:t>
      </w:r>
      <w:r w:rsidR="00046781">
        <w:rPr>
          <w:b/>
          <w:sz w:val="28"/>
          <w:szCs w:val="28"/>
        </w:rPr>
        <w:t>Ё</w:t>
      </w:r>
      <w:r w:rsidRPr="00023B78">
        <w:rPr>
          <w:b/>
          <w:sz w:val="28"/>
          <w:szCs w:val="28"/>
        </w:rPr>
        <w:t>ДОРОВСКОЕ ГОРОДСКОЕ ПОСЕЛЕНИЕ</w:t>
      </w:r>
    </w:p>
    <w:p w14:paraId="208277C7" w14:textId="77777777" w:rsidR="00023B78" w:rsidRPr="00023B78" w:rsidRDefault="00023B78" w:rsidP="00F55D13">
      <w:pPr>
        <w:jc w:val="center"/>
        <w:outlineLvl w:val="0"/>
        <w:rPr>
          <w:b/>
          <w:sz w:val="28"/>
          <w:szCs w:val="28"/>
        </w:rPr>
      </w:pPr>
    </w:p>
    <w:p w14:paraId="4839CC02" w14:textId="77777777" w:rsidR="00023B78" w:rsidRPr="00023B78" w:rsidRDefault="00F55D13" w:rsidP="00F55D13">
      <w:pPr>
        <w:jc w:val="center"/>
        <w:rPr>
          <w:b/>
          <w:sz w:val="28"/>
          <w:szCs w:val="28"/>
        </w:rPr>
      </w:pPr>
      <w:r>
        <w:rPr>
          <w:b/>
          <w:sz w:val="28"/>
          <w:szCs w:val="28"/>
        </w:rPr>
        <w:t>СОВЕТ ДЕПУТАТОВ ВТОР</w:t>
      </w:r>
      <w:r w:rsidR="00023B78" w:rsidRPr="00023B78">
        <w:rPr>
          <w:b/>
          <w:sz w:val="28"/>
          <w:szCs w:val="28"/>
        </w:rPr>
        <w:t>ОГО СОЗЫВА</w:t>
      </w:r>
    </w:p>
    <w:p w14:paraId="6C5443D6" w14:textId="77777777" w:rsidR="00023B78" w:rsidRPr="00023B78" w:rsidRDefault="00023B78" w:rsidP="00F55D13">
      <w:pPr>
        <w:jc w:val="center"/>
        <w:rPr>
          <w:b/>
          <w:sz w:val="28"/>
          <w:szCs w:val="28"/>
        </w:rPr>
      </w:pPr>
    </w:p>
    <w:p w14:paraId="77BB6425" w14:textId="77777777" w:rsidR="00023B78" w:rsidRPr="00023B78" w:rsidRDefault="00023B78" w:rsidP="00023B78">
      <w:pPr>
        <w:jc w:val="center"/>
        <w:rPr>
          <w:sz w:val="28"/>
          <w:szCs w:val="28"/>
        </w:rPr>
      </w:pPr>
      <w:r w:rsidRPr="00023B78">
        <w:rPr>
          <w:b/>
          <w:sz w:val="28"/>
          <w:szCs w:val="28"/>
        </w:rPr>
        <w:t>РЕШЕНИЕ</w:t>
      </w:r>
    </w:p>
    <w:p w14:paraId="6AFDE5EF" w14:textId="77777777" w:rsidR="00627BAF" w:rsidRDefault="00627BAF" w:rsidP="00023B78"/>
    <w:p w14:paraId="296B03D4" w14:textId="77777777" w:rsidR="00E51772" w:rsidRPr="00EC7C39" w:rsidRDefault="0063210A" w:rsidP="00023B78">
      <w:r>
        <w:t xml:space="preserve">19.12.2024 </w:t>
      </w:r>
      <w:r w:rsidR="00D32260">
        <w:t xml:space="preserve"> </w:t>
      </w:r>
      <w:r w:rsidR="00286F4D" w:rsidRPr="00EC7C39">
        <w:t>№</w:t>
      </w:r>
      <w:r w:rsidR="00ED29C8" w:rsidRPr="00EC7C39">
        <w:t xml:space="preserve"> </w:t>
      </w:r>
      <w:r w:rsidR="009B6915">
        <w:t xml:space="preserve"> </w:t>
      </w:r>
      <w:r>
        <w:t>99</w:t>
      </w:r>
    </w:p>
    <w:p w14:paraId="097E9531" w14:textId="77777777" w:rsidR="005930D2" w:rsidRPr="00EC7C39" w:rsidRDefault="005930D2" w:rsidP="00023B78"/>
    <w:p w14:paraId="582E1C9E" w14:textId="77777777" w:rsidR="00023B78" w:rsidRPr="00EC7C39" w:rsidRDefault="00023B78" w:rsidP="007D4082">
      <w:pPr>
        <w:ind w:right="3827"/>
      </w:pPr>
      <w:r w:rsidRPr="00EC7C39">
        <w:t>О бюджете Ф</w:t>
      </w:r>
      <w:r w:rsidR="00046781" w:rsidRPr="00EC7C39">
        <w:t>ё</w:t>
      </w:r>
      <w:r w:rsidRPr="00EC7C39">
        <w:t>доровского городского поселения</w:t>
      </w:r>
    </w:p>
    <w:p w14:paraId="7C0CAC7E" w14:textId="77777777" w:rsidR="00023B78" w:rsidRPr="00EC7C39" w:rsidRDefault="00023B78" w:rsidP="007D4082">
      <w:pPr>
        <w:ind w:right="3827"/>
      </w:pPr>
      <w:r w:rsidRPr="00EC7C39">
        <w:t xml:space="preserve">Тосненского  </w:t>
      </w:r>
      <w:r w:rsidR="00046781" w:rsidRPr="00EC7C39">
        <w:t>муниципального</w:t>
      </w:r>
      <w:r w:rsidR="00B04ECD">
        <w:t xml:space="preserve"> </w:t>
      </w:r>
      <w:r w:rsidRPr="00EC7C39">
        <w:t>района Ленинградской области</w:t>
      </w:r>
      <w:r w:rsidR="00B04ECD">
        <w:t xml:space="preserve"> </w:t>
      </w:r>
      <w:r w:rsidRPr="00EC7C39">
        <w:t>на 20</w:t>
      </w:r>
      <w:r w:rsidR="005930D2" w:rsidRPr="00EC7C39">
        <w:t>2</w:t>
      </w:r>
      <w:r w:rsidR="009B6915">
        <w:t>5</w:t>
      </w:r>
      <w:r w:rsidRPr="00EC7C39">
        <w:t xml:space="preserve"> год и на плановый период 20</w:t>
      </w:r>
      <w:r w:rsidR="00373B16" w:rsidRPr="00EC7C39">
        <w:t>2</w:t>
      </w:r>
      <w:r w:rsidR="009B6915">
        <w:t>6</w:t>
      </w:r>
      <w:r w:rsidRPr="00EC7C39">
        <w:t xml:space="preserve"> и 202</w:t>
      </w:r>
      <w:r w:rsidR="009B6915">
        <w:t>7</w:t>
      </w:r>
      <w:r w:rsidRPr="00EC7C39">
        <w:t xml:space="preserve"> годов</w:t>
      </w:r>
    </w:p>
    <w:p w14:paraId="0D42487A" w14:textId="77777777" w:rsidR="00023B78" w:rsidRPr="00EC7C39" w:rsidRDefault="00023B78" w:rsidP="00023B78"/>
    <w:p w14:paraId="42E3169C" w14:textId="77777777" w:rsidR="00023B78" w:rsidRPr="00EC7C39" w:rsidRDefault="00023B78" w:rsidP="00023B78"/>
    <w:p w14:paraId="1CE7318C" w14:textId="77777777" w:rsidR="00023B78" w:rsidRPr="00EC7C39" w:rsidRDefault="00023B78" w:rsidP="00023B78">
      <w:pPr>
        <w:jc w:val="both"/>
      </w:pPr>
      <w:r w:rsidRPr="00EC7C39">
        <w:tab/>
        <w:t>В соответствии со ст. 35 Федерального  закона  от 06.10.2003 № 131-ФЗ «Об общих принципах организации местного самоуправления в Российской Федерации», статьей 33 Устава Ф</w:t>
      </w:r>
      <w:r w:rsidR="00046781" w:rsidRPr="00EC7C39">
        <w:t>ё</w:t>
      </w:r>
      <w:r w:rsidRPr="00EC7C39">
        <w:t xml:space="preserve">доровского городского поселения Тосненского </w:t>
      </w:r>
      <w:r w:rsidR="00046781" w:rsidRPr="00EC7C39">
        <w:t>муниципального</w:t>
      </w:r>
      <w:r w:rsidRPr="00EC7C39">
        <w:t xml:space="preserve"> района   Л</w:t>
      </w:r>
      <w:r w:rsidR="00343890">
        <w:t>енинградской области (далее – Фё</w:t>
      </w:r>
      <w:r w:rsidRPr="00EC7C39">
        <w:t>доровское городское поселение), решением совета депутатов Ф</w:t>
      </w:r>
      <w:r w:rsidR="00046781" w:rsidRPr="00EC7C39">
        <w:t>ё</w:t>
      </w:r>
      <w:r w:rsidRPr="00EC7C39">
        <w:t xml:space="preserve">доровского </w:t>
      </w:r>
      <w:r w:rsidR="00046781" w:rsidRPr="00EC7C39">
        <w:t>городс</w:t>
      </w:r>
      <w:r w:rsidRPr="00EC7C39">
        <w:t>кого поселения Тосненского</w:t>
      </w:r>
      <w:r w:rsidR="00046781" w:rsidRPr="00EC7C39">
        <w:t xml:space="preserve"> муниципального</w:t>
      </w:r>
      <w:r w:rsidRPr="00EC7C39">
        <w:t xml:space="preserve"> района Ленинградской области</w:t>
      </w:r>
      <w:r w:rsidR="0080580E">
        <w:t xml:space="preserve"> </w:t>
      </w:r>
      <w:r w:rsidRPr="00EC7C39">
        <w:t xml:space="preserve">от </w:t>
      </w:r>
      <w:r w:rsidR="00046781" w:rsidRPr="00EC7C39">
        <w:t>17</w:t>
      </w:r>
      <w:r w:rsidRPr="00EC7C39">
        <w:t>.</w:t>
      </w:r>
      <w:r w:rsidR="00046781" w:rsidRPr="00EC7C39">
        <w:t>09</w:t>
      </w:r>
      <w:r w:rsidRPr="00EC7C39">
        <w:t>.20</w:t>
      </w:r>
      <w:r w:rsidR="00046781" w:rsidRPr="00EC7C39">
        <w:t>20</w:t>
      </w:r>
      <w:r w:rsidRPr="00EC7C39">
        <w:t xml:space="preserve"> № </w:t>
      </w:r>
      <w:r w:rsidR="00046781" w:rsidRPr="00EC7C39">
        <w:t xml:space="preserve">143 </w:t>
      </w:r>
      <w:r w:rsidRPr="00EC7C39">
        <w:t xml:space="preserve">«Об утверждении Положения о </w:t>
      </w:r>
      <w:r w:rsidR="00046781" w:rsidRPr="00EC7C39">
        <w:t xml:space="preserve"> бюджетном процессе в Фёдоровском городском поселении Тосненского муниципального района Ленинградской области</w:t>
      </w:r>
      <w:r w:rsidRPr="00EC7C39">
        <w:t>»</w:t>
      </w:r>
      <w:r w:rsidR="009B6915">
        <w:t>, с учетом изменений, внесенных решением совета депутатов Фёдоровского городского поселения Тосненского муниципального района Ленинградской области от 27.06.2024 № 83</w:t>
      </w:r>
      <w:r w:rsidRPr="00EC7C39">
        <w:t>, совет депутатов Ф</w:t>
      </w:r>
      <w:r w:rsidR="00D21C60" w:rsidRPr="00EC7C39">
        <w:t>ё</w:t>
      </w:r>
      <w:r w:rsidRPr="00EC7C39">
        <w:t xml:space="preserve">доровского городского поселения Тосненского </w:t>
      </w:r>
      <w:r w:rsidR="00D21C60" w:rsidRPr="00EC7C39">
        <w:t xml:space="preserve">муниципального </w:t>
      </w:r>
      <w:r w:rsidRPr="00EC7C39">
        <w:t>района Ленинградской области</w:t>
      </w:r>
    </w:p>
    <w:p w14:paraId="6C647749" w14:textId="77777777" w:rsidR="00382259" w:rsidRPr="00EC7C39" w:rsidRDefault="00382259" w:rsidP="00382259">
      <w:pPr>
        <w:ind w:firstLine="900"/>
        <w:jc w:val="both"/>
      </w:pPr>
    </w:p>
    <w:p w14:paraId="65412AE5" w14:textId="77777777" w:rsidR="00382259" w:rsidRPr="00EC7C39" w:rsidRDefault="00382259" w:rsidP="00382259">
      <w:pPr>
        <w:ind w:firstLine="900"/>
        <w:jc w:val="both"/>
        <w:outlineLvl w:val="0"/>
      </w:pPr>
      <w:r w:rsidRPr="00EC7C39">
        <w:t>РЕШИЛ:</w:t>
      </w:r>
    </w:p>
    <w:p w14:paraId="10178B4E" w14:textId="77777777" w:rsidR="00382259" w:rsidRPr="00EC7C39" w:rsidRDefault="00382259" w:rsidP="00382259">
      <w:pPr>
        <w:ind w:firstLine="900"/>
        <w:jc w:val="both"/>
        <w:outlineLvl w:val="0"/>
      </w:pPr>
    </w:p>
    <w:p w14:paraId="7247E954" w14:textId="77777777" w:rsidR="00382259" w:rsidRPr="00EC7C39" w:rsidRDefault="00382259" w:rsidP="00B053D4">
      <w:pPr>
        <w:ind w:firstLine="708"/>
        <w:jc w:val="both"/>
      </w:pPr>
      <w:r w:rsidRPr="00EC7C39">
        <w:t>1. Утвердить основные характеристики бюджета Ф</w:t>
      </w:r>
      <w:r w:rsidR="00D21C60" w:rsidRPr="00EC7C39">
        <w:t>ё</w:t>
      </w:r>
      <w:r w:rsidRPr="00EC7C39">
        <w:t xml:space="preserve">доровского </w:t>
      </w:r>
      <w:r w:rsidR="00023B78" w:rsidRPr="00EC7C39">
        <w:t>городског</w:t>
      </w:r>
      <w:r w:rsidRPr="00EC7C39">
        <w:t xml:space="preserve">о </w:t>
      </w:r>
      <w:r w:rsidR="00A571F5" w:rsidRPr="00EC7C39">
        <w:t>поселения Тосненского</w:t>
      </w:r>
      <w:r w:rsidR="00D21C60" w:rsidRPr="00EC7C39">
        <w:t xml:space="preserve"> муниципального </w:t>
      </w:r>
      <w:r w:rsidRPr="00EC7C39">
        <w:t>района Ленинградской области (далее – местный бюджет) на 20</w:t>
      </w:r>
      <w:r w:rsidR="005930D2" w:rsidRPr="00EC7C39">
        <w:t>2</w:t>
      </w:r>
      <w:r w:rsidR="00B10951">
        <w:t>5</w:t>
      </w:r>
      <w:r w:rsidRPr="00EC7C39">
        <w:t xml:space="preserve"> год:</w:t>
      </w:r>
    </w:p>
    <w:p w14:paraId="4BCF2BFC" w14:textId="77777777" w:rsidR="00382259" w:rsidRPr="00EC7C39" w:rsidRDefault="00382259" w:rsidP="00382259">
      <w:pPr>
        <w:ind w:firstLine="900"/>
        <w:jc w:val="both"/>
      </w:pPr>
      <w:r w:rsidRPr="00EC7C39">
        <w:rPr>
          <w:iCs/>
        </w:rPr>
        <w:t>прогнозируемый общий объем</w:t>
      </w:r>
      <w:r w:rsidRPr="00EC7C39">
        <w:t xml:space="preserve"> доходов местного бюджета в сумме </w:t>
      </w:r>
    </w:p>
    <w:p w14:paraId="65D72EBF" w14:textId="77777777" w:rsidR="00382259" w:rsidRPr="00EC7C39" w:rsidRDefault="001656FB" w:rsidP="00382259">
      <w:pPr>
        <w:ind w:firstLine="900"/>
        <w:jc w:val="both"/>
      </w:pPr>
      <w:r>
        <w:rPr>
          <w:bCs/>
        </w:rPr>
        <w:t>275 431,44</w:t>
      </w:r>
      <w:r w:rsidR="00B10951">
        <w:rPr>
          <w:bCs/>
        </w:rPr>
        <w:t>752</w:t>
      </w:r>
      <w:r w:rsidR="00C34D99" w:rsidRPr="00EC7C39">
        <w:rPr>
          <w:bCs/>
        </w:rPr>
        <w:t xml:space="preserve"> </w:t>
      </w:r>
      <w:r w:rsidR="00382259" w:rsidRPr="00EC7C39">
        <w:t>тысяч рублей;</w:t>
      </w:r>
    </w:p>
    <w:p w14:paraId="0B294B2D" w14:textId="77777777" w:rsidR="00382259" w:rsidRPr="00EC7C39" w:rsidRDefault="00382259" w:rsidP="00382259">
      <w:pPr>
        <w:ind w:firstLine="900"/>
        <w:jc w:val="both"/>
      </w:pPr>
      <w:r w:rsidRPr="00EC7C39">
        <w:rPr>
          <w:iCs/>
        </w:rPr>
        <w:t>общий объем рас</w:t>
      </w:r>
      <w:r w:rsidRPr="00EC7C39">
        <w:t xml:space="preserve">ходов местного бюджета в сумме </w:t>
      </w:r>
      <w:r w:rsidR="001656FB">
        <w:t>298 910,8</w:t>
      </w:r>
      <w:r w:rsidR="00B10951">
        <w:t>5753</w:t>
      </w:r>
      <w:r w:rsidR="00FE5A9C" w:rsidRPr="00EC7C39">
        <w:t xml:space="preserve"> </w:t>
      </w:r>
      <w:r w:rsidRPr="00EC7C39">
        <w:t>тысяч рублей;</w:t>
      </w:r>
    </w:p>
    <w:p w14:paraId="4A35C581" w14:textId="77777777" w:rsidR="00382259" w:rsidRPr="00EC7C39" w:rsidRDefault="00382259" w:rsidP="00382259">
      <w:pPr>
        <w:ind w:firstLine="900"/>
        <w:jc w:val="both"/>
        <w:rPr>
          <w:iCs/>
        </w:rPr>
      </w:pPr>
      <w:r w:rsidRPr="00EC7C39">
        <w:rPr>
          <w:iCs/>
        </w:rPr>
        <w:t xml:space="preserve">прогнозируемый размер </w:t>
      </w:r>
      <w:r w:rsidR="002D52B9" w:rsidRPr="00EC7C39">
        <w:rPr>
          <w:iCs/>
        </w:rPr>
        <w:t>деф</w:t>
      </w:r>
      <w:r w:rsidRPr="00EC7C39">
        <w:rPr>
          <w:iCs/>
        </w:rPr>
        <w:t xml:space="preserve">ицита местного бюджета в сумме </w:t>
      </w:r>
      <w:r w:rsidR="00B10951">
        <w:rPr>
          <w:iCs/>
        </w:rPr>
        <w:t>23 479,41001</w:t>
      </w:r>
      <w:r w:rsidR="00E007C1" w:rsidRPr="00EC7C39">
        <w:rPr>
          <w:iCs/>
        </w:rPr>
        <w:t xml:space="preserve"> </w:t>
      </w:r>
      <w:r w:rsidRPr="00EC7C39">
        <w:rPr>
          <w:iCs/>
        </w:rPr>
        <w:t xml:space="preserve">тысяч рублей. </w:t>
      </w:r>
    </w:p>
    <w:p w14:paraId="0BE6BCA2" w14:textId="77777777" w:rsidR="00B053D4" w:rsidRPr="00EC7C39" w:rsidRDefault="00B053D4" w:rsidP="00B053D4">
      <w:pPr>
        <w:jc w:val="both"/>
        <w:rPr>
          <w:iCs/>
        </w:rPr>
      </w:pPr>
    </w:p>
    <w:p w14:paraId="2DDF535E" w14:textId="77777777" w:rsidR="00382259" w:rsidRPr="00EC7C39" w:rsidRDefault="00382259" w:rsidP="00B053D4">
      <w:pPr>
        <w:ind w:firstLine="708"/>
        <w:jc w:val="both"/>
        <w:rPr>
          <w:iCs/>
        </w:rPr>
      </w:pPr>
      <w:r w:rsidRPr="00EC7C39">
        <w:rPr>
          <w:iCs/>
        </w:rPr>
        <w:t>2. Утвердить основные характеристики местного бюджета на плановый период 20</w:t>
      </w:r>
      <w:r w:rsidR="00BD7797" w:rsidRPr="00EC7C39">
        <w:rPr>
          <w:iCs/>
        </w:rPr>
        <w:t>2</w:t>
      </w:r>
      <w:r w:rsidR="00B10951">
        <w:rPr>
          <w:iCs/>
        </w:rPr>
        <w:t>6</w:t>
      </w:r>
      <w:r w:rsidRPr="00EC7C39">
        <w:rPr>
          <w:iCs/>
        </w:rPr>
        <w:t xml:space="preserve"> и 20</w:t>
      </w:r>
      <w:r w:rsidR="009D1FB9" w:rsidRPr="00EC7C39">
        <w:rPr>
          <w:iCs/>
        </w:rPr>
        <w:t>2</w:t>
      </w:r>
      <w:r w:rsidR="00B10951">
        <w:rPr>
          <w:iCs/>
        </w:rPr>
        <w:t>7</w:t>
      </w:r>
      <w:r w:rsidRPr="00EC7C39">
        <w:rPr>
          <w:iCs/>
        </w:rPr>
        <w:t xml:space="preserve"> годов:</w:t>
      </w:r>
    </w:p>
    <w:p w14:paraId="6B8DFFAF" w14:textId="77777777" w:rsidR="00382259" w:rsidRPr="00EC7C39" w:rsidRDefault="00382259" w:rsidP="00382259">
      <w:pPr>
        <w:ind w:firstLine="900"/>
        <w:jc w:val="both"/>
        <w:rPr>
          <w:iCs/>
        </w:rPr>
      </w:pPr>
      <w:r w:rsidRPr="00EC7C39">
        <w:rPr>
          <w:iCs/>
        </w:rPr>
        <w:t>прогнозируемый общий объем доходов местного бюджета</w:t>
      </w:r>
    </w:p>
    <w:p w14:paraId="4196C1CD" w14:textId="77777777" w:rsidR="00382259" w:rsidRPr="00EC7C39" w:rsidRDefault="00382259" w:rsidP="00382259">
      <w:pPr>
        <w:ind w:firstLine="900"/>
        <w:jc w:val="both"/>
        <w:rPr>
          <w:iCs/>
        </w:rPr>
      </w:pPr>
      <w:r w:rsidRPr="00EC7C39">
        <w:rPr>
          <w:iCs/>
        </w:rPr>
        <w:t>на 20</w:t>
      </w:r>
      <w:r w:rsidR="00BD7797" w:rsidRPr="00EC7C39">
        <w:rPr>
          <w:iCs/>
        </w:rPr>
        <w:t>2</w:t>
      </w:r>
      <w:r w:rsidR="00B10951">
        <w:rPr>
          <w:iCs/>
        </w:rPr>
        <w:t>6</w:t>
      </w:r>
      <w:r w:rsidRPr="00EC7C39">
        <w:rPr>
          <w:iCs/>
        </w:rPr>
        <w:t xml:space="preserve"> год в сумме </w:t>
      </w:r>
      <w:r w:rsidR="00B10951">
        <w:rPr>
          <w:bCs/>
        </w:rPr>
        <w:t xml:space="preserve">237 </w:t>
      </w:r>
      <w:r w:rsidR="001656FB">
        <w:rPr>
          <w:bCs/>
        </w:rPr>
        <w:t>783,4</w:t>
      </w:r>
      <w:r w:rsidR="00B10951">
        <w:rPr>
          <w:bCs/>
        </w:rPr>
        <w:t>8000</w:t>
      </w:r>
      <w:r w:rsidR="00ED29C8" w:rsidRPr="00EC7C39">
        <w:rPr>
          <w:bCs/>
        </w:rPr>
        <w:t xml:space="preserve"> </w:t>
      </w:r>
      <w:r w:rsidRPr="00EC7C39">
        <w:rPr>
          <w:iCs/>
        </w:rPr>
        <w:t>тыс. рублей</w:t>
      </w:r>
      <w:r w:rsidR="00955293" w:rsidRPr="00EC7C39">
        <w:rPr>
          <w:iCs/>
        </w:rPr>
        <w:t>;</w:t>
      </w:r>
    </w:p>
    <w:p w14:paraId="4F95BE99" w14:textId="77777777" w:rsidR="00382259" w:rsidRPr="00EC7C39" w:rsidRDefault="00382259" w:rsidP="00382259">
      <w:pPr>
        <w:ind w:firstLine="900"/>
        <w:jc w:val="both"/>
        <w:rPr>
          <w:iCs/>
        </w:rPr>
      </w:pPr>
      <w:r w:rsidRPr="00EC7C39">
        <w:rPr>
          <w:iCs/>
        </w:rPr>
        <w:t>на 20</w:t>
      </w:r>
      <w:r w:rsidR="009D1FB9" w:rsidRPr="00EC7C39">
        <w:rPr>
          <w:iCs/>
        </w:rPr>
        <w:t>2</w:t>
      </w:r>
      <w:r w:rsidR="00B10951">
        <w:rPr>
          <w:iCs/>
        </w:rPr>
        <w:t>7</w:t>
      </w:r>
      <w:r w:rsidRPr="00EC7C39">
        <w:rPr>
          <w:iCs/>
        </w:rPr>
        <w:t xml:space="preserve"> год в сумме </w:t>
      </w:r>
      <w:r w:rsidR="001656FB">
        <w:rPr>
          <w:bCs/>
        </w:rPr>
        <w:t>251 119,5</w:t>
      </w:r>
      <w:r w:rsidR="00B10951">
        <w:rPr>
          <w:bCs/>
        </w:rPr>
        <w:t>3600</w:t>
      </w:r>
      <w:r w:rsidR="00ED29C8" w:rsidRPr="00EC7C39">
        <w:rPr>
          <w:bCs/>
        </w:rPr>
        <w:t xml:space="preserve"> </w:t>
      </w:r>
      <w:r w:rsidR="00955293" w:rsidRPr="00EC7C39">
        <w:rPr>
          <w:iCs/>
        </w:rPr>
        <w:t>тыс. рублей.</w:t>
      </w:r>
    </w:p>
    <w:p w14:paraId="3EBDC75A" w14:textId="77777777" w:rsidR="00D57A72" w:rsidRPr="00EC7C39" w:rsidRDefault="00D57A72" w:rsidP="00382259">
      <w:pPr>
        <w:ind w:firstLine="900"/>
        <w:jc w:val="both"/>
        <w:rPr>
          <w:iCs/>
        </w:rPr>
      </w:pPr>
    </w:p>
    <w:p w14:paraId="1195A463" w14:textId="77777777" w:rsidR="00382259" w:rsidRPr="00EC7C39" w:rsidRDefault="00D57A72" w:rsidP="00382259">
      <w:pPr>
        <w:ind w:firstLine="900"/>
        <w:jc w:val="both"/>
        <w:rPr>
          <w:iCs/>
        </w:rPr>
      </w:pPr>
      <w:r w:rsidRPr="00EC7C39">
        <w:rPr>
          <w:iCs/>
        </w:rPr>
        <w:t xml:space="preserve">прогнозируемый </w:t>
      </w:r>
      <w:r w:rsidR="00382259" w:rsidRPr="00EC7C39">
        <w:rPr>
          <w:iCs/>
        </w:rPr>
        <w:t xml:space="preserve">общий </w:t>
      </w:r>
      <w:r w:rsidRPr="00EC7C39">
        <w:rPr>
          <w:iCs/>
        </w:rPr>
        <w:t>объем расходов местного бюджета</w:t>
      </w:r>
      <w:r w:rsidR="00955293" w:rsidRPr="00EC7C39">
        <w:rPr>
          <w:iCs/>
        </w:rPr>
        <w:t>:</w:t>
      </w:r>
    </w:p>
    <w:p w14:paraId="34D01187" w14:textId="77777777" w:rsidR="00382259" w:rsidRPr="00EC7C39" w:rsidRDefault="00382259" w:rsidP="00382259">
      <w:pPr>
        <w:ind w:firstLine="900"/>
        <w:jc w:val="both"/>
        <w:rPr>
          <w:iCs/>
        </w:rPr>
      </w:pPr>
      <w:r w:rsidRPr="00EC7C39">
        <w:rPr>
          <w:iCs/>
        </w:rPr>
        <w:t>на 20</w:t>
      </w:r>
      <w:r w:rsidR="00BD7797" w:rsidRPr="00EC7C39">
        <w:rPr>
          <w:iCs/>
        </w:rPr>
        <w:t>2</w:t>
      </w:r>
      <w:r w:rsidR="00B10951">
        <w:rPr>
          <w:iCs/>
        </w:rPr>
        <w:t>6</w:t>
      </w:r>
      <w:r w:rsidRPr="00EC7C39">
        <w:rPr>
          <w:iCs/>
        </w:rPr>
        <w:t xml:space="preserve"> год в сумме </w:t>
      </w:r>
      <w:r w:rsidR="001656FB">
        <w:rPr>
          <w:bCs/>
        </w:rPr>
        <w:t>237 783,4</w:t>
      </w:r>
      <w:r w:rsidR="00B10951">
        <w:rPr>
          <w:bCs/>
        </w:rPr>
        <w:t>8000</w:t>
      </w:r>
      <w:r w:rsidR="00DA7104" w:rsidRPr="00EC7C39">
        <w:rPr>
          <w:bCs/>
        </w:rPr>
        <w:t xml:space="preserve"> </w:t>
      </w:r>
      <w:r w:rsidR="00F36DB2" w:rsidRPr="00EC7C39">
        <w:rPr>
          <w:iCs/>
        </w:rPr>
        <w:t>тыс. рублей</w:t>
      </w:r>
      <w:r w:rsidR="00955293" w:rsidRPr="00EC7C39">
        <w:rPr>
          <w:iCs/>
        </w:rPr>
        <w:t>;</w:t>
      </w:r>
    </w:p>
    <w:p w14:paraId="2D3D3E49" w14:textId="77777777" w:rsidR="00382259" w:rsidRPr="00EC7C39" w:rsidRDefault="00382259" w:rsidP="00382259">
      <w:pPr>
        <w:ind w:firstLine="900"/>
        <w:jc w:val="both"/>
        <w:rPr>
          <w:iCs/>
        </w:rPr>
      </w:pPr>
      <w:r w:rsidRPr="00EC7C39">
        <w:rPr>
          <w:iCs/>
        </w:rPr>
        <w:t>на 20</w:t>
      </w:r>
      <w:r w:rsidR="009D1FB9" w:rsidRPr="00EC7C39">
        <w:rPr>
          <w:iCs/>
        </w:rPr>
        <w:t>2</w:t>
      </w:r>
      <w:r w:rsidR="00B10951">
        <w:rPr>
          <w:iCs/>
        </w:rPr>
        <w:t>7</w:t>
      </w:r>
      <w:r w:rsidRPr="00EC7C39">
        <w:rPr>
          <w:iCs/>
        </w:rPr>
        <w:t xml:space="preserve"> год в сумме </w:t>
      </w:r>
      <w:r w:rsidR="001656FB">
        <w:rPr>
          <w:bCs/>
        </w:rPr>
        <w:t>251 119,5</w:t>
      </w:r>
      <w:r w:rsidR="00B10951">
        <w:rPr>
          <w:bCs/>
        </w:rPr>
        <w:t>3600</w:t>
      </w:r>
      <w:r w:rsidR="00DA7104" w:rsidRPr="00EC7C39">
        <w:rPr>
          <w:bCs/>
        </w:rPr>
        <w:t xml:space="preserve"> </w:t>
      </w:r>
      <w:r w:rsidR="00955293" w:rsidRPr="00EC7C39">
        <w:rPr>
          <w:iCs/>
        </w:rPr>
        <w:t>тыс. рублей.</w:t>
      </w:r>
    </w:p>
    <w:p w14:paraId="218B52FC" w14:textId="77777777" w:rsidR="00955293" w:rsidRPr="00EC7C39" w:rsidRDefault="00955293" w:rsidP="00382259">
      <w:pPr>
        <w:ind w:firstLine="900"/>
        <w:jc w:val="both"/>
        <w:rPr>
          <w:iCs/>
        </w:rPr>
      </w:pPr>
    </w:p>
    <w:p w14:paraId="78FB4690" w14:textId="77777777" w:rsidR="00382259" w:rsidRPr="00EC7C39" w:rsidRDefault="00955293" w:rsidP="00382259">
      <w:pPr>
        <w:ind w:firstLine="900"/>
        <w:jc w:val="both"/>
      </w:pPr>
      <w:r w:rsidRPr="00EC7C39">
        <w:t xml:space="preserve">в том числе, </w:t>
      </w:r>
      <w:r w:rsidR="00A571F5" w:rsidRPr="00EC7C39">
        <w:t>прогнозируемый размер</w:t>
      </w:r>
      <w:r w:rsidR="00F36DB2" w:rsidRPr="00EC7C39">
        <w:t xml:space="preserve"> условно утвержденных расходов:</w:t>
      </w:r>
    </w:p>
    <w:p w14:paraId="5ACF0B48" w14:textId="77777777" w:rsidR="00382259" w:rsidRPr="00EC7C39" w:rsidRDefault="00382259" w:rsidP="00382259">
      <w:pPr>
        <w:ind w:firstLine="900"/>
        <w:jc w:val="both"/>
      </w:pPr>
      <w:r w:rsidRPr="00EC7C39">
        <w:t>на 20</w:t>
      </w:r>
      <w:r w:rsidR="00BD7797" w:rsidRPr="00EC7C39">
        <w:t>2</w:t>
      </w:r>
      <w:r w:rsidR="00B10951">
        <w:t>6</w:t>
      </w:r>
      <w:r w:rsidR="009B1C2E">
        <w:t xml:space="preserve"> год в сумме </w:t>
      </w:r>
      <w:r w:rsidR="00B10951">
        <w:t>12 409,68435</w:t>
      </w:r>
      <w:r w:rsidR="00A571F5" w:rsidRPr="00EC7C39">
        <w:t xml:space="preserve"> </w:t>
      </w:r>
      <w:r w:rsidRPr="00EC7C39">
        <w:t>тысяч рублей;</w:t>
      </w:r>
    </w:p>
    <w:p w14:paraId="53F0A47E" w14:textId="77777777" w:rsidR="00382259" w:rsidRPr="00EC7C39" w:rsidRDefault="00382259" w:rsidP="00382259">
      <w:pPr>
        <w:ind w:firstLine="900"/>
        <w:jc w:val="both"/>
      </w:pPr>
      <w:r w:rsidRPr="00EC7C39">
        <w:t>на 20</w:t>
      </w:r>
      <w:r w:rsidR="009D1FB9" w:rsidRPr="00EC7C39">
        <w:t>2</w:t>
      </w:r>
      <w:r w:rsidR="00B10951">
        <w:t>7</w:t>
      </w:r>
      <w:r w:rsidRPr="00EC7C39">
        <w:t xml:space="preserve"> год в сумме </w:t>
      </w:r>
      <w:r w:rsidR="00B10951">
        <w:t>19 720,48635</w:t>
      </w:r>
      <w:r w:rsidR="00ED29C8" w:rsidRPr="00EC7C39">
        <w:t xml:space="preserve"> </w:t>
      </w:r>
      <w:r w:rsidRPr="00EC7C39">
        <w:t>тысяч рублей.</w:t>
      </w:r>
    </w:p>
    <w:p w14:paraId="51E35FB9" w14:textId="77777777" w:rsidR="00382259" w:rsidRPr="00EC7C39" w:rsidRDefault="00382259" w:rsidP="00382259">
      <w:pPr>
        <w:ind w:firstLine="900"/>
        <w:jc w:val="both"/>
        <w:rPr>
          <w:iCs/>
        </w:rPr>
      </w:pPr>
      <w:r w:rsidRPr="00EC7C39">
        <w:rPr>
          <w:iCs/>
        </w:rPr>
        <w:lastRenderedPageBreak/>
        <w:t>прогнозируемый размер дефицита местного бюджета на 20</w:t>
      </w:r>
      <w:r w:rsidR="00BD7797" w:rsidRPr="00EC7C39">
        <w:rPr>
          <w:iCs/>
        </w:rPr>
        <w:t>2</w:t>
      </w:r>
      <w:r w:rsidR="00B10951">
        <w:rPr>
          <w:iCs/>
        </w:rPr>
        <w:t>6</w:t>
      </w:r>
      <w:r w:rsidRPr="00EC7C39">
        <w:rPr>
          <w:iCs/>
        </w:rPr>
        <w:t xml:space="preserve"> год в сумме </w:t>
      </w:r>
      <w:r w:rsidR="00AD5F71" w:rsidRPr="00EC7C39">
        <w:rPr>
          <w:iCs/>
        </w:rPr>
        <w:t>0,0 т</w:t>
      </w:r>
      <w:r w:rsidRPr="00EC7C39">
        <w:rPr>
          <w:iCs/>
        </w:rPr>
        <w:t>ыс. рублей, на 20</w:t>
      </w:r>
      <w:r w:rsidR="009D1FB9" w:rsidRPr="00EC7C39">
        <w:rPr>
          <w:iCs/>
        </w:rPr>
        <w:t>2</w:t>
      </w:r>
      <w:r w:rsidR="00B10951">
        <w:rPr>
          <w:iCs/>
        </w:rPr>
        <w:t>7</w:t>
      </w:r>
      <w:r w:rsidRPr="00EC7C39">
        <w:rPr>
          <w:iCs/>
        </w:rPr>
        <w:t xml:space="preserve"> год в сумме </w:t>
      </w:r>
      <w:r w:rsidRPr="00EC7C39">
        <w:t xml:space="preserve">0,0 </w:t>
      </w:r>
      <w:r w:rsidRPr="00EC7C39">
        <w:rPr>
          <w:iCs/>
        </w:rPr>
        <w:t xml:space="preserve">тыс. рублей. </w:t>
      </w:r>
    </w:p>
    <w:p w14:paraId="1ADC0FE8" w14:textId="77777777" w:rsidR="00382259" w:rsidRPr="00EC7C39" w:rsidRDefault="00382259" w:rsidP="00382259">
      <w:pPr>
        <w:ind w:firstLine="900"/>
        <w:jc w:val="both"/>
      </w:pPr>
    </w:p>
    <w:p w14:paraId="075AE6A4" w14:textId="77777777" w:rsidR="00382259" w:rsidRPr="00EC7C39" w:rsidRDefault="00382259" w:rsidP="00B053D4">
      <w:pPr>
        <w:ind w:firstLine="708"/>
        <w:jc w:val="both"/>
      </w:pPr>
      <w:r w:rsidRPr="00EC7C39">
        <w:t>3. Утвердить источники внутреннего финансирования дефицита местного бюджета на 20</w:t>
      </w:r>
      <w:r w:rsidR="005930D2" w:rsidRPr="00EC7C39">
        <w:t>2</w:t>
      </w:r>
      <w:r w:rsidR="00B10951">
        <w:t>5 год и на плановый период 2026 и 2027</w:t>
      </w:r>
      <w:r w:rsidR="00DA6E00" w:rsidRPr="00EC7C39">
        <w:t xml:space="preserve"> годов</w:t>
      </w:r>
      <w:r w:rsidRPr="00EC7C39">
        <w:t xml:space="preserve"> согласно приложению 1</w:t>
      </w:r>
      <w:r w:rsidR="00F108CC" w:rsidRPr="00EC7C39">
        <w:t>.</w:t>
      </w:r>
    </w:p>
    <w:p w14:paraId="454ECD43" w14:textId="77777777" w:rsidR="00357A9B" w:rsidRPr="00EC7C39" w:rsidRDefault="00357A9B" w:rsidP="00382259">
      <w:pPr>
        <w:ind w:firstLine="900"/>
        <w:jc w:val="both"/>
      </w:pPr>
    </w:p>
    <w:p w14:paraId="7B255934" w14:textId="77777777" w:rsidR="00382259" w:rsidRPr="00EC7C39" w:rsidRDefault="00382259" w:rsidP="00B053D4">
      <w:pPr>
        <w:ind w:firstLine="708"/>
        <w:jc w:val="both"/>
      </w:pPr>
      <w:r w:rsidRPr="00EC7C39">
        <w:t>4. Утвердить прогнозируемые поступления доходов в местный бюджет на 20</w:t>
      </w:r>
      <w:r w:rsidR="005930D2" w:rsidRPr="00EC7C39">
        <w:t>2</w:t>
      </w:r>
      <w:r w:rsidR="00B10951">
        <w:t>5</w:t>
      </w:r>
      <w:r w:rsidRPr="00EC7C39">
        <w:t xml:space="preserve"> год</w:t>
      </w:r>
      <w:r w:rsidR="00557530" w:rsidRPr="00EC7C39">
        <w:t xml:space="preserve"> и на плановый пе</w:t>
      </w:r>
      <w:r w:rsidR="00B10951">
        <w:t>риод 2026 и 2027</w:t>
      </w:r>
      <w:r w:rsidR="00DA6E00" w:rsidRPr="00EC7C39">
        <w:t xml:space="preserve"> годов</w:t>
      </w:r>
      <w:r w:rsidRPr="00EC7C39">
        <w:t xml:space="preserve"> согласно приложению </w:t>
      </w:r>
      <w:r w:rsidR="00F108CC" w:rsidRPr="00EC7C39">
        <w:t>2</w:t>
      </w:r>
      <w:r w:rsidRPr="00EC7C39">
        <w:t>.</w:t>
      </w:r>
    </w:p>
    <w:p w14:paraId="62DC263C" w14:textId="77777777" w:rsidR="00B053D4" w:rsidRPr="00EC7C39" w:rsidRDefault="00B053D4" w:rsidP="00B053D4">
      <w:pPr>
        <w:jc w:val="both"/>
      </w:pPr>
    </w:p>
    <w:p w14:paraId="32B3BFDD" w14:textId="77777777" w:rsidR="00382259" w:rsidRPr="00EC7C39" w:rsidRDefault="00DA6E00" w:rsidP="00B053D4">
      <w:pPr>
        <w:ind w:firstLine="708"/>
        <w:jc w:val="both"/>
      </w:pPr>
      <w:r w:rsidRPr="00EC7C39">
        <w:t>5</w:t>
      </w:r>
      <w:r w:rsidR="00382259" w:rsidRPr="00EC7C39">
        <w:t xml:space="preserve">. Утвердить в пределах общего объема доходов бюджета муниципального образования, установленного пунктами </w:t>
      </w:r>
      <w:r w:rsidR="00DC2560" w:rsidRPr="00EC7C39">
        <w:t>1</w:t>
      </w:r>
      <w:r w:rsidR="00382259" w:rsidRPr="00EC7C39">
        <w:t xml:space="preserve"> и </w:t>
      </w:r>
      <w:r w:rsidR="00DC2560" w:rsidRPr="00EC7C39">
        <w:t>2</w:t>
      </w:r>
      <w:r w:rsidR="00382259" w:rsidRPr="00EC7C39">
        <w:t xml:space="preserve"> настоящего решения, объем межбюджетных трансфертов, получаемых из </w:t>
      </w:r>
      <w:r w:rsidR="00382259" w:rsidRPr="00EC7C39">
        <w:rPr>
          <w:bCs/>
        </w:rPr>
        <w:t xml:space="preserve">других бюджетов бюджетной системы Российской Федерации </w:t>
      </w:r>
      <w:r w:rsidR="00382259" w:rsidRPr="00EC7C39">
        <w:t>на 20</w:t>
      </w:r>
      <w:r w:rsidR="005930D2" w:rsidRPr="00EC7C39">
        <w:t>2</w:t>
      </w:r>
      <w:r w:rsidR="00B10951">
        <w:t>5</w:t>
      </w:r>
      <w:r w:rsidR="00382259" w:rsidRPr="00EC7C39">
        <w:t xml:space="preserve"> год в общей сумме </w:t>
      </w:r>
      <w:r w:rsidR="00361835">
        <w:t>40 083,1</w:t>
      </w:r>
      <w:r w:rsidR="00B10951">
        <w:t>0152</w:t>
      </w:r>
      <w:r w:rsidR="00382259" w:rsidRPr="00EC7C39">
        <w:t xml:space="preserve"> тысяч рублей, на плановый период 20</w:t>
      </w:r>
      <w:r w:rsidR="00BD7797" w:rsidRPr="00EC7C39">
        <w:t>2</w:t>
      </w:r>
      <w:r w:rsidR="00B10951">
        <w:t>6</w:t>
      </w:r>
      <w:r w:rsidR="00382259" w:rsidRPr="00EC7C39">
        <w:t xml:space="preserve"> и 20</w:t>
      </w:r>
      <w:r w:rsidR="009D1FB9" w:rsidRPr="00EC7C39">
        <w:t>2</w:t>
      </w:r>
      <w:r w:rsidR="00B10951">
        <w:t>7</w:t>
      </w:r>
      <w:r w:rsidR="00382259" w:rsidRPr="00EC7C39">
        <w:t xml:space="preserve"> годов в общих суммах </w:t>
      </w:r>
      <w:r w:rsidR="00361835">
        <w:t>4 644,7</w:t>
      </w:r>
      <w:r w:rsidR="00B10951">
        <w:t>2000</w:t>
      </w:r>
      <w:r w:rsidR="00382259" w:rsidRPr="00EC7C39">
        <w:t xml:space="preserve"> тысяч рублей и </w:t>
      </w:r>
      <w:r w:rsidR="00361835">
        <w:t>6 989,12</w:t>
      </w:r>
      <w:r w:rsidR="00B10951">
        <w:t>000</w:t>
      </w:r>
      <w:r w:rsidR="00382259" w:rsidRPr="00EC7C39">
        <w:t xml:space="preserve"> тысяч рублей.</w:t>
      </w:r>
    </w:p>
    <w:p w14:paraId="34D442A0" w14:textId="77777777" w:rsidR="00382259" w:rsidRPr="00EC7C39" w:rsidRDefault="00382259" w:rsidP="00382259">
      <w:pPr>
        <w:ind w:firstLine="900"/>
        <w:jc w:val="both"/>
      </w:pPr>
    </w:p>
    <w:p w14:paraId="4E0CB696" w14:textId="77777777" w:rsidR="00382259" w:rsidRPr="00EC7C39" w:rsidRDefault="00913BF8" w:rsidP="00B053D4">
      <w:pPr>
        <w:ind w:firstLine="708"/>
        <w:jc w:val="both"/>
      </w:pPr>
      <w:r w:rsidRPr="00EC7C39">
        <w:rPr>
          <w:spacing w:val="-14"/>
        </w:rPr>
        <w:t>6</w:t>
      </w:r>
      <w:r w:rsidR="00382259" w:rsidRPr="00EC7C39">
        <w:rPr>
          <w:spacing w:val="-14"/>
        </w:rPr>
        <w:t>.</w:t>
      </w:r>
      <w:r w:rsidR="00382259" w:rsidRPr="00EC7C39">
        <w:t xml:space="preserve"> Установить, что доходы местного бюджета, поступающие в 20</w:t>
      </w:r>
      <w:r w:rsidR="005930D2" w:rsidRPr="00EC7C39">
        <w:t>2</w:t>
      </w:r>
      <w:r w:rsidR="00B10951">
        <w:t>5</w:t>
      </w:r>
      <w:r w:rsidR="00382259" w:rsidRPr="00EC7C39">
        <w:t xml:space="preserve"> году,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субъекта Российской Федерации. </w:t>
      </w:r>
    </w:p>
    <w:p w14:paraId="58C576C0" w14:textId="77777777" w:rsidR="00382259" w:rsidRPr="00EC7C39" w:rsidRDefault="00382259" w:rsidP="00382259">
      <w:pPr>
        <w:ind w:firstLine="900"/>
        <w:jc w:val="both"/>
      </w:pPr>
    </w:p>
    <w:p w14:paraId="2A6990EC" w14:textId="77777777" w:rsidR="00382259" w:rsidRPr="00EC7C39" w:rsidRDefault="00913BF8" w:rsidP="00B053D4">
      <w:pPr>
        <w:ind w:firstLine="708"/>
        <w:jc w:val="both"/>
      </w:pPr>
      <w:r w:rsidRPr="00EC7C39">
        <w:t>7</w:t>
      </w:r>
      <w:r w:rsidR="00382259" w:rsidRPr="00EC7C39">
        <w:t>. Установить, что прочие местные налоги и сборы, мобилизуемые на территор</w:t>
      </w:r>
      <w:r w:rsidR="00100180" w:rsidRPr="00EC7C39">
        <w:t>ии муниципального образования Фё</w:t>
      </w:r>
      <w:r w:rsidR="00A571F5" w:rsidRPr="00EC7C39">
        <w:t>доровского</w:t>
      </w:r>
      <w:r w:rsidR="00557530" w:rsidRPr="00EC7C39">
        <w:t xml:space="preserve"> </w:t>
      </w:r>
      <w:r w:rsidR="009D1FB9" w:rsidRPr="00EC7C39">
        <w:t>городс</w:t>
      </w:r>
      <w:r w:rsidR="00A571F5" w:rsidRPr="00EC7C39">
        <w:t>кого поселения</w:t>
      </w:r>
      <w:r w:rsidR="00382259" w:rsidRPr="00EC7C39">
        <w:t xml:space="preserve"> Тосненского</w:t>
      </w:r>
      <w:r w:rsidR="00100180" w:rsidRPr="00EC7C39">
        <w:t xml:space="preserve"> муниципального</w:t>
      </w:r>
      <w:r w:rsidR="00382259" w:rsidRPr="00EC7C39">
        <w:t xml:space="preserve"> района Ленинградской области (в части погашения задолженности прошлых лет), а также прочие доходы от оказания платных услуг получателями средств бюджета поселения, компенсации затрат бюджета поселения и невыясненные поступления, зачисляемые в бюджет поселения, поступают в бюджет поселения в размере 100%.</w:t>
      </w:r>
    </w:p>
    <w:p w14:paraId="2EE97A2A" w14:textId="77777777" w:rsidR="00382259" w:rsidRPr="00EC7C39" w:rsidRDefault="00382259" w:rsidP="00B053D4">
      <w:pPr>
        <w:jc w:val="both"/>
      </w:pPr>
    </w:p>
    <w:p w14:paraId="4E005B39" w14:textId="77777777" w:rsidR="00382259" w:rsidRPr="00EC7C39" w:rsidRDefault="00B053D4" w:rsidP="00B053D4">
      <w:pPr>
        <w:ind w:firstLine="708"/>
        <w:jc w:val="both"/>
      </w:pPr>
      <w:r w:rsidRPr="00EC7C39">
        <w:t>8</w:t>
      </w:r>
      <w:r w:rsidR="00382259" w:rsidRPr="00EC7C39">
        <w:t>. Утвердить в пределах общего объема расходов, установленного пу</w:t>
      </w:r>
      <w:r w:rsidR="00821B68" w:rsidRPr="00EC7C39">
        <w:t xml:space="preserve">нктами 1 и 2 настоящего решения, </w:t>
      </w:r>
      <w:r w:rsidR="00382259" w:rsidRPr="00EC7C39">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а также по разделам и подразделам</w:t>
      </w:r>
      <w:r w:rsidR="00DA6E00" w:rsidRPr="00EC7C39">
        <w:t xml:space="preserve"> классификации расходов бюджета </w:t>
      </w:r>
      <w:r w:rsidR="00382259" w:rsidRPr="00EC7C39">
        <w:t>на 20</w:t>
      </w:r>
      <w:r w:rsidR="005930D2" w:rsidRPr="00EC7C39">
        <w:t>2</w:t>
      </w:r>
      <w:r w:rsidR="00B10951">
        <w:t>5</w:t>
      </w:r>
      <w:r w:rsidR="00382259" w:rsidRPr="00EC7C39">
        <w:t xml:space="preserve"> год на </w:t>
      </w:r>
      <w:r w:rsidR="00DC2560" w:rsidRPr="00EC7C39">
        <w:t xml:space="preserve">плановый период </w:t>
      </w:r>
      <w:r w:rsidR="00382259" w:rsidRPr="00EC7C39">
        <w:t>20</w:t>
      </w:r>
      <w:r w:rsidR="00576A95" w:rsidRPr="00EC7C39">
        <w:t>2</w:t>
      </w:r>
      <w:r w:rsidR="00B10951">
        <w:t>6</w:t>
      </w:r>
      <w:r w:rsidR="00382259" w:rsidRPr="00EC7C39">
        <w:t xml:space="preserve"> и 20</w:t>
      </w:r>
      <w:r w:rsidR="009D1FB9" w:rsidRPr="00EC7C39">
        <w:t>2</w:t>
      </w:r>
      <w:r w:rsidR="00B10951">
        <w:t>7</w:t>
      </w:r>
      <w:r w:rsidR="00382259" w:rsidRPr="00EC7C39">
        <w:t xml:space="preserve"> год</w:t>
      </w:r>
      <w:r w:rsidR="00DC2560" w:rsidRPr="00EC7C39">
        <w:t>ов</w:t>
      </w:r>
      <w:r w:rsidRPr="00EC7C39">
        <w:t xml:space="preserve"> – согласно приложению 3</w:t>
      </w:r>
      <w:r w:rsidR="00382259" w:rsidRPr="00EC7C39">
        <w:t>;</w:t>
      </w:r>
    </w:p>
    <w:p w14:paraId="7EB87BDC" w14:textId="77777777" w:rsidR="00382259" w:rsidRPr="00EC7C39" w:rsidRDefault="00382259" w:rsidP="00382259">
      <w:pPr>
        <w:ind w:firstLine="900"/>
        <w:jc w:val="both"/>
        <w:outlineLvl w:val="0"/>
      </w:pPr>
    </w:p>
    <w:p w14:paraId="0674A52E" w14:textId="77777777" w:rsidR="00382259" w:rsidRPr="00EC7C39" w:rsidRDefault="00B053D4" w:rsidP="00B053D4">
      <w:pPr>
        <w:ind w:firstLine="708"/>
        <w:jc w:val="both"/>
        <w:outlineLvl w:val="0"/>
      </w:pPr>
      <w:r w:rsidRPr="00EC7C39">
        <w:t>9</w:t>
      </w:r>
      <w:r w:rsidR="00382259" w:rsidRPr="00EC7C39">
        <w:t>. Утвердить ведомственную стру</w:t>
      </w:r>
      <w:r w:rsidR="00821B68" w:rsidRPr="00EC7C39">
        <w:t xml:space="preserve">ктуру расходов местного бюджета </w:t>
      </w:r>
      <w:r w:rsidR="00382259" w:rsidRPr="00EC7C39">
        <w:t>на 20</w:t>
      </w:r>
      <w:r w:rsidR="005930D2" w:rsidRPr="00EC7C39">
        <w:t>2</w:t>
      </w:r>
      <w:r w:rsidR="00B10951">
        <w:t>5</w:t>
      </w:r>
      <w:r w:rsidR="00382259" w:rsidRPr="00EC7C39">
        <w:t xml:space="preserve"> год на </w:t>
      </w:r>
      <w:r w:rsidR="00DC2560" w:rsidRPr="00EC7C39">
        <w:t xml:space="preserve">плановый период </w:t>
      </w:r>
      <w:r w:rsidR="00382259" w:rsidRPr="00EC7C39">
        <w:t>20</w:t>
      </w:r>
      <w:r w:rsidR="00576A95" w:rsidRPr="00EC7C39">
        <w:t>2</w:t>
      </w:r>
      <w:r w:rsidR="00B10951">
        <w:t>6</w:t>
      </w:r>
      <w:r w:rsidR="00382259" w:rsidRPr="00EC7C39">
        <w:t xml:space="preserve"> и 20</w:t>
      </w:r>
      <w:r w:rsidR="009D1FB9" w:rsidRPr="00EC7C39">
        <w:t>2</w:t>
      </w:r>
      <w:r w:rsidR="00B10951">
        <w:t>7</w:t>
      </w:r>
      <w:r w:rsidR="00382259" w:rsidRPr="00EC7C39">
        <w:t xml:space="preserve"> год</w:t>
      </w:r>
      <w:r w:rsidR="00DC2560" w:rsidRPr="00EC7C39">
        <w:t>ов</w:t>
      </w:r>
      <w:r w:rsidRPr="00EC7C39">
        <w:t xml:space="preserve"> согласно приложению 4</w:t>
      </w:r>
      <w:r w:rsidR="00382259" w:rsidRPr="00EC7C39">
        <w:t>.</w:t>
      </w:r>
    </w:p>
    <w:p w14:paraId="43F18BBC" w14:textId="77777777" w:rsidR="00EC7C39" w:rsidRPr="00EC7C39" w:rsidRDefault="00EC7C39" w:rsidP="00B053D4">
      <w:pPr>
        <w:ind w:firstLine="708"/>
        <w:jc w:val="both"/>
        <w:outlineLvl w:val="0"/>
      </w:pPr>
    </w:p>
    <w:p w14:paraId="248A83B7" w14:textId="77777777" w:rsidR="00EC7C39" w:rsidRPr="00EC7C39" w:rsidRDefault="00EC7C39" w:rsidP="00B053D4">
      <w:pPr>
        <w:ind w:firstLine="708"/>
        <w:jc w:val="both"/>
        <w:outlineLvl w:val="0"/>
      </w:pPr>
      <w:r w:rsidRPr="00EC7C39">
        <w:t>9.1. Установить, что в соответствии со статьей 242.26 Бюджетного код</w:t>
      </w:r>
      <w:r w:rsidR="00B10951">
        <w:t>екса Российской Федерации в 2025</w:t>
      </w:r>
      <w:r w:rsidRPr="00EC7C39">
        <w:t xml:space="preserve"> году осуществляется казначейское сопровождение средств, получаемых на основании муниципальных контрактов, договоров (соглашений), источником финансового обеспечения которых являются предоставляемые из бюджета Фёдоровского городского поселения Тосненского муниципального района Ленинградской области средства, на сумму более 50 000,00 тысяч рублей.</w:t>
      </w:r>
    </w:p>
    <w:p w14:paraId="70EBC3D7" w14:textId="77777777" w:rsidR="00382259" w:rsidRPr="00EC7C39" w:rsidRDefault="00382259" w:rsidP="00382259">
      <w:pPr>
        <w:ind w:firstLine="900"/>
        <w:jc w:val="both"/>
      </w:pPr>
    </w:p>
    <w:p w14:paraId="1FC5106F" w14:textId="77777777" w:rsidR="00382259" w:rsidRPr="00EC7C39" w:rsidRDefault="00382259" w:rsidP="00B053D4">
      <w:pPr>
        <w:ind w:firstLine="708"/>
        <w:jc w:val="both"/>
      </w:pPr>
      <w:r w:rsidRPr="00EC7C39">
        <w:t>1</w:t>
      </w:r>
      <w:r w:rsidR="00B053D4" w:rsidRPr="00EC7C39">
        <w:t>0</w:t>
      </w:r>
      <w:r w:rsidRPr="00EC7C39">
        <w:t>. Утвердить резервный фонд администрации муниципального образования Ф</w:t>
      </w:r>
      <w:r w:rsidR="00100180" w:rsidRPr="00EC7C39">
        <w:t>ё</w:t>
      </w:r>
      <w:r w:rsidRPr="00EC7C39">
        <w:t xml:space="preserve">доровское </w:t>
      </w:r>
      <w:r w:rsidR="00100180" w:rsidRPr="00EC7C39">
        <w:t>городс</w:t>
      </w:r>
      <w:r w:rsidRPr="00EC7C39">
        <w:t>кое поселение на 20</w:t>
      </w:r>
      <w:r w:rsidR="005930D2" w:rsidRPr="00EC7C39">
        <w:t>2</w:t>
      </w:r>
      <w:r w:rsidR="00B10951">
        <w:t>5</w:t>
      </w:r>
      <w:r w:rsidR="000770DE" w:rsidRPr="00EC7C39">
        <w:t xml:space="preserve"> год </w:t>
      </w:r>
      <w:r w:rsidR="00CB5770">
        <w:t>в сумме 5</w:t>
      </w:r>
      <w:r w:rsidRPr="00EC7C39">
        <w:t>00,00 тысяч рублей, на 20</w:t>
      </w:r>
      <w:r w:rsidR="00576A95" w:rsidRPr="00EC7C39">
        <w:t>2</w:t>
      </w:r>
      <w:r w:rsidR="00B10951">
        <w:t>6 год в сумме 5</w:t>
      </w:r>
      <w:r w:rsidRPr="00EC7C39">
        <w:t>00,00 тысяч рублей, на 20</w:t>
      </w:r>
      <w:r w:rsidR="009D1FB9" w:rsidRPr="00EC7C39">
        <w:t>2</w:t>
      </w:r>
      <w:r w:rsidR="00B10951">
        <w:t>7 год в сумме 5</w:t>
      </w:r>
      <w:r w:rsidRPr="00EC7C39">
        <w:t xml:space="preserve">00,00 тысяч рублей. </w:t>
      </w:r>
    </w:p>
    <w:p w14:paraId="66143994" w14:textId="77777777" w:rsidR="00821B68" w:rsidRPr="00EC7C39" w:rsidRDefault="00821B68" w:rsidP="00382259">
      <w:pPr>
        <w:ind w:firstLine="900"/>
        <w:jc w:val="both"/>
      </w:pPr>
    </w:p>
    <w:p w14:paraId="30F1D901" w14:textId="77777777" w:rsidR="00382259" w:rsidRPr="00EC7C39" w:rsidRDefault="00382259" w:rsidP="00B053D4">
      <w:pPr>
        <w:ind w:firstLine="708"/>
        <w:jc w:val="both"/>
      </w:pPr>
      <w:r w:rsidRPr="00EC7C39">
        <w:t>1</w:t>
      </w:r>
      <w:r w:rsidR="00B053D4" w:rsidRPr="00EC7C39">
        <w:t>1</w:t>
      </w:r>
      <w:r w:rsidR="00821B68" w:rsidRPr="00EC7C39">
        <w:t xml:space="preserve">. </w:t>
      </w:r>
      <w:r w:rsidRPr="00EC7C39">
        <w:t>Установить, что в соответствии с правовыми актами администрации Ф</w:t>
      </w:r>
      <w:r w:rsidR="00100180" w:rsidRPr="00EC7C39">
        <w:t>ё</w:t>
      </w:r>
      <w:r w:rsidRPr="00EC7C39">
        <w:t xml:space="preserve">доровского </w:t>
      </w:r>
      <w:r w:rsidR="009D1FB9" w:rsidRPr="00EC7C39">
        <w:t>город</w:t>
      </w:r>
      <w:r w:rsidRPr="00EC7C39">
        <w:t xml:space="preserve">ского поселения Тосненского </w:t>
      </w:r>
      <w:r w:rsidR="00100180" w:rsidRPr="00EC7C39">
        <w:t xml:space="preserve">муниципального </w:t>
      </w:r>
      <w:r w:rsidRPr="00EC7C39">
        <w:t>района Ленинградской области, осуществляется предоставление и расходование средств резервного фонда администрации Ф</w:t>
      </w:r>
      <w:r w:rsidR="00100180" w:rsidRPr="00EC7C39">
        <w:t>ё</w:t>
      </w:r>
      <w:r w:rsidRPr="00EC7C39">
        <w:t xml:space="preserve">доровского </w:t>
      </w:r>
      <w:r w:rsidR="009D1FB9" w:rsidRPr="00EC7C39">
        <w:t>город</w:t>
      </w:r>
      <w:r w:rsidRPr="00EC7C39">
        <w:t xml:space="preserve">ского поселения Тосненского </w:t>
      </w:r>
      <w:r w:rsidR="00100180" w:rsidRPr="00EC7C39">
        <w:t xml:space="preserve">муниципального </w:t>
      </w:r>
      <w:r w:rsidRPr="00EC7C39">
        <w:t>района Ленинградской области, предусмотренных в ведомственной структуре расходов бюджета</w:t>
      </w:r>
      <w:r w:rsidR="000770DE" w:rsidRPr="00EC7C39">
        <w:t>,</w:t>
      </w:r>
      <w:r w:rsidRPr="00EC7C39">
        <w:t xml:space="preserve"> в соответствии </w:t>
      </w:r>
      <w:r w:rsidR="000770DE" w:rsidRPr="00EC7C39">
        <w:t>с пунктом</w:t>
      </w:r>
      <w:r w:rsidR="00206586" w:rsidRPr="00EC7C39">
        <w:t xml:space="preserve"> 9</w:t>
      </w:r>
      <w:r w:rsidRPr="00EC7C39">
        <w:t xml:space="preserve"> настоящего решения.</w:t>
      </w:r>
    </w:p>
    <w:p w14:paraId="491EC6F7" w14:textId="77777777" w:rsidR="00382259" w:rsidRPr="00EC7C39" w:rsidRDefault="00382259" w:rsidP="00382259">
      <w:pPr>
        <w:ind w:firstLine="567"/>
        <w:jc w:val="both"/>
      </w:pPr>
    </w:p>
    <w:p w14:paraId="3CC3D623" w14:textId="77777777" w:rsidR="00EC7C39" w:rsidRPr="00EC7C39" w:rsidRDefault="00B053D4" w:rsidP="00EC7C39">
      <w:pPr>
        <w:ind w:firstLine="708"/>
        <w:jc w:val="both"/>
      </w:pPr>
      <w:r w:rsidRPr="00EC7C39">
        <w:t>12</w:t>
      </w:r>
      <w:r w:rsidR="00382259" w:rsidRPr="00EC7C39">
        <w:t xml:space="preserve">. </w:t>
      </w:r>
      <w:r w:rsidR="00EC7C39" w:rsidRPr="00EC7C39">
        <w:t>Установить, что в порядке, установленном муниципальными правовыми актами администрации поселения, предоставляются субсидии юридическим лицам (за исключением субсидий муниципальным учреждениям), индивидуальным предпринимателям, физическим лицам-производителям товаров, работ, услуг в случаях, установленных настоящим решением, а именно:</w:t>
      </w:r>
    </w:p>
    <w:p w14:paraId="3FFABF7A" w14:textId="77777777" w:rsidR="00EC7C39" w:rsidRPr="00EC7C39" w:rsidRDefault="00EC7C39" w:rsidP="00EC7C39">
      <w:pPr>
        <w:ind w:firstLine="900"/>
        <w:jc w:val="both"/>
      </w:pPr>
      <w:r w:rsidRPr="00EC7C39">
        <w:t>- субсидии юридическим лицам в целях возмещения затрат или недополученных доходов в связи с оказанием населению банных услуг по социальным тарифам, установленным советом депутатов Фёдоровского городского поселения Тосненского муниципального района Ленинградской области в целях обеспечения доступности соответствующих услуг социально незащищенным слоям населения Фёдоровского городского поселения Тосненского муниципального района Ленинградской области;</w:t>
      </w:r>
    </w:p>
    <w:p w14:paraId="11907F18" w14:textId="77777777" w:rsidR="00EC7C39" w:rsidRPr="00EC7C39" w:rsidRDefault="00EC7C39" w:rsidP="00EC7C39">
      <w:pPr>
        <w:ind w:firstLine="900"/>
        <w:jc w:val="both"/>
      </w:pPr>
      <w:r w:rsidRPr="00EC7C39">
        <w:t xml:space="preserve">- </w:t>
      </w:r>
      <w:r w:rsidRPr="00EC7C39">
        <w:rPr>
          <w:iCs/>
        </w:rPr>
        <w:t xml:space="preserve">субсидии юридическим лицам на финансовое обеспечение части затрат в связи с предоставлением услуг водоснабжения и водоотведения, в том числе на оплату денежных обязательств получателя субсидии, возникающих на основании договоров (соглашений), заключенных получателем субсидии в связи с оказанием данных услуг, в </w:t>
      </w:r>
      <w:r w:rsidRPr="00EC7C39">
        <w:t>рамках реализации муниципальной программы «Жилищно-коммунальное хозяйство и благоустройство территорий Фёдоровского городского поселения Тосненского муниципального района».</w:t>
      </w:r>
    </w:p>
    <w:p w14:paraId="6F68720A" w14:textId="77777777" w:rsidR="00382259" w:rsidRPr="00EC7C39" w:rsidRDefault="00EC7C39" w:rsidP="00EC7C39">
      <w:pPr>
        <w:ind w:firstLine="567"/>
        <w:jc w:val="both"/>
      </w:pPr>
      <w:r w:rsidRPr="00EC7C39">
        <w:t>Предоставление субсидий осуществляется путем заключения соглашения между получателем субсидии и администрацией Фёдоровского городского поселения Тосненского муниципального района Ленинградской области. Обязательным условием предоставления данных субсидий, включаемым в договоры (соглашения)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Порядок предоставления субсидий, иные показатели, установленные пунктом 3 статьи 78 Бюджетного кодекса Российской Федерации, определяются администрацией Фёдоровского городского поселения Тосненского муниципального района Ленинградской области.</w:t>
      </w:r>
    </w:p>
    <w:p w14:paraId="14EBDDED" w14:textId="77777777" w:rsidR="00382259" w:rsidRPr="00EC7C39" w:rsidRDefault="00382259" w:rsidP="00382259">
      <w:pPr>
        <w:ind w:firstLine="900"/>
        <w:jc w:val="both"/>
      </w:pPr>
    </w:p>
    <w:p w14:paraId="37AD7CFA" w14:textId="77777777" w:rsidR="00382259" w:rsidRPr="00EC7C39" w:rsidRDefault="00B053D4" w:rsidP="00B053D4">
      <w:pPr>
        <w:ind w:firstLine="540"/>
        <w:jc w:val="both"/>
      </w:pPr>
      <w:r w:rsidRPr="00EC7C39">
        <w:t>13</w:t>
      </w:r>
      <w:r w:rsidR="00382259" w:rsidRPr="00EC7C39">
        <w:t>. Утвердить расходы на обеспечение деятельности представительного органа местного самоуправления на 20</w:t>
      </w:r>
      <w:r w:rsidR="005930D2" w:rsidRPr="00EC7C39">
        <w:t>2</w:t>
      </w:r>
      <w:r w:rsidR="00BD7FCD">
        <w:t>5</w:t>
      </w:r>
      <w:r w:rsidR="00382259" w:rsidRPr="00EC7C39">
        <w:t xml:space="preserve"> год в сумме </w:t>
      </w:r>
      <w:r w:rsidR="00BD7FCD">
        <w:t>10</w:t>
      </w:r>
      <w:r w:rsidR="00676D75" w:rsidRPr="00EC7C39">
        <w:t> </w:t>
      </w:r>
      <w:r w:rsidR="00BD7FCD">
        <w:t>997,363</w:t>
      </w:r>
      <w:r w:rsidR="00DA7104">
        <w:t>00</w:t>
      </w:r>
      <w:r w:rsidR="00382259" w:rsidRPr="00EC7C39">
        <w:t xml:space="preserve"> тысяч рублей, на 20</w:t>
      </w:r>
      <w:r w:rsidR="00576A95" w:rsidRPr="00EC7C39">
        <w:t>2</w:t>
      </w:r>
      <w:r w:rsidR="00BD7FCD">
        <w:t>6</w:t>
      </w:r>
      <w:r w:rsidR="00382259" w:rsidRPr="00EC7C39">
        <w:t xml:space="preserve"> год в сумме </w:t>
      </w:r>
      <w:r w:rsidR="00BD7FCD">
        <w:t>11 9</w:t>
      </w:r>
      <w:r w:rsidR="00DA7104">
        <w:t>40</w:t>
      </w:r>
      <w:r w:rsidR="00BD7FCD">
        <w:t>,22</w:t>
      </w:r>
      <w:r w:rsidR="00DA7104">
        <w:t>000</w:t>
      </w:r>
      <w:r w:rsidR="00382259" w:rsidRPr="00EC7C39">
        <w:t xml:space="preserve"> тысяч рублей, на 20</w:t>
      </w:r>
      <w:r w:rsidR="00B409BF" w:rsidRPr="00EC7C39">
        <w:t>2</w:t>
      </w:r>
      <w:r w:rsidR="00BD7FCD">
        <w:t>7</w:t>
      </w:r>
      <w:r w:rsidR="00382259" w:rsidRPr="00EC7C39">
        <w:t xml:space="preserve"> год </w:t>
      </w:r>
      <w:r w:rsidR="00BD7FCD">
        <w:t>13 464</w:t>
      </w:r>
      <w:r w:rsidR="00D655FD" w:rsidRPr="00EC7C39">
        <w:t>,3</w:t>
      </w:r>
      <w:r w:rsidR="00DA7104">
        <w:t>0000</w:t>
      </w:r>
      <w:r w:rsidR="00382259" w:rsidRPr="00EC7C39">
        <w:t xml:space="preserve"> тысяч рублей.</w:t>
      </w:r>
    </w:p>
    <w:p w14:paraId="15A05F49" w14:textId="77777777" w:rsidR="00382259" w:rsidRPr="00EC7C39" w:rsidRDefault="00382259" w:rsidP="00382259">
      <w:pPr>
        <w:ind w:firstLine="900"/>
        <w:jc w:val="both"/>
      </w:pPr>
    </w:p>
    <w:p w14:paraId="44742C8A" w14:textId="77777777" w:rsidR="00382259" w:rsidRPr="00EC7C39" w:rsidRDefault="00B053D4" w:rsidP="00B053D4">
      <w:pPr>
        <w:ind w:firstLine="540"/>
        <w:jc w:val="both"/>
      </w:pPr>
      <w:r w:rsidRPr="00EC7C39">
        <w:t>14</w:t>
      </w:r>
      <w:r w:rsidR="00382259" w:rsidRPr="00EC7C39">
        <w:t>. Утвердить расходы на обеспечение деятельности исполнительного органа местного самоуправления на 20</w:t>
      </w:r>
      <w:r w:rsidR="005930D2" w:rsidRPr="00EC7C39">
        <w:t>2</w:t>
      </w:r>
      <w:r w:rsidR="00BD7FCD">
        <w:t>5</w:t>
      </w:r>
      <w:r w:rsidR="00382259" w:rsidRPr="00EC7C39">
        <w:t xml:space="preserve"> год в сумме </w:t>
      </w:r>
      <w:r w:rsidR="00BD7FCD">
        <w:t>6</w:t>
      </w:r>
      <w:r w:rsidR="00D655FD" w:rsidRPr="00EC7C39">
        <w:t xml:space="preserve">0 </w:t>
      </w:r>
      <w:r w:rsidR="00BD7FCD">
        <w:t>970</w:t>
      </w:r>
      <w:r w:rsidR="00EB6561" w:rsidRPr="00EC7C39">
        <w:t>,</w:t>
      </w:r>
      <w:r w:rsidR="00BD7FCD">
        <w:t>314</w:t>
      </w:r>
      <w:r w:rsidR="00E007C1" w:rsidRPr="00EC7C39">
        <w:t xml:space="preserve"> </w:t>
      </w:r>
      <w:r w:rsidR="00382259" w:rsidRPr="00EC7C39">
        <w:t>тысяч рублей, на 20</w:t>
      </w:r>
      <w:r w:rsidR="00676D75" w:rsidRPr="00EC7C39">
        <w:t>2</w:t>
      </w:r>
      <w:r w:rsidR="00BD7FCD">
        <w:t>6</w:t>
      </w:r>
      <w:r w:rsidR="00382259" w:rsidRPr="00EC7C39">
        <w:t xml:space="preserve"> год в сумме </w:t>
      </w:r>
      <w:r w:rsidR="00BD7FCD">
        <w:t>67 841</w:t>
      </w:r>
      <w:r w:rsidR="00D655FD" w:rsidRPr="00EC7C39">
        <w:t>,8</w:t>
      </w:r>
      <w:r w:rsidR="00BD7FCD">
        <w:t>01</w:t>
      </w:r>
      <w:r w:rsidR="00DA7104">
        <w:t>00</w:t>
      </w:r>
      <w:r w:rsidR="00382259" w:rsidRPr="00EC7C39">
        <w:t xml:space="preserve"> тысяч рублей, на 20</w:t>
      </w:r>
      <w:r w:rsidR="00FC17E3" w:rsidRPr="00EC7C39">
        <w:t>2</w:t>
      </w:r>
      <w:r w:rsidR="00BD7FCD">
        <w:t>7</w:t>
      </w:r>
      <w:r w:rsidR="00382259" w:rsidRPr="00EC7C39">
        <w:t xml:space="preserve"> год </w:t>
      </w:r>
      <w:r w:rsidR="00BD7FCD">
        <w:t>77 020,638</w:t>
      </w:r>
      <w:r w:rsidR="00DA7104">
        <w:t>00</w:t>
      </w:r>
      <w:r w:rsidR="00382259" w:rsidRPr="00EC7C39">
        <w:t xml:space="preserve"> тысяч рублей.</w:t>
      </w:r>
    </w:p>
    <w:p w14:paraId="37DD8CBD" w14:textId="77777777" w:rsidR="00CC0F66" w:rsidRPr="00EC7C39" w:rsidRDefault="00CC0F66" w:rsidP="00382259">
      <w:pPr>
        <w:ind w:firstLine="900"/>
        <w:jc w:val="both"/>
        <w:rPr>
          <w:color w:val="FF0000"/>
        </w:rPr>
      </w:pPr>
    </w:p>
    <w:p w14:paraId="496D09FF" w14:textId="77777777" w:rsidR="00CC0F66" w:rsidRPr="00EC7C39" w:rsidRDefault="00B053D4" w:rsidP="00B053D4">
      <w:pPr>
        <w:ind w:firstLine="540"/>
        <w:jc w:val="both"/>
      </w:pPr>
      <w:r w:rsidRPr="00EC7C39">
        <w:t>15</w:t>
      </w:r>
      <w:r w:rsidR="00CC0F66" w:rsidRPr="00EC7C39">
        <w:t>. Утвердить расходы на обеспечение деятельности контрольно-счетного органа местного самоуправления на 20</w:t>
      </w:r>
      <w:r w:rsidR="005930D2" w:rsidRPr="00EC7C39">
        <w:t>2</w:t>
      </w:r>
      <w:r w:rsidR="00BD7FCD">
        <w:t>5</w:t>
      </w:r>
      <w:r w:rsidR="00CC0F66" w:rsidRPr="00EC7C39">
        <w:t xml:space="preserve"> год в сумме </w:t>
      </w:r>
      <w:r w:rsidR="00BD7FCD">
        <w:t>5 625</w:t>
      </w:r>
      <w:r w:rsidR="00EB6561" w:rsidRPr="00EC7C39">
        <w:t>,</w:t>
      </w:r>
      <w:r w:rsidR="00BD7FCD">
        <w:t>283</w:t>
      </w:r>
      <w:r w:rsidR="00AC5F72">
        <w:t>00</w:t>
      </w:r>
      <w:r w:rsidR="00CC0F66" w:rsidRPr="00EC7C39">
        <w:t xml:space="preserve"> тысяч рублей, на 202</w:t>
      </w:r>
      <w:r w:rsidR="00BD7FCD">
        <w:t>6</w:t>
      </w:r>
      <w:r w:rsidR="00CC0F66" w:rsidRPr="00EC7C39">
        <w:t xml:space="preserve"> год в сумме </w:t>
      </w:r>
      <w:r w:rsidR="00BD7FCD">
        <w:t>6 35</w:t>
      </w:r>
      <w:r w:rsidR="00AC5F72">
        <w:t>0</w:t>
      </w:r>
      <w:r w:rsidR="00557530" w:rsidRPr="00EC7C39">
        <w:t>,</w:t>
      </w:r>
      <w:r w:rsidR="00BD7FCD">
        <w:t>553</w:t>
      </w:r>
      <w:r w:rsidR="00AC5F72">
        <w:t>00</w:t>
      </w:r>
      <w:r w:rsidR="00557530" w:rsidRPr="00EC7C39">
        <w:t xml:space="preserve"> </w:t>
      </w:r>
      <w:r w:rsidR="00CC0F66" w:rsidRPr="00EC7C39">
        <w:t>тысяч рублей, на 202</w:t>
      </w:r>
      <w:r w:rsidR="00BD7FCD">
        <w:t>7</w:t>
      </w:r>
      <w:r w:rsidR="002F5B43" w:rsidRPr="00EC7C39">
        <w:t xml:space="preserve"> год </w:t>
      </w:r>
      <w:r w:rsidR="00BD7FCD">
        <w:t>7 268</w:t>
      </w:r>
      <w:r w:rsidR="00E90308" w:rsidRPr="00EC7C39">
        <w:t>,</w:t>
      </w:r>
      <w:r w:rsidR="00BD7FCD">
        <w:t>632</w:t>
      </w:r>
      <w:r w:rsidR="00AC5F72">
        <w:t>00</w:t>
      </w:r>
      <w:r w:rsidR="00557530" w:rsidRPr="00EC7C39">
        <w:t xml:space="preserve"> </w:t>
      </w:r>
      <w:r w:rsidR="00CC0F66" w:rsidRPr="00EC7C39">
        <w:t>тысяч рублей.</w:t>
      </w:r>
    </w:p>
    <w:p w14:paraId="77256595" w14:textId="77777777" w:rsidR="00382259" w:rsidRPr="00EC7C39" w:rsidRDefault="00382259" w:rsidP="00382259">
      <w:pPr>
        <w:ind w:firstLine="567"/>
        <w:jc w:val="both"/>
      </w:pPr>
    </w:p>
    <w:p w14:paraId="70B6FF2F" w14:textId="77777777" w:rsidR="00382259" w:rsidRPr="00EC7C39" w:rsidRDefault="00382259" w:rsidP="00B053D4">
      <w:pPr>
        <w:ind w:firstLine="540"/>
        <w:jc w:val="both"/>
      </w:pPr>
      <w:r w:rsidRPr="00EC7C39">
        <w:t>1</w:t>
      </w:r>
      <w:r w:rsidR="00B053D4" w:rsidRPr="00EC7C39">
        <w:t>6</w:t>
      </w:r>
      <w:r w:rsidRPr="00EC7C39">
        <w:t>. Утвердить размер индексации ежемесячного денежного вознаграждения лиц, замещающих муниципальные должности,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занимающих должности, не являющиеся до</w:t>
      </w:r>
      <w:r w:rsidR="003B12EA" w:rsidRPr="00EC7C39">
        <w:t>лжностями муниципальными службы</w:t>
      </w:r>
      <w:r w:rsidR="00D655FD" w:rsidRPr="00EC7C39">
        <w:t xml:space="preserve"> </w:t>
      </w:r>
      <w:r w:rsidR="00FB6E29" w:rsidRPr="00EC7C39">
        <w:t>Ф</w:t>
      </w:r>
      <w:r w:rsidR="00991207" w:rsidRPr="00EC7C39">
        <w:t>ё</w:t>
      </w:r>
      <w:r w:rsidR="00FB6E29" w:rsidRPr="00EC7C39">
        <w:t xml:space="preserve">доровского </w:t>
      </w:r>
      <w:r w:rsidR="00180731" w:rsidRPr="00EC7C39">
        <w:t>город</w:t>
      </w:r>
      <w:r w:rsidR="00FB6E29" w:rsidRPr="00EC7C39">
        <w:t xml:space="preserve">ского поселения Тосненского </w:t>
      </w:r>
      <w:r w:rsidR="00180731" w:rsidRPr="00EC7C39">
        <w:t xml:space="preserve">муниципального </w:t>
      </w:r>
      <w:r w:rsidR="00FB6E29" w:rsidRPr="00EC7C39">
        <w:t xml:space="preserve">района Ленинградской области, </w:t>
      </w:r>
      <w:r w:rsidRPr="00EC7C39">
        <w:t xml:space="preserve">с 1 </w:t>
      </w:r>
      <w:r w:rsidR="00CB5770">
        <w:t>янва</w:t>
      </w:r>
      <w:r w:rsidRPr="00EC7C39">
        <w:t>ря 20</w:t>
      </w:r>
      <w:r w:rsidR="005930D2" w:rsidRPr="00EC7C39">
        <w:t>2</w:t>
      </w:r>
      <w:r w:rsidR="00BD7FCD">
        <w:t>5</w:t>
      </w:r>
      <w:r w:rsidRPr="00EC7C39">
        <w:t xml:space="preserve"> года </w:t>
      </w:r>
      <w:r w:rsidR="00BD7FCD">
        <w:t>в 1,15</w:t>
      </w:r>
      <w:r w:rsidRPr="00EC7C39">
        <w:t xml:space="preserve"> раза.</w:t>
      </w:r>
    </w:p>
    <w:p w14:paraId="3768AA3B" w14:textId="77777777" w:rsidR="00382259" w:rsidRPr="00EC7C39" w:rsidRDefault="00382259" w:rsidP="00382259">
      <w:pPr>
        <w:ind w:firstLine="708"/>
        <w:jc w:val="both"/>
      </w:pPr>
    </w:p>
    <w:p w14:paraId="45577286" w14:textId="77777777" w:rsidR="002029C0" w:rsidRPr="00EC7C39" w:rsidRDefault="00B053D4" w:rsidP="00B053D4">
      <w:pPr>
        <w:ind w:firstLine="540"/>
        <w:jc w:val="both"/>
      </w:pPr>
      <w:r w:rsidRPr="00EC7C39">
        <w:t>17</w:t>
      </w:r>
      <w:r w:rsidR="00382259" w:rsidRPr="00EC7C39">
        <w:t>. Установить, что с 01 января 20</w:t>
      </w:r>
      <w:r w:rsidR="005930D2" w:rsidRPr="00EC7C39">
        <w:t>2</w:t>
      </w:r>
      <w:r w:rsidR="00BD7FCD">
        <w:t>5</w:t>
      </w:r>
      <w:r w:rsidR="00382259" w:rsidRPr="00EC7C39">
        <w:t xml:space="preserve"> года для расчета должностных окладов работников муниципальных казенных учреждений за календарный месяц или за выполнение установленной нормы труда, финансируемых из местного бюджета, </w:t>
      </w:r>
      <w:r w:rsidR="002029C0" w:rsidRPr="00EC7C39">
        <w:rPr>
          <w:rFonts w:eastAsia="Calibri"/>
          <w:lang w:eastAsia="en-US"/>
        </w:rPr>
        <w:t>применяется расчетная величина в размере</w:t>
      </w:r>
      <w:r w:rsidR="00BD7FCD">
        <w:rPr>
          <w:rFonts w:eastAsia="Calibri"/>
          <w:lang w:eastAsia="en-US"/>
        </w:rPr>
        <w:t xml:space="preserve"> 14 105</w:t>
      </w:r>
      <w:r w:rsidR="00921D1E" w:rsidRPr="00EC7C39">
        <w:rPr>
          <w:rFonts w:eastAsia="Calibri"/>
          <w:lang w:eastAsia="en-US"/>
        </w:rPr>
        <w:t>,00</w:t>
      </w:r>
      <w:r w:rsidR="00D655FD" w:rsidRPr="00EC7C39">
        <w:rPr>
          <w:rFonts w:eastAsia="Calibri"/>
          <w:lang w:eastAsia="en-US"/>
        </w:rPr>
        <w:t xml:space="preserve"> руб</w:t>
      </w:r>
      <w:r w:rsidR="000E346D">
        <w:rPr>
          <w:rFonts w:eastAsia="Calibri"/>
          <w:lang w:eastAsia="en-US"/>
        </w:rPr>
        <w:t>лей.</w:t>
      </w:r>
    </w:p>
    <w:p w14:paraId="46D15765" w14:textId="77777777" w:rsidR="00382259" w:rsidRPr="00EC7C39" w:rsidRDefault="00382259" w:rsidP="00382259">
      <w:pPr>
        <w:ind w:firstLine="900"/>
        <w:jc w:val="both"/>
      </w:pPr>
    </w:p>
    <w:p w14:paraId="681299ED" w14:textId="77777777" w:rsidR="00382259" w:rsidRPr="00EC7C39" w:rsidRDefault="00382259" w:rsidP="00382259">
      <w:pPr>
        <w:ind w:firstLine="567"/>
        <w:jc w:val="both"/>
      </w:pPr>
    </w:p>
    <w:p w14:paraId="2CA809F1" w14:textId="77777777" w:rsidR="00382259" w:rsidRPr="00EC7C39" w:rsidRDefault="00B053D4" w:rsidP="00B053D4">
      <w:pPr>
        <w:ind w:firstLine="540"/>
        <w:jc w:val="both"/>
      </w:pPr>
      <w:r w:rsidRPr="00EC7C39">
        <w:t>18</w:t>
      </w:r>
      <w:r w:rsidR="00382259" w:rsidRPr="00EC7C39">
        <w:t>. Установить, что верхний предел муниципального внутреннего долга муниципального образования Ф</w:t>
      </w:r>
      <w:r w:rsidR="00E90308" w:rsidRPr="00EC7C39">
        <w:t>ё</w:t>
      </w:r>
      <w:r w:rsidR="000F1969" w:rsidRPr="00EC7C39">
        <w:t>доровского</w:t>
      </w:r>
      <w:r w:rsidR="00D655FD" w:rsidRPr="00EC7C39">
        <w:t xml:space="preserve"> </w:t>
      </w:r>
      <w:r w:rsidR="006B44D5" w:rsidRPr="00EC7C39">
        <w:t>город</w:t>
      </w:r>
      <w:r w:rsidR="000F1969" w:rsidRPr="00EC7C39">
        <w:t>ского поселения Тосненского</w:t>
      </w:r>
      <w:r w:rsidR="00D655FD" w:rsidRPr="00EC7C39">
        <w:t xml:space="preserve"> </w:t>
      </w:r>
      <w:r w:rsidR="00E90308" w:rsidRPr="00EC7C39">
        <w:t>муниципального</w:t>
      </w:r>
      <w:r w:rsidR="00D655FD" w:rsidRPr="00EC7C39">
        <w:t xml:space="preserve"> </w:t>
      </w:r>
      <w:r w:rsidR="00382259" w:rsidRPr="00EC7C39">
        <w:t>района Ленинградской области на 1 января 20</w:t>
      </w:r>
      <w:r w:rsidR="00A676B0" w:rsidRPr="00EC7C39">
        <w:t>2</w:t>
      </w:r>
      <w:r w:rsidR="00BD7FCD">
        <w:t>5</w:t>
      </w:r>
      <w:r w:rsidR="00382259" w:rsidRPr="00EC7C39">
        <w:t xml:space="preserve"> года, на 1 января 20</w:t>
      </w:r>
      <w:r w:rsidR="006B44D5" w:rsidRPr="00EC7C39">
        <w:t>2</w:t>
      </w:r>
      <w:r w:rsidR="00BD7FCD">
        <w:t>6</w:t>
      </w:r>
      <w:r w:rsidR="00382259" w:rsidRPr="00EC7C39">
        <w:t xml:space="preserve"> года и на 1 января 20</w:t>
      </w:r>
      <w:r w:rsidR="00607E46" w:rsidRPr="00EC7C39">
        <w:t>2</w:t>
      </w:r>
      <w:r w:rsidR="00BD7FCD">
        <w:t>7</w:t>
      </w:r>
      <w:r w:rsidR="00382259" w:rsidRPr="00EC7C39">
        <w:t xml:space="preserve"> года </w:t>
      </w:r>
      <w:r w:rsidR="000F1969" w:rsidRPr="00EC7C39">
        <w:t>составляет 0</w:t>
      </w:r>
      <w:r w:rsidR="00382259" w:rsidRPr="00EC7C39">
        <w:t>,0 тысяч рублей соответственно, в том числе верхний предел обязател</w:t>
      </w:r>
      <w:r w:rsidR="00DC2560" w:rsidRPr="00EC7C39">
        <w:t>ьств по муниципальным гарантиям - 0,0 тысяч рублей.</w:t>
      </w:r>
    </w:p>
    <w:p w14:paraId="45922B28" w14:textId="77777777" w:rsidR="00382259" w:rsidRPr="00EC7C39" w:rsidRDefault="00382259" w:rsidP="00382259">
      <w:pPr>
        <w:ind w:firstLine="900"/>
        <w:jc w:val="both"/>
      </w:pPr>
    </w:p>
    <w:p w14:paraId="138E77BF" w14:textId="77777777" w:rsidR="00382259" w:rsidRPr="00EC7C39" w:rsidRDefault="00B053D4" w:rsidP="00B053D4">
      <w:pPr>
        <w:ind w:firstLine="540"/>
        <w:jc w:val="both"/>
      </w:pPr>
      <w:r w:rsidRPr="00EC7C39">
        <w:t>19</w:t>
      </w:r>
      <w:r w:rsidR="00382259" w:rsidRPr="00EC7C39">
        <w:t>. Утвердить объем иных межбюджетн</w:t>
      </w:r>
      <w:r w:rsidR="000F1969" w:rsidRPr="00EC7C39">
        <w:t>ых трансфертов от Фё</w:t>
      </w:r>
      <w:r w:rsidR="006B44D5" w:rsidRPr="00EC7C39">
        <w:t>доровского город</w:t>
      </w:r>
      <w:r w:rsidR="00382259" w:rsidRPr="00EC7C39">
        <w:t xml:space="preserve">ского поселения Тосненского района Ленинградской области в бюджет муниципального образования Тосненский район Ленинградской области </w:t>
      </w:r>
      <w:r w:rsidR="004F295C" w:rsidRPr="00EC7C39">
        <w:t>на осуществление</w:t>
      </w:r>
      <w:r w:rsidR="00382259" w:rsidRPr="00EC7C39">
        <w:t xml:space="preserve"> отдельных полномочий межмуниципального характера в сфере архивного дела на 20</w:t>
      </w:r>
      <w:r w:rsidR="00FB6E29" w:rsidRPr="00EC7C39">
        <w:t>2</w:t>
      </w:r>
      <w:r w:rsidR="00BD7FCD">
        <w:t>5</w:t>
      </w:r>
      <w:r w:rsidR="00382259" w:rsidRPr="00EC7C39">
        <w:t xml:space="preserve"> год в сумме </w:t>
      </w:r>
      <w:r w:rsidR="00BD7FCD">
        <w:t>349,790</w:t>
      </w:r>
      <w:r w:rsidR="00382259" w:rsidRPr="00EC7C39">
        <w:t xml:space="preserve"> тыс. рублей</w:t>
      </w:r>
      <w:r w:rsidR="00A91E80" w:rsidRPr="00EC7C39">
        <w:t>, на передачу полномочий по испо</w:t>
      </w:r>
      <w:r w:rsidR="000E346D">
        <w:t>лнению бюджета поселен</w:t>
      </w:r>
      <w:r w:rsidR="00BD7FCD">
        <w:t>ия на 2025</w:t>
      </w:r>
      <w:r w:rsidR="00A91E80" w:rsidRPr="00EC7C39">
        <w:t xml:space="preserve"> год </w:t>
      </w:r>
      <w:r w:rsidR="00357A9B" w:rsidRPr="00EC7C39">
        <w:t xml:space="preserve">в сумме </w:t>
      </w:r>
      <w:r w:rsidR="00BD7FCD">
        <w:t>552,100</w:t>
      </w:r>
      <w:r w:rsidR="00A91E80" w:rsidRPr="00EC7C39">
        <w:t xml:space="preserve"> тыс.рублей</w:t>
      </w:r>
      <w:r w:rsidR="007C514E">
        <w:t>, на  осуществление</w:t>
      </w:r>
      <w:r w:rsidR="007C514E" w:rsidRPr="008F669C">
        <w:t xml:space="preserve">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 диспетчерской службы</w:t>
      </w:r>
      <w:r w:rsidR="007C514E">
        <w:t xml:space="preserve"> на 2025</w:t>
      </w:r>
      <w:r w:rsidR="007C514E" w:rsidRPr="00EC7C39">
        <w:t xml:space="preserve"> год в сумме </w:t>
      </w:r>
      <w:r w:rsidR="007C514E">
        <w:t xml:space="preserve">440,04596 </w:t>
      </w:r>
      <w:r w:rsidR="007C514E" w:rsidRPr="00EC7C39">
        <w:t>тыс.рублей</w:t>
      </w:r>
      <w:r w:rsidR="000E346D">
        <w:t xml:space="preserve"> </w:t>
      </w:r>
      <w:r w:rsidR="00AA6A77" w:rsidRPr="00EC7C39">
        <w:t>согласно приложению 5</w:t>
      </w:r>
      <w:r w:rsidR="00382259" w:rsidRPr="00EC7C39">
        <w:t>.</w:t>
      </w:r>
    </w:p>
    <w:p w14:paraId="5B94A889" w14:textId="77777777" w:rsidR="00382259" w:rsidRPr="00EC7C39" w:rsidRDefault="00382259" w:rsidP="00382259">
      <w:pPr>
        <w:autoSpaceDE w:val="0"/>
        <w:autoSpaceDN w:val="0"/>
        <w:adjustRightInd w:val="0"/>
        <w:ind w:firstLine="540"/>
        <w:jc w:val="both"/>
      </w:pPr>
    </w:p>
    <w:p w14:paraId="71127AEA" w14:textId="77777777" w:rsidR="00382259" w:rsidRPr="00EC7C39" w:rsidRDefault="00382259" w:rsidP="00B053D4">
      <w:pPr>
        <w:autoSpaceDE w:val="0"/>
        <w:autoSpaceDN w:val="0"/>
        <w:adjustRightInd w:val="0"/>
        <w:ind w:firstLine="540"/>
        <w:jc w:val="both"/>
      </w:pPr>
      <w:r w:rsidRPr="00EC7C39">
        <w:t>2</w:t>
      </w:r>
      <w:r w:rsidR="00B053D4" w:rsidRPr="00EC7C39">
        <w:t>0</w:t>
      </w:r>
      <w:r w:rsidRPr="00EC7C39">
        <w:t>.</w:t>
      </w:r>
      <w:r w:rsidR="000E346D">
        <w:t xml:space="preserve"> </w:t>
      </w:r>
      <w:r w:rsidRPr="00EC7C39">
        <w:t>Утвердить объем бюджетных ассигнований муниципальног</w:t>
      </w:r>
      <w:r w:rsidR="006B44D5" w:rsidRPr="00EC7C39">
        <w:t>о дорожного фонда Ф</w:t>
      </w:r>
      <w:r w:rsidR="00E90308" w:rsidRPr="00EC7C39">
        <w:t>ё</w:t>
      </w:r>
      <w:r w:rsidR="006B44D5" w:rsidRPr="00EC7C39">
        <w:t>доровского город</w:t>
      </w:r>
      <w:r w:rsidRPr="00EC7C39">
        <w:t>ского поселения</w:t>
      </w:r>
      <w:r w:rsidR="00DC2560" w:rsidRPr="00EC7C39">
        <w:t xml:space="preserve"> Тосненского </w:t>
      </w:r>
      <w:r w:rsidR="00E90308" w:rsidRPr="00EC7C39">
        <w:t xml:space="preserve">муниципального </w:t>
      </w:r>
      <w:r w:rsidR="00DC2560" w:rsidRPr="00EC7C39">
        <w:t>района Ленинградской области</w:t>
      </w:r>
      <w:r w:rsidRPr="00EC7C39">
        <w:t>:</w:t>
      </w:r>
    </w:p>
    <w:p w14:paraId="6D025978" w14:textId="77777777" w:rsidR="00382259" w:rsidRPr="00EC7C39" w:rsidRDefault="00971A2B" w:rsidP="00971A2B">
      <w:pPr>
        <w:autoSpaceDE w:val="0"/>
        <w:autoSpaceDN w:val="0"/>
        <w:adjustRightInd w:val="0"/>
        <w:ind w:firstLine="540"/>
        <w:jc w:val="both"/>
      </w:pPr>
      <w:r w:rsidRPr="00EC7C39">
        <w:t xml:space="preserve">   -</w:t>
      </w:r>
      <w:r w:rsidR="00382259" w:rsidRPr="00EC7C39">
        <w:t>на 20</w:t>
      </w:r>
      <w:r w:rsidR="00393D36" w:rsidRPr="00EC7C39">
        <w:t>2</w:t>
      </w:r>
      <w:r w:rsidR="007C514E">
        <w:t>5</w:t>
      </w:r>
      <w:r w:rsidR="00382259" w:rsidRPr="00EC7C39">
        <w:t xml:space="preserve"> год в размере </w:t>
      </w:r>
      <w:r w:rsidR="007C514E">
        <w:t>2</w:t>
      </w:r>
      <w:r w:rsidR="00545355">
        <w:t>0</w:t>
      </w:r>
      <w:r w:rsidR="00E00B80" w:rsidRPr="00EC7C39">
        <w:t> </w:t>
      </w:r>
      <w:r w:rsidR="00545355">
        <w:t>657</w:t>
      </w:r>
      <w:r w:rsidR="00E90308" w:rsidRPr="00EC7C39">
        <w:t>,</w:t>
      </w:r>
      <w:r w:rsidR="00545355">
        <w:t>02152</w:t>
      </w:r>
      <w:r w:rsidR="004F295C" w:rsidRPr="00EC7C39">
        <w:t xml:space="preserve"> тыс.</w:t>
      </w:r>
      <w:r w:rsidR="00382259" w:rsidRPr="00EC7C39">
        <w:t xml:space="preserve"> рублей;</w:t>
      </w:r>
    </w:p>
    <w:p w14:paraId="0E2F312E" w14:textId="77777777" w:rsidR="00382259" w:rsidRPr="00EC7C39" w:rsidRDefault="00971A2B" w:rsidP="00971A2B">
      <w:pPr>
        <w:autoSpaceDE w:val="0"/>
        <w:autoSpaceDN w:val="0"/>
        <w:adjustRightInd w:val="0"/>
        <w:ind w:firstLine="540"/>
        <w:jc w:val="both"/>
      </w:pPr>
      <w:r w:rsidRPr="00EC7C39">
        <w:tab/>
        <w:t>-</w:t>
      </w:r>
      <w:r w:rsidR="00382259" w:rsidRPr="00EC7C39">
        <w:t>на 20</w:t>
      </w:r>
      <w:r w:rsidR="00E00B80" w:rsidRPr="00EC7C39">
        <w:t>2</w:t>
      </w:r>
      <w:r w:rsidR="007C514E">
        <w:t>6</w:t>
      </w:r>
      <w:r w:rsidR="00382259" w:rsidRPr="00EC7C39">
        <w:t xml:space="preserve"> год в размере </w:t>
      </w:r>
      <w:r w:rsidR="007C514E">
        <w:t>3 170</w:t>
      </w:r>
      <w:r w:rsidR="00AF0A7E" w:rsidRPr="00EC7C39">
        <w:t>,</w:t>
      </w:r>
      <w:r w:rsidR="007C514E">
        <w:t>354</w:t>
      </w:r>
      <w:r w:rsidR="00545355">
        <w:t>00</w:t>
      </w:r>
      <w:r w:rsidR="004F295C" w:rsidRPr="00EC7C39">
        <w:t xml:space="preserve"> тыс.</w:t>
      </w:r>
      <w:r w:rsidR="00382259" w:rsidRPr="00EC7C39">
        <w:t xml:space="preserve"> рублей;</w:t>
      </w:r>
    </w:p>
    <w:p w14:paraId="437E6A6F" w14:textId="77777777" w:rsidR="00382259" w:rsidRPr="00EC7C39" w:rsidRDefault="00971A2B" w:rsidP="00971A2B">
      <w:pPr>
        <w:autoSpaceDE w:val="0"/>
        <w:autoSpaceDN w:val="0"/>
        <w:adjustRightInd w:val="0"/>
        <w:ind w:firstLine="540"/>
        <w:jc w:val="both"/>
      </w:pPr>
      <w:r w:rsidRPr="00EC7C39">
        <w:tab/>
        <w:t>-</w:t>
      </w:r>
      <w:r w:rsidR="00382259" w:rsidRPr="00EC7C39">
        <w:t>на 20</w:t>
      </w:r>
      <w:r w:rsidR="006B44D5" w:rsidRPr="00EC7C39">
        <w:t>2</w:t>
      </w:r>
      <w:r w:rsidR="007C514E">
        <w:t>7</w:t>
      </w:r>
      <w:r w:rsidR="00382259" w:rsidRPr="00EC7C39">
        <w:t xml:space="preserve"> год в размере </w:t>
      </w:r>
      <w:r w:rsidR="00545355">
        <w:t>5 857,5</w:t>
      </w:r>
      <w:r w:rsidR="007C514E">
        <w:t>90</w:t>
      </w:r>
      <w:r w:rsidR="00545355">
        <w:t>00</w:t>
      </w:r>
      <w:r w:rsidR="004B5F6E" w:rsidRPr="00EC7C39">
        <w:t xml:space="preserve"> </w:t>
      </w:r>
      <w:r w:rsidR="00382259" w:rsidRPr="00EC7C39">
        <w:t>тыс. рублей.</w:t>
      </w:r>
    </w:p>
    <w:p w14:paraId="63C5EB0E" w14:textId="77777777" w:rsidR="00274179" w:rsidRPr="00EC7C39" w:rsidRDefault="00274179" w:rsidP="00382259">
      <w:pPr>
        <w:ind w:firstLine="567"/>
        <w:jc w:val="both"/>
      </w:pPr>
    </w:p>
    <w:p w14:paraId="3AD763E9" w14:textId="77777777" w:rsidR="001656FB" w:rsidRDefault="001656FB" w:rsidP="001656FB">
      <w:pPr>
        <w:ind w:firstLine="540"/>
        <w:jc w:val="both"/>
      </w:pPr>
      <w:r w:rsidRPr="00EC7C39">
        <w:t>21. Утвердить объем бюджетных ассигнований на осуществление бюджетных инвестиций в форме капитальных вложений в объекты муниципальной собственности</w:t>
      </w:r>
      <w:r>
        <w:t xml:space="preserve"> </w:t>
      </w:r>
      <w:r w:rsidRPr="00EC7C39">
        <w:t>Фёдоровского городского поселения Тосненского муниципального</w:t>
      </w:r>
      <w:r>
        <w:t xml:space="preserve"> </w:t>
      </w:r>
      <w:r w:rsidRPr="00EC7C39">
        <w:t>района Ленинградской области на 202</w:t>
      </w:r>
      <w:r>
        <w:t>5</w:t>
      </w:r>
      <w:r w:rsidRPr="00EC7C39">
        <w:t xml:space="preserve"> год в сумме </w:t>
      </w:r>
      <w:r>
        <w:t>403,000</w:t>
      </w:r>
      <w:r>
        <w:rPr>
          <w:sz w:val="22"/>
          <w:szCs w:val="22"/>
        </w:rPr>
        <w:t xml:space="preserve"> </w:t>
      </w:r>
      <w:r w:rsidRPr="00EC7C39">
        <w:t>тыс. рублей, в разрезе объектов согласно приложению 6.</w:t>
      </w:r>
    </w:p>
    <w:p w14:paraId="7420A3BA" w14:textId="77777777" w:rsidR="001656FB" w:rsidRPr="00EC7C39" w:rsidRDefault="001656FB" w:rsidP="001656FB">
      <w:pPr>
        <w:ind w:firstLine="540"/>
        <w:jc w:val="both"/>
      </w:pPr>
    </w:p>
    <w:p w14:paraId="23361EB8" w14:textId="77777777" w:rsidR="00382259" w:rsidRPr="00EC7C39" w:rsidRDefault="005F5C9D" w:rsidP="00382259">
      <w:pPr>
        <w:ind w:firstLine="567"/>
        <w:jc w:val="both"/>
      </w:pPr>
      <w:r w:rsidRPr="00EC7C39">
        <w:t>2</w:t>
      </w:r>
      <w:r w:rsidR="001656FB">
        <w:t>2</w:t>
      </w:r>
      <w:r w:rsidR="00382259" w:rsidRPr="00EC7C39">
        <w:t xml:space="preserve">. </w:t>
      </w:r>
      <w:r w:rsidR="00C24095" w:rsidRPr="00EC7C39">
        <w:t>Установить, что б</w:t>
      </w:r>
      <w:r w:rsidR="00382259" w:rsidRPr="00EC7C39">
        <w:t>юджетные ассигнования на осуществление бюджетных инвестиций в объекты капитального строительства муниципальной собственности отражаются в составе ведомственной структуры расходов бюджета муниципального образования по муниципальным программам и непрограммным направлениям деятельности по соответствующим кодам бюджетной классификации.</w:t>
      </w:r>
    </w:p>
    <w:p w14:paraId="6E452DF7" w14:textId="77777777" w:rsidR="007F39A6" w:rsidRPr="00EC7C39" w:rsidRDefault="007F39A6" w:rsidP="00F64D5D">
      <w:pPr>
        <w:ind w:firstLine="900"/>
        <w:jc w:val="both"/>
      </w:pPr>
    </w:p>
    <w:p w14:paraId="6F01549D" w14:textId="77777777" w:rsidR="00F64D5D" w:rsidRPr="00EC7C39" w:rsidRDefault="00382259" w:rsidP="00B053D4">
      <w:pPr>
        <w:ind w:firstLine="567"/>
        <w:jc w:val="both"/>
      </w:pPr>
      <w:r w:rsidRPr="00EC7C39">
        <w:t>2</w:t>
      </w:r>
      <w:r w:rsidR="001656FB">
        <w:t>3</w:t>
      </w:r>
      <w:r w:rsidRPr="00EC7C39">
        <w:t>. Установить</w:t>
      </w:r>
      <w:r w:rsidR="00DC2560" w:rsidRPr="00EC7C39">
        <w:t xml:space="preserve">, что в соответствии </w:t>
      </w:r>
      <w:r w:rsidR="00F64D5D" w:rsidRPr="00EC7C39">
        <w:t xml:space="preserve">с пунктом </w:t>
      </w:r>
      <w:r w:rsidR="00C24095" w:rsidRPr="00EC7C39">
        <w:t>8</w:t>
      </w:r>
      <w:r w:rsidR="00F64D5D" w:rsidRPr="00EC7C39">
        <w:t xml:space="preserve"> статьи </w:t>
      </w:r>
      <w:r w:rsidRPr="00EC7C39">
        <w:t xml:space="preserve">217 БК РФ </w:t>
      </w:r>
      <w:r w:rsidR="00DC2560" w:rsidRPr="00EC7C39">
        <w:t xml:space="preserve">в ходе исполнения настоящего решения изменения </w:t>
      </w:r>
      <w:r w:rsidRPr="00EC7C39">
        <w:t xml:space="preserve">в сводную бюджетную роспись бюджета </w:t>
      </w:r>
      <w:r w:rsidR="00DC2560" w:rsidRPr="00EC7C39">
        <w:t>Ф</w:t>
      </w:r>
      <w:r w:rsidR="00E90308" w:rsidRPr="00EC7C39">
        <w:t>ё</w:t>
      </w:r>
      <w:r w:rsidR="00DC2560" w:rsidRPr="00EC7C39">
        <w:t>доровского городского поселения Тосненского</w:t>
      </w:r>
      <w:r w:rsidR="004B5F6E" w:rsidRPr="00EC7C39">
        <w:t xml:space="preserve"> </w:t>
      </w:r>
      <w:r w:rsidR="00E90308" w:rsidRPr="00EC7C39">
        <w:t>муниципального</w:t>
      </w:r>
      <w:r w:rsidR="00DC2560" w:rsidRPr="00EC7C39">
        <w:t xml:space="preserve"> района Ленинградской области </w:t>
      </w:r>
      <w:r w:rsidRPr="00EC7C39">
        <w:t>вносятся по следующим основаниям, без внесени</w:t>
      </w:r>
      <w:r w:rsidR="00F64D5D" w:rsidRPr="00EC7C39">
        <w:t>я изменений в настоящее решение:</w:t>
      </w:r>
    </w:p>
    <w:p w14:paraId="2117FCDA" w14:textId="77777777" w:rsidR="00F64D5D" w:rsidRPr="00EC7C39" w:rsidRDefault="00F64D5D" w:rsidP="00F64D5D">
      <w:pPr>
        <w:ind w:firstLine="900"/>
        <w:jc w:val="both"/>
      </w:pPr>
    </w:p>
    <w:p w14:paraId="304C0DBD" w14:textId="77777777" w:rsidR="00F64D5D" w:rsidRPr="00EC7C39" w:rsidRDefault="00F64D5D" w:rsidP="00F64D5D">
      <w:pPr>
        <w:ind w:firstLine="567"/>
        <w:jc w:val="both"/>
        <w:outlineLvl w:val="1"/>
      </w:pPr>
      <w:r w:rsidRPr="00EC7C39">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 предусмотренных главному распорядителю бюджетных средств бюджета муниципального</w:t>
      </w:r>
      <w:r w:rsidR="001B13AE">
        <w:t xml:space="preserve"> образования</w:t>
      </w:r>
      <w:r w:rsidRPr="00EC7C39">
        <w:t>;</w:t>
      </w:r>
    </w:p>
    <w:p w14:paraId="70B7DDA1" w14:textId="77777777" w:rsidR="00F64D5D" w:rsidRPr="00EC7C39" w:rsidRDefault="00F64D5D" w:rsidP="00F64D5D">
      <w:pPr>
        <w:ind w:firstLine="567"/>
        <w:jc w:val="both"/>
        <w:outlineLvl w:val="1"/>
      </w:pPr>
      <w:r w:rsidRPr="00EC7C39">
        <w:t xml:space="preserve">в случаях перераспределения </w:t>
      </w:r>
      <w:r w:rsidRPr="00EC7C39">
        <w:rPr>
          <w:rFonts w:eastAsia="Calibri"/>
          <w:lang w:eastAsia="en-US"/>
        </w:rPr>
        <w:t>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муниципального учреждения;</w:t>
      </w:r>
    </w:p>
    <w:p w14:paraId="58BE5EC0" w14:textId="77777777" w:rsidR="00F64D5D" w:rsidRPr="00EC7C39" w:rsidRDefault="00F64D5D" w:rsidP="00F64D5D">
      <w:pPr>
        <w:ind w:firstLine="567"/>
        <w:jc w:val="both"/>
        <w:outlineLvl w:val="1"/>
      </w:pPr>
      <w:r w:rsidRPr="00EC7C39">
        <w:lastRenderedPageBreak/>
        <w:t>в случаях распределения средств целевых межбюджетных трансфертов (и их остатков) из федерального бюджета, из областного бюджета Ленинградской области,  бюджетов государственных внебюджетных фондов и государственных корпораций (сверх утвержденных решением о бюджете доходов) на осуществление отдельных целевых расходов на основании федеральных, областных законов и (или) нормативных правовых актов Президента Российской Федерации и Правительства Российской Федерации, Правительства Ленинградской области, а также заключенных соглашений;</w:t>
      </w:r>
    </w:p>
    <w:p w14:paraId="1A45CFEF" w14:textId="77777777" w:rsidR="00F64D5D" w:rsidRPr="00EC7C39" w:rsidRDefault="00F64D5D" w:rsidP="00F64D5D">
      <w:pPr>
        <w:ind w:firstLine="567"/>
        <w:jc w:val="both"/>
      </w:pPr>
      <w:r w:rsidRPr="00EC7C39">
        <w:t>в случаях распределения полученных безвозмездных поступлений от физических и юридических лиц по целевому назначению, в соответствии с заключенными договорами;</w:t>
      </w:r>
    </w:p>
    <w:p w14:paraId="0346B1AF" w14:textId="77777777" w:rsidR="00046781" w:rsidRPr="00EC7C39" w:rsidRDefault="00046781" w:rsidP="00046781">
      <w:pPr>
        <w:autoSpaceDE w:val="0"/>
        <w:autoSpaceDN w:val="0"/>
        <w:adjustRightInd w:val="0"/>
        <w:ind w:firstLine="709"/>
        <w:jc w:val="both"/>
        <w:outlineLvl w:val="1"/>
        <w:rPr>
          <w:color w:val="FF0000"/>
        </w:rPr>
      </w:pPr>
      <w:r w:rsidRPr="00EC7C39">
        <w:t>в случаях увелич</w:t>
      </w:r>
      <w:r w:rsidR="000E346D">
        <w:t>ения бюджетных а</w:t>
      </w:r>
      <w:r w:rsidR="00CB233D">
        <w:t>ссигнований 2025</w:t>
      </w:r>
      <w:r w:rsidRPr="00EC7C39">
        <w:t xml:space="preserve">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w:t>
      </w:r>
      <w:r w:rsidR="00CB233D">
        <w:t>контрактов оплате в 2024</w:t>
      </w:r>
      <w:r w:rsidRPr="00EC7C39">
        <w:t xml:space="preserve"> году, в объеме, не превышающем остатка не</w:t>
      </w:r>
      <w:r w:rsidR="000E346D">
        <w:t xml:space="preserve"> использ</w:t>
      </w:r>
      <w:r w:rsidR="00CB233D">
        <w:t>ованных на 1 января 2025</w:t>
      </w:r>
      <w:r w:rsidRPr="00EC7C39">
        <w:t xml:space="preserve"> года бюджетных ассигнований на исполнение указанных муниципальных контрактов, приводящих к изменению бюджетных ассигнований;</w:t>
      </w:r>
    </w:p>
    <w:p w14:paraId="4A1B4058" w14:textId="77777777" w:rsidR="00F64D5D" w:rsidRPr="00EC7C39" w:rsidRDefault="00F64D5D" w:rsidP="00F64D5D">
      <w:pPr>
        <w:ind w:firstLine="567"/>
        <w:jc w:val="both"/>
      </w:pPr>
      <w:r w:rsidRPr="00EC7C39">
        <w:t>в случаях распределения в текущем году остатков полученных и не израсходованных по состоянию на 1 января текущего года безвозмездных поступлений от физических и юридических лиц на цели, в соответствии с заключенными договорами;</w:t>
      </w:r>
    </w:p>
    <w:p w14:paraId="12804B89" w14:textId="77777777" w:rsidR="00F64D5D" w:rsidRPr="00EC7C39" w:rsidRDefault="00F64D5D" w:rsidP="00F64D5D">
      <w:pPr>
        <w:ind w:firstLine="567"/>
        <w:jc w:val="both"/>
        <w:outlineLvl w:val="1"/>
      </w:pPr>
      <w:r w:rsidRPr="00EC7C39">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муниципального образования, после внесения изменений в муниципальную программу муниципального образования;</w:t>
      </w:r>
    </w:p>
    <w:p w14:paraId="5EDE8FE6" w14:textId="77777777" w:rsidR="008A2CDE" w:rsidRPr="00EC7C39" w:rsidRDefault="008A2CDE" w:rsidP="008A2CDE">
      <w:pPr>
        <w:autoSpaceDE w:val="0"/>
        <w:autoSpaceDN w:val="0"/>
        <w:adjustRightInd w:val="0"/>
        <w:ind w:firstLine="709"/>
        <w:jc w:val="both"/>
        <w:outlineLvl w:val="1"/>
      </w:pPr>
      <w:r w:rsidRPr="00EC7C39">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w:t>
      </w:r>
    </w:p>
    <w:p w14:paraId="1B434F30" w14:textId="77777777" w:rsidR="00F64D5D" w:rsidRPr="00EC7C39" w:rsidRDefault="00F64D5D" w:rsidP="00F64D5D">
      <w:pPr>
        <w:ind w:firstLine="567"/>
        <w:jc w:val="both"/>
        <w:outlineLvl w:val="1"/>
        <w:rPr>
          <w:spacing w:val="-2"/>
        </w:rPr>
      </w:pPr>
      <w:r w:rsidRPr="00EC7C39">
        <w:t>при внесении финансовым органом Ленинградской области и (или) финансовым органом администрации муниципального образования изменений в порядок применения бюджетной классификации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14:paraId="004195BF" w14:textId="77777777" w:rsidR="008A2CDE" w:rsidRPr="00EC7C39" w:rsidRDefault="008A2CDE" w:rsidP="008A2CDE">
      <w:pPr>
        <w:autoSpaceDE w:val="0"/>
        <w:autoSpaceDN w:val="0"/>
        <w:adjustRightInd w:val="0"/>
        <w:ind w:firstLine="709"/>
        <w:jc w:val="both"/>
        <w:outlineLvl w:val="1"/>
        <w:rPr>
          <w:lang w:eastAsia="en-US"/>
        </w:rPr>
      </w:pPr>
      <w:r w:rsidRPr="00EC7C39">
        <w:rPr>
          <w:lang w:eastAsia="en-US"/>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w:t>
      </w:r>
      <w:r w:rsidR="00514B2F" w:rsidRPr="00EC7C39">
        <w:rPr>
          <w:lang w:eastAsia="en-US"/>
        </w:rPr>
        <w:t xml:space="preserve">муниципального образования </w:t>
      </w:r>
      <w:r w:rsidRPr="00EC7C39">
        <w:rPr>
          <w:lang w:eastAsia="en-US"/>
        </w:rPr>
        <w:t>в текущем финансовом году.</w:t>
      </w:r>
    </w:p>
    <w:p w14:paraId="6F1A616D" w14:textId="77777777" w:rsidR="00DE5F45" w:rsidRPr="00EC7C39" w:rsidRDefault="00DE5F45" w:rsidP="008A2CDE">
      <w:pPr>
        <w:autoSpaceDE w:val="0"/>
        <w:autoSpaceDN w:val="0"/>
        <w:adjustRightInd w:val="0"/>
        <w:ind w:firstLine="709"/>
        <w:jc w:val="both"/>
        <w:outlineLvl w:val="1"/>
        <w:rPr>
          <w:lang w:eastAsia="en-US"/>
        </w:rPr>
      </w:pPr>
    </w:p>
    <w:p w14:paraId="621896C5" w14:textId="77777777" w:rsidR="00DE5F45" w:rsidRPr="00EC7C39" w:rsidRDefault="00DE5F45" w:rsidP="00DE5F45">
      <w:pPr>
        <w:autoSpaceDE w:val="0"/>
        <w:autoSpaceDN w:val="0"/>
        <w:adjustRightInd w:val="0"/>
        <w:jc w:val="both"/>
      </w:pPr>
      <w:r w:rsidRPr="00EC7C39">
        <w:tab/>
        <w:t>2</w:t>
      </w:r>
      <w:r w:rsidR="001656FB">
        <w:t>4</w:t>
      </w:r>
      <w:r w:rsidRPr="00EC7C39">
        <w:t xml:space="preserve">. Установить, что в соответствии с </w:t>
      </w:r>
      <w:r w:rsidR="004C79CE" w:rsidRPr="00EC7C39">
        <w:t>частью</w:t>
      </w:r>
      <w:r w:rsidR="000E346D">
        <w:t xml:space="preserve"> </w:t>
      </w:r>
      <w:r w:rsidRPr="00EC7C39">
        <w:t>2</w:t>
      </w:r>
      <w:r w:rsidR="004B5F6E" w:rsidRPr="00EC7C39">
        <w:t xml:space="preserve"> </w:t>
      </w:r>
      <w:r w:rsidRPr="00EC7C39">
        <w:t xml:space="preserve"> статьи 93.8 БК РФ в ходе исполнения настоящего решения денежные обязательства (задолженность по денежным обязательствам) перед муниципальным образованием</w:t>
      </w:r>
      <w:r w:rsidR="004B5F6E" w:rsidRPr="00EC7C39">
        <w:t xml:space="preserve"> Фё</w:t>
      </w:r>
      <w:r w:rsidR="004C79CE" w:rsidRPr="00EC7C39">
        <w:t>доровское городское поселение Тосненского муниципального района Ленинградской области</w:t>
      </w:r>
      <w:r w:rsidRPr="00EC7C39">
        <w:t xml:space="preserve"> могут быть урегулированы следующими способами:</w:t>
      </w:r>
    </w:p>
    <w:p w14:paraId="645CFBAD" w14:textId="77777777" w:rsidR="00DE5F45" w:rsidRPr="00EC7C39" w:rsidRDefault="00DE5F45" w:rsidP="00DE5F45">
      <w:pPr>
        <w:autoSpaceDE w:val="0"/>
        <w:autoSpaceDN w:val="0"/>
        <w:adjustRightInd w:val="0"/>
        <w:spacing w:before="240"/>
        <w:ind w:firstLine="540"/>
        <w:jc w:val="both"/>
      </w:pPr>
      <w:r w:rsidRPr="00EC7C39">
        <w:t xml:space="preserve">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w:t>
      </w:r>
      <w:r w:rsidR="00BA3E60" w:rsidRPr="00EC7C39">
        <w:t>Фёдоровским городским</w:t>
      </w:r>
      <w:r w:rsidR="00814794" w:rsidRPr="00EC7C39">
        <w:t xml:space="preserve"> поселение</w:t>
      </w:r>
      <w:r w:rsidR="00BA3E60" w:rsidRPr="00EC7C39">
        <w:t>м</w:t>
      </w:r>
      <w:r w:rsidR="00814794" w:rsidRPr="00EC7C39">
        <w:t xml:space="preserve"> Тосненского муниципального района Ленинградской области</w:t>
      </w:r>
      <w:r w:rsidRPr="00EC7C39">
        <w:t>);</w:t>
      </w:r>
    </w:p>
    <w:p w14:paraId="5E2FFC34" w14:textId="77777777" w:rsidR="00DE5F45" w:rsidRPr="00EC7C39" w:rsidRDefault="00DE5F45" w:rsidP="00DE5F45">
      <w:pPr>
        <w:autoSpaceDE w:val="0"/>
        <w:autoSpaceDN w:val="0"/>
        <w:adjustRightInd w:val="0"/>
        <w:spacing w:before="240"/>
        <w:ind w:firstLine="540"/>
        <w:jc w:val="both"/>
      </w:pPr>
      <w:r w:rsidRPr="00EC7C39">
        <w:lastRenderedPageBreak/>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14:paraId="71EB475B" w14:textId="77777777" w:rsidR="00DE5F45" w:rsidRPr="00EC7C39" w:rsidRDefault="00DE5F45" w:rsidP="00DE5F45">
      <w:pPr>
        <w:autoSpaceDE w:val="0"/>
        <w:autoSpaceDN w:val="0"/>
        <w:adjustRightInd w:val="0"/>
        <w:spacing w:before="240"/>
        <w:ind w:firstLine="540"/>
        <w:jc w:val="both"/>
      </w:pPr>
      <w:r w:rsidRPr="00EC7C39">
        <w:t>3) иные способы, предусмотренные бюджетным и (или) гражданским законодательством Российской Федерации.</w:t>
      </w:r>
    </w:p>
    <w:p w14:paraId="6A1D608C" w14:textId="77777777" w:rsidR="008D391A" w:rsidRPr="00EC7C39" w:rsidRDefault="00DE5F45" w:rsidP="008D391A">
      <w:pPr>
        <w:autoSpaceDE w:val="0"/>
        <w:autoSpaceDN w:val="0"/>
        <w:adjustRightInd w:val="0"/>
        <w:jc w:val="both"/>
      </w:pPr>
      <w:r w:rsidRPr="00EC7C39">
        <w:tab/>
      </w:r>
    </w:p>
    <w:p w14:paraId="040DC9AF" w14:textId="77777777" w:rsidR="008D391A" w:rsidRPr="00EC7C39" w:rsidRDefault="008D391A" w:rsidP="008D391A">
      <w:pPr>
        <w:autoSpaceDE w:val="0"/>
        <w:autoSpaceDN w:val="0"/>
        <w:adjustRightInd w:val="0"/>
        <w:jc w:val="both"/>
      </w:pPr>
      <w:r w:rsidRPr="00EC7C39">
        <w:tab/>
      </w:r>
      <w:r w:rsidR="001656FB">
        <w:t>25</w:t>
      </w:r>
      <w:r w:rsidRPr="00EC7C39">
        <w:t xml:space="preserve">. </w:t>
      </w:r>
      <w:r w:rsidR="001A632C" w:rsidRPr="00EC7C39">
        <w:t>Установить следующие о</w:t>
      </w:r>
      <w:r w:rsidRPr="00EC7C39">
        <w:t>сновные условия урегулирования денежных обязательств (задолженности по денежным обязательствам) перед</w:t>
      </w:r>
      <w:r w:rsidR="00F55D13">
        <w:t xml:space="preserve"> </w:t>
      </w:r>
      <w:r w:rsidR="001A632C" w:rsidRPr="00EC7C39">
        <w:t>Фёдоровским городским</w:t>
      </w:r>
      <w:r w:rsidRPr="00EC7C39">
        <w:t xml:space="preserve"> поселение</w:t>
      </w:r>
      <w:r w:rsidR="001A632C" w:rsidRPr="00EC7C39">
        <w:t>м</w:t>
      </w:r>
      <w:r w:rsidRPr="00EC7C39">
        <w:t xml:space="preserve"> Тосненского муниципального района Ленинградской области:</w:t>
      </w:r>
    </w:p>
    <w:p w14:paraId="1FFEE47D" w14:textId="77777777" w:rsidR="00DE5F45" w:rsidRPr="00EC7C39" w:rsidRDefault="008D391A" w:rsidP="00DE5F45">
      <w:pPr>
        <w:autoSpaceDE w:val="0"/>
        <w:autoSpaceDN w:val="0"/>
        <w:adjustRightInd w:val="0"/>
        <w:jc w:val="both"/>
        <w:rPr>
          <w:shd w:val="clear" w:color="auto" w:fill="FFFFFF"/>
        </w:rPr>
      </w:pPr>
      <w:r w:rsidRPr="00EC7C39">
        <w:tab/>
        <w:t>1)</w:t>
      </w:r>
      <w:r w:rsidR="004B5F6E" w:rsidRPr="00EC7C39">
        <w:t xml:space="preserve"> </w:t>
      </w:r>
      <w:r w:rsidRPr="00EC7C39">
        <w:t>о</w:t>
      </w:r>
      <w:r w:rsidRPr="00EC7C39">
        <w:rPr>
          <w:shd w:val="clear" w:color="auto" w:fill="FFFFFF"/>
        </w:rPr>
        <w:t xml:space="preserve">тсрочка </w:t>
      </w:r>
      <w:r w:rsidR="001A632C" w:rsidRPr="00EC7C39">
        <w:rPr>
          <w:shd w:val="clear" w:color="auto" w:fill="FFFFFF"/>
        </w:rPr>
        <w:t xml:space="preserve">исполнения </w:t>
      </w:r>
      <w:r w:rsidR="001A632C" w:rsidRPr="00EC7C39">
        <w:t>денежного обязательства</w:t>
      </w:r>
      <w:r w:rsidRPr="00EC7C39">
        <w:rPr>
          <w:shd w:val="clear" w:color="auto" w:fill="FFFFFF"/>
        </w:rPr>
        <w:t xml:space="preserve"> предоставляется в отношении недвижимого имущества, находящегося в муниципальной собственности, за исключением жилых помещений;</w:t>
      </w:r>
    </w:p>
    <w:p w14:paraId="109065CE" w14:textId="77777777" w:rsidR="00404029" w:rsidRPr="00EC7C39" w:rsidRDefault="00404029" w:rsidP="00DE5F45">
      <w:pPr>
        <w:autoSpaceDE w:val="0"/>
        <w:autoSpaceDN w:val="0"/>
        <w:adjustRightInd w:val="0"/>
        <w:jc w:val="both"/>
        <w:rPr>
          <w:shd w:val="clear" w:color="auto" w:fill="FFFFFF"/>
        </w:rPr>
      </w:pPr>
      <w:r w:rsidRPr="00EC7C39">
        <w:rPr>
          <w:shd w:val="clear" w:color="auto" w:fill="FFFFFF"/>
        </w:rPr>
        <w:tab/>
        <w:t xml:space="preserve">2) </w:t>
      </w:r>
      <w:r w:rsidR="00BA3E60" w:rsidRPr="00EC7C39">
        <w:rPr>
          <w:shd w:val="clear" w:color="auto" w:fill="FFFFFF"/>
        </w:rPr>
        <w:t>наличие</w:t>
      </w:r>
      <w:r w:rsidRPr="00EC7C39">
        <w:rPr>
          <w:shd w:val="clear" w:color="auto" w:fill="FFFFFF"/>
        </w:rPr>
        <w:t xml:space="preserve"> ущерба</w:t>
      </w:r>
      <w:r w:rsidR="00BA3E60" w:rsidRPr="00EC7C39">
        <w:rPr>
          <w:shd w:val="clear" w:color="auto" w:fill="FFFFFF"/>
        </w:rPr>
        <w:t>, причиненного</w:t>
      </w:r>
      <w:r w:rsidRPr="00EC7C39">
        <w:rPr>
          <w:shd w:val="clear" w:color="auto" w:fill="FFFFFF"/>
        </w:rPr>
        <w:t xml:space="preserve"> плательщику в результате стихийного бедствия, техногенной катастрофы или иных обстоятельств непреодолимой силы;</w:t>
      </w:r>
    </w:p>
    <w:p w14:paraId="0E9E53E0" w14:textId="77777777" w:rsidR="00AE3BBA" w:rsidRPr="00EC7C39" w:rsidRDefault="008D391A" w:rsidP="00DE5F45">
      <w:pPr>
        <w:autoSpaceDE w:val="0"/>
        <w:autoSpaceDN w:val="0"/>
        <w:adjustRightInd w:val="0"/>
        <w:jc w:val="both"/>
        <w:rPr>
          <w:shd w:val="clear" w:color="auto" w:fill="FFFFFF"/>
        </w:rPr>
      </w:pPr>
      <w:r w:rsidRPr="00EC7C39">
        <w:rPr>
          <w:shd w:val="clear" w:color="auto" w:fill="FFFFFF"/>
        </w:rPr>
        <w:tab/>
      </w:r>
      <w:r w:rsidR="00404029" w:rsidRPr="00EC7C39">
        <w:rPr>
          <w:shd w:val="clear" w:color="auto" w:fill="FFFFFF"/>
        </w:rPr>
        <w:t>3</w:t>
      </w:r>
      <w:r w:rsidR="00BA3E60" w:rsidRPr="00EC7C39">
        <w:rPr>
          <w:shd w:val="clear" w:color="auto" w:fill="FFFFFF"/>
        </w:rPr>
        <w:t xml:space="preserve">) </w:t>
      </w:r>
      <w:r w:rsidR="00AE3BBA" w:rsidRPr="00EC7C39">
        <w:rPr>
          <w:shd w:val="clear" w:color="auto" w:fill="FFFFFF"/>
        </w:rPr>
        <w:t>реализаци</w:t>
      </w:r>
      <w:r w:rsidR="00BA3E60" w:rsidRPr="00EC7C39">
        <w:rPr>
          <w:shd w:val="clear" w:color="auto" w:fill="FFFFFF"/>
        </w:rPr>
        <w:t>я</w:t>
      </w:r>
      <w:r w:rsidR="00AE3BBA" w:rsidRPr="00EC7C39">
        <w:rPr>
          <w:shd w:val="clear" w:color="auto" w:fill="FFFFFF"/>
        </w:rPr>
        <w:t xml:space="preserve"> плательщиком инвестиционных проектов, направленных на строительство (реконструкцию, техническое перевооружение) объектов капитального строительства</w:t>
      </w:r>
      <w:r w:rsidR="00BA3E60" w:rsidRPr="00EC7C39">
        <w:rPr>
          <w:shd w:val="clear" w:color="auto" w:fill="FFFFFF"/>
        </w:rPr>
        <w:t xml:space="preserve"> местного значения и (или)предназначенного для решения вопросов местного значения и (или) </w:t>
      </w:r>
      <w:r w:rsidR="00AE3BBA" w:rsidRPr="00EC7C39">
        <w:rPr>
          <w:shd w:val="clear" w:color="auto" w:fill="FFFFFF"/>
        </w:rPr>
        <w:t>осуществление на территории муниципального образования иных капитальных вложений</w:t>
      </w:r>
      <w:r w:rsidR="00BA3E60" w:rsidRPr="00EC7C39">
        <w:rPr>
          <w:shd w:val="clear" w:color="auto" w:fill="FFFFFF"/>
        </w:rPr>
        <w:t xml:space="preserve"> в указанные объекты</w:t>
      </w:r>
      <w:r w:rsidR="00AE3BBA" w:rsidRPr="00EC7C39">
        <w:rPr>
          <w:shd w:val="clear" w:color="auto" w:fill="FFFFFF"/>
        </w:rPr>
        <w:t>;</w:t>
      </w:r>
    </w:p>
    <w:p w14:paraId="6B046927" w14:textId="77777777" w:rsidR="00AE3BBA" w:rsidRPr="00EC7C39" w:rsidRDefault="00AE3BBA" w:rsidP="00DE5F45">
      <w:pPr>
        <w:autoSpaceDE w:val="0"/>
        <w:autoSpaceDN w:val="0"/>
        <w:adjustRightInd w:val="0"/>
        <w:jc w:val="both"/>
        <w:rPr>
          <w:shd w:val="clear" w:color="auto" w:fill="FFFFFF"/>
        </w:rPr>
      </w:pPr>
      <w:r w:rsidRPr="00EC7C39">
        <w:rPr>
          <w:shd w:val="clear" w:color="auto" w:fill="FFFFFF"/>
        </w:rPr>
        <w:tab/>
      </w:r>
      <w:r w:rsidR="00404029" w:rsidRPr="00EC7C39">
        <w:rPr>
          <w:shd w:val="clear" w:color="auto" w:fill="FFFFFF"/>
        </w:rPr>
        <w:t>4</w:t>
      </w:r>
      <w:r w:rsidR="00BA3E60" w:rsidRPr="00EC7C39">
        <w:rPr>
          <w:shd w:val="clear" w:color="auto" w:fill="FFFFFF"/>
        </w:rPr>
        <w:t xml:space="preserve">) </w:t>
      </w:r>
      <w:r w:rsidRPr="00EC7C39">
        <w:rPr>
          <w:shd w:val="clear" w:color="auto" w:fill="FFFFFF"/>
        </w:rPr>
        <w:t>угроз</w:t>
      </w:r>
      <w:r w:rsidR="00BA3E60" w:rsidRPr="00EC7C39">
        <w:rPr>
          <w:shd w:val="clear" w:color="auto" w:fill="FFFFFF"/>
        </w:rPr>
        <w:t>а</w:t>
      </w:r>
      <w:r w:rsidRPr="00EC7C39">
        <w:rPr>
          <w:shd w:val="clear" w:color="auto" w:fill="FFFFFF"/>
        </w:rPr>
        <w:t xml:space="preserve"> возникновения признаков несостоятельности (банкротства) плательщика;</w:t>
      </w:r>
    </w:p>
    <w:p w14:paraId="2342E086" w14:textId="77777777" w:rsidR="00AE3BBA" w:rsidRPr="00EC7C39" w:rsidRDefault="00AE3BBA" w:rsidP="00DE5F45">
      <w:pPr>
        <w:autoSpaceDE w:val="0"/>
        <w:autoSpaceDN w:val="0"/>
        <w:adjustRightInd w:val="0"/>
        <w:jc w:val="both"/>
        <w:rPr>
          <w:shd w:val="clear" w:color="auto" w:fill="FFFFFF"/>
        </w:rPr>
      </w:pPr>
      <w:r w:rsidRPr="00EC7C39">
        <w:rPr>
          <w:shd w:val="clear" w:color="auto" w:fill="FFFFFF"/>
        </w:rPr>
        <w:tab/>
      </w:r>
      <w:r w:rsidR="00404029" w:rsidRPr="00EC7C39">
        <w:rPr>
          <w:shd w:val="clear" w:color="auto" w:fill="FFFFFF"/>
        </w:rPr>
        <w:t>5</w:t>
      </w:r>
      <w:r w:rsidR="00BA3E60" w:rsidRPr="00EC7C39">
        <w:rPr>
          <w:shd w:val="clear" w:color="auto" w:fill="FFFFFF"/>
        </w:rPr>
        <w:t xml:space="preserve">) </w:t>
      </w:r>
      <w:r w:rsidR="00DB5CC7" w:rsidRPr="00EC7C39">
        <w:rPr>
          <w:shd w:val="clear" w:color="auto" w:fill="FFFFFF"/>
        </w:rPr>
        <w:t>неустойчиво</w:t>
      </w:r>
      <w:r w:rsidR="00BA3E60" w:rsidRPr="00EC7C39">
        <w:rPr>
          <w:shd w:val="clear" w:color="auto" w:fill="FFFFFF"/>
        </w:rPr>
        <w:t xml:space="preserve">е </w:t>
      </w:r>
      <w:r w:rsidR="006274C2" w:rsidRPr="00EC7C39">
        <w:rPr>
          <w:shd w:val="clear" w:color="auto" w:fill="FFFFFF"/>
        </w:rPr>
        <w:t>финансово</w:t>
      </w:r>
      <w:r w:rsidR="00BA3E60" w:rsidRPr="00EC7C39">
        <w:rPr>
          <w:shd w:val="clear" w:color="auto" w:fill="FFFFFF"/>
        </w:rPr>
        <w:t>е</w:t>
      </w:r>
      <w:r w:rsidR="006274C2" w:rsidRPr="00EC7C39">
        <w:rPr>
          <w:shd w:val="clear" w:color="auto" w:fill="FFFFFF"/>
        </w:rPr>
        <w:t xml:space="preserve"> положени</w:t>
      </w:r>
      <w:r w:rsidR="00BA3E60" w:rsidRPr="00EC7C39">
        <w:rPr>
          <w:shd w:val="clear" w:color="auto" w:fill="FFFFFF"/>
        </w:rPr>
        <w:t>е</w:t>
      </w:r>
      <w:r w:rsidR="006274C2" w:rsidRPr="00EC7C39">
        <w:rPr>
          <w:shd w:val="clear" w:color="auto" w:fill="FFFFFF"/>
        </w:rPr>
        <w:t xml:space="preserve"> плательщика,</w:t>
      </w:r>
      <w:r w:rsidR="00BA3E60" w:rsidRPr="00EC7C39">
        <w:rPr>
          <w:shd w:val="clear" w:color="auto" w:fill="FFFFFF"/>
        </w:rPr>
        <w:t xml:space="preserve"> если оно</w:t>
      </w:r>
      <w:r w:rsidR="000E346D">
        <w:rPr>
          <w:shd w:val="clear" w:color="auto" w:fill="FFFFFF"/>
        </w:rPr>
        <w:t xml:space="preserve"> </w:t>
      </w:r>
      <w:r w:rsidR="000E346D" w:rsidRPr="00EC7C39">
        <w:rPr>
          <w:shd w:val="clear" w:color="auto" w:fill="FFFFFF"/>
        </w:rPr>
        <w:t>обусловлено</w:t>
      </w:r>
      <w:r w:rsidR="006274C2" w:rsidRPr="00EC7C39">
        <w:rPr>
          <w:shd w:val="clear" w:color="auto" w:fill="FFFFFF"/>
        </w:rPr>
        <w:t xml:space="preserve"> несоответствием планирования объема затрат при регулировании тарифов на услуги организаций коммунального комплекса.</w:t>
      </w:r>
    </w:p>
    <w:p w14:paraId="57AC491F" w14:textId="77777777" w:rsidR="006274C2" w:rsidRPr="00EC7C39" w:rsidRDefault="006274C2" w:rsidP="00DE5F45">
      <w:pPr>
        <w:autoSpaceDE w:val="0"/>
        <w:autoSpaceDN w:val="0"/>
        <w:adjustRightInd w:val="0"/>
        <w:jc w:val="both"/>
      </w:pPr>
      <w:r w:rsidRPr="00EC7C39">
        <w:rPr>
          <w:shd w:val="clear" w:color="auto" w:fill="FFFFFF"/>
        </w:rPr>
        <w:tab/>
      </w:r>
      <w:r w:rsidR="004C79CE" w:rsidRPr="00EC7C39">
        <w:rPr>
          <w:shd w:val="clear" w:color="auto" w:fill="FFFFFF"/>
        </w:rPr>
        <w:t>И</w:t>
      </w:r>
      <w:r w:rsidRPr="00EC7C39">
        <w:rPr>
          <w:shd w:val="clear" w:color="auto" w:fill="FFFFFF"/>
        </w:rPr>
        <w:t>зменение срока</w:t>
      </w:r>
      <w:r w:rsidR="00BA3E60" w:rsidRPr="00EC7C39">
        <w:rPr>
          <w:shd w:val="clear" w:color="auto" w:fill="FFFFFF"/>
        </w:rPr>
        <w:t xml:space="preserve"> исполнения денежного обязательства</w:t>
      </w:r>
      <w:r w:rsidR="00DC7D5B">
        <w:rPr>
          <w:shd w:val="clear" w:color="auto" w:fill="FFFFFF"/>
        </w:rPr>
        <w:t xml:space="preserve"> </w:t>
      </w:r>
      <w:r w:rsidR="00BA3E60" w:rsidRPr="00EC7C39">
        <w:rPr>
          <w:shd w:val="clear" w:color="auto" w:fill="FFFFFF"/>
        </w:rPr>
        <w:t>более чем на один год не допускается.</w:t>
      </w:r>
    </w:p>
    <w:p w14:paraId="077E1F4E" w14:textId="77777777" w:rsidR="00404029" w:rsidRPr="00EC7C39" w:rsidRDefault="00D07B9B" w:rsidP="00DE5F45">
      <w:pPr>
        <w:autoSpaceDE w:val="0"/>
        <w:autoSpaceDN w:val="0"/>
        <w:adjustRightInd w:val="0"/>
        <w:jc w:val="both"/>
      </w:pPr>
      <w:r w:rsidRPr="00EC7C39">
        <w:tab/>
      </w:r>
    </w:p>
    <w:p w14:paraId="0C839C2D" w14:textId="77777777" w:rsidR="00DE5F45" w:rsidRPr="00EC7C39" w:rsidRDefault="00404029" w:rsidP="00DE5F45">
      <w:pPr>
        <w:autoSpaceDE w:val="0"/>
        <w:autoSpaceDN w:val="0"/>
        <w:adjustRightInd w:val="0"/>
        <w:jc w:val="both"/>
      </w:pPr>
      <w:r w:rsidRPr="00EC7C39">
        <w:tab/>
      </w:r>
      <w:r w:rsidR="00D07B9B" w:rsidRPr="00EC7C39">
        <w:t>2</w:t>
      </w:r>
      <w:r w:rsidR="001656FB">
        <w:t>6</w:t>
      </w:r>
      <w:r w:rsidR="00D07B9B" w:rsidRPr="00EC7C39">
        <w:t>.</w:t>
      </w:r>
      <w:r w:rsidR="00DE5F45" w:rsidRPr="00EC7C39">
        <w:t xml:space="preserve">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устанавливаются местной администрацией,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муниципальным образованием.</w:t>
      </w:r>
    </w:p>
    <w:p w14:paraId="300B1D9A" w14:textId="77777777" w:rsidR="00DA51BC" w:rsidRPr="00EC7C39" w:rsidRDefault="00DA51BC" w:rsidP="00382259">
      <w:pPr>
        <w:ind w:firstLine="900"/>
        <w:jc w:val="both"/>
      </w:pPr>
    </w:p>
    <w:p w14:paraId="357B59B7" w14:textId="77777777" w:rsidR="00382259" w:rsidRPr="00EC7C39" w:rsidRDefault="00382259" w:rsidP="00913BF8">
      <w:pPr>
        <w:ind w:firstLine="708"/>
        <w:jc w:val="both"/>
        <w:rPr>
          <w:i/>
        </w:rPr>
      </w:pPr>
      <w:r w:rsidRPr="00EC7C39">
        <w:t>2</w:t>
      </w:r>
      <w:r w:rsidR="001656FB">
        <w:t>7</w:t>
      </w:r>
      <w:r w:rsidRPr="00EC7C39">
        <w:t>. Настоящее решение вступает в силу с 1 января 20</w:t>
      </w:r>
      <w:r w:rsidR="00393D36" w:rsidRPr="00EC7C39">
        <w:t>2</w:t>
      </w:r>
      <w:r w:rsidR="00CB233D">
        <w:t>5</w:t>
      </w:r>
      <w:r w:rsidRPr="00EC7C39">
        <w:t xml:space="preserve"> года и подлеж</w:t>
      </w:r>
      <w:r w:rsidR="00B5707F">
        <w:t xml:space="preserve">ит официальному </w:t>
      </w:r>
      <w:r w:rsidR="007D4082" w:rsidRPr="00EC7C39">
        <w:t>обнародованию</w:t>
      </w:r>
      <w:r w:rsidRPr="00EC7C39">
        <w:t>.</w:t>
      </w:r>
    </w:p>
    <w:p w14:paraId="582D80DE" w14:textId="77777777" w:rsidR="00382259" w:rsidRPr="00EC7C39" w:rsidRDefault="00382259" w:rsidP="00382259">
      <w:pPr>
        <w:ind w:firstLine="900"/>
        <w:jc w:val="both"/>
      </w:pPr>
    </w:p>
    <w:p w14:paraId="64B5B81C" w14:textId="77777777" w:rsidR="00606BA1" w:rsidRPr="00EC7C39" w:rsidRDefault="00606BA1" w:rsidP="00382259">
      <w:pPr>
        <w:ind w:firstLine="900"/>
        <w:jc w:val="both"/>
      </w:pPr>
    </w:p>
    <w:p w14:paraId="2A6506DB" w14:textId="77777777" w:rsidR="00DE5F45" w:rsidRPr="00EC7C39" w:rsidRDefault="00DE5F45" w:rsidP="00382259">
      <w:pPr>
        <w:ind w:firstLine="900"/>
        <w:jc w:val="both"/>
      </w:pPr>
    </w:p>
    <w:p w14:paraId="00C4BCA1" w14:textId="77777777" w:rsidR="007D4082" w:rsidRDefault="00393D36" w:rsidP="00606BA1">
      <w:pPr>
        <w:jc w:val="both"/>
      </w:pPr>
      <w:r w:rsidRPr="00EC7C39">
        <w:t xml:space="preserve">Глава </w:t>
      </w:r>
      <w:r w:rsidR="00627BAF" w:rsidRPr="00EC7C39">
        <w:t>поселения</w:t>
      </w:r>
      <w:r w:rsidR="00EE6105" w:rsidRPr="00EC7C39">
        <w:tab/>
      </w:r>
      <w:r w:rsidR="00EE6105" w:rsidRPr="00EC7C39">
        <w:tab/>
      </w:r>
      <w:r w:rsidR="00EE6105" w:rsidRPr="00EC7C39">
        <w:tab/>
      </w:r>
      <w:r w:rsidR="00EE6105" w:rsidRPr="00EC7C39">
        <w:tab/>
      </w:r>
      <w:r w:rsidR="004B5F6E" w:rsidRPr="00EC7C39">
        <w:t xml:space="preserve">   </w:t>
      </w:r>
      <w:r w:rsidR="00EE6105" w:rsidRPr="00EC7C39">
        <w:tab/>
      </w:r>
      <w:r w:rsidR="00F0622F">
        <w:t xml:space="preserve"> </w:t>
      </w:r>
      <w:r w:rsidR="00EE6105" w:rsidRPr="00EC7C39">
        <w:tab/>
      </w:r>
      <w:r w:rsidR="000E346D">
        <w:t xml:space="preserve">   </w:t>
      </w:r>
      <w:r w:rsidR="00B5707F">
        <w:t xml:space="preserve">  </w:t>
      </w:r>
      <w:r w:rsidR="000E346D">
        <w:t xml:space="preserve">      </w:t>
      </w:r>
      <w:r w:rsidR="00EE6105" w:rsidRPr="00EC7C39">
        <w:tab/>
      </w:r>
      <w:r w:rsidRPr="00EC7C39">
        <w:t xml:space="preserve">   О.Р. Ким</w:t>
      </w:r>
    </w:p>
    <w:p w14:paraId="16852164" w14:textId="77777777" w:rsidR="005574F9" w:rsidRDefault="005574F9" w:rsidP="00606BA1">
      <w:pPr>
        <w:jc w:val="both"/>
      </w:pPr>
    </w:p>
    <w:p w14:paraId="0C5EB5F3" w14:textId="77777777" w:rsidR="005574F9" w:rsidRDefault="005574F9" w:rsidP="00606BA1">
      <w:pPr>
        <w:jc w:val="both"/>
      </w:pPr>
    </w:p>
    <w:p w14:paraId="2876E83C" w14:textId="77777777" w:rsidR="005574F9" w:rsidRDefault="005574F9" w:rsidP="00606BA1">
      <w:pPr>
        <w:jc w:val="both"/>
      </w:pPr>
    </w:p>
    <w:p w14:paraId="74B8036C" w14:textId="77777777" w:rsidR="0063210A" w:rsidRDefault="0063210A" w:rsidP="00606BA1">
      <w:pPr>
        <w:jc w:val="both"/>
      </w:pPr>
    </w:p>
    <w:p w14:paraId="52684294" w14:textId="77777777" w:rsidR="0063210A" w:rsidRDefault="0063210A" w:rsidP="00606BA1">
      <w:pPr>
        <w:jc w:val="both"/>
      </w:pPr>
    </w:p>
    <w:p w14:paraId="04CEFF10" w14:textId="77777777" w:rsidR="00F847F5" w:rsidRDefault="00F847F5" w:rsidP="00606BA1">
      <w:pPr>
        <w:jc w:val="both"/>
      </w:pPr>
    </w:p>
    <w:p w14:paraId="141BAD61" w14:textId="77777777" w:rsidR="00F847F5" w:rsidRDefault="00F847F5" w:rsidP="00606BA1">
      <w:pPr>
        <w:jc w:val="both"/>
      </w:pPr>
    </w:p>
    <w:p w14:paraId="04D72E4B" w14:textId="77777777" w:rsidR="00F847F5" w:rsidRDefault="00F847F5" w:rsidP="00606BA1">
      <w:pPr>
        <w:jc w:val="both"/>
      </w:pPr>
    </w:p>
    <w:p w14:paraId="4E17B4BC" w14:textId="77777777" w:rsidR="00F847F5" w:rsidRDefault="00F847F5" w:rsidP="00606BA1">
      <w:pPr>
        <w:jc w:val="both"/>
      </w:pPr>
    </w:p>
    <w:p w14:paraId="7E7D60B1" w14:textId="77777777" w:rsidR="00F847F5" w:rsidRDefault="00F847F5" w:rsidP="00606BA1">
      <w:pPr>
        <w:jc w:val="both"/>
      </w:pPr>
    </w:p>
    <w:p w14:paraId="2AF362AF" w14:textId="77777777" w:rsidR="00F847F5" w:rsidRDefault="00F847F5" w:rsidP="00606BA1">
      <w:pPr>
        <w:jc w:val="both"/>
      </w:pPr>
    </w:p>
    <w:p w14:paraId="561D9B21" w14:textId="77777777" w:rsidR="00F847F5" w:rsidRDefault="00F847F5" w:rsidP="00606BA1">
      <w:pPr>
        <w:jc w:val="both"/>
      </w:pPr>
    </w:p>
    <w:p w14:paraId="48D52CBC" w14:textId="77777777" w:rsidR="0063210A" w:rsidRDefault="0063210A" w:rsidP="00606BA1">
      <w:pPr>
        <w:jc w:val="both"/>
      </w:pPr>
    </w:p>
    <w:p w14:paraId="352209C8" w14:textId="77777777" w:rsidR="0063210A" w:rsidRDefault="0063210A" w:rsidP="00606BA1">
      <w:pPr>
        <w:jc w:val="both"/>
      </w:pPr>
    </w:p>
    <w:tbl>
      <w:tblPr>
        <w:tblW w:w="9260" w:type="dxa"/>
        <w:tblInd w:w="96" w:type="dxa"/>
        <w:tblLook w:val="04A0" w:firstRow="1" w:lastRow="0" w:firstColumn="1" w:lastColumn="0" w:noHBand="0" w:noVBand="1"/>
      </w:tblPr>
      <w:tblGrid>
        <w:gridCol w:w="920"/>
        <w:gridCol w:w="1340"/>
        <w:gridCol w:w="3180"/>
        <w:gridCol w:w="1420"/>
        <w:gridCol w:w="1400"/>
        <w:gridCol w:w="1000"/>
      </w:tblGrid>
      <w:tr w:rsidR="0063210A" w:rsidRPr="0063210A" w14:paraId="71ECD1C7" w14:textId="77777777" w:rsidTr="0063210A">
        <w:trPr>
          <w:trHeight w:val="276"/>
        </w:trPr>
        <w:tc>
          <w:tcPr>
            <w:tcW w:w="920" w:type="dxa"/>
            <w:tcBorders>
              <w:top w:val="nil"/>
              <w:left w:val="nil"/>
              <w:bottom w:val="nil"/>
              <w:right w:val="nil"/>
            </w:tcBorders>
            <w:shd w:val="clear" w:color="auto" w:fill="auto"/>
            <w:noWrap/>
            <w:vAlign w:val="bottom"/>
            <w:hideMark/>
          </w:tcPr>
          <w:p w14:paraId="75DDFD31"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60474233" w14:textId="77777777" w:rsidR="0063210A" w:rsidRPr="0063210A" w:rsidRDefault="0063210A" w:rsidP="0063210A">
            <w:pPr>
              <w:rPr>
                <w:rFonts w:ascii="Arial CYR" w:hAnsi="Arial CYR" w:cs="Arial CYR"/>
                <w:sz w:val="20"/>
                <w:szCs w:val="20"/>
              </w:rPr>
            </w:pPr>
          </w:p>
        </w:tc>
        <w:tc>
          <w:tcPr>
            <w:tcW w:w="7000" w:type="dxa"/>
            <w:gridSpan w:val="4"/>
            <w:tcBorders>
              <w:top w:val="nil"/>
              <w:left w:val="nil"/>
              <w:bottom w:val="nil"/>
              <w:right w:val="nil"/>
            </w:tcBorders>
            <w:shd w:val="clear" w:color="auto" w:fill="auto"/>
            <w:noWrap/>
            <w:vAlign w:val="bottom"/>
            <w:hideMark/>
          </w:tcPr>
          <w:p w14:paraId="28C3930B" w14:textId="77777777" w:rsidR="0063210A" w:rsidRPr="0063210A" w:rsidRDefault="0063210A" w:rsidP="0063210A">
            <w:pPr>
              <w:jc w:val="right"/>
              <w:rPr>
                <w:sz w:val="22"/>
                <w:szCs w:val="22"/>
              </w:rPr>
            </w:pPr>
            <w:r w:rsidRPr="0063210A">
              <w:rPr>
                <w:sz w:val="22"/>
                <w:szCs w:val="22"/>
              </w:rPr>
              <w:t xml:space="preserve">                                                        Приложение 1</w:t>
            </w:r>
          </w:p>
        </w:tc>
      </w:tr>
      <w:tr w:rsidR="0063210A" w:rsidRPr="0063210A" w14:paraId="7116E09C" w14:textId="77777777" w:rsidTr="0063210A">
        <w:trPr>
          <w:trHeight w:val="276"/>
        </w:trPr>
        <w:tc>
          <w:tcPr>
            <w:tcW w:w="920" w:type="dxa"/>
            <w:tcBorders>
              <w:top w:val="nil"/>
              <w:left w:val="nil"/>
              <w:bottom w:val="nil"/>
              <w:right w:val="nil"/>
            </w:tcBorders>
            <w:shd w:val="clear" w:color="auto" w:fill="auto"/>
            <w:noWrap/>
            <w:vAlign w:val="bottom"/>
            <w:hideMark/>
          </w:tcPr>
          <w:p w14:paraId="2538B5C2"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0BA18DB3" w14:textId="77777777" w:rsidR="0063210A" w:rsidRPr="0063210A" w:rsidRDefault="0063210A" w:rsidP="0063210A">
            <w:pPr>
              <w:rPr>
                <w:rFonts w:ascii="Arial CYR" w:hAnsi="Arial CYR" w:cs="Arial CYR"/>
                <w:sz w:val="20"/>
                <w:szCs w:val="20"/>
              </w:rPr>
            </w:pPr>
          </w:p>
        </w:tc>
        <w:tc>
          <w:tcPr>
            <w:tcW w:w="7000" w:type="dxa"/>
            <w:gridSpan w:val="4"/>
            <w:tcBorders>
              <w:top w:val="nil"/>
              <w:left w:val="nil"/>
              <w:bottom w:val="nil"/>
              <w:right w:val="nil"/>
            </w:tcBorders>
            <w:shd w:val="clear" w:color="auto" w:fill="auto"/>
            <w:vAlign w:val="bottom"/>
            <w:hideMark/>
          </w:tcPr>
          <w:p w14:paraId="4FC5C4AC" w14:textId="77777777" w:rsidR="0063210A" w:rsidRPr="0063210A" w:rsidRDefault="0063210A" w:rsidP="0063210A">
            <w:pPr>
              <w:jc w:val="right"/>
              <w:rPr>
                <w:sz w:val="22"/>
                <w:szCs w:val="22"/>
              </w:rPr>
            </w:pPr>
            <w:r w:rsidRPr="0063210A">
              <w:rPr>
                <w:sz w:val="22"/>
                <w:szCs w:val="22"/>
              </w:rPr>
              <w:t xml:space="preserve">                                                        к решению совета депутатов                      </w:t>
            </w:r>
          </w:p>
        </w:tc>
      </w:tr>
      <w:tr w:rsidR="0063210A" w:rsidRPr="0063210A" w14:paraId="3ADBD7C2" w14:textId="77777777" w:rsidTr="0063210A">
        <w:trPr>
          <w:trHeight w:val="276"/>
        </w:trPr>
        <w:tc>
          <w:tcPr>
            <w:tcW w:w="920" w:type="dxa"/>
            <w:tcBorders>
              <w:top w:val="nil"/>
              <w:left w:val="nil"/>
              <w:bottom w:val="nil"/>
              <w:right w:val="nil"/>
            </w:tcBorders>
            <w:shd w:val="clear" w:color="auto" w:fill="auto"/>
            <w:noWrap/>
            <w:vAlign w:val="bottom"/>
            <w:hideMark/>
          </w:tcPr>
          <w:p w14:paraId="15B3B09E"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298B5F43" w14:textId="77777777" w:rsidR="0063210A" w:rsidRPr="0063210A" w:rsidRDefault="0063210A" w:rsidP="0063210A">
            <w:pPr>
              <w:rPr>
                <w:rFonts w:ascii="Arial CYR" w:hAnsi="Arial CYR" w:cs="Arial CYR"/>
                <w:sz w:val="20"/>
                <w:szCs w:val="20"/>
              </w:rPr>
            </w:pPr>
          </w:p>
        </w:tc>
        <w:tc>
          <w:tcPr>
            <w:tcW w:w="7000" w:type="dxa"/>
            <w:gridSpan w:val="4"/>
            <w:tcBorders>
              <w:top w:val="nil"/>
              <w:left w:val="nil"/>
              <w:bottom w:val="nil"/>
              <w:right w:val="nil"/>
            </w:tcBorders>
            <w:shd w:val="clear" w:color="auto" w:fill="auto"/>
            <w:noWrap/>
            <w:vAlign w:val="bottom"/>
            <w:hideMark/>
          </w:tcPr>
          <w:p w14:paraId="62D25A37" w14:textId="77777777" w:rsidR="0063210A" w:rsidRPr="0063210A" w:rsidRDefault="0063210A" w:rsidP="0063210A">
            <w:pPr>
              <w:jc w:val="right"/>
              <w:rPr>
                <w:sz w:val="22"/>
                <w:szCs w:val="22"/>
              </w:rPr>
            </w:pPr>
            <w:r w:rsidRPr="0063210A">
              <w:rPr>
                <w:sz w:val="22"/>
                <w:szCs w:val="22"/>
              </w:rPr>
              <w:t xml:space="preserve">                                                       Фёдоровского городского поселения</w:t>
            </w:r>
          </w:p>
        </w:tc>
      </w:tr>
      <w:tr w:rsidR="0063210A" w:rsidRPr="0063210A" w14:paraId="40140BC7" w14:textId="77777777" w:rsidTr="0063210A">
        <w:trPr>
          <w:trHeight w:val="276"/>
        </w:trPr>
        <w:tc>
          <w:tcPr>
            <w:tcW w:w="920" w:type="dxa"/>
            <w:tcBorders>
              <w:top w:val="nil"/>
              <w:left w:val="nil"/>
              <w:bottom w:val="nil"/>
              <w:right w:val="nil"/>
            </w:tcBorders>
            <w:shd w:val="clear" w:color="auto" w:fill="auto"/>
            <w:noWrap/>
            <w:vAlign w:val="bottom"/>
            <w:hideMark/>
          </w:tcPr>
          <w:p w14:paraId="1EF0F6E9"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1D3CFC6C" w14:textId="77777777" w:rsidR="0063210A" w:rsidRPr="0063210A" w:rsidRDefault="0063210A" w:rsidP="0063210A">
            <w:pPr>
              <w:rPr>
                <w:rFonts w:ascii="Arial CYR" w:hAnsi="Arial CYR" w:cs="Arial CYR"/>
                <w:sz w:val="20"/>
                <w:szCs w:val="20"/>
              </w:rPr>
            </w:pPr>
          </w:p>
        </w:tc>
        <w:tc>
          <w:tcPr>
            <w:tcW w:w="7000" w:type="dxa"/>
            <w:gridSpan w:val="4"/>
            <w:tcBorders>
              <w:top w:val="nil"/>
              <w:left w:val="nil"/>
              <w:bottom w:val="nil"/>
              <w:right w:val="nil"/>
            </w:tcBorders>
            <w:shd w:val="clear" w:color="auto" w:fill="auto"/>
            <w:noWrap/>
            <w:vAlign w:val="bottom"/>
            <w:hideMark/>
          </w:tcPr>
          <w:p w14:paraId="47AC826B" w14:textId="77777777" w:rsidR="0063210A" w:rsidRPr="0063210A" w:rsidRDefault="0063210A" w:rsidP="0063210A">
            <w:pPr>
              <w:jc w:val="right"/>
              <w:rPr>
                <w:sz w:val="22"/>
                <w:szCs w:val="22"/>
              </w:rPr>
            </w:pPr>
            <w:r w:rsidRPr="0063210A">
              <w:rPr>
                <w:sz w:val="22"/>
                <w:szCs w:val="22"/>
              </w:rPr>
              <w:t xml:space="preserve">                                                       Тосненского муниципального района</w:t>
            </w:r>
          </w:p>
        </w:tc>
      </w:tr>
      <w:tr w:rsidR="0063210A" w:rsidRPr="0063210A" w14:paraId="300ED7E4" w14:textId="77777777" w:rsidTr="0063210A">
        <w:trPr>
          <w:trHeight w:val="276"/>
        </w:trPr>
        <w:tc>
          <w:tcPr>
            <w:tcW w:w="920" w:type="dxa"/>
            <w:tcBorders>
              <w:top w:val="nil"/>
              <w:left w:val="nil"/>
              <w:bottom w:val="nil"/>
              <w:right w:val="nil"/>
            </w:tcBorders>
            <w:shd w:val="clear" w:color="auto" w:fill="auto"/>
            <w:noWrap/>
            <w:vAlign w:val="bottom"/>
            <w:hideMark/>
          </w:tcPr>
          <w:p w14:paraId="5C14A104"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1E71FA7C" w14:textId="77777777" w:rsidR="0063210A" w:rsidRPr="0063210A" w:rsidRDefault="0063210A" w:rsidP="0063210A">
            <w:pPr>
              <w:rPr>
                <w:rFonts w:ascii="Arial CYR" w:hAnsi="Arial CYR" w:cs="Arial CYR"/>
                <w:sz w:val="20"/>
                <w:szCs w:val="20"/>
              </w:rPr>
            </w:pPr>
          </w:p>
        </w:tc>
        <w:tc>
          <w:tcPr>
            <w:tcW w:w="7000" w:type="dxa"/>
            <w:gridSpan w:val="4"/>
            <w:tcBorders>
              <w:top w:val="nil"/>
              <w:left w:val="nil"/>
              <w:bottom w:val="nil"/>
              <w:right w:val="nil"/>
            </w:tcBorders>
            <w:shd w:val="clear" w:color="auto" w:fill="auto"/>
            <w:noWrap/>
            <w:vAlign w:val="bottom"/>
            <w:hideMark/>
          </w:tcPr>
          <w:p w14:paraId="15A32D55" w14:textId="77777777" w:rsidR="0063210A" w:rsidRPr="0063210A" w:rsidRDefault="0063210A" w:rsidP="0063210A">
            <w:pPr>
              <w:jc w:val="right"/>
              <w:rPr>
                <w:sz w:val="22"/>
                <w:szCs w:val="22"/>
              </w:rPr>
            </w:pPr>
            <w:r w:rsidRPr="0063210A">
              <w:rPr>
                <w:sz w:val="22"/>
                <w:szCs w:val="22"/>
              </w:rPr>
              <w:t xml:space="preserve">                                                       Ленинградской области</w:t>
            </w:r>
          </w:p>
        </w:tc>
      </w:tr>
      <w:tr w:rsidR="0063210A" w:rsidRPr="0063210A" w14:paraId="362D8494" w14:textId="77777777" w:rsidTr="0063210A">
        <w:trPr>
          <w:trHeight w:val="288"/>
        </w:trPr>
        <w:tc>
          <w:tcPr>
            <w:tcW w:w="920" w:type="dxa"/>
            <w:tcBorders>
              <w:top w:val="nil"/>
              <w:left w:val="nil"/>
              <w:bottom w:val="nil"/>
              <w:right w:val="nil"/>
            </w:tcBorders>
            <w:shd w:val="clear" w:color="auto" w:fill="auto"/>
            <w:noWrap/>
            <w:vAlign w:val="bottom"/>
            <w:hideMark/>
          </w:tcPr>
          <w:p w14:paraId="447D20A4"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0F5A131D" w14:textId="77777777" w:rsidR="0063210A" w:rsidRPr="0063210A" w:rsidRDefault="0063210A" w:rsidP="0063210A">
            <w:pPr>
              <w:rPr>
                <w:rFonts w:ascii="Arial CYR" w:hAnsi="Arial CYR" w:cs="Arial CYR"/>
                <w:sz w:val="20"/>
                <w:szCs w:val="20"/>
              </w:rPr>
            </w:pPr>
          </w:p>
        </w:tc>
        <w:tc>
          <w:tcPr>
            <w:tcW w:w="7000" w:type="dxa"/>
            <w:gridSpan w:val="4"/>
            <w:tcBorders>
              <w:top w:val="nil"/>
              <w:left w:val="nil"/>
              <w:bottom w:val="nil"/>
              <w:right w:val="nil"/>
            </w:tcBorders>
            <w:shd w:val="clear" w:color="auto" w:fill="auto"/>
            <w:noWrap/>
            <w:vAlign w:val="bottom"/>
            <w:hideMark/>
          </w:tcPr>
          <w:p w14:paraId="0D9C09B8" w14:textId="77777777" w:rsidR="0063210A" w:rsidRPr="0063210A" w:rsidRDefault="0063210A" w:rsidP="0063210A">
            <w:pPr>
              <w:jc w:val="right"/>
              <w:rPr>
                <w:sz w:val="22"/>
                <w:szCs w:val="22"/>
              </w:rPr>
            </w:pPr>
            <w:r w:rsidRPr="0063210A">
              <w:rPr>
                <w:sz w:val="22"/>
                <w:szCs w:val="22"/>
              </w:rPr>
              <w:t xml:space="preserve">                                                       от </w:t>
            </w:r>
            <w:r>
              <w:rPr>
                <w:sz w:val="22"/>
                <w:szCs w:val="22"/>
              </w:rPr>
              <w:t>19</w:t>
            </w:r>
            <w:r w:rsidRPr="0063210A">
              <w:rPr>
                <w:sz w:val="22"/>
                <w:szCs w:val="22"/>
              </w:rPr>
              <w:t>.12.2024 №</w:t>
            </w:r>
            <w:r>
              <w:rPr>
                <w:sz w:val="22"/>
                <w:szCs w:val="22"/>
              </w:rPr>
              <w:t xml:space="preserve"> 99</w:t>
            </w:r>
            <w:r w:rsidRPr="0063210A">
              <w:rPr>
                <w:sz w:val="22"/>
                <w:szCs w:val="22"/>
              </w:rPr>
              <w:t xml:space="preserve"> </w:t>
            </w:r>
          </w:p>
        </w:tc>
      </w:tr>
      <w:tr w:rsidR="0063210A" w:rsidRPr="0063210A" w14:paraId="2F6E87F2" w14:textId="77777777" w:rsidTr="0063210A">
        <w:trPr>
          <w:trHeight w:val="288"/>
        </w:trPr>
        <w:tc>
          <w:tcPr>
            <w:tcW w:w="920" w:type="dxa"/>
            <w:tcBorders>
              <w:top w:val="nil"/>
              <w:left w:val="nil"/>
              <w:bottom w:val="nil"/>
              <w:right w:val="nil"/>
            </w:tcBorders>
            <w:shd w:val="clear" w:color="auto" w:fill="auto"/>
            <w:noWrap/>
            <w:vAlign w:val="bottom"/>
            <w:hideMark/>
          </w:tcPr>
          <w:p w14:paraId="0B43E61B"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46DF4019" w14:textId="77777777" w:rsidR="0063210A" w:rsidRPr="0063210A" w:rsidRDefault="0063210A" w:rsidP="0063210A">
            <w:pPr>
              <w:rPr>
                <w:rFonts w:ascii="Arial CYR" w:hAnsi="Arial CYR" w:cs="Arial CYR"/>
                <w:sz w:val="20"/>
                <w:szCs w:val="20"/>
              </w:rPr>
            </w:pPr>
          </w:p>
        </w:tc>
        <w:tc>
          <w:tcPr>
            <w:tcW w:w="3180" w:type="dxa"/>
            <w:tcBorders>
              <w:top w:val="nil"/>
              <w:left w:val="nil"/>
              <w:bottom w:val="nil"/>
              <w:right w:val="nil"/>
            </w:tcBorders>
            <w:shd w:val="clear" w:color="auto" w:fill="auto"/>
            <w:noWrap/>
            <w:vAlign w:val="bottom"/>
            <w:hideMark/>
          </w:tcPr>
          <w:p w14:paraId="7DAAD1F3" w14:textId="77777777" w:rsidR="0063210A" w:rsidRPr="0063210A" w:rsidRDefault="0063210A" w:rsidP="0063210A">
            <w:pPr>
              <w:jc w:val="right"/>
              <w:rPr>
                <w:sz w:val="22"/>
                <w:szCs w:val="22"/>
              </w:rPr>
            </w:pPr>
          </w:p>
        </w:tc>
        <w:tc>
          <w:tcPr>
            <w:tcW w:w="1420" w:type="dxa"/>
            <w:tcBorders>
              <w:top w:val="nil"/>
              <w:left w:val="nil"/>
              <w:bottom w:val="nil"/>
              <w:right w:val="nil"/>
            </w:tcBorders>
            <w:shd w:val="clear" w:color="auto" w:fill="auto"/>
            <w:noWrap/>
            <w:vAlign w:val="bottom"/>
            <w:hideMark/>
          </w:tcPr>
          <w:p w14:paraId="1D455370" w14:textId="77777777" w:rsidR="0063210A" w:rsidRPr="0063210A" w:rsidRDefault="0063210A" w:rsidP="0063210A">
            <w:pPr>
              <w:jc w:val="right"/>
              <w:rPr>
                <w:sz w:val="22"/>
                <w:szCs w:val="22"/>
              </w:rPr>
            </w:pPr>
          </w:p>
        </w:tc>
        <w:tc>
          <w:tcPr>
            <w:tcW w:w="1400" w:type="dxa"/>
            <w:tcBorders>
              <w:top w:val="nil"/>
              <w:left w:val="nil"/>
              <w:bottom w:val="nil"/>
              <w:right w:val="nil"/>
            </w:tcBorders>
            <w:shd w:val="clear" w:color="auto" w:fill="auto"/>
            <w:noWrap/>
            <w:vAlign w:val="bottom"/>
            <w:hideMark/>
          </w:tcPr>
          <w:p w14:paraId="079EA26B" w14:textId="77777777" w:rsidR="0063210A" w:rsidRPr="0063210A" w:rsidRDefault="0063210A" w:rsidP="0063210A">
            <w:pPr>
              <w:jc w:val="right"/>
              <w:rPr>
                <w:sz w:val="22"/>
                <w:szCs w:val="22"/>
              </w:rPr>
            </w:pPr>
          </w:p>
        </w:tc>
        <w:tc>
          <w:tcPr>
            <w:tcW w:w="1000" w:type="dxa"/>
            <w:tcBorders>
              <w:top w:val="nil"/>
              <w:left w:val="nil"/>
              <w:bottom w:val="nil"/>
              <w:right w:val="nil"/>
            </w:tcBorders>
            <w:shd w:val="clear" w:color="auto" w:fill="auto"/>
            <w:noWrap/>
            <w:vAlign w:val="bottom"/>
            <w:hideMark/>
          </w:tcPr>
          <w:p w14:paraId="6BC99538" w14:textId="77777777" w:rsidR="0063210A" w:rsidRPr="0063210A" w:rsidRDefault="0063210A" w:rsidP="0063210A">
            <w:pPr>
              <w:jc w:val="right"/>
              <w:rPr>
                <w:sz w:val="22"/>
                <w:szCs w:val="22"/>
              </w:rPr>
            </w:pPr>
          </w:p>
        </w:tc>
      </w:tr>
      <w:tr w:rsidR="0063210A" w:rsidRPr="0063210A" w14:paraId="6841B395" w14:textId="77777777" w:rsidTr="0063210A">
        <w:trPr>
          <w:trHeight w:val="264"/>
        </w:trPr>
        <w:tc>
          <w:tcPr>
            <w:tcW w:w="920" w:type="dxa"/>
            <w:tcBorders>
              <w:top w:val="nil"/>
              <w:left w:val="nil"/>
              <w:bottom w:val="nil"/>
              <w:right w:val="nil"/>
            </w:tcBorders>
            <w:shd w:val="clear" w:color="auto" w:fill="auto"/>
            <w:noWrap/>
            <w:vAlign w:val="bottom"/>
            <w:hideMark/>
          </w:tcPr>
          <w:p w14:paraId="3E621978"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5477E02B" w14:textId="77777777" w:rsidR="0063210A" w:rsidRPr="0063210A" w:rsidRDefault="0063210A" w:rsidP="0063210A">
            <w:pPr>
              <w:rPr>
                <w:rFonts w:ascii="Arial CYR" w:hAnsi="Arial CYR" w:cs="Arial CYR"/>
                <w:sz w:val="20"/>
                <w:szCs w:val="20"/>
              </w:rPr>
            </w:pPr>
          </w:p>
        </w:tc>
        <w:tc>
          <w:tcPr>
            <w:tcW w:w="3180" w:type="dxa"/>
            <w:tcBorders>
              <w:top w:val="nil"/>
              <w:left w:val="nil"/>
              <w:bottom w:val="nil"/>
              <w:right w:val="nil"/>
            </w:tcBorders>
            <w:shd w:val="clear" w:color="auto" w:fill="auto"/>
            <w:noWrap/>
            <w:vAlign w:val="bottom"/>
            <w:hideMark/>
          </w:tcPr>
          <w:p w14:paraId="15DFA7B7" w14:textId="77777777" w:rsidR="0063210A" w:rsidRPr="0063210A" w:rsidRDefault="0063210A" w:rsidP="0063210A">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14:paraId="4031E601" w14:textId="77777777" w:rsidR="0063210A" w:rsidRPr="0063210A" w:rsidRDefault="0063210A" w:rsidP="0063210A">
            <w:pPr>
              <w:rPr>
                <w:rFonts w:ascii="Arial CYR" w:hAnsi="Arial CYR" w:cs="Arial CYR"/>
                <w:sz w:val="20"/>
                <w:szCs w:val="20"/>
              </w:rPr>
            </w:pPr>
          </w:p>
        </w:tc>
        <w:tc>
          <w:tcPr>
            <w:tcW w:w="1400" w:type="dxa"/>
            <w:tcBorders>
              <w:top w:val="nil"/>
              <w:left w:val="nil"/>
              <w:bottom w:val="nil"/>
              <w:right w:val="nil"/>
            </w:tcBorders>
            <w:shd w:val="clear" w:color="auto" w:fill="auto"/>
            <w:noWrap/>
            <w:vAlign w:val="bottom"/>
            <w:hideMark/>
          </w:tcPr>
          <w:p w14:paraId="55519BFD" w14:textId="77777777" w:rsidR="0063210A" w:rsidRPr="0063210A" w:rsidRDefault="0063210A" w:rsidP="0063210A">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hideMark/>
          </w:tcPr>
          <w:p w14:paraId="36DA1AC4" w14:textId="77777777" w:rsidR="0063210A" w:rsidRPr="0063210A" w:rsidRDefault="0063210A" w:rsidP="0063210A">
            <w:pPr>
              <w:rPr>
                <w:rFonts w:ascii="Arial CYR" w:hAnsi="Arial CYR" w:cs="Arial CYR"/>
                <w:sz w:val="20"/>
                <w:szCs w:val="20"/>
              </w:rPr>
            </w:pPr>
          </w:p>
        </w:tc>
      </w:tr>
      <w:tr w:rsidR="0063210A" w:rsidRPr="0063210A" w14:paraId="60969B8A" w14:textId="77777777" w:rsidTr="0063210A">
        <w:trPr>
          <w:trHeight w:val="264"/>
        </w:trPr>
        <w:tc>
          <w:tcPr>
            <w:tcW w:w="920" w:type="dxa"/>
            <w:tcBorders>
              <w:top w:val="nil"/>
              <w:left w:val="nil"/>
              <w:bottom w:val="nil"/>
              <w:right w:val="nil"/>
            </w:tcBorders>
            <w:shd w:val="clear" w:color="auto" w:fill="auto"/>
            <w:noWrap/>
            <w:vAlign w:val="bottom"/>
            <w:hideMark/>
          </w:tcPr>
          <w:p w14:paraId="3B9347ED"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1C3B1F0C" w14:textId="77777777" w:rsidR="0063210A" w:rsidRPr="0063210A" w:rsidRDefault="0063210A" w:rsidP="0063210A">
            <w:pPr>
              <w:rPr>
                <w:rFonts w:ascii="Arial CYR" w:hAnsi="Arial CYR" w:cs="Arial CYR"/>
                <w:sz w:val="20"/>
                <w:szCs w:val="20"/>
              </w:rPr>
            </w:pPr>
          </w:p>
        </w:tc>
        <w:tc>
          <w:tcPr>
            <w:tcW w:w="3180" w:type="dxa"/>
            <w:tcBorders>
              <w:top w:val="nil"/>
              <w:left w:val="nil"/>
              <w:bottom w:val="nil"/>
              <w:right w:val="nil"/>
            </w:tcBorders>
            <w:shd w:val="clear" w:color="auto" w:fill="auto"/>
            <w:noWrap/>
            <w:vAlign w:val="bottom"/>
            <w:hideMark/>
          </w:tcPr>
          <w:p w14:paraId="2322E1EF" w14:textId="77777777" w:rsidR="0063210A" w:rsidRPr="0063210A" w:rsidRDefault="0063210A" w:rsidP="0063210A">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14:paraId="0C4247BF" w14:textId="77777777" w:rsidR="0063210A" w:rsidRPr="0063210A" w:rsidRDefault="0063210A" w:rsidP="0063210A">
            <w:pPr>
              <w:rPr>
                <w:rFonts w:ascii="Arial CYR" w:hAnsi="Arial CYR" w:cs="Arial CYR"/>
                <w:sz w:val="20"/>
                <w:szCs w:val="20"/>
              </w:rPr>
            </w:pPr>
          </w:p>
        </w:tc>
        <w:tc>
          <w:tcPr>
            <w:tcW w:w="1400" w:type="dxa"/>
            <w:tcBorders>
              <w:top w:val="nil"/>
              <w:left w:val="nil"/>
              <w:bottom w:val="nil"/>
              <w:right w:val="nil"/>
            </w:tcBorders>
            <w:shd w:val="clear" w:color="auto" w:fill="auto"/>
            <w:noWrap/>
            <w:vAlign w:val="bottom"/>
            <w:hideMark/>
          </w:tcPr>
          <w:p w14:paraId="65C72D85" w14:textId="77777777" w:rsidR="0063210A" w:rsidRPr="0063210A" w:rsidRDefault="0063210A" w:rsidP="0063210A">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hideMark/>
          </w:tcPr>
          <w:p w14:paraId="252A3DEE" w14:textId="77777777" w:rsidR="0063210A" w:rsidRPr="0063210A" w:rsidRDefault="0063210A" w:rsidP="0063210A">
            <w:pPr>
              <w:rPr>
                <w:rFonts w:ascii="Arial CYR" w:hAnsi="Arial CYR" w:cs="Arial CYR"/>
                <w:sz w:val="20"/>
                <w:szCs w:val="20"/>
              </w:rPr>
            </w:pPr>
          </w:p>
        </w:tc>
      </w:tr>
      <w:tr w:rsidR="0063210A" w:rsidRPr="0063210A" w14:paraId="20576F3F" w14:textId="77777777" w:rsidTr="0063210A">
        <w:trPr>
          <w:trHeight w:val="312"/>
        </w:trPr>
        <w:tc>
          <w:tcPr>
            <w:tcW w:w="9260" w:type="dxa"/>
            <w:gridSpan w:val="6"/>
            <w:tcBorders>
              <w:top w:val="nil"/>
              <w:left w:val="nil"/>
              <w:bottom w:val="nil"/>
              <w:right w:val="nil"/>
            </w:tcBorders>
            <w:shd w:val="clear" w:color="auto" w:fill="auto"/>
            <w:noWrap/>
            <w:vAlign w:val="bottom"/>
            <w:hideMark/>
          </w:tcPr>
          <w:p w14:paraId="0CD9F34C" w14:textId="77777777" w:rsidR="0063210A" w:rsidRPr="0063210A" w:rsidRDefault="0063210A" w:rsidP="0063210A">
            <w:pPr>
              <w:jc w:val="center"/>
              <w:rPr>
                <w:b/>
                <w:bCs/>
              </w:rPr>
            </w:pPr>
            <w:r w:rsidRPr="0063210A">
              <w:rPr>
                <w:b/>
                <w:bCs/>
              </w:rPr>
              <w:t>ИСТОЧНИКИ</w:t>
            </w:r>
          </w:p>
        </w:tc>
      </w:tr>
      <w:tr w:rsidR="0063210A" w:rsidRPr="0063210A" w14:paraId="004A631D" w14:textId="77777777" w:rsidTr="0063210A">
        <w:trPr>
          <w:trHeight w:val="312"/>
        </w:trPr>
        <w:tc>
          <w:tcPr>
            <w:tcW w:w="9260" w:type="dxa"/>
            <w:gridSpan w:val="6"/>
            <w:tcBorders>
              <w:top w:val="nil"/>
              <w:left w:val="nil"/>
              <w:bottom w:val="nil"/>
              <w:right w:val="nil"/>
            </w:tcBorders>
            <w:shd w:val="clear" w:color="auto" w:fill="auto"/>
            <w:noWrap/>
            <w:vAlign w:val="bottom"/>
            <w:hideMark/>
          </w:tcPr>
          <w:p w14:paraId="5553860C" w14:textId="77777777" w:rsidR="0063210A" w:rsidRPr="0063210A" w:rsidRDefault="0063210A" w:rsidP="0063210A">
            <w:pPr>
              <w:jc w:val="center"/>
              <w:rPr>
                <w:b/>
                <w:bCs/>
              </w:rPr>
            </w:pPr>
            <w:r w:rsidRPr="0063210A">
              <w:rPr>
                <w:b/>
                <w:bCs/>
              </w:rPr>
              <w:t xml:space="preserve">внутреннего финансирования дефицита  </w:t>
            </w:r>
          </w:p>
        </w:tc>
      </w:tr>
      <w:tr w:rsidR="0063210A" w:rsidRPr="0063210A" w14:paraId="7A23A028" w14:textId="77777777" w:rsidTr="0063210A">
        <w:trPr>
          <w:trHeight w:val="615"/>
        </w:trPr>
        <w:tc>
          <w:tcPr>
            <w:tcW w:w="9260" w:type="dxa"/>
            <w:gridSpan w:val="6"/>
            <w:tcBorders>
              <w:top w:val="nil"/>
              <w:left w:val="nil"/>
              <w:bottom w:val="nil"/>
              <w:right w:val="nil"/>
            </w:tcBorders>
            <w:shd w:val="clear" w:color="auto" w:fill="auto"/>
            <w:vAlign w:val="bottom"/>
            <w:hideMark/>
          </w:tcPr>
          <w:p w14:paraId="40C90077" w14:textId="77777777" w:rsidR="0063210A" w:rsidRPr="0063210A" w:rsidRDefault="0063210A" w:rsidP="0063210A">
            <w:pPr>
              <w:jc w:val="center"/>
              <w:rPr>
                <w:b/>
                <w:bCs/>
              </w:rPr>
            </w:pPr>
            <w:r w:rsidRPr="0063210A">
              <w:rPr>
                <w:b/>
                <w:bCs/>
              </w:rPr>
              <w:t>бюджета Фёдоровского городского поселения Тосненского муниципального района Ленинградской области</w:t>
            </w:r>
          </w:p>
        </w:tc>
      </w:tr>
      <w:tr w:rsidR="0063210A" w:rsidRPr="0063210A" w14:paraId="55F2E302" w14:textId="77777777" w:rsidTr="0063210A">
        <w:trPr>
          <w:trHeight w:val="315"/>
        </w:trPr>
        <w:tc>
          <w:tcPr>
            <w:tcW w:w="9260" w:type="dxa"/>
            <w:gridSpan w:val="6"/>
            <w:tcBorders>
              <w:top w:val="nil"/>
              <w:left w:val="nil"/>
              <w:bottom w:val="nil"/>
              <w:right w:val="nil"/>
            </w:tcBorders>
            <w:shd w:val="clear" w:color="auto" w:fill="auto"/>
            <w:vAlign w:val="bottom"/>
            <w:hideMark/>
          </w:tcPr>
          <w:p w14:paraId="43C41F55" w14:textId="77777777" w:rsidR="0063210A" w:rsidRPr="0063210A" w:rsidRDefault="0063210A" w:rsidP="0063210A">
            <w:pPr>
              <w:jc w:val="center"/>
              <w:rPr>
                <w:b/>
                <w:bCs/>
              </w:rPr>
            </w:pPr>
            <w:r w:rsidRPr="0063210A">
              <w:rPr>
                <w:b/>
                <w:bCs/>
              </w:rPr>
              <w:t xml:space="preserve"> на 2025 год и на плановый период 2026 и 2027 года</w:t>
            </w:r>
          </w:p>
        </w:tc>
      </w:tr>
      <w:tr w:rsidR="0063210A" w:rsidRPr="0063210A" w14:paraId="07A393F8" w14:textId="77777777" w:rsidTr="0063210A">
        <w:trPr>
          <w:trHeight w:val="264"/>
        </w:trPr>
        <w:tc>
          <w:tcPr>
            <w:tcW w:w="920" w:type="dxa"/>
            <w:tcBorders>
              <w:top w:val="nil"/>
              <w:left w:val="nil"/>
              <w:bottom w:val="nil"/>
              <w:right w:val="nil"/>
            </w:tcBorders>
            <w:shd w:val="clear" w:color="auto" w:fill="auto"/>
            <w:noWrap/>
            <w:vAlign w:val="bottom"/>
            <w:hideMark/>
          </w:tcPr>
          <w:p w14:paraId="61FBA97A"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0EA1A0CA" w14:textId="77777777" w:rsidR="0063210A" w:rsidRPr="0063210A" w:rsidRDefault="0063210A" w:rsidP="0063210A">
            <w:pPr>
              <w:rPr>
                <w:rFonts w:ascii="Arial CYR" w:hAnsi="Arial CYR" w:cs="Arial CYR"/>
                <w:sz w:val="20"/>
                <w:szCs w:val="20"/>
              </w:rPr>
            </w:pPr>
          </w:p>
        </w:tc>
        <w:tc>
          <w:tcPr>
            <w:tcW w:w="3180" w:type="dxa"/>
            <w:tcBorders>
              <w:top w:val="nil"/>
              <w:left w:val="nil"/>
              <w:bottom w:val="nil"/>
              <w:right w:val="nil"/>
            </w:tcBorders>
            <w:shd w:val="clear" w:color="auto" w:fill="auto"/>
            <w:noWrap/>
            <w:vAlign w:val="bottom"/>
            <w:hideMark/>
          </w:tcPr>
          <w:p w14:paraId="69A21556" w14:textId="77777777" w:rsidR="0063210A" w:rsidRPr="0063210A" w:rsidRDefault="0063210A" w:rsidP="0063210A">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14:paraId="0A1967AD" w14:textId="77777777" w:rsidR="0063210A" w:rsidRPr="0063210A" w:rsidRDefault="0063210A" w:rsidP="0063210A">
            <w:pPr>
              <w:rPr>
                <w:rFonts w:ascii="Arial CYR" w:hAnsi="Arial CYR" w:cs="Arial CYR"/>
                <w:sz w:val="20"/>
                <w:szCs w:val="20"/>
              </w:rPr>
            </w:pPr>
          </w:p>
        </w:tc>
        <w:tc>
          <w:tcPr>
            <w:tcW w:w="1400" w:type="dxa"/>
            <w:tcBorders>
              <w:top w:val="nil"/>
              <w:left w:val="nil"/>
              <w:bottom w:val="nil"/>
              <w:right w:val="nil"/>
            </w:tcBorders>
            <w:shd w:val="clear" w:color="auto" w:fill="auto"/>
            <w:noWrap/>
            <w:vAlign w:val="bottom"/>
            <w:hideMark/>
          </w:tcPr>
          <w:p w14:paraId="0BAB0CC0" w14:textId="77777777" w:rsidR="0063210A" w:rsidRPr="0063210A" w:rsidRDefault="0063210A" w:rsidP="0063210A">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hideMark/>
          </w:tcPr>
          <w:p w14:paraId="3C14DE5E" w14:textId="77777777" w:rsidR="0063210A" w:rsidRPr="0063210A" w:rsidRDefault="0063210A" w:rsidP="0063210A">
            <w:pPr>
              <w:rPr>
                <w:rFonts w:ascii="Arial CYR" w:hAnsi="Arial CYR" w:cs="Arial CYR"/>
                <w:sz w:val="20"/>
                <w:szCs w:val="20"/>
              </w:rPr>
            </w:pPr>
          </w:p>
        </w:tc>
      </w:tr>
      <w:tr w:rsidR="0063210A" w:rsidRPr="0063210A" w14:paraId="0E80311C" w14:textId="77777777" w:rsidTr="0063210A">
        <w:trPr>
          <w:trHeight w:val="276"/>
        </w:trPr>
        <w:tc>
          <w:tcPr>
            <w:tcW w:w="920" w:type="dxa"/>
            <w:tcBorders>
              <w:top w:val="nil"/>
              <w:left w:val="nil"/>
              <w:bottom w:val="nil"/>
              <w:right w:val="nil"/>
            </w:tcBorders>
            <w:shd w:val="clear" w:color="auto" w:fill="auto"/>
            <w:noWrap/>
            <w:vAlign w:val="bottom"/>
            <w:hideMark/>
          </w:tcPr>
          <w:p w14:paraId="29704013" w14:textId="77777777" w:rsidR="0063210A" w:rsidRPr="0063210A" w:rsidRDefault="0063210A" w:rsidP="0063210A">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14:paraId="5256EE78" w14:textId="77777777" w:rsidR="0063210A" w:rsidRPr="0063210A" w:rsidRDefault="0063210A" w:rsidP="0063210A">
            <w:pPr>
              <w:rPr>
                <w:rFonts w:ascii="Arial CYR" w:hAnsi="Arial CYR" w:cs="Arial CYR"/>
                <w:sz w:val="20"/>
                <w:szCs w:val="20"/>
              </w:rPr>
            </w:pPr>
          </w:p>
        </w:tc>
        <w:tc>
          <w:tcPr>
            <w:tcW w:w="3180" w:type="dxa"/>
            <w:tcBorders>
              <w:top w:val="nil"/>
              <w:left w:val="nil"/>
              <w:bottom w:val="nil"/>
              <w:right w:val="nil"/>
            </w:tcBorders>
            <w:shd w:val="clear" w:color="auto" w:fill="auto"/>
            <w:noWrap/>
            <w:vAlign w:val="bottom"/>
            <w:hideMark/>
          </w:tcPr>
          <w:p w14:paraId="6C075C11" w14:textId="77777777" w:rsidR="0063210A" w:rsidRPr="0063210A" w:rsidRDefault="0063210A" w:rsidP="0063210A">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14:paraId="7163D648" w14:textId="77777777" w:rsidR="0063210A" w:rsidRPr="0063210A" w:rsidRDefault="0063210A" w:rsidP="0063210A">
            <w:pPr>
              <w:rPr>
                <w:rFonts w:ascii="Arial CYR" w:hAnsi="Arial CYR" w:cs="Arial CYR"/>
                <w:sz w:val="20"/>
                <w:szCs w:val="20"/>
              </w:rPr>
            </w:pPr>
          </w:p>
        </w:tc>
        <w:tc>
          <w:tcPr>
            <w:tcW w:w="1400" w:type="dxa"/>
            <w:tcBorders>
              <w:top w:val="nil"/>
              <w:left w:val="nil"/>
              <w:bottom w:val="nil"/>
              <w:right w:val="nil"/>
            </w:tcBorders>
            <w:shd w:val="clear" w:color="auto" w:fill="auto"/>
            <w:noWrap/>
            <w:vAlign w:val="bottom"/>
            <w:hideMark/>
          </w:tcPr>
          <w:p w14:paraId="1E208DC1" w14:textId="77777777" w:rsidR="0063210A" w:rsidRPr="0063210A" w:rsidRDefault="0063210A" w:rsidP="0063210A">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hideMark/>
          </w:tcPr>
          <w:p w14:paraId="61EAF9DB" w14:textId="77777777" w:rsidR="0063210A" w:rsidRPr="0063210A" w:rsidRDefault="0063210A" w:rsidP="0063210A">
            <w:pPr>
              <w:rPr>
                <w:rFonts w:ascii="Arial CYR" w:hAnsi="Arial CYR" w:cs="Arial CYR"/>
                <w:sz w:val="20"/>
                <w:szCs w:val="20"/>
              </w:rPr>
            </w:pPr>
          </w:p>
        </w:tc>
      </w:tr>
      <w:tr w:rsidR="0063210A" w:rsidRPr="0063210A" w14:paraId="19D36743" w14:textId="77777777" w:rsidTr="0063210A">
        <w:trPr>
          <w:trHeight w:val="525"/>
        </w:trPr>
        <w:tc>
          <w:tcPr>
            <w:tcW w:w="226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6E8BDE3" w14:textId="77777777" w:rsidR="0063210A" w:rsidRPr="0063210A" w:rsidRDefault="0063210A" w:rsidP="0063210A">
            <w:pPr>
              <w:jc w:val="center"/>
              <w:rPr>
                <w:sz w:val="22"/>
                <w:szCs w:val="22"/>
              </w:rPr>
            </w:pPr>
            <w:r w:rsidRPr="0063210A">
              <w:rPr>
                <w:sz w:val="22"/>
                <w:szCs w:val="22"/>
              </w:rPr>
              <w:t xml:space="preserve">Код </w:t>
            </w:r>
          </w:p>
        </w:tc>
        <w:tc>
          <w:tcPr>
            <w:tcW w:w="31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9C98895" w14:textId="77777777" w:rsidR="0063210A" w:rsidRPr="0063210A" w:rsidRDefault="0063210A" w:rsidP="0063210A">
            <w:pPr>
              <w:jc w:val="center"/>
              <w:rPr>
                <w:sz w:val="22"/>
                <w:szCs w:val="22"/>
              </w:rPr>
            </w:pPr>
            <w:r w:rsidRPr="0063210A">
              <w:rPr>
                <w:sz w:val="22"/>
                <w:szCs w:val="22"/>
              </w:rPr>
              <w:t>Наименование</w:t>
            </w:r>
          </w:p>
        </w:tc>
        <w:tc>
          <w:tcPr>
            <w:tcW w:w="3820" w:type="dxa"/>
            <w:gridSpan w:val="3"/>
            <w:tcBorders>
              <w:top w:val="single" w:sz="4" w:space="0" w:color="auto"/>
              <w:left w:val="nil"/>
              <w:bottom w:val="single" w:sz="4" w:space="0" w:color="auto"/>
              <w:right w:val="single" w:sz="4" w:space="0" w:color="000000"/>
            </w:tcBorders>
            <w:shd w:val="clear" w:color="auto" w:fill="auto"/>
            <w:vAlign w:val="center"/>
            <w:hideMark/>
          </w:tcPr>
          <w:p w14:paraId="13896AD0" w14:textId="77777777" w:rsidR="0063210A" w:rsidRPr="0063210A" w:rsidRDefault="0063210A" w:rsidP="0063210A">
            <w:pPr>
              <w:jc w:val="center"/>
              <w:rPr>
                <w:b/>
                <w:bCs/>
                <w:sz w:val="22"/>
                <w:szCs w:val="22"/>
              </w:rPr>
            </w:pPr>
            <w:r w:rsidRPr="0063210A">
              <w:rPr>
                <w:b/>
                <w:bCs/>
                <w:sz w:val="22"/>
                <w:szCs w:val="22"/>
              </w:rPr>
              <w:t>Сумма (тысяч рублей)</w:t>
            </w:r>
          </w:p>
        </w:tc>
      </w:tr>
      <w:tr w:rsidR="0063210A" w:rsidRPr="0063210A" w14:paraId="3A3BFCC1" w14:textId="77777777" w:rsidTr="0063210A">
        <w:trPr>
          <w:trHeight w:val="276"/>
        </w:trPr>
        <w:tc>
          <w:tcPr>
            <w:tcW w:w="2260" w:type="dxa"/>
            <w:gridSpan w:val="2"/>
            <w:vMerge/>
            <w:tcBorders>
              <w:top w:val="single" w:sz="8" w:space="0" w:color="auto"/>
              <w:left w:val="single" w:sz="8" w:space="0" w:color="auto"/>
              <w:bottom w:val="single" w:sz="8" w:space="0" w:color="000000"/>
              <w:right w:val="single" w:sz="4" w:space="0" w:color="auto"/>
            </w:tcBorders>
            <w:vAlign w:val="center"/>
            <w:hideMark/>
          </w:tcPr>
          <w:p w14:paraId="5E2D2392" w14:textId="77777777" w:rsidR="0063210A" w:rsidRPr="0063210A" w:rsidRDefault="0063210A" w:rsidP="0063210A">
            <w:pPr>
              <w:rPr>
                <w:sz w:val="22"/>
                <w:szCs w:val="22"/>
              </w:rPr>
            </w:pPr>
          </w:p>
        </w:tc>
        <w:tc>
          <w:tcPr>
            <w:tcW w:w="3180" w:type="dxa"/>
            <w:vMerge/>
            <w:tcBorders>
              <w:top w:val="single" w:sz="8" w:space="0" w:color="auto"/>
              <w:left w:val="single" w:sz="4" w:space="0" w:color="auto"/>
              <w:bottom w:val="single" w:sz="8" w:space="0" w:color="000000"/>
              <w:right w:val="single" w:sz="4" w:space="0" w:color="auto"/>
            </w:tcBorders>
            <w:vAlign w:val="center"/>
            <w:hideMark/>
          </w:tcPr>
          <w:p w14:paraId="04BA74A8" w14:textId="77777777" w:rsidR="0063210A" w:rsidRPr="0063210A" w:rsidRDefault="0063210A" w:rsidP="0063210A">
            <w:pPr>
              <w:rPr>
                <w:sz w:val="22"/>
                <w:szCs w:val="22"/>
              </w:rPr>
            </w:pPr>
          </w:p>
        </w:tc>
        <w:tc>
          <w:tcPr>
            <w:tcW w:w="1420" w:type="dxa"/>
            <w:tcBorders>
              <w:top w:val="nil"/>
              <w:left w:val="nil"/>
              <w:bottom w:val="single" w:sz="4" w:space="0" w:color="auto"/>
              <w:right w:val="nil"/>
            </w:tcBorders>
            <w:shd w:val="clear" w:color="auto" w:fill="auto"/>
            <w:vAlign w:val="center"/>
            <w:hideMark/>
          </w:tcPr>
          <w:p w14:paraId="0019F1A1" w14:textId="77777777" w:rsidR="0063210A" w:rsidRPr="0063210A" w:rsidRDefault="0063210A" w:rsidP="0063210A">
            <w:pPr>
              <w:jc w:val="center"/>
              <w:rPr>
                <w:b/>
                <w:bCs/>
              </w:rPr>
            </w:pPr>
            <w:r w:rsidRPr="0063210A">
              <w:rPr>
                <w:b/>
                <w:bCs/>
              </w:rPr>
              <w:t>2025 год</w:t>
            </w:r>
          </w:p>
        </w:tc>
        <w:tc>
          <w:tcPr>
            <w:tcW w:w="1400" w:type="dxa"/>
            <w:tcBorders>
              <w:top w:val="nil"/>
              <w:left w:val="single" w:sz="4" w:space="0" w:color="auto"/>
              <w:bottom w:val="single" w:sz="4" w:space="0" w:color="auto"/>
              <w:right w:val="single" w:sz="4" w:space="0" w:color="auto"/>
            </w:tcBorders>
            <w:shd w:val="clear" w:color="auto" w:fill="auto"/>
            <w:vAlign w:val="center"/>
            <w:hideMark/>
          </w:tcPr>
          <w:p w14:paraId="7E57617C" w14:textId="77777777" w:rsidR="0063210A" w:rsidRPr="0063210A" w:rsidRDefault="0063210A" w:rsidP="0063210A">
            <w:pPr>
              <w:jc w:val="center"/>
              <w:rPr>
                <w:b/>
                <w:bCs/>
              </w:rPr>
            </w:pPr>
            <w:r w:rsidRPr="0063210A">
              <w:rPr>
                <w:b/>
                <w:bCs/>
              </w:rPr>
              <w:t>2026 год</w:t>
            </w:r>
          </w:p>
        </w:tc>
        <w:tc>
          <w:tcPr>
            <w:tcW w:w="1000" w:type="dxa"/>
            <w:tcBorders>
              <w:top w:val="nil"/>
              <w:left w:val="nil"/>
              <w:bottom w:val="single" w:sz="4" w:space="0" w:color="auto"/>
              <w:right w:val="single" w:sz="4" w:space="0" w:color="auto"/>
            </w:tcBorders>
            <w:shd w:val="clear" w:color="auto" w:fill="auto"/>
            <w:vAlign w:val="center"/>
            <w:hideMark/>
          </w:tcPr>
          <w:p w14:paraId="7943D47F" w14:textId="77777777" w:rsidR="0063210A" w:rsidRPr="0063210A" w:rsidRDefault="0063210A" w:rsidP="0063210A">
            <w:pPr>
              <w:jc w:val="center"/>
              <w:rPr>
                <w:b/>
                <w:bCs/>
              </w:rPr>
            </w:pPr>
            <w:r w:rsidRPr="0063210A">
              <w:rPr>
                <w:b/>
                <w:bCs/>
              </w:rPr>
              <w:t>2027 год</w:t>
            </w:r>
          </w:p>
        </w:tc>
      </w:tr>
      <w:tr w:rsidR="0063210A" w:rsidRPr="0063210A" w14:paraId="2A740F86" w14:textId="77777777" w:rsidTr="0063210A">
        <w:trPr>
          <w:trHeight w:val="1008"/>
        </w:trPr>
        <w:tc>
          <w:tcPr>
            <w:tcW w:w="2260" w:type="dxa"/>
            <w:gridSpan w:val="2"/>
            <w:tcBorders>
              <w:top w:val="nil"/>
              <w:left w:val="single" w:sz="8" w:space="0" w:color="auto"/>
              <w:bottom w:val="single" w:sz="4" w:space="0" w:color="auto"/>
              <w:right w:val="single" w:sz="4" w:space="0" w:color="auto"/>
            </w:tcBorders>
            <w:shd w:val="clear" w:color="auto" w:fill="auto"/>
            <w:vAlign w:val="center"/>
            <w:hideMark/>
          </w:tcPr>
          <w:p w14:paraId="2A5C5241" w14:textId="77777777" w:rsidR="0063210A" w:rsidRPr="0063210A" w:rsidRDefault="0063210A" w:rsidP="0063210A">
            <w:pPr>
              <w:jc w:val="center"/>
              <w:rPr>
                <w:b/>
                <w:bCs/>
                <w:sz w:val="22"/>
                <w:szCs w:val="22"/>
              </w:rPr>
            </w:pPr>
            <w:r w:rsidRPr="0063210A">
              <w:rPr>
                <w:b/>
                <w:bCs/>
                <w:sz w:val="22"/>
                <w:szCs w:val="22"/>
              </w:rPr>
              <w:t xml:space="preserve"> 01 05 00 00 00 0000 000</w:t>
            </w:r>
          </w:p>
        </w:tc>
        <w:tc>
          <w:tcPr>
            <w:tcW w:w="3180" w:type="dxa"/>
            <w:tcBorders>
              <w:top w:val="nil"/>
              <w:left w:val="nil"/>
              <w:bottom w:val="single" w:sz="4" w:space="0" w:color="auto"/>
              <w:right w:val="single" w:sz="4" w:space="0" w:color="auto"/>
            </w:tcBorders>
            <w:shd w:val="clear" w:color="auto" w:fill="auto"/>
            <w:vAlign w:val="bottom"/>
            <w:hideMark/>
          </w:tcPr>
          <w:p w14:paraId="32CC4ECC" w14:textId="77777777" w:rsidR="0063210A" w:rsidRPr="0063210A" w:rsidRDefault="0063210A" w:rsidP="0063210A">
            <w:pPr>
              <w:jc w:val="both"/>
              <w:rPr>
                <w:b/>
                <w:bCs/>
              </w:rPr>
            </w:pPr>
            <w:r w:rsidRPr="0063210A">
              <w:rPr>
                <w:b/>
                <w:bCs/>
              </w:rPr>
              <w:t>Изменение остатков средств на счетах по учету средств бюджетов</w:t>
            </w:r>
          </w:p>
        </w:tc>
        <w:tc>
          <w:tcPr>
            <w:tcW w:w="1420" w:type="dxa"/>
            <w:tcBorders>
              <w:top w:val="nil"/>
              <w:left w:val="nil"/>
              <w:bottom w:val="single" w:sz="4" w:space="0" w:color="auto"/>
              <w:right w:val="single" w:sz="4" w:space="0" w:color="auto"/>
            </w:tcBorders>
            <w:shd w:val="clear" w:color="000000" w:fill="FFFFFF"/>
            <w:noWrap/>
            <w:vAlign w:val="center"/>
            <w:hideMark/>
          </w:tcPr>
          <w:p w14:paraId="62F7B103" w14:textId="77777777" w:rsidR="0063210A" w:rsidRPr="0063210A" w:rsidRDefault="0063210A" w:rsidP="0063210A">
            <w:pPr>
              <w:jc w:val="right"/>
              <w:rPr>
                <w:b/>
                <w:bCs/>
                <w:sz w:val="22"/>
                <w:szCs w:val="22"/>
              </w:rPr>
            </w:pPr>
            <w:r w:rsidRPr="0063210A">
              <w:rPr>
                <w:b/>
                <w:bCs/>
                <w:sz w:val="22"/>
                <w:szCs w:val="22"/>
              </w:rPr>
              <w:t>23 479,41001</w:t>
            </w:r>
          </w:p>
        </w:tc>
        <w:tc>
          <w:tcPr>
            <w:tcW w:w="1400" w:type="dxa"/>
            <w:tcBorders>
              <w:top w:val="nil"/>
              <w:left w:val="nil"/>
              <w:bottom w:val="single" w:sz="4" w:space="0" w:color="auto"/>
              <w:right w:val="single" w:sz="4" w:space="0" w:color="auto"/>
            </w:tcBorders>
            <w:shd w:val="clear" w:color="auto" w:fill="auto"/>
            <w:noWrap/>
            <w:vAlign w:val="center"/>
            <w:hideMark/>
          </w:tcPr>
          <w:p w14:paraId="534EB62D" w14:textId="77777777" w:rsidR="0063210A" w:rsidRPr="0063210A" w:rsidRDefault="0063210A" w:rsidP="0063210A">
            <w:pPr>
              <w:jc w:val="right"/>
              <w:rPr>
                <w:b/>
                <w:bCs/>
                <w:sz w:val="22"/>
                <w:szCs w:val="22"/>
              </w:rPr>
            </w:pPr>
            <w:r w:rsidRPr="0063210A">
              <w:rPr>
                <w:b/>
                <w:bCs/>
                <w:sz w:val="22"/>
                <w:szCs w:val="22"/>
              </w:rPr>
              <w:t>0,00000</w:t>
            </w:r>
          </w:p>
        </w:tc>
        <w:tc>
          <w:tcPr>
            <w:tcW w:w="1000" w:type="dxa"/>
            <w:tcBorders>
              <w:top w:val="nil"/>
              <w:left w:val="nil"/>
              <w:bottom w:val="single" w:sz="4" w:space="0" w:color="auto"/>
              <w:right w:val="single" w:sz="4" w:space="0" w:color="auto"/>
            </w:tcBorders>
            <w:shd w:val="clear" w:color="auto" w:fill="auto"/>
            <w:noWrap/>
            <w:vAlign w:val="center"/>
            <w:hideMark/>
          </w:tcPr>
          <w:p w14:paraId="0DAFC061" w14:textId="77777777" w:rsidR="0063210A" w:rsidRPr="0063210A" w:rsidRDefault="0063210A" w:rsidP="0063210A">
            <w:pPr>
              <w:jc w:val="right"/>
              <w:rPr>
                <w:rFonts w:ascii="Arial CYR" w:hAnsi="Arial CYR" w:cs="Arial CYR"/>
                <w:b/>
                <w:bCs/>
                <w:sz w:val="20"/>
                <w:szCs w:val="20"/>
              </w:rPr>
            </w:pPr>
            <w:r w:rsidRPr="0063210A">
              <w:rPr>
                <w:rFonts w:ascii="Arial CYR" w:hAnsi="Arial CYR" w:cs="Arial CYR"/>
                <w:b/>
                <w:bCs/>
                <w:sz w:val="20"/>
                <w:szCs w:val="20"/>
              </w:rPr>
              <w:t>0,00000</w:t>
            </w:r>
          </w:p>
        </w:tc>
      </w:tr>
      <w:tr w:rsidR="0063210A" w:rsidRPr="0063210A" w14:paraId="5AE6CCE2" w14:textId="77777777" w:rsidTr="0063210A">
        <w:trPr>
          <w:trHeight w:val="1200"/>
        </w:trPr>
        <w:tc>
          <w:tcPr>
            <w:tcW w:w="226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18449B1" w14:textId="77777777" w:rsidR="0063210A" w:rsidRPr="0063210A" w:rsidRDefault="0063210A" w:rsidP="0063210A">
            <w:pPr>
              <w:jc w:val="center"/>
              <w:rPr>
                <w:sz w:val="22"/>
                <w:szCs w:val="22"/>
              </w:rPr>
            </w:pPr>
            <w:r w:rsidRPr="0063210A">
              <w:rPr>
                <w:sz w:val="22"/>
                <w:szCs w:val="22"/>
              </w:rPr>
              <w:t xml:space="preserve"> 01 05 02 01 13 0000 000</w:t>
            </w:r>
          </w:p>
        </w:tc>
        <w:tc>
          <w:tcPr>
            <w:tcW w:w="3180" w:type="dxa"/>
            <w:tcBorders>
              <w:top w:val="nil"/>
              <w:left w:val="nil"/>
              <w:bottom w:val="single" w:sz="4" w:space="0" w:color="auto"/>
              <w:right w:val="single" w:sz="4" w:space="0" w:color="auto"/>
            </w:tcBorders>
            <w:shd w:val="clear" w:color="auto" w:fill="auto"/>
            <w:vAlign w:val="bottom"/>
            <w:hideMark/>
          </w:tcPr>
          <w:p w14:paraId="0B0BE61E" w14:textId="77777777" w:rsidR="0063210A" w:rsidRPr="0063210A" w:rsidRDefault="0063210A" w:rsidP="0063210A">
            <w:pPr>
              <w:jc w:val="both"/>
            </w:pPr>
            <w:r w:rsidRPr="0063210A">
              <w:t>Изменение прочих остатков денежных средств бюджетов городских поселений</w:t>
            </w:r>
          </w:p>
        </w:tc>
        <w:tc>
          <w:tcPr>
            <w:tcW w:w="1420" w:type="dxa"/>
            <w:tcBorders>
              <w:top w:val="nil"/>
              <w:left w:val="nil"/>
              <w:bottom w:val="single" w:sz="4" w:space="0" w:color="auto"/>
              <w:right w:val="single" w:sz="4" w:space="0" w:color="auto"/>
            </w:tcBorders>
            <w:shd w:val="clear" w:color="auto" w:fill="auto"/>
            <w:noWrap/>
            <w:vAlign w:val="center"/>
            <w:hideMark/>
          </w:tcPr>
          <w:p w14:paraId="6287C611" w14:textId="77777777" w:rsidR="0063210A" w:rsidRPr="0063210A" w:rsidRDefault="0063210A" w:rsidP="0063210A">
            <w:pPr>
              <w:jc w:val="right"/>
              <w:rPr>
                <w:sz w:val="22"/>
                <w:szCs w:val="22"/>
              </w:rPr>
            </w:pPr>
            <w:r w:rsidRPr="0063210A">
              <w:rPr>
                <w:sz w:val="22"/>
                <w:szCs w:val="22"/>
              </w:rPr>
              <w:t>23 479,41001</w:t>
            </w:r>
          </w:p>
        </w:tc>
        <w:tc>
          <w:tcPr>
            <w:tcW w:w="1400" w:type="dxa"/>
            <w:tcBorders>
              <w:top w:val="nil"/>
              <w:left w:val="nil"/>
              <w:bottom w:val="single" w:sz="4" w:space="0" w:color="auto"/>
              <w:right w:val="single" w:sz="4" w:space="0" w:color="auto"/>
            </w:tcBorders>
            <w:shd w:val="clear" w:color="auto" w:fill="auto"/>
            <w:noWrap/>
            <w:vAlign w:val="center"/>
            <w:hideMark/>
          </w:tcPr>
          <w:p w14:paraId="0DC66AB9" w14:textId="77777777" w:rsidR="0063210A" w:rsidRPr="0063210A" w:rsidRDefault="0063210A" w:rsidP="0063210A">
            <w:pPr>
              <w:jc w:val="right"/>
              <w:rPr>
                <w:sz w:val="22"/>
                <w:szCs w:val="22"/>
              </w:rPr>
            </w:pPr>
            <w:r w:rsidRPr="0063210A">
              <w:rPr>
                <w:sz w:val="22"/>
                <w:szCs w:val="22"/>
              </w:rPr>
              <w:t>0,00000</w:t>
            </w:r>
          </w:p>
        </w:tc>
        <w:tc>
          <w:tcPr>
            <w:tcW w:w="1000" w:type="dxa"/>
            <w:tcBorders>
              <w:top w:val="nil"/>
              <w:left w:val="nil"/>
              <w:bottom w:val="single" w:sz="4" w:space="0" w:color="auto"/>
              <w:right w:val="single" w:sz="4" w:space="0" w:color="auto"/>
            </w:tcBorders>
            <w:shd w:val="clear" w:color="auto" w:fill="auto"/>
            <w:noWrap/>
            <w:vAlign w:val="center"/>
            <w:hideMark/>
          </w:tcPr>
          <w:p w14:paraId="0FF8E7F1" w14:textId="77777777" w:rsidR="0063210A" w:rsidRPr="0063210A" w:rsidRDefault="0063210A" w:rsidP="0063210A">
            <w:pPr>
              <w:jc w:val="right"/>
              <w:rPr>
                <w:rFonts w:ascii="Arial CYR" w:hAnsi="Arial CYR" w:cs="Arial CYR"/>
                <w:sz w:val="20"/>
                <w:szCs w:val="20"/>
              </w:rPr>
            </w:pPr>
            <w:r w:rsidRPr="0063210A">
              <w:rPr>
                <w:rFonts w:ascii="Arial CYR" w:hAnsi="Arial CYR" w:cs="Arial CYR"/>
                <w:sz w:val="20"/>
                <w:szCs w:val="20"/>
              </w:rPr>
              <w:t>0,00000</w:t>
            </w:r>
          </w:p>
        </w:tc>
      </w:tr>
      <w:tr w:rsidR="0063210A" w:rsidRPr="0063210A" w14:paraId="7600F7AE" w14:textId="77777777" w:rsidTr="0063210A">
        <w:trPr>
          <w:trHeight w:val="948"/>
        </w:trPr>
        <w:tc>
          <w:tcPr>
            <w:tcW w:w="226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34EED1D" w14:textId="77777777" w:rsidR="0063210A" w:rsidRPr="0063210A" w:rsidRDefault="0063210A" w:rsidP="0063210A">
            <w:pPr>
              <w:jc w:val="center"/>
              <w:rPr>
                <w:rFonts w:ascii="Arial CYR" w:hAnsi="Arial CYR" w:cs="Arial CYR"/>
                <w:sz w:val="20"/>
                <w:szCs w:val="20"/>
              </w:rPr>
            </w:pPr>
            <w:r w:rsidRPr="0063210A">
              <w:rPr>
                <w:rFonts w:ascii="Arial CYR" w:hAnsi="Arial CYR" w:cs="Arial CYR"/>
                <w:sz w:val="20"/>
                <w:szCs w:val="20"/>
              </w:rPr>
              <w:t> </w:t>
            </w:r>
          </w:p>
        </w:tc>
        <w:tc>
          <w:tcPr>
            <w:tcW w:w="3180" w:type="dxa"/>
            <w:tcBorders>
              <w:top w:val="nil"/>
              <w:left w:val="nil"/>
              <w:bottom w:val="single" w:sz="8" w:space="0" w:color="auto"/>
              <w:right w:val="single" w:sz="4" w:space="0" w:color="auto"/>
            </w:tcBorders>
            <w:shd w:val="clear" w:color="auto" w:fill="auto"/>
            <w:vAlign w:val="center"/>
            <w:hideMark/>
          </w:tcPr>
          <w:p w14:paraId="65EB6AC4" w14:textId="77777777" w:rsidR="0063210A" w:rsidRPr="0063210A" w:rsidRDefault="0063210A" w:rsidP="0063210A">
            <w:pPr>
              <w:rPr>
                <w:b/>
                <w:bCs/>
                <w:sz w:val="22"/>
                <w:szCs w:val="22"/>
              </w:rPr>
            </w:pPr>
            <w:r w:rsidRPr="0063210A">
              <w:rPr>
                <w:b/>
                <w:bCs/>
                <w:sz w:val="22"/>
                <w:szCs w:val="22"/>
              </w:rPr>
              <w:t>Всего источников внутреннего финансирования</w:t>
            </w:r>
          </w:p>
        </w:tc>
        <w:tc>
          <w:tcPr>
            <w:tcW w:w="1420" w:type="dxa"/>
            <w:tcBorders>
              <w:top w:val="nil"/>
              <w:left w:val="nil"/>
              <w:bottom w:val="single" w:sz="4" w:space="0" w:color="auto"/>
              <w:right w:val="single" w:sz="4" w:space="0" w:color="auto"/>
            </w:tcBorders>
            <w:shd w:val="clear" w:color="auto" w:fill="auto"/>
            <w:noWrap/>
            <w:vAlign w:val="center"/>
            <w:hideMark/>
          </w:tcPr>
          <w:p w14:paraId="136BDD5D" w14:textId="77777777" w:rsidR="0063210A" w:rsidRPr="0063210A" w:rsidRDefault="0063210A" w:rsidP="0063210A">
            <w:pPr>
              <w:jc w:val="right"/>
              <w:rPr>
                <w:b/>
                <w:bCs/>
                <w:sz w:val="22"/>
                <w:szCs w:val="22"/>
              </w:rPr>
            </w:pPr>
            <w:r w:rsidRPr="0063210A">
              <w:rPr>
                <w:b/>
                <w:bCs/>
                <w:sz w:val="22"/>
                <w:szCs w:val="22"/>
              </w:rPr>
              <w:t>23 479,41001</w:t>
            </w:r>
          </w:p>
        </w:tc>
        <w:tc>
          <w:tcPr>
            <w:tcW w:w="1400" w:type="dxa"/>
            <w:tcBorders>
              <w:top w:val="nil"/>
              <w:left w:val="nil"/>
              <w:bottom w:val="single" w:sz="4" w:space="0" w:color="auto"/>
              <w:right w:val="single" w:sz="4" w:space="0" w:color="auto"/>
            </w:tcBorders>
            <w:shd w:val="clear" w:color="auto" w:fill="auto"/>
            <w:noWrap/>
            <w:vAlign w:val="center"/>
            <w:hideMark/>
          </w:tcPr>
          <w:p w14:paraId="2C17EB70" w14:textId="77777777" w:rsidR="0063210A" w:rsidRPr="0063210A" w:rsidRDefault="0063210A" w:rsidP="0063210A">
            <w:pPr>
              <w:jc w:val="right"/>
              <w:rPr>
                <w:b/>
                <w:bCs/>
                <w:sz w:val="22"/>
                <w:szCs w:val="22"/>
              </w:rPr>
            </w:pPr>
            <w:r w:rsidRPr="0063210A">
              <w:rPr>
                <w:b/>
                <w:bCs/>
                <w:sz w:val="22"/>
                <w:szCs w:val="22"/>
              </w:rPr>
              <w:t>0,00000</w:t>
            </w:r>
          </w:p>
        </w:tc>
        <w:tc>
          <w:tcPr>
            <w:tcW w:w="1000" w:type="dxa"/>
            <w:tcBorders>
              <w:top w:val="nil"/>
              <w:left w:val="nil"/>
              <w:bottom w:val="single" w:sz="4" w:space="0" w:color="auto"/>
              <w:right w:val="single" w:sz="4" w:space="0" w:color="auto"/>
            </w:tcBorders>
            <w:shd w:val="clear" w:color="auto" w:fill="auto"/>
            <w:noWrap/>
            <w:vAlign w:val="center"/>
            <w:hideMark/>
          </w:tcPr>
          <w:p w14:paraId="2CAFF970" w14:textId="77777777" w:rsidR="0063210A" w:rsidRPr="0063210A" w:rsidRDefault="0063210A" w:rsidP="0063210A">
            <w:pPr>
              <w:jc w:val="right"/>
              <w:rPr>
                <w:rFonts w:ascii="Arial CYR" w:hAnsi="Arial CYR" w:cs="Arial CYR"/>
                <w:b/>
                <w:bCs/>
                <w:sz w:val="20"/>
                <w:szCs w:val="20"/>
              </w:rPr>
            </w:pPr>
            <w:r w:rsidRPr="0063210A">
              <w:rPr>
                <w:rFonts w:ascii="Arial CYR" w:hAnsi="Arial CYR" w:cs="Arial CYR"/>
                <w:b/>
                <w:bCs/>
                <w:sz w:val="20"/>
                <w:szCs w:val="20"/>
              </w:rPr>
              <w:t>0,00000</w:t>
            </w:r>
          </w:p>
        </w:tc>
      </w:tr>
    </w:tbl>
    <w:p w14:paraId="1E2ABEAE" w14:textId="77777777" w:rsidR="0063210A" w:rsidRDefault="0063210A" w:rsidP="00606BA1">
      <w:pPr>
        <w:jc w:val="both"/>
      </w:pPr>
    </w:p>
    <w:p w14:paraId="68E1E569" w14:textId="77777777" w:rsidR="0063210A" w:rsidRDefault="0063210A" w:rsidP="00606BA1">
      <w:pPr>
        <w:jc w:val="both"/>
      </w:pPr>
    </w:p>
    <w:p w14:paraId="3D2AE2EF" w14:textId="77777777" w:rsidR="0063210A" w:rsidRDefault="0063210A" w:rsidP="00606BA1">
      <w:pPr>
        <w:jc w:val="both"/>
      </w:pPr>
    </w:p>
    <w:p w14:paraId="3150B2FB" w14:textId="77777777" w:rsidR="0063210A" w:rsidRDefault="0063210A" w:rsidP="00606BA1">
      <w:pPr>
        <w:jc w:val="both"/>
      </w:pPr>
    </w:p>
    <w:p w14:paraId="7FEF1DF2" w14:textId="77777777" w:rsidR="0063210A" w:rsidRDefault="0063210A" w:rsidP="00606BA1">
      <w:pPr>
        <w:jc w:val="both"/>
      </w:pPr>
    </w:p>
    <w:p w14:paraId="135CDA28" w14:textId="77777777" w:rsidR="0063210A" w:rsidRDefault="0063210A" w:rsidP="00606BA1">
      <w:pPr>
        <w:jc w:val="both"/>
      </w:pPr>
    </w:p>
    <w:p w14:paraId="6C29F324" w14:textId="77777777" w:rsidR="0063210A" w:rsidRDefault="0063210A" w:rsidP="00606BA1">
      <w:pPr>
        <w:jc w:val="both"/>
      </w:pPr>
    </w:p>
    <w:p w14:paraId="20619847" w14:textId="77777777" w:rsidR="0063210A" w:rsidRDefault="0063210A" w:rsidP="00606BA1">
      <w:pPr>
        <w:jc w:val="both"/>
      </w:pPr>
    </w:p>
    <w:p w14:paraId="5B1B9A5B" w14:textId="77777777" w:rsidR="0063210A" w:rsidRDefault="0063210A" w:rsidP="00606BA1">
      <w:pPr>
        <w:jc w:val="both"/>
      </w:pPr>
    </w:p>
    <w:p w14:paraId="4CFD8899" w14:textId="77777777" w:rsidR="0063210A" w:rsidRDefault="0063210A" w:rsidP="00606BA1">
      <w:pPr>
        <w:jc w:val="both"/>
      </w:pPr>
    </w:p>
    <w:p w14:paraId="356E32DE" w14:textId="77777777" w:rsidR="0063210A" w:rsidRDefault="0063210A" w:rsidP="00606BA1">
      <w:pPr>
        <w:jc w:val="both"/>
      </w:pPr>
    </w:p>
    <w:p w14:paraId="5FA24DF5" w14:textId="77777777" w:rsidR="0063210A" w:rsidRDefault="0063210A" w:rsidP="00606BA1">
      <w:pPr>
        <w:jc w:val="both"/>
      </w:pPr>
    </w:p>
    <w:p w14:paraId="70958BA3" w14:textId="77777777" w:rsidR="0063210A" w:rsidRDefault="0063210A" w:rsidP="00606BA1">
      <w:pPr>
        <w:jc w:val="both"/>
      </w:pPr>
    </w:p>
    <w:p w14:paraId="341AF20A" w14:textId="77777777" w:rsidR="0063210A" w:rsidRDefault="0063210A" w:rsidP="00606BA1">
      <w:pPr>
        <w:jc w:val="both"/>
      </w:pPr>
    </w:p>
    <w:p w14:paraId="08C42CFF" w14:textId="77777777" w:rsidR="0063210A" w:rsidRDefault="0063210A" w:rsidP="00606BA1">
      <w:pPr>
        <w:jc w:val="both"/>
      </w:pPr>
    </w:p>
    <w:p w14:paraId="68FEF16D" w14:textId="77777777" w:rsidR="0063210A" w:rsidRDefault="0063210A" w:rsidP="00606BA1">
      <w:pPr>
        <w:jc w:val="both"/>
      </w:pPr>
    </w:p>
    <w:p w14:paraId="1780C4AE" w14:textId="77777777" w:rsidR="0063210A" w:rsidRDefault="0063210A" w:rsidP="00606BA1">
      <w:pPr>
        <w:jc w:val="both"/>
      </w:pPr>
    </w:p>
    <w:p w14:paraId="42061822" w14:textId="77777777" w:rsidR="0063210A" w:rsidRDefault="0063210A" w:rsidP="00606BA1">
      <w:pPr>
        <w:jc w:val="both"/>
      </w:pPr>
    </w:p>
    <w:p w14:paraId="7ED8B0C8" w14:textId="77777777" w:rsidR="0063210A" w:rsidRDefault="0063210A" w:rsidP="00606BA1">
      <w:pPr>
        <w:jc w:val="both"/>
      </w:pPr>
    </w:p>
    <w:p w14:paraId="5A02E017" w14:textId="77777777" w:rsidR="0063210A" w:rsidRDefault="0063210A" w:rsidP="00606BA1">
      <w:pPr>
        <w:jc w:val="both"/>
      </w:pPr>
    </w:p>
    <w:p w14:paraId="3B5BC0E0" w14:textId="77777777" w:rsidR="0063210A" w:rsidRDefault="0063210A" w:rsidP="00606BA1">
      <w:pPr>
        <w:jc w:val="both"/>
      </w:pPr>
    </w:p>
    <w:tbl>
      <w:tblPr>
        <w:tblpPr w:leftFromText="180" w:rightFromText="180" w:vertAnchor="text" w:horzAnchor="page" w:tblpX="393" w:tblpY="1"/>
        <w:tblOverlap w:val="never"/>
        <w:tblW w:w="14910" w:type="dxa"/>
        <w:tblLook w:val="04A0" w:firstRow="1" w:lastRow="0" w:firstColumn="1" w:lastColumn="0" w:noHBand="0" w:noVBand="1"/>
      </w:tblPr>
      <w:tblGrid>
        <w:gridCol w:w="2802"/>
        <w:gridCol w:w="4252"/>
        <w:gridCol w:w="1559"/>
        <w:gridCol w:w="1418"/>
        <w:gridCol w:w="1417"/>
        <w:gridCol w:w="950"/>
        <w:gridCol w:w="1276"/>
        <w:gridCol w:w="1236"/>
      </w:tblGrid>
      <w:tr w:rsidR="00361835" w:rsidRPr="00361835" w14:paraId="70FB208A" w14:textId="77777777" w:rsidTr="00361835">
        <w:trPr>
          <w:gridAfter w:val="3"/>
          <w:wAfter w:w="3462" w:type="dxa"/>
          <w:trHeight w:val="285"/>
        </w:trPr>
        <w:tc>
          <w:tcPr>
            <w:tcW w:w="2802" w:type="dxa"/>
            <w:tcBorders>
              <w:top w:val="nil"/>
              <w:left w:val="nil"/>
              <w:bottom w:val="nil"/>
              <w:right w:val="nil"/>
            </w:tcBorders>
            <w:shd w:val="clear" w:color="auto" w:fill="auto"/>
            <w:noWrap/>
            <w:vAlign w:val="bottom"/>
            <w:hideMark/>
          </w:tcPr>
          <w:p w14:paraId="4A032824" w14:textId="77777777" w:rsidR="00361835" w:rsidRPr="00361835" w:rsidRDefault="00361835" w:rsidP="00361835">
            <w:pPr>
              <w:rPr>
                <w:rFonts w:ascii="Arial" w:hAnsi="Arial" w:cs="Arial"/>
                <w:sz w:val="20"/>
                <w:szCs w:val="20"/>
              </w:rPr>
            </w:pPr>
          </w:p>
        </w:tc>
        <w:tc>
          <w:tcPr>
            <w:tcW w:w="8646" w:type="dxa"/>
            <w:gridSpan w:val="4"/>
            <w:tcBorders>
              <w:top w:val="nil"/>
              <w:left w:val="nil"/>
              <w:bottom w:val="nil"/>
              <w:right w:val="nil"/>
            </w:tcBorders>
            <w:shd w:val="clear" w:color="auto" w:fill="auto"/>
            <w:noWrap/>
            <w:vAlign w:val="bottom"/>
            <w:hideMark/>
          </w:tcPr>
          <w:p w14:paraId="7627D3F4" w14:textId="77777777" w:rsidR="00361835" w:rsidRPr="00361835" w:rsidRDefault="00361835" w:rsidP="00361835">
            <w:pPr>
              <w:jc w:val="right"/>
            </w:pPr>
            <w:r w:rsidRPr="00361835">
              <w:t xml:space="preserve">                                                        Приложение 2</w:t>
            </w:r>
          </w:p>
        </w:tc>
      </w:tr>
      <w:tr w:rsidR="00361835" w:rsidRPr="00361835" w14:paraId="740B83B4" w14:textId="77777777" w:rsidTr="00361835">
        <w:trPr>
          <w:gridAfter w:val="3"/>
          <w:wAfter w:w="3462" w:type="dxa"/>
          <w:trHeight w:val="285"/>
        </w:trPr>
        <w:tc>
          <w:tcPr>
            <w:tcW w:w="2802" w:type="dxa"/>
            <w:tcBorders>
              <w:top w:val="nil"/>
              <w:left w:val="nil"/>
              <w:bottom w:val="nil"/>
              <w:right w:val="nil"/>
            </w:tcBorders>
            <w:shd w:val="clear" w:color="auto" w:fill="auto"/>
            <w:noWrap/>
            <w:vAlign w:val="bottom"/>
            <w:hideMark/>
          </w:tcPr>
          <w:p w14:paraId="6D1C335C" w14:textId="77777777" w:rsidR="00361835" w:rsidRPr="00361835" w:rsidRDefault="00361835" w:rsidP="00361835">
            <w:pPr>
              <w:rPr>
                <w:rFonts w:ascii="Arial" w:hAnsi="Arial" w:cs="Arial"/>
                <w:sz w:val="20"/>
                <w:szCs w:val="20"/>
              </w:rPr>
            </w:pPr>
          </w:p>
        </w:tc>
        <w:tc>
          <w:tcPr>
            <w:tcW w:w="8646" w:type="dxa"/>
            <w:gridSpan w:val="4"/>
            <w:tcBorders>
              <w:top w:val="nil"/>
              <w:left w:val="nil"/>
              <w:bottom w:val="nil"/>
              <w:right w:val="nil"/>
            </w:tcBorders>
            <w:shd w:val="clear" w:color="auto" w:fill="auto"/>
            <w:vAlign w:val="bottom"/>
            <w:hideMark/>
          </w:tcPr>
          <w:p w14:paraId="6DEB398B" w14:textId="77777777" w:rsidR="00361835" w:rsidRPr="00361835" w:rsidRDefault="00361835" w:rsidP="00361835">
            <w:pPr>
              <w:jc w:val="right"/>
            </w:pPr>
            <w:r w:rsidRPr="00361835">
              <w:t xml:space="preserve">                                                        к решению совета депутатов                      </w:t>
            </w:r>
          </w:p>
        </w:tc>
      </w:tr>
      <w:tr w:rsidR="00361835" w:rsidRPr="00361835" w14:paraId="66F3FDB6" w14:textId="77777777" w:rsidTr="00361835">
        <w:trPr>
          <w:gridAfter w:val="3"/>
          <w:wAfter w:w="3462" w:type="dxa"/>
          <w:trHeight w:val="285"/>
        </w:trPr>
        <w:tc>
          <w:tcPr>
            <w:tcW w:w="2802" w:type="dxa"/>
            <w:tcBorders>
              <w:top w:val="nil"/>
              <w:left w:val="nil"/>
              <w:bottom w:val="nil"/>
              <w:right w:val="nil"/>
            </w:tcBorders>
            <w:shd w:val="clear" w:color="auto" w:fill="auto"/>
            <w:noWrap/>
            <w:vAlign w:val="bottom"/>
            <w:hideMark/>
          </w:tcPr>
          <w:p w14:paraId="78C8741E" w14:textId="77777777" w:rsidR="00361835" w:rsidRPr="00361835" w:rsidRDefault="00361835" w:rsidP="00361835">
            <w:pPr>
              <w:rPr>
                <w:rFonts w:ascii="Arial" w:hAnsi="Arial" w:cs="Arial"/>
                <w:sz w:val="20"/>
                <w:szCs w:val="20"/>
              </w:rPr>
            </w:pPr>
          </w:p>
        </w:tc>
        <w:tc>
          <w:tcPr>
            <w:tcW w:w="8646" w:type="dxa"/>
            <w:gridSpan w:val="4"/>
            <w:tcBorders>
              <w:top w:val="nil"/>
              <w:left w:val="nil"/>
              <w:bottom w:val="nil"/>
              <w:right w:val="nil"/>
            </w:tcBorders>
            <w:shd w:val="clear" w:color="auto" w:fill="auto"/>
            <w:noWrap/>
            <w:vAlign w:val="bottom"/>
            <w:hideMark/>
          </w:tcPr>
          <w:p w14:paraId="3D1B9A1C" w14:textId="77777777" w:rsidR="00361835" w:rsidRPr="00361835" w:rsidRDefault="00361835" w:rsidP="00361835">
            <w:pPr>
              <w:jc w:val="right"/>
            </w:pPr>
            <w:r w:rsidRPr="00361835">
              <w:t xml:space="preserve">                                                       Фёдоровского городского поселения</w:t>
            </w:r>
          </w:p>
        </w:tc>
      </w:tr>
      <w:tr w:rsidR="00361835" w:rsidRPr="00361835" w14:paraId="6AAB48D8" w14:textId="77777777" w:rsidTr="00361835">
        <w:trPr>
          <w:gridAfter w:val="3"/>
          <w:wAfter w:w="3462" w:type="dxa"/>
          <w:trHeight w:val="285"/>
        </w:trPr>
        <w:tc>
          <w:tcPr>
            <w:tcW w:w="2802" w:type="dxa"/>
            <w:tcBorders>
              <w:top w:val="nil"/>
              <w:left w:val="nil"/>
              <w:bottom w:val="nil"/>
              <w:right w:val="nil"/>
            </w:tcBorders>
            <w:shd w:val="clear" w:color="auto" w:fill="auto"/>
            <w:noWrap/>
            <w:vAlign w:val="bottom"/>
            <w:hideMark/>
          </w:tcPr>
          <w:p w14:paraId="39590B48" w14:textId="77777777" w:rsidR="00361835" w:rsidRPr="00361835" w:rsidRDefault="00361835" w:rsidP="00361835">
            <w:pPr>
              <w:rPr>
                <w:rFonts w:ascii="Arial" w:hAnsi="Arial" w:cs="Arial"/>
                <w:sz w:val="20"/>
                <w:szCs w:val="20"/>
              </w:rPr>
            </w:pPr>
          </w:p>
        </w:tc>
        <w:tc>
          <w:tcPr>
            <w:tcW w:w="8646" w:type="dxa"/>
            <w:gridSpan w:val="4"/>
            <w:tcBorders>
              <w:top w:val="nil"/>
              <w:left w:val="nil"/>
              <w:bottom w:val="nil"/>
              <w:right w:val="nil"/>
            </w:tcBorders>
            <w:shd w:val="clear" w:color="auto" w:fill="auto"/>
            <w:noWrap/>
            <w:vAlign w:val="bottom"/>
            <w:hideMark/>
          </w:tcPr>
          <w:p w14:paraId="28128CAB" w14:textId="77777777" w:rsidR="00361835" w:rsidRPr="00361835" w:rsidRDefault="00361835" w:rsidP="00361835">
            <w:pPr>
              <w:jc w:val="right"/>
            </w:pPr>
            <w:r w:rsidRPr="00361835">
              <w:t xml:space="preserve">                                                       Тосненского муниципального района</w:t>
            </w:r>
          </w:p>
        </w:tc>
      </w:tr>
      <w:tr w:rsidR="00361835" w:rsidRPr="00361835" w14:paraId="674545EB" w14:textId="77777777" w:rsidTr="00361835">
        <w:trPr>
          <w:gridAfter w:val="3"/>
          <w:wAfter w:w="3462" w:type="dxa"/>
          <w:trHeight w:val="285"/>
        </w:trPr>
        <w:tc>
          <w:tcPr>
            <w:tcW w:w="2802" w:type="dxa"/>
            <w:tcBorders>
              <w:top w:val="nil"/>
              <w:left w:val="nil"/>
              <w:bottom w:val="nil"/>
              <w:right w:val="nil"/>
            </w:tcBorders>
            <w:shd w:val="clear" w:color="auto" w:fill="auto"/>
            <w:noWrap/>
            <w:vAlign w:val="bottom"/>
            <w:hideMark/>
          </w:tcPr>
          <w:p w14:paraId="481686AC" w14:textId="77777777" w:rsidR="00361835" w:rsidRPr="00361835" w:rsidRDefault="00361835" w:rsidP="00361835">
            <w:pPr>
              <w:rPr>
                <w:rFonts w:ascii="Arial" w:hAnsi="Arial" w:cs="Arial"/>
                <w:sz w:val="20"/>
                <w:szCs w:val="20"/>
              </w:rPr>
            </w:pPr>
          </w:p>
        </w:tc>
        <w:tc>
          <w:tcPr>
            <w:tcW w:w="8646" w:type="dxa"/>
            <w:gridSpan w:val="4"/>
            <w:tcBorders>
              <w:top w:val="nil"/>
              <w:left w:val="nil"/>
              <w:bottom w:val="nil"/>
              <w:right w:val="nil"/>
            </w:tcBorders>
            <w:shd w:val="clear" w:color="auto" w:fill="auto"/>
            <w:noWrap/>
            <w:vAlign w:val="bottom"/>
            <w:hideMark/>
          </w:tcPr>
          <w:p w14:paraId="23394629" w14:textId="77777777" w:rsidR="00361835" w:rsidRPr="00361835" w:rsidRDefault="00361835" w:rsidP="00361835">
            <w:pPr>
              <w:jc w:val="right"/>
            </w:pPr>
            <w:r w:rsidRPr="00361835">
              <w:t xml:space="preserve">                                                       Ленинградской области</w:t>
            </w:r>
          </w:p>
        </w:tc>
      </w:tr>
      <w:tr w:rsidR="00361835" w:rsidRPr="00361835" w14:paraId="5A04F23D" w14:textId="77777777" w:rsidTr="00361835">
        <w:trPr>
          <w:gridAfter w:val="3"/>
          <w:wAfter w:w="3462" w:type="dxa"/>
          <w:trHeight w:val="285"/>
        </w:trPr>
        <w:tc>
          <w:tcPr>
            <w:tcW w:w="2802" w:type="dxa"/>
            <w:tcBorders>
              <w:top w:val="nil"/>
              <w:left w:val="nil"/>
              <w:bottom w:val="nil"/>
              <w:right w:val="nil"/>
            </w:tcBorders>
            <w:shd w:val="clear" w:color="auto" w:fill="auto"/>
            <w:noWrap/>
            <w:vAlign w:val="bottom"/>
            <w:hideMark/>
          </w:tcPr>
          <w:p w14:paraId="67983CF5" w14:textId="77777777" w:rsidR="00361835" w:rsidRPr="00361835" w:rsidRDefault="00361835" w:rsidP="00361835">
            <w:pPr>
              <w:rPr>
                <w:rFonts w:ascii="Arial" w:hAnsi="Arial" w:cs="Arial"/>
                <w:sz w:val="20"/>
                <w:szCs w:val="20"/>
              </w:rPr>
            </w:pPr>
          </w:p>
        </w:tc>
        <w:tc>
          <w:tcPr>
            <w:tcW w:w="8646" w:type="dxa"/>
            <w:gridSpan w:val="4"/>
            <w:tcBorders>
              <w:top w:val="nil"/>
              <w:left w:val="nil"/>
              <w:bottom w:val="nil"/>
              <w:right w:val="nil"/>
            </w:tcBorders>
            <w:shd w:val="clear" w:color="auto" w:fill="auto"/>
            <w:noWrap/>
            <w:vAlign w:val="bottom"/>
            <w:hideMark/>
          </w:tcPr>
          <w:p w14:paraId="5667751E" w14:textId="77777777" w:rsidR="00361835" w:rsidRPr="00361835" w:rsidRDefault="00361835" w:rsidP="00361835">
            <w:pPr>
              <w:jc w:val="right"/>
            </w:pPr>
            <w:r w:rsidRPr="00361835">
              <w:t xml:space="preserve">                                                       от 19.12.2024 № 99 </w:t>
            </w:r>
          </w:p>
        </w:tc>
      </w:tr>
      <w:tr w:rsidR="00361835" w:rsidRPr="00361835" w14:paraId="59EE0DF3" w14:textId="77777777" w:rsidTr="00361835">
        <w:trPr>
          <w:trHeight w:val="285"/>
        </w:trPr>
        <w:tc>
          <w:tcPr>
            <w:tcW w:w="2802" w:type="dxa"/>
            <w:tcBorders>
              <w:top w:val="nil"/>
              <w:left w:val="nil"/>
              <w:bottom w:val="nil"/>
              <w:right w:val="nil"/>
            </w:tcBorders>
            <w:shd w:val="clear" w:color="auto" w:fill="auto"/>
            <w:noWrap/>
            <w:vAlign w:val="bottom"/>
            <w:hideMark/>
          </w:tcPr>
          <w:p w14:paraId="0ACDEF0C" w14:textId="77777777" w:rsidR="00361835" w:rsidRPr="00361835" w:rsidRDefault="00361835" w:rsidP="00361835">
            <w:pPr>
              <w:rPr>
                <w:rFonts w:ascii="Arial" w:hAnsi="Arial" w:cs="Arial"/>
                <w:sz w:val="20"/>
                <w:szCs w:val="20"/>
              </w:rPr>
            </w:pPr>
          </w:p>
        </w:tc>
        <w:tc>
          <w:tcPr>
            <w:tcW w:w="4252" w:type="dxa"/>
            <w:tcBorders>
              <w:top w:val="nil"/>
              <w:left w:val="nil"/>
              <w:bottom w:val="nil"/>
              <w:right w:val="nil"/>
            </w:tcBorders>
            <w:shd w:val="clear" w:color="auto" w:fill="auto"/>
            <w:noWrap/>
            <w:vAlign w:val="bottom"/>
            <w:hideMark/>
          </w:tcPr>
          <w:p w14:paraId="19584D85" w14:textId="77777777" w:rsidR="00361835" w:rsidRPr="00361835" w:rsidRDefault="00361835" w:rsidP="00361835"/>
        </w:tc>
        <w:tc>
          <w:tcPr>
            <w:tcW w:w="5344" w:type="dxa"/>
            <w:gridSpan w:val="4"/>
            <w:tcBorders>
              <w:top w:val="nil"/>
              <w:left w:val="nil"/>
              <w:bottom w:val="nil"/>
              <w:right w:val="nil"/>
            </w:tcBorders>
            <w:shd w:val="clear" w:color="auto" w:fill="auto"/>
            <w:noWrap/>
            <w:vAlign w:val="bottom"/>
            <w:hideMark/>
          </w:tcPr>
          <w:p w14:paraId="6BA29698" w14:textId="77777777" w:rsidR="00361835" w:rsidRPr="00361835" w:rsidRDefault="00361835" w:rsidP="00361835"/>
        </w:tc>
        <w:tc>
          <w:tcPr>
            <w:tcW w:w="1276" w:type="dxa"/>
            <w:tcBorders>
              <w:top w:val="nil"/>
              <w:left w:val="nil"/>
              <w:bottom w:val="nil"/>
              <w:right w:val="nil"/>
            </w:tcBorders>
            <w:shd w:val="clear" w:color="auto" w:fill="auto"/>
            <w:noWrap/>
            <w:vAlign w:val="bottom"/>
            <w:hideMark/>
          </w:tcPr>
          <w:p w14:paraId="577836A9" w14:textId="77777777" w:rsidR="00361835" w:rsidRPr="00361835" w:rsidRDefault="00361835" w:rsidP="00361835">
            <w:pPr>
              <w:rPr>
                <w:rFonts w:ascii="Arial" w:hAnsi="Arial" w:cs="Arial"/>
                <w:sz w:val="20"/>
                <w:szCs w:val="20"/>
              </w:rPr>
            </w:pPr>
          </w:p>
        </w:tc>
        <w:tc>
          <w:tcPr>
            <w:tcW w:w="1236" w:type="dxa"/>
            <w:tcBorders>
              <w:top w:val="nil"/>
              <w:left w:val="nil"/>
              <w:bottom w:val="nil"/>
              <w:right w:val="nil"/>
            </w:tcBorders>
            <w:shd w:val="clear" w:color="auto" w:fill="auto"/>
            <w:noWrap/>
            <w:vAlign w:val="bottom"/>
            <w:hideMark/>
          </w:tcPr>
          <w:p w14:paraId="39D5CB89" w14:textId="77777777" w:rsidR="00361835" w:rsidRPr="00361835" w:rsidRDefault="00361835" w:rsidP="00361835">
            <w:pPr>
              <w:rPr>
                <w:rFonts w:ascii="Arial" w:hAnsi="Arial" w:cs="Arial"/>
                <w:sz w:val="20"/>
                <w:szCs w:val="20"/>
              </w:rPr>
            </w:pPr>
          </w:p>
        </w:tc>
      </w:tr>
      <w:tr w:rsidR="00361835" w:rsidRPr="00361835" w14:paraId="78701104" w14:textId="77777777" w:rsidTr="00361835">
        <w:trPr>
          <w:trHeight w:val="285"/>
        </w:trPr>
        <w:tc>
          <w:tcPr>
            <w:tcW w:w="2802" w:type="dxa"/>
            <w:tcBorders>
              <w:top w:val="nil"/>
              <w:left w:val="nil"/>
              <w:bottom w:val="nil"/>
              <w:right w:val="nil"/>
            </w:tcBorders>
            <w:shd w:val="clear" w:color="auto" w:fill="auto"/>
            <w:noWrap/>
            <w:vAlign w:val="bottom"/>
            <w:hideMark/>
          </w:tcPr>
          <w:p w14:paraId="1C9A128C" w14:textId="77777777" w:rsidR="00361835" w:rsidRPr="00361835" w:rsidRDefault="00361835" w:rsidP="00361835">
            <w:pPr>
              <w:rPr>
                <w:rFonts w:ascii="Arial" w:hAnsi="Arial" w:cs="Arial"/>
                <w:sz w:val="20"/>
                <w:szCs w:val="20"/>
              </w:rPr>
            </w:pPr>
          </w:p>
        </w:tc>
        <w:tc>
          <w:tcPr>
            <w:tcW w:w="4252" w:type="dxa"/>
            <w:tcBorders>
              <w:top w:val="nil"/>
              <w:left w:val="nil"/>
              <w:bottom w:val="nil"/>
              <w:right w:val="nil"/>
            </w:tcBorders>
            <w:shd w:val="clear" w:color="auto" w:fill="auto"/>
            <w:noWrap/>
            <w:vAlign w:val="bottom"/>
            <w:hideMark/>
          </w:tcPr>
          <w:p w14:paraId="5DC65495" w14:textId="77777777" w:rsidR="00361835" w:rsidRPr="00361835" w:rsidRDefault="00361835" w:rsidP="00361835"/>
        </w:tc>
        <w:tc>
          <w:tcPr>
            <w:tcW w:w="5344" w:type="dxa"/>
            <w:gridSpan w:val="4"/>
            <w:tcBorders>
              <w:top w:val="nil"/>
              <w:left w:val="nil"/>
              <w:bottom w:val="nil"/>
              <w:right w:val="nil"/>
            </w:tcBorders>
            <w:shd w:val="clear" w:color="auto" w:fill="auto"/>
            <w:noWrap/>
            <w:vAlign w:val="bottom"/>
            <w:hideMark/>
          </w:tcPr>
          <w:p w14:paraId="1CA7BC29" w14:textId="77777777" w:rsidR="00361835" w:rsidRPr="00361835" w:rsidRDefault="00361835" w:rsidP="00361835"/>
        </w:tc>
        <w:tc>
          <w:tcPr>
            <w:tcW w:w="1276" w:type="dxa"/>
            <w:tcBorders>
              <w:top w:val="nil"/>
              <w:left w:val="nil"/>
              <w:bottom w:val="nil"/>
              <w:right w:val="nil"/>
            </w:tcBorders>
            <w:shd w:val="clear" w:color="auto" w:fill="auto"/>
            <w:noWrap/>
            <w:vAlign w:val="bottom"/>
            <w:hideMark/>
          </w:tcPr>
          <w:p w14:paraId="69EA372D" w14:textId="77777777" w:rsidR="00361835" w:rsidRPr="00361835" w:rsidRDefault="00361835" w:rsidP="00361835">
            <w:pPr>
              <w:rPr>
                <w:rFonts w:ascii="Arial" w:hAnsi="Arial" w:cs="Arial"/>
                <w:sz w:val="20"/>
                <w:szCs w:val="20"/>
              </w:rPr>
            </w:pPr>
          </w:p>
        </w:tc>
        <w:tc>
          <w:tcPr>
            <w:tcW w:w="1236" w:type="dxa"/>
            <w:tcBorders>
              <w:top w:val="nil"/>
              <w:left w:val="nil"/>
              <w:bottom w:val="nil"/>
              <w:right w:val="nil"/>
            </w:tcBorders>
            <w:shd w:val="clear" w:color="auto" w:fill="auto"/>
            <w:noWrap/>
            <w:vAlign w:val="bottom"/>
            <w:hideMark/>
          </w:tcPr>
          <w:p w14:paraId="5953A1B9" w14:textId="77777777" w:rsidR="00361835" w:rsidRPr="00361835" w:rsidRDefault="00361835" w:rsidP="00361835">
            <w:pPr>
              <w:rPr>
                <w:rFonts w:ascii="Arial" w:hAnsi="Arial" w:cs="Arial"/>
                <w:sz w:val="20"/>
                <w:szCs w:val="20"/>
              </w:rPr>
            </w:pPr>
          </w:p>
        </w:tc>
      </w:tr>
      <w:tr w:rsidR="00361835" w:rsidRPr="00361835" w14:paraId="1A4BAD0A" w14:textId="77777777" w:rsidTr="00361835">
        <w:trPr>
          <w:trHeight w:val="264"/>
        </w:trPr>
        <w:tc>
          <w:tcPr>
            <w:tcW w:w="2802" w:type="dxa"/>
            <w:tcBorders>
              <w:top w:val="nil"/>
              <w:left w:val="nil"/>
              <w:bottom w:val="nil"/>
              <w:right w:val="nil"/>
            </w:tcBorders>
            <w:shd w:val="clear" w:color="auto" w:fill="auto"/>
            <w:noWrap/>
            <w:vAlign w:val="bottom"/>
            <w:hideMark/>
          </w:tcPr>
          <w:p w14:paraId="7E49CC59" w14:textId="77777777" w:rsidR="00361835" w:rsidRPr="00361835" w:rsidRDefault="00361835" w:rsidP="00361835">
            <w:pPr>
              <w:rPr>
                <w:sz w:val="20"/>
                <w:szCs w:val="20"/>
              </w:rPr>
            </w:pPr>
          </w:p>
        </w:tc>
        <w:tc>
          <w:tcPr>
            <w:tcW w:w="4252" w:type="dxa"/>
            <w:tcBorders>
              <w:top w:val="nil"/>
              <w:left w:val="nil"/>
              <w:bottom w:val="nil"/>
              <w:right w:val="nil"/>
            </w:tcBorders>
            <w:shd w:val="clear" w:color="auto" w:fill="auto"/>
            <w:noWrap/>
            <w:vAlign w:val="bottom"/>
            <w:hideMark/>
          </w:tcPr>
          <w:p w14:paraId="703162F2" w14:textId="77777777" w:rsidR="00361835" w:rsidRPr="00361835" w:rsidRDefault="00361835" w:rsidP="00361835">
            <w:pPr>
              <w:rPr>
                <w:sz w:val="20"/>
                <w:szCs w:val="20"/>
              </w:rPr>
            </w:pPr>
          </w:p>
        </w:tc>
        <w:tc>
          <w:tcPr>
            <w:tcW w:w="5344" w:type="dxa"/>
            <w:gridSpan w:val="4"/>
            <w:tcBorders>
              <w:top w:val="nil"/>
              <w:left w:val="nil"/>
              <w:bottom w:val="nil"/>
              <w:right w:val="nil"/>
            </w:tcBorders>
            <w:shd w:val="clear" w:color="auto" w:fill="auto"/>
            <w:noWrap/>
            <w:vAlign w:val="bottom"/>
            <w:hideMark/>
          </w:tcPr>
          <w:p w14:paraId="31ADDE6B" w14:textId="77777777" w:rsidR="00361835" w:rsidRPr="00361835" w:rsidRDefault="00361835" w:rsidP="00361835">
            <w:pPr>
              <w:rPr>
                <w:sz w:val="20"/>
                <w:szCs w:val="20"/>
              </w:rPr>
            </w:pPr>
          </w:p>
        </w:tc>
        <w:tc>
          <w:tcPr>
            <w:tcW w:w="1276" w:type="dxa"/>
            <w:tcBorders>
              <w:top w:val="nil"/>
              <w:left w:val="nil"/>
              <w:bottom w:val="nil"/>
              <w:right w:val="nil"/>
            </w:tcBorders>
            <w:shd w:val="clear" w:color="auto" w:fill="auto"/>
            <w:noWrap/>
            <w:vAlign w:val="bottom"/>
            <w:hideMark/>
          </w:tcPr>
          <w:p w14:paraId="763A7620" w14:textId="77777777" w:rsidR="00361835" w:rsidRPr="00361835" w:rsidRDefault="00361835" w:rsidP="00361835">
            <w:pPr>
              <w:rPr>
                <w:rFonts w:ascii="Arial" w:hAnsi="Arial" w:cs="Arial"/>
                <w:sz w:val="20"/>
                <w:szCs w:val="20"/>
              </w:rPr>
            </w:pPr>
          </w:p>
        </w:tc>
        <w:tc>
          <w:tcPr>
            <w:tcW w:w="1236" w:type="dxa"/>
            <w:tcBorders>
              <w:top w:val="nil"/>
              <w:left w:val="nil"/>
              <w:bottom w:val="nil"/>
              <w:right w:val="nil"/>
            </w:tcBorders>
            <w:shd w:val="clear" w:color="auto" w:fill="auto"/>
            <w:noWrap/>
            <w:vAlign w:val="bottom"/>
            <w:hideMark/>
          </w:tcPr>
          <w:p w14:paraId="3BD29FDD" w14:textId="77777777" w:rsidR="00361835" w:rsidRPr="00361835" w:rsidRDefault="00361835" w:rsidP="00361835">
            <w:pPr>
              <w:rPr>
                <w:rFonts w:ascii="Arial" w:hAnsi="Arial" w:cs="Arial"/>
                <w:sz w:val="20"/>
                <w:szCs w:val="20"/>
              </w:rPr>
            </w:pPr>
          </w:p>
        </w:tc>
      </w:tr>
      <w:tr w:rsidR="00361835" w:rsidRPr="00361835" w14:paraId="259B558E" w14:textId="77777777" w:rsidTr="00361835">
        <w:trPr>
          <w:gridAfter w:val="3"/>
          <w:wAfter w:w="3462" w:type="dxa"/>
          <w:trHeight w:val="312"/>
        </w:trPr>
        <w:tc>
          <w:tcPr>
            <w:tcW w:w="11448" w:type="dxa"/>
            <w:gridSpan w:val="5"/>
            <w:tcBorders>
              <w:top w:val="nil"/>
              <w:left w:val="nil"/>
              <w:bottom w:val="nil"/>
              <w:right w:val="nil"/>
            </w:tcBorders>
            <w:shd w:val="clear" w:color="auto" w:fill="auto"/>
            <w:noWrap/>
            <w:vAlign w:val="bottom"/>
            <w:hideMark/>
          </w:tcPr>
          <w:p w14:paraId="643A249C" w14:textId="77777777" w:rsidR="00361835" w:rsidRPr="00361835" w:rsidRDefault="00361835" w:rsidP="00361835">
            <w:pPr>
              <w:jc w:val="center"/>
              <w:rPr>
                <w:b/>
                <w:bCs/>
              </w:rPr>
            </w:pPr>
            <w:r w:rsidRPr="00361835">
              <w:rPr>
                <w:b/>
                <w:bCs/>
              </w:rPr>
              <w:t>ПРОГНОЗИРУЕМЫЕ</w:t>
            </w:r>
          </w:p>
        </w:tc>
      </w:tr>
      <w:tr w:rsidR="00361835" w:rsidRPr="00361835" w14:paraId="2653CA74" w14:textId="77777777" w:rsidTr="00361835">
        <w:trPr>
          <w:gridAfter w:val="3"/>
          <w:wAfter w:w="3462" w:type="dxa"/>
          <w:trHeight w:val="312"/>
        </w:trPr>
        <w:tc>
          <w:tcPr>
            <w:tcW w:w="11448" w:type="dxa"/>
            <w:gridSpan w:val="5"/>
            <w:tcBorders>
              <w:top w:val="nil"/>
              <w:left w:val="nil"/>
              <w:bottom w:val="nil"/>
              <w:right w:val="nil"/>
            </w:tcBorders>
            <w:shd w:val="clear" w:color="auto" w:fill="auto"/>
            <w:noWrap/>
            <w:vAlign w:val="bottom"/>
            <w:hideMark/>
          </w:tcPr>
          <w:p w14:paraId="532DFD1B" w14:textId="77777777" w:rsidR="00361835" w:rsidRPr="00361835" w:rsidRDefault="00361835" w:rsidP="00361835">
            <w:pPr>
              <w:jc w:val="center"/>
              <w:rPr>
                <w:b/>
                <w:bCs/>
              </w:rPr>
            </w:pPr>
            <w:r w:rsidRPr="00361835">
              <w:rPr>
                <w:b/>
                <w:bCs/>
              </w:rPr>
              <w:t xml:space="preserve">поступления доходов в бюджет </w:t>
            </w:r>
          </w:p>
        </w:tc>
      </w:tr>
      <w:tr w:rsidR="00361835" w:rsidRPr="00361835" w14:paraId="19A53156" w14:textId="77777777" w:rsidTr="00361835">
        <w:trPr>
          <w:gridAfter w:val="3"/>
          <w:wAfter w:w="3462" w:type="dxa"/>
          <w:trHeight w:val="312"/>
        </w:trPr>
        <w:tc>
          <w:tcPr>
            <w:tcW w:w="11448" w:type="dxa"/>
            <w:gridSpan w:val="5"/>
            <w:tcBorders>
              <w:top w:val="nil"/>
              <w:left w:val="nil"/>
              <w:bottom w:val="nil"/>
              <w:right w:val="nil"/>
            </w:tcBorders>
            <w:shd w:val="clear" w:color="auto" w:fill="auto"/>
            <w:noWrap/>
            <w:vAlign w:val="bottom"/>
            <w:hideMark/>
          </w:tcPr>
          <w:p w14:paraId="778A8F37" w14:textId="77777777" w:rsidR="00361835" w:rsidRPr="00361835" w:rsidRDefault="00361835" w:rsidP="00361835">
            <w:pPr>
              <w:jc w:val="center"/>
              <w:rPr>
                <w:b/>
                <w:bCs/>
              </w:rPr>
            </w:pPr>
            <w:r w:rsidRPr="00361835">
              <w:rPr>
                <w:b/>
                <w:bCs/>
              </w:rPr>
              <w:t>Фёдоровского городского поселения Тосненского муниципального района Ленинградской области</w:t>
            </w:r>
          </w:p>
        </w:tc>
      </w:tr>
      <w:tr w:rsidR="00361835" w:rsidRPr="00361835" w14:paraId="6778916D" w14:textId="77777777" w:rsidTr="00361835">
        <w:trPr>
          <w:gridAfter w:val="3"/>
          <w:wAfter w:w="3462" w:type="dxa"/>
          <w:trHeight w:val="312"/>
        </w:trPr>
        <w:tc>
          <w:tcPr>
            <w:tcW w:w="11448" w:type="dxa"/>
            <w:gridSpan w:val="5"/>
            <w:tcBorders>
              <w:top w:val="nil"/>
              <w:left w:val="nil"/>
              <w:bottom w:val="nil"/>
              <w:right w:val="nil"/>
            </w:tcBorders>
            <w:shd w:val="clear" w:color="auto" w:fill="auto"/>
            <w:noWrap/>
            <w:vAlign w:val="bottom"/>
            <w:hideMark/>
          </w:tcPr>
          <w:p w14:paraId="7162698F" w14:textId="77777777" w:rsidR="00361835" w:rsidRPr="00361835" w:rsidRDefault="00361835" w:rsidP="00361835">
            <w:pPr>
              <w:jc w:val="center"/>
              <w:rPr>
                <w:b/>
                <w:bCs/>
              </w:rPr>
            </w:pPr>
            <w:r w:rsidRPr="00361835">
              <w:rPr>
                <w:b/>
                <w:bCs/>
              </w:rPr>
              <w:t>на 2025 год и на плановый период 2026 и 2027 годов</w:t>
            </w:r>
          </w:p>
        </w:tc>
      </w:tr>
      <w:tr w:rsidR="00361835" w:rsidRPr="00361835" w14:paraId="368ED381" w14:textId="77777777" w:rsidTr="00361835">
        <w:trPr>
          <w:gridAfter w:val="3"/>
          <w:wAfter w:w="3462" w:type="dxa"/>
          <w:trHeight w:val="285"/>
        </w:trPr>
        <w:tc>
          <w:tcPr>
            <w:tcW w:w="2802" w:type="dxa"/>
            <w:tcBorders>
              <w:top w:val="nil"/>
              <w:left w:val="nil"/>
              <w:bottom w:val="nil"/>
              <w:right w:val="nil"/>
            </w:tcBorders>
            <w:shd w:val="clear" w:color="auto" w:fill="auto"/>
            <w:noWrap/>
            <w:vAlign w:val="bottom"/>
            <w:hideMark/>
          </w:tcPr>
          <w:p w14:paraId="176FF3D1" w14:textId="77777777" w:rsidR="00361835" w:rsidRPr="00361835" w:rsidRDefault="00361835" w:rsidP="00361835">
            <w:pPr>
              <w:rPr>
                <w:rFonts w:ascii="Arial" w:hAnsi="Arial" w:cs="Arial"/>
                <w:sz w:val="20"/>
                <w:szCs w:val="20"/>
              </w:rPr>
            </w:pPr>
          </w:p>
        </w:tc>
        <w:tc>
          <w:tcPr>
            <w:tcW w:w="4252" w:type="dxa"/>
            <w:tcBorders>
              <w:top w:val="nil"/>
              <w:left w:val="nil"/>
              <w:bottom w:val="nil"/>
              <w:right w:val="nil"/>
            </w:tcBorders>
            <w:shd w:val="clear" w:color="auto" w:fill="auto"/>
            <w:noWrap/>
            <w:vAlign w:val="bottom"/>
            <w:hideMark/>
          </w:tcPr>
          <w:p w14:paraId="3CE95E03" w14:textId="77777777" w:rsidR="00361835" w:rsidRPr="00361835" w:rsidRDefault="00361835" w:rsidP="00361835">
            <w:pPr>
              <w:jc w:val="center"/>
              <w:rPr>
                <w:rFonts w:ascii="Arial" w:hAnsi="Arial" w:cs="Arial"/>
                <w:b/>
                <w:bCs/>
                <w:sz w:val="20"/>
                <w:szCs w:val="20"/>
              </w:rPr>
            </w:pPr>
          </w:p>
        </w:tc>
        <w:tc>
          <w:tcPr>
            <w:tcW w:w="1559" w:type="dxa"/>
            <w:tcBorders>
              <w:top w:val="nil"/>
              <w:left w:val="nil"/>
              <w:bottom w:val="nil"/>
              <w:right w:val="nil"/>
            </w:tcBorders>
            <w:shd w:val="clear" w:color="auto" w:fill="auto"/>
            <w:noWrap/>
            <w:vAlign w:val="bottom"/>
            <w:hideMark/>
          </w:tcPr>
          <w:p w14:paraId="5FC85EB2" w14:textId="77777777" w:rsidR="00361835" w:rsidRPr="00361835" w:rsidRDefault="00361835" w:rsidP="00361835">
            <w:pPr>
              <w:jc w:val="right"/>
            </w:pPr>
          </w:p>
        </w:tc>
        <w:tc>
          <w:tcPr>
            <w:tcW w:w="1418" w:type="dxa"/>
            <w:tcBorders>
              <w:top w:val="nil"/>
              <w:left w:val="nil"/>
              <w:bottom w:val="nil"/>
              <w:right w:val="nil"/>
            </w:tcBorders>
            <w:shd w:val="clear" w:color="auto" w:fill="auto"/>
            <w:noWrap/>
            <w:vAlign w:val="bottom"/>
            <w:hideMark/>
          </w:tcPr>
          <w:p w14:paraId="24E5C90E" w14:textId="77777777" w:rsidR="00361835" w:rsidRPr="00361835" w:rsidRDefault="00361835" w:rsidP="00361835">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14:paraId="1E5ED144" w14:textId="77777777" w:rsidR="00361835" w:rsidRPr="00361835" w:rsidRDefault="00361835" w:rsidP="00361835">
            <w:pPr>
              <w:rPr>
                <w:rFonts w:ascii="Arial" w:hAnsi="Arial" w:cs="Arial"/>
                <w:sz w:val="20"/>
                <w:szCs w:val="20"/>
              </w:rPr>
            </w:pPr>
          </w:p>
        </w:tc>
      </w:tr>
      <w:tr w:rsidR="00361835" w:rsidRPr="00361835" w14:paraId="7B50ABC3" w14:textId="77777777" w:rsidTr="00361835">
        <w:trPr>
          <w:gridAfter w:val="3"/>
          <w:wAfter w:w="3462" w:type="dxa"/>
          <w:trHeight w:val="276"/>
        </w:trPr>
        <w:tc>
          <w:tcPr>
            <w:tcW w:w="2802" w:type="dxa"/>
            <w:vMerge w:val="restart"/>
            <w:tcBorders>
              <w:top w:val="single" w:sz="8" w:space="0" w:color="auto"/>
              <w:left w:val="single" w:sz="8" w:space="0" w:color="auto"/>
              <w:bottom w:val="nil"/>
              <w:right w:val="single" w:sz="8" w:space="0" w:color="auto"/>
            </w:tcBorders>
            <w:shd w:val="clear" w:color="auto" w:fill="auto"/>
            <w:vAlign w:val="center"/>
            <w:hideMark/>
          </w:tcPr>
          <w:p w14:paraId="2054BF60" w14:textId="77777777" w:rsidR="00361835" w:rsidRPr="00361835" w:rsidRDefault="00361835" w:rsidP="00361835">
            <w:pPr>
              <w:jc w:val="center"/>
              <w:rPr>
                <w:b/>
                <w:bCs/>
              </w:rPr>
            </w:pPr>
            <w:r w:rsidRPr="00361835">
              <w:rPr>
                <w:b/>
                <w:bCs/>
              </w:rPr>
              <w:t>Код бюджетной классификации</w:t>
            </w:r>
          </w:p>
        </w:tc>
        <w:tc>
          <w:tcPr>
            <w:tcW w:w="4252" w:type="dxa"/>
            <w:vMerge w:val="restart"/>
            <w:tcBorders>
              <w:top w:val="single" w:sz="8" w:space="0" w:color="auto"/>
              <w:left w:val="single" w:sz="8" w:space="0" w:color="auto"/>
              <w:bottom w:val="single" w:sz="8" w:space="0" w:color="000000"/>
              <w:right w:val="nil"/>
            </w:tcBorders>
            <w:shd w:val="clear" w:color="auto" w:fill="auto"/>
            <w:vAlign w:val="center"/>
            <w:hideMark/>
          </w:tcPr>
          <w:p w14:paraId="6E3E9299" w14:textId="77777777" w:rsidR="00361835" w:rsidRPr="00361835" w:rsidRDefault="00361835" w:rsidP="00361835">
            <w:pPr>
              <w:jc w:val="center"/>
              <w:rPr>
                <w:b/>
                <w:bCs/>
              </w:rPr>
            </w:pPr>
            <w:r w:rsidRPr="00361835">
              <w:rPr>
                <w:b/>
                <w:bCs/>
              </w:rPr>
              <w:t>Источник доходов</w:t>
            </w:r>
          </w:p>
        </w:tc>
        <w:tc>
          <w:tcPr>
            <w:tcW w:w="43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8AF7C8" w14:textId="77777777" w:rsidR="00361835" w:rsidRPr="00361835" w:rsidRDefault="00361835" w:rsidP="00361835">
            <w:pPr>
              <w:jc w:val="center"/>
              <w:rPr>
                <w:b/>
                <w:bCs/>
              </w:rPr>
            </w:pPr>
            <w:r w:rsidRPr="00361835">
              <w:rPr>
                <w:b/>
                <w:bCs/>
              </w:rPr>
              <w:t>Сумма (тысяч рублей)</w:t>
            </w:r>
          </w:p>
        </w:tc>
      </w:tr>
      <w:tr w:rsidR="00361835" w:rsidRPr="00361835" w14:paraId="74CC878C" w14:textId="77777777" w:rsidTr="00361835">
        <w:trPr>
          <w:gridAfter w:val="3"/>
          <w:wAfter w:w="3462" w:type="dxa"/>
          <w:trHeight w:val="276"/>
        </w:trPr>
        <w:tc>
          <w:tcPr>
            <w:tcW w:w="2802" w:type="dxa"/>
            <w:vMerge/>
            <w:tcBorders>
              <w:top w:val="single" w:sz="8" w:space="0" w:color="auto"/>
              <w:left w:val="single" w:sz="8" w:space="0" w:color="auto"/>
              <w:bottom w:val="nil"/>
              <w:right w:val="single" w:sz="8" w:space="0" w:color="auto"/>
            </w:tcBorders>
            <w:vAlign w:val="center"/>
            <w:hideMark/>
          </w:tcPr>
          <w:p w14:paraId="60DA5EA2" w14:textId="77777777" w:rsidR="00361835" w:rsidRPr="00361835" w:rsidRDefault="00361835" w:rsidP="00361835">
            <w:pPr>
              <w:rPr>
                <w:b/>
                <w:bCs/>
              </w:rPr>
            </w:pPr>
          </w:p>
        </w:tc>
        <w:tc>
          <w:tcPr>
            <w:tcW w:w="4252" w:type="dxa"/>
            <w:vMerge/>
            <w:tcBorders>
              <w:top w:val="single" w:sz="8" w:space="0" w:color="auto"/>
              <w:left w:val="single" w:sz="8" w:space="0" w:color="auto"/>
              <w:bottom w:val="single" w:sz="8" w:space="0" w:color="000000"/>
              <w:right w:val="nil"/>
            </w:tcBorders>
            <w:vAlign w:val="center"/>
            <w:hideMark/>
          </w:tcPr>
          <w:p w14:paraId="346D645D" w14:textId="77777777" w:rsidR="00361835" w:rsidRPr="00361835" w:rsidRDefault="00361835" w:rsidP="00361835">
            <w:pPr>
              <w:rPr>
                <w:b/>
                <w:bCs/>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hideMark/>
          </w:tcPr>
          <w:p w14:paraId="63B012C2" w14:textId="77777777" w:rsidR="00361835" w:rsidRPr="00361835" w:rsidRDefault="00361835" w:rsidP="00361835">
            <w:pPr>
              <w:rPr>
                <w:b/>
                <w:bCs/>
              </w:rPr>
            </w:pPr>
          </w:p>
        </w:tc>
      </w:tr>
      <w:tr w:rsidR="00361835" w:rsidRPr="00361835" w14:paraId="2932DD77" w14:textId="77777777" w:rsidTr="00361835">
        <w:trPr>
          <w:gridAfter w:val="3"/>
          <w:wAfter w:w="3462" w:type="dxa"/>
          <w:trHeight w:val="525"/>
        </w:trPr>
        <w:tc>
          <w:tcPr>
            <w:tcW w:w="2802" w:type="dxa"/>
            <w:vMerge/>
            <w:tcBorders>
              <w:top w:val="single" w:sz="8" w:space="0" w:color="auto"/>
              <w:left w:val="single" w:sz="8" w:space="0" w:color="auto"/>
              <w:bottom w:val="nil"/>
              <w:right w:val="single" w:sz="8" w:space="0" w:color="auto"/>
            </w:tcBorders>
            <w:vAlign w:val="center"/>
            <w:hideMark/>
          </w:tcPr>
          <w:p w14:paraId="6578F55A" w14:textId="77777777" w:rsidR="00361835" w:rsidRPr="00361835" w:rsidRDefault="00361835" w:rsidP="00361835">
            <w:pPr>
              <w:rPr>
                <w:b/>
                <w:bCs/>
              </w:rPr>
            </w:pPr>
          </w:p>
        </w:tc>
        <w:tc>
          <w:tcPr>
            <w:tcW w:w="4252" w:type="dxa"/>
            <w:vMerge/>
            <w:tcBorders>
              <w:top w:val="single" w:sz="8" w:space="0" w:color="auto"/>
              <w:left w:val="single" w:sz="8" w:space="0" w:color="auto"/>
              <w:bottom w:val="single" w:sz="8" w:space="0" w:color="000000"/>
              <w:right w:val="nil"/>
            </w:tcBorders>
            <w:vAlign w:val="center"/>
            <w:hideMark/>
          </w:tcPr>
          <w:p w14:paraId="6C696252" w14:textId="77777777" w:rsidR="00361835" w:rsidRPr="00361835" w:rsidRDefault="00361835" w:rsidP="00361835">
            <w:pPr>
              <w:rPr>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DE1D2" w14:textId="77777777" w:rsidR="00361835" w:rsidRPr="00361835" w:rsidRDefault="00361835" w:rsidP="00361835">
            <w:pPr>
              <w:jc w:val="center"/>
              <w:rPr>
                <w:b/>
                <w:bCs/>
                <w:color w:val="000000"/>
              </w:rPr>
            </w:pPr>
            <w:r w:rsidRPr="00361835">
              <w:rPr>
                <w:b/>
                <w:bCs/>
                <w:color w:val="000000"/>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FCFCD9" w14:textId="77777777" w:rsidR="00361835" w:rsidRPr="00361835" w:rsidRDefault="00361835" w:rsidP="00361835">
            <w:pPr>
              <w:jc w:val="center"/>
              <w:rPr>
                <w:b/>
                <w:bCs/>
                <w:color w:val="000000"/>
              </w:rPr>
            </w:pPr>
            <w:r w:rsidRPr="00361835">
              <w:rPr>
                <w:b/>
                <w:bCs/>
                <w:color w:val="000000"/>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7CD638" w14:textId="77777777" w:rsidR="00361835" w:rsidRPr="00361835" w:rsidRDefault="00361835" w:rsidP="00361835">
            <w:pPr>
              <w:jc w:val="center"/>
              <w:rPr>
                <w:b/>
                <w:bCs/>
                <w:color w:val="000000"/>
              </w:rPr>
            </w:pPr>
            <w:r w:rsidRPr="00361835">
              <w:rPr>
                <w:b/>
                <w:bCs/>
                <w:color w:val="000000"/>
              </w:rPr>
              <w:t>2027 год</w:t>
            </w:r>
          </w:p>
        </w:tc>
      </w:tr>
      <w:tr w:rsidR="00361835" w:rsidRPr="00361835" w14:paraId="77E31981" w14:textId="77777777" w:rsidTr="00361835">
        <w:trPr>
          <w:gridAfter w:val="3"/>
          <w:wAfter w:w="3462" w:type="dxa"/>
          <w:trHeight w:val="312"/>
        </w:trPr>
        <w:tc>
          <w:tcPr>
            <w:tcW w:w="280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F66DDC6" w14:textId="77777777" w:rsidR="00361835" w:rsidRPr="00361835" w:rsidRDefault="00361835" w:rsidP="00361835">
            <w:pPr>
              <w:jc w:val="center"/>
            </w:pPr>
            <w:r w:rsidRPr="00361835">
              <w:t>1</w:t>
            </w:r>
          </w:p>
        </w:tc>
        <w:tc>
          <w:tcPr>
            <w:tcW w:w="4252" w:type="dxa"/>
            <w:tcBorders>
              <w:top w:val="nil"/>
              <w:left w:val="nil"/>
              <w:bottom w:val="single" w:sz="4" w:space="0" w:color="auto"/>
              <w:right w:val="nil"/>
            </w:tcBorders>
            <w:shd w:val="clear" w:color="auto" w:fill="auto"/>
            <w:vAlign w:val="center"/>
            <w:hideMark/>
          </w:tcPr>
          <w:p w14:paraId="4856A99B" w14:textId="77777777" w:rsidR="00361835" w:rsidRPr="00361835" w:rsidRDefault="00361835" w:rsidP="00361835">
            <w:pPr>
              <w:jc w:val="center"/>
            </w:pPr>
            <w:r w:rsidRPr="00361835">
              <w:t>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FB56D62" w14:textId="77777777" w:rsidR="00361835" w:rsidRPr="00361835" w:rsidRDefault="00361835" w:rsidP="00361835">
            <w:pPr>
              <w:jc w:val="center"/>
            </w:pPr>
            <w:r w:rsidRPr="00361835">
              <w:t> </w:t>
            </w:r>
          </w:p>
        </w:tc>
        <w:tc>
          <w:tcPr>
            <w:tcW w:w="1418" w:type="dxa"/>
            <w:tcBorders>
              <w:top w:val="nil"/>
              <w:left w:val="nil"/>
              <w:bottom w:val="single" w:sz="4" w:space="0" w:color="auto"/>
              <w:right w:val="single" w:sz="4" w:space="0" w:color="auto"/>
            </w:tcBorders>
            <w:shd w:val="clear" w:color="auto" w:fill="auto"/>
            <w:noWrap/>
            <w:vAlign w:val="center"/>
            <w:hideMark/>
          </w:tcPr>
          <w:p w14:paraId="2E322CC8" w14:textId="77777777" w:rsidR="00361835" w:rsidRPr="00361835" w:rsidRDefault="00361835" w:rsidP="00361835">
            <w:pPr>
              <w:rPr>
                <w:rFonts w:ascii="Arial" w:hAnsi="Arial" w:cs="Arial"/>
                <w:sz w:val="20"/>
                <w:szCs w:val="20"/>
              </w:rPr>
            </w:pPr>
            <w:r w:rsidRPr="00361835">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ECC8E0" w14:textId="77777777" w:rsidR="00361835" w:rsidRPr="00361835" w:rsidRDefault="00361835" w:rsidP="00361835">
            <w:pPr>
              <w:rPr>
                <w:rFonts w:ascii="Arial" w:hAnsi="Arial" w:cs="Arial"/>
                <w:sz w:val="20"/>
                <w:szCs w:val="20"/>
              </w:rPr>
            </w:pPr>
            <w:r w:rsidRPr="00361835">
              <w:rPr>
                <w:rFonts w:ascii="Arial" w:hAnsi="Arial" w:cs="Arial"/>
                <w:sz w:val="20"/>
                <w:szCs w:val="20"/>
              </w:rPr>
              <w:t> </w:t>
            </w:r>
          </w:p>
        </w:tc>
      </w:tr>
      <w:tr w:rsidR="00361835" w:rsidRPr="00361835" w14:paraId="20405455" w14:textId="77777777" w:rsidTr="00361835">
        <w:trPr>
          <w:gridAfter w:val="3"/>
          <w:wAfter w:w="3462" w:type="dxa"/>
          <w:trHeight w:val="312"/>
        </w:trPr>
        <w:tc>
          <w:tcPr>
            <w:tcW w:w="2802" w:type="dxa"/>
            <w:tcBorders>
              <w:top w:val="nil"/>
              <w:left w:val="single" w:sz="8" w:space="0" w:color="auto"/>
              <w:bottom w:val="single" w:sz="4" w:space="0" w:color="auto"/>
              <w:right w:val="nil"/>
            </w:tcBorders>
            <w:shd w:val="clear" w:color="auto" w:fill="auto"/>
            <w:noWrap/>
            <w:vAlign w:val="bottom"/>
            <w:hideMark/>
          </w:tcPr>
          <w:p w14:paraId="5E566BCA" w14:textId="77777777" w:rsidR="00361835" w:rsidRPr="00361835" w:rsidRDefault="00361835" w:rsidP="00361835">
            <w:pPr>
              <w:rPr>
                <w:b/>
                <w:bCs/>
              </w:rPr>
            </w:pPr>
            <w:r w:rsidRPr="00361835">
              <w:rPr>
                <w:b/>
                <w:bCs/>
              </w:rPr>
              <w:t>1 00 00000 00 0000 000</w:t>
            </w:r>
          </w:p>
        </w:tc>
        <w:tc>
          <w:tcPr>
            <w:tcW w:w="4252" w:type="dxa"/>
            <w:tcBorders>
              <w:top w:val="nil"/>
              <w:left w:val="single" w:sz="4" w:space="0" w:color="auto"/>
              <w:bottom w:val="single" w:sz="4" w:space="0" w:color="auto"/>
              <w:right w:val="nil"/>
            </w:tcBorders>
            <w:shd w:val="clear" w:color="auto" w:fill="auto"/>
            <w:vAlign w:val="center"/>
            <w:hideMark/>
          </w:tcPr>
          <w:p w14:paraId="3471FD06" w14:textId="77777777" w:rsidR="00361835" w:rsidRPr="00361835" w:rsidRDefault="00361835" w:rsidP="00361835">
            <w:pPr>
              <w:rPr>
                <w:b/>
                <w:bCs/>
              </w:rPr>
            </w:pPr>
            <w:r w:rsidRPr="00361835">
              <w:rPr>
                <w:b/>
                <w:bCs/>
              </w:rPr>
              <w:t>НАЛОГОВЫЕ И НЕНАЛОГОВЫЕ ДОХОДЫ</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404A473" w14:textId="77777777" w:rsidR="00361835" w:rsidRPr="00361835" w:rsidRDefault="00361835" w:rsidP="00361835">
            <w:pPr>
              <w:jc w:val="right"/>
              <w:rPr>
                <w:b/>
                <w:bCs/>
              </w:rPr>
            </w:pPr>
            <w:r w:rsidRPr="00361835">
              <w:rPr>
                <w:b/>
                <w:bCs/>
              </w:rPr>
              <w:t>235 348,34600</w:t>
            </w:r>
          </w:p>
        </w:tc>
        <w:tc>
          <w:tcPr>
            <w:tcW w:w="1418" w:type="dxa"/>
            <w:tcBorders>
              <w:top w:val="nil"/>
              <w:left w:val="nil"/>
              <w:bottom w:val="single" w:sz="4" w:space="0" w:color="auto"/>
              <w:right w:val="single" w:sz="4" w:space="0" w:color="auto"/>
            </w:tcBorders>
            <w:shd w:val="clear" w:color="auto" w:fill="auto"/>
            <w:noWrap/>
            <w:vAlign w:val="center"/>
            <w:hideMark/>
          </w:tcPr>
          <w:p w14:paraId="11259E61" w14:textId="77777777" w:rsidR="00361835" w:rsidRPr="00361835" w:rsidRDefault="00361835" w:rsidP="00361835">
            <w:pPr>
              <w:jc w:val="right"/>
              <w:rPr>
                <w:b/>
                <w:bCs/>
              </w:rPr>
            </w:pPr>
            <w:r w:rsidRPr="00361835">
              <w:rPr>
                <w:b/>
                <w:bCs/>
              </w:rPr>
              <w:t>233 138,76000</w:t>
            </w:r>
          </w:p>
        </w:tc>
        <w:tc>
          <w:tcPr>
            <w:tcW w:w="1417" w:type="dxa"/>
            <w:tcBorders>
              <w:top w:val="nil"/>
              <w:left w:val="nil"/>
              <w:bottom w:val="single" w:sz="4" w:space="0" w:color="auto"/>
              <w:right w:val="single" w:sz="4" w:space="0" w:color="auto"/>
            </w:tcBorders>
            <w:shd w:val="clear" w:color="auto" w:fill="auto"/>
            <w:noWrap/>
            <w:vAlign w:val="center"/>
            <w:hideMark/>
          </w:tcPr>
          <w:p w14:paraId="6B39B778" w14:textId="77777777" w:rsidR="00361835" w:rsidRPr="00361835" w:rsidRDefault="00361835" w:rsidP="00361835">
            <w:pPr>
              <w:jc w:val="right"/>
              <w:rPr>
                <w:b/>
                <w:bCs/>
              </w:rPr>
            </w:pPr>
            <w:r w:rsidRPr="00361835">
              <w:rPr>
                <w:b/>
                <w:bCs/>
              </w:rPr>
              <w:t>244 130,41600</w:t>
            </w:r>
          </w:p>
        </w:tc>
      </w:tr>
      <w:tr w:rsidR="00361835" w:rsidRPr="00361835" w14:paraId="19BD5E07" w14:textId="77777777" w:rsidTr="00361835">
        <w:trPr>
          <w:gridAfter w:val="3"/>
          <w:wAfter w:w="3462" w:type="dxa"/>
          <w:trHeight w:val="312"/>
        </w:trPr>
        <w:tc>
          <w:tcPr>
            <w:tcW w:w="2802" w:type="dxa"/>
            <w:tcBorders>
              <w:top w:val="nil"/>
              <w:left w:val="single" w:sz="8" w:space="0" w:color="auto"/>
              <w:bottom w:val="single" w:sz="4" w:space="0" w:color="auto"/>
              <w:right w:val="nil"/>
            </w:tcBorders>
            <w:shd w:val="clear" w:color="auto" w:fill="auto"/>
            <w:noWrap/>
            <w:vAlign w:val="bottom"/>
            <w:hideMark/>
          </w:tcPr>
          <w:p w14:paraId="5EEFFD58" w14:textId="77777777" w:rsidR="00361835" w:rsidRPr="00361835" w:rsidRDefault="00361835" w:rsidP="00361835">
            <w:pPr>
              <w:rPr>
                <w:b/>
                <w:bCs/>
              </w:rPr>
            </w:pPr>
            <w:r w:rsidRPr="00361835">
              <w:rPr>
                <w:b/>
                <w:bCs/>
              </w:rPr>
              <w:t>1 01 00000 00 0000 000</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37D70936" w14:textId="77777777" w:rsidR="00361835" w:rsidRPr="00361835" w:rsidRDefault="00361835" w:rsidP="00361835">
            <w:pPr>
              <w:rPr>
                <w:b/>
                <w:bCs/>
              </w:rPr>
            </w:pPr>
            <w:r w:rsidRPr="00361835">
              <w:rPr>
                <w:b/>
                <w:bCs/>
              </w:rPr>
              <w:t>НАЛОГИ НА ПРИБЫЛЬ, ДОХОДЫ</w:t>
            </w:r>
          </w:p>
        </w:tc>
        <w:tc>
          <w:tcPr>
            <w:tcW w:w="1559" w:type="dxa"/>
            <w:tcBorders>
              <w:top w:val="nil"/>
              <w:left w:val="nil"/>
              <w:bottom w:val="single" w:sz="4" w:space="0" w:color="auto"/>
              <w:right w:val="nil"/>
            </w:tcBorders>
            <w:shd w:val="clear" w:color="auto" w:fill="auto"/>
            <w:vAlign w:val="center"/>
            <w:hideMark/>
          </w:tcPr>
          <w:p w14:paraId="4F893A34" w14:textId="77777777" w:rsidR="00361835" w:rsidRPr="00361835" w:rsidRDefault="00361835" w:rsidP="00361835">
            <w:pPr>
              <w:jc w:val="right"/>
              <w:rPr>
                <w:b/>
                <w:bCs/>
              </w:rPr>
            </w:pPr>
            <w:r w:rsidRPr="00361835">
              <w:rPr>
                <w:b/>
                <w:bCs/>
              </w:rPr>
              <w:t>97 042,00000</w:t>
            </w:r>
          </w:p>
        </w:tc>
        <w:tc>
          <w:tcPr>
            <w:tcW w:w="1418" w:type="dxa"/>
            <w:tcBorders>
              <w:top w:val="nil"/>
              <w:left w:val="single" w:sz="8" w:space="0" w:color="auto"/>
              <w:bottom w:val="single" w:sz="4" w:space="0" w:color="auto"/>
              <w:right w:val="nil"/>
            </w:tcBorders>
            <w:shd w:val="clear" w:color="auto" w:fill="auto"/>
            <w:vAlign w:val="center"/>
            <w:hideMark/>
          </w:tcPr>
          <w:p w14:paraId="5E8AB1B5" w14:textId="77777777" w:rsidR="00361835" w:rsidRPr="00361835" w:rsidRDefault="00361835" w:rsidP="00361835">
            <w:pPr>
              <w:jc w:val="right"/>
              <w:rPr>
                <w:b/>
                <w:bCs/>
              </w:rPr>
            </w:pPr>
            <w:r w:rsidRPr="00361835">
              <w:rPr>
                <w:b/>
                <w:bCs/>
              </w:rPr>
              <w:t>106 746,20000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09D05E46" w14:textId="77777777" w:rsidR="00361835" w:rsidRPr="00361835" w:rsidRDefault="00361835" w:rsidP="00361835">
            <w:pPr>
              <w:jc w:val="right"/>
              <w:rPr>
                <w:b/>
                <w:bCs/>
              </w:rPr>
            </w:pPr>
            <w:r w:rsidRPr="00361835">
              <w:rPr>
                <w:b/>
                <w:bCs/>
              </w:rPr>
              <w:t>117 420,82000</w:t>
            </w:r>
          </w:p>
        </w:tc>
      </w:tr>
      <w:tr w:rsidR="00361835" w:rsidRPr="00361835" w14:paraId="392E1351" w14:textId="77777777" w:rsidTr="00361835">
        <w:trPr>
          <w:gridAfter w:val="3"/>
          <w:wAfter w:w="3462" w:type="dxa"/>
          <w:trHeight w:val="480"/>
        </w:trPr>
        <w:tc>
          <w:tcPr>
            <w:tcW w:w="2802" w:type="dxa"/>
            <w:tcBorders>
              <w:top w:val="nil"/>
              <w:left w:val="single" w:sz="8" w:space="0" w:color="auto"/>
              <w:bottom w:val="single" w:sz="4" w:space="0" w:color="auto"/>
              <w:right w:val="nil"/>
            </w:tcBorders>
            <w:shd w:val="clear" w:color="auto" w:fill="auto"/>
            <w:vAlign w:val="center"/>
            <w:hideMark/>
          </w:tcPr>
          <w:p w14:paraId="10CCE7AC" w14:textId="77777777" w:rsidR="00361835" w:rsidRPr="00361835" w:rsidRDefault="00361835" w:rsidP="00361835">
            <w:r w:rsidRPr="00361835">
              <w:t>1 01 02000 01 0000 110</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14:paraId="1FE05CA5" w14:textId="77777777" w:rsidR="00361835" w:rsidRPr="00361835" w:rsidRDefault="00361835" w:rsidP="00361835">
            <w:pPr>
              <w:rPr>
                <w:color w:val="000000"/>
              </w:rPr>
            </w:pPr>
            <w:r w:rsidRPr="00361835">
              <w:rPr>
                <w:color w:val="000000"/>
              </w:rPr>
              <w:t xml:space="preserve">Налог на доходы физических лиц </w:t>
            </w:r>
          </w:p>
        </w:tc>
        <w:tc>
          <w:tcPr>
            <w:tcW w:w="1559" w:type="dxa"/>
            <w:tcBorders>
              <w:top w:val="nil"/>
              <w:left w:val="nil"/>
              <w:bottom w:val="single" w:sz="4" w:space="0" w:color="auto"/>
              <w:right w:val="nil"/>
            </w:tcBorders>
            <w:shd w:val="clear" w:color="auto" w:fill="auto"/>
            <w:vAlign w:val="center"/>
            <w:hideMark/>
          </w:tcPr>
          <w:p w14:paraId="7D4EF164" w14:textId="77777777" w:rsidR="00361835" w:rsidRPr="00361835" w:rsidRDefault="00361835" w:rsidP="00361835">
            <w:pPr>
              <w:jc w:val="right"/>
            </w:pPr>
            <w:r w:rsidRPr="00361835">
              <w:t>97 042,00000</w:t>
            </w:r>
          </w:p>
        </w:tc>
        <w:tc>
          <w:tcPr>
            <w:tcW w:w="1418" w:type="dxa"/>
            <w:tcBorders>
              <w:top w:val="nil"/>
              <w:left w:val="single" w:sz="8" w:space="0" w:color="auto"/>
              <w:bottom w:val="single" w:sz="4" w:space="0" w:color="auto"/>
              <w:right w:val="nil"/>
            </w:tcBorders>
            <w:shd w:val="clear" w:color="auto" w:fill="auto"/>
            <w:vAlign w:val="center"/>
            <w:hideMark/>
          </w:tcPr>
          <w:p w14:paraId="588F8628" w14:textId="77777777" w:rsidR="00361835" w:rsidRPr="00361835" w:rsidRDefault="00361835" w:rsidP="00361835">
            <w:pPr>
              <w:jc w:val="right"/>
            </w:pPr>
            <w:r w:rsidRPr="00361835">
              <w:t>106 746,20000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151A9E0D" w14:textId="77777777" w:rsidR="00361835" w:rsidRPr="00361835" w:rsidRDefault="00361835" w:rsidP="00361835">
            <w:pPr>
              <w:jc w:val="right"/>
            </w:pPr>
            <w:r w:rsidRPr="00361835">
              <w:t>117 420,82000</w:t>
            </w:r>
          </w:p>
        </w:tc>
      </w:tr>
      <w:tr w:rsidR="00361835" w:rsidRPr="00361835" w14:paraId="526DF7E6" w14:textId="77777777" w:rsidTr="00361835">
        <w:trPr>
          <w:gridAfter w:val="3"/>
          <w:wAfter w:w="3462" w:type="dxa"/>
          <w:trHeight w:val="1080"/>
        </w:trPr>
        <w:tc>
          <w:tcPr>
            <w:tcW w:w="2802" w:type="dxa"/>
            <w:tcBorders>
              <w:top w:val="nil"/>
              <w:left w:val="single" w:sz="8" w:space="0" w:color="auto"/>
              <w:bottom w:val="single" w:sz="4" w:space="0" w:color="auto"/>
              <w:right w:val="nil"/>
            </w:tcBorders>
            <w:shd w:val="clear" w:color="auto" w:fill="auto"/>
            <w:noWrap/>
            <w:vAlign w:val="center"/>
            <w:hideMark/>
          </w:tcPr>
          <w:p w14:paraId="37A7E5EA" w14:textId="77777777" w:rsidR="00361835" w:rsidRPr="00361835" w:rsidRDefault="00361835" w:rsidP="00361835">
            <w:pPr>
              <w:rPr>
                <w:b/>
                <w:bCs/>
              </w:rPr>
            </w:pPr>
            <w:r w:rsidRPr="00361835">
              <w:rPr>
                <w:b/>
                <w:bCs/>
              </w:rPr>
              <w:t>1 03 00000 00 0000 000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3F2C1388" w14:textId="77777777" w:rsidR="00361835" w:rsidRPr="00361835" w:rsidRDefault="00361835" w:rsidP="00361835">
            <w:pPr>
              <w:rPr>
                <w:b/>
                <w:bCs/>
              </w:rPr>
            </w:pPr>
            <w:r w:rsidRPr="00361835">
              <w:rPr>
                <w:b/>
                <w:bCs/>
              </w:rPr>
              <w:t>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nil"/>
            </w:tcBorders>
            <w:shd w:val="clear" w:color="auto" w:fill="auto"/>
            <w:vAlign w:val="center"/>
            <w:hideMark/>
          </w:tcPr>
          <w:p w14:paraId="18F613DD" w14:textId="77777777" w:rsidR="00361835" w:rsidRPr="00361835" w:rsidRDefault="00361835" w:rsidP="00361835">
            <w:pPr>
              <w:jc w:val="right"/>
              <w:rPr>
                <w:b/>
                <w:bCs/>
              </w:rPr>
            </w:pPr>
            <w:r w:rsidRPr="00361835">
              <w:rPr>
                <w:b/>
                <w:bCs/>
              </w:rPr>
              <w:t>2 882,14000</w:t>
            </w:r>
          </w:p>
        </w:tc>
        <w:tc>
          <w:tcPr>
            <w:tcW w:w="1418" w:type="dxa"/>
            <w:tcBorders>
              <w:top w:val="nil"/>
              <w:left w:val="single" w:sz="8" w:space="0" w:color="auto"/>
              <w:bottom w:val="single" w:sz="4" w:space="0" w:color="auto"/>
              <w:right w:val="nil"/>
            </w:tcBorders>
            <w:shd w:val="clear" w:color="auto" w:fill="auto"/>
            <w:vAlign w:val="center"/>
            <w:hideMark/>
          </w:tcPr>
          <w:p w14:paraId="3364B564" w14:textId="77777777" w:rsidR="00361835" w:rsidRPr="00361835" w:rsidRDefault="00361835" w:rsidP="00361835">
            <w:pPr>
              <w:jc w:val="right"/>
              <w:rPr>
                <w:b/>
                <w:bCs/>
              </w:rPr>
            </w:pPr>
            <w:r w:rsidRPr="00361835">
              <w:rPr>
                <w:b/>
                <w:bCs/>
              </w:rPr>
              <w:t>3 170,35400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398F8855" w14:textId="77777777" w:rsidR="00361835" w:rsidRPr="00361835" w:rsidRDefault="00361835" w:rsidP="00361835">
            <w:pPr>
              <w:jc w:val="right"/>
              <w:rPr>
                <w:b/>
                <w:bCs/>
              </w:rPr>
            </w:pPr>
            <w:r w:rsidRPr="00361835">
              <w:rPr>
                <w:b/>
                <w:bCs/>
              </w:rPr>
              <w:t>3 487,39000</w:t>
            </w:r>
          </w:p>
        </w:tc>
      </w:tr>
      <w:tr w:rsidR="00361835" w:rsidRPr="00361835" w14:paraId="4CBE1A29" w14:textId="77777777" w:rsidTr="00361835">
        <w:trPr>
          <w:gridAfter w:val="3"/>
          <w:wAfter w:w="3462" w:type="dxa"/>
          <w:trHeight w:val="936"/>
        </w:trPr>
        <w:tc>
          <w:tcPr>
            <w:tcW w:w="2802" w:type="dxa"/>
            <w:tcBorders>
              <w:top w:val="nil"/>
              <w:left w:val="single" w:sz="8" w:space="0" w:color="auto"/>
              <w:bottom w:val="single" w:sz="4" w:space="0" w:color="auto"/>
              <w:right w:val="nil"/>
            </w:tcBorders>
            <w:shd w:val="clear" w:color="000000" w:fill="FFFFFF"/>
            <w:vAlign w:val="center"/>
            <w:hideMark/>
          </w:tcPr>
          <w:p w14:paraId="5FCC1648" w14:textId="77777777" w:rsidR="00361835" w:rsidRPr="00361835" w:rsidRDefault="00361835" w:rsidP="00361835">
            <w:r w:rsidRPr="00361835">
              <w:t>1 03 02000 01 0000 110</w:t>
            </w:r>
          </w:p>
        </w:tc>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337FBF4B" w14:textId="77777777" w:rsidR="00361835" w:rsidRPr="00361835" w:rsidRDefault="00361835" w:rsidP="00361835">
            <w:pPr>
              <w:rPr>
                <w:color w:val="000000"/>
              </w:rPr>
            </w:pPr>
            <w:r w:rsidRPr="00361835">
              <w:rPr>
                <w:color w:val="000000"/>
              </w:rPr>
              <w:t>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nil"/>
            </w:tcBorders>
            <w:shd w:val="clear" w:color="auto" w:fill="auto"/>
            <w:vAlign w:val="center"/>
            <w:hideMark/>
          </w:tcPr>
          <w:p w14:paraId="46DA72BE" w14:textId="77777777" w:rsidR="00361835" w:rsidRPr="00361835" w:rsidRDefault="00361835" w:rsidP="00361835">
            <w:pPr>
              <w:jc w:val="right"/>
            </w:pPr>
            <w:r w:rsidRPr="00361835">
              <w:t>2 882,14000</w:t>
            </w:r>
          </w:p>
        </w:tc>
        <w:tc>
          <w:tcPr>
            <w:tcW w:w="1418" w:type="dxa"/>
            <w:tcBorders>
              <w:top w:val="nil"/>
              <w:left w:val="single" w:sz="8" w:space="0" w:color="auto"/>
              <w:bottom w:val="single" w:sz="4" w:space="0" w:color="auto"/>
              <w:right w:val="nil"/>
            </w:tcBorders>
            <w:shd w:val="clear" w:color="auto" w:fill="auto"/>
            <w:vAlign w:val="center"/>
            <w:hideMark/>
          </w:tcPr>
          <w:p w14:paraId="4570BC57" w14:textId="77777777" w:rsidR="00361835" w:rsidRPr="00361835" w:rsidRDefault="00361835" w:rsidP="00361835">
            <w:pPr>
              <w:jc w:val="right"/>
            </w:pPr>
            <w:r w:rsidRPr="00361835">
              <w:t>3 170,35400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10F61CDE" w14:textId="77777777" w:rsidR="00361835" w:rsidRPr="00361835" w:rsidRDefault="00361835" w:rsidP="00361835">
            <w:pPr>
              <w:jc w:val="right"/>
            </w:pPr>
            <w:r w:rsidRPr="00361835">
              <w:t>3 487,39000</w:t>
            </w:r>
          </w:p>
        </w:tc>
      </w:tr>
      <w:tr w:rsidR="00361835" w:rsidRPr="00361835" w14:paraId="7A9C7A91" w14:textId="77777777" w:rsidTr="00361835">
        <w:trPr>
          <w:gridAfter w:val="3"/>
          <w:wAfter w:w="3462" w:type="dxa"/>
          <w:trHeight w:val="312"/>
        </w:trPr>
        <w:tc>
          <w:tcPr>
            <w:tcW w:w="2802" w:type="dxa"/>
            <w:tcBorders>
              <w:top w:val="nil"/>
              <w:left w:val="single" w:sz="8" w:space="0" w:color="auto"/>
              <w:bottom w:val="single" w:sz="4" w:space="0" w:color="auto"/>
              <w:right w:val="nil"/>
            </w:tcBorders>
            <w:shd w:val="clear" w:color="000000" w:fill="FFFFFF"/>
            <w:vAlign w:val="center"/>
            <w:hideMark/>
          </w:tcPr>
          <w:p w14:paraId="33FE6280" w14:textId="77777777" w:rsidR="00361835" w:rsidRPr="00361835" w:rsidRDefault="00361835" w:rsidP="00361835">
            <w:pPr>
              <w:rPr>
                <w:b/>
                <w:bCs/>
              </w:rPr>
            </w:pPr>
            <w:r w:rsidRPr="00361835">
              <w:rPr>
                <w:b/>
                <w:bCs/>
              </w:rPr>
              <w:t>1 05 03010 01 0000 110</w:t>
            </w:r>
          </w:p>
        </w:tc>
        <w:tc>
          <w:tcPr>
            <w:tcW w:w="4252" w:type="dxa"/>
            <w:tcBorders>
              <w:top w:val="nil"/>
              <w:left w:val="single" w:sz="4" w:space="0" w:color="auto"/>
              <w:bottom w:val="single" w:sz="4" w:space="0" w:color="auto"/>
              <w:right w:val="single" w:sz="4" w:space="0" w:color="auto"/>
            </w:tcBorders>
            <w:shd w:val="clear" w:color="000000" w:fill="FFFFFF"/>
            <w:vAlign w:val="center"/>
            <w:hideMark/>
          </w:tcPr>
          <w:p w14:paraId="4115868A" w14:textId="77777777" w:rsidR="00361835" w:rsidRPr="00361835" w:rsidRDefault="00361835" w:rsidP="00361835">
            <w:pPr>
              <w:rPr>
                <w:b/>
                <w:bCs/>
                <w:color w:val="000000"/>
              </w:rPr>
            </w:pPr>
            <w:r w:rsidRPr="00361835">
              <w:rPr>
                <w:b/>
                <w:bCs/>
                <w:color w:val="000000"/>
              </w:rPr>
              <w:t>Единый сельскохозяйственный налог</w:t>
            </w:r>
          </w:p>
        </w:tc>
        <w:tc>
          <w:tcPr>
            <w:tcW w:w="1559" w:type="dxa"/>
            <w:tcBorders>
              <w:top w:val="nil"/>
              <w:left w:val="nil"/>
              <w:bottom w:val="single" w:sz="4" w:space="0" w:color="auto"/>
              <w:right w:val="nil"/>
            </w:tcBorders>
            <w:shd w:val="clear" w:color="auto" w:fill="auto"/>
            <w:vAlign w:val="center"/>
            <w:hideMark/>
          </w:tcPr>
          <w:p w14:paraId="71D74541" w14:textId="77777777" w:rsidR="00361835" w:rsidRPr="00361835" w:rsidRDefault="00361835" w:rsidP="00361835">
            <w:pPr>
              <w:jc w:val="right"/>
              <w:rPr>
                <w:b/>
                <w:bCs/>
              </w:rPr>
            </w:pPr>
            <w:r w:rsidRPr="00361835">
              <w:rPr>
                <w:b/>
                <w:bCs/>
              </w:rPr>
              <w:t>250,00000</w:t>
            </w:r>
          </w:p>
        </w:tc>
        <w:tc>
          <w:tcPr>
            <w:tcW w:w="1418" w:type="dxa"/>
            <w:tcBorders>
              <w:top w:val="nil"/>
              <w:left w:val="single" w:sz="8" w:space="0" w:color="auto"/>
              <w:bottom w:val="single" w:sz="4" w:space="0" w:color="auto"/>
              <w:right w:val="nil"/>
            </w:tcBorders>
            <w:shd w:val="clear" w:color="auto" w:fill="auto"/>
            <w:vAlign w:val="center"/>
            <w:hideMark/>
          </w:tcPr>
          <w:p w14:paraId="6A88C8BE" w14:textId="77777777" w:rsidR="00361835" w:rsidRPr="00361835" w:rsidRDefault="00361835" w:rsidP="00361835">
            <w:pPr>
              <w:jc w:val="right"/>
              <w:rPr>
                <w:b/>
                <w:bCs/>
              </w:rPr>
            </w:pPr>
            <w:r w:rsidRPr="00361835">
              <w:rPr>
                <w:b/>
                <w:bCs/>
              </w:rPr>
              <w:t>250,00000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1C8A243A" w14:textId="77777777" w:rsidR="00361835" w:rsidRPr="00361835" w:rsidRDefault="00361835" w:rsidP="00361835">
            <w:pPr>
              <w:jc w:val="right"/>
              <w:rPr>
                <w:b/>
                <w:bCs/>
              </w:rPr>
            </w:pPr>
            <w:r w:rsidRPr="00361835">
              <w:rPr>
                <w:b/>
                <w:bCs/>
              </w:rPr>
              <w:t>250,00000</w:t>
            </w:r>
          </w:p>
        </w:tc>
      </w:tr>
      <w:tr w:rsidR="00361835" w:rsidRPr="00361835" w14:paraId="7999A974" w14:textId="77777777" w:rsidTr="00361835">
        <w:trPr>
          <w:gridAfter w:val="3"/>
          <w:wAfter w:w="3462" w:type="dxa"/>
          <w:trHeight w:val="312"/>
        </w:trPr>
        <w:tc>
          <w:tcPr>
            <w:tcW w:w="2802" w:type="dxa"/>
            <w:tcBorders>
              <w:top w:val="nil"/>
              <w:left w:val="single" w:sz="8" w:space="0" w:color="auto"/>
              <w:bottom w:val="single" w:sz="4" w:space="0" w:color="auto"/>
              <w:right w:val="nil"/>
            </w:tcBorders>
            <w:shd w:val="clear" w:color="auto" w:fill="auto"/>
            <w:vAlign w:val="center"/>
            <w:hideMark/>
          </w:tcPr>
          <w:p w14:paraId="6017010A" w14:textId="77777777" w:rsidR="00361835" w:rsidRPr="00361835" w:rsidRDefault="00361835" w:rsidP="00361835">
            <w:pPr>
              <w:rPr>
                <w:b/>
                <w:bCs/>
              </w:rPr>
            </w:pPr>
            <w:r w:rsidRPr="00361835">
              <w:rPr>
                <w:b/>
                <w:bCs/>
              </w:rPr>
              <w:t>1 06 00000 00 0000 000</w:t>
            </w:r>
          </w:p>
        </w:tc>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6D8FB9EB" w14:textId="77777777" w:rsidR="00361835" w:rsidRPr="00361835" w:rsidRDefault="00361835" w:rsidP="00361835">
            <w:pPr>
              <w:rPr>
                <w:b/>
                <w:bCs/>
              </w:rPr>
            </w:pPr>
            <w:r w:rsidRPr="00361835">
              <w:rPr>
                <w:b/>
                <w:bCs/>
              </w:rPr>
              <w:t>НАЛОГИ НА ИМУЩЕСТВО</w:t>
            </w:r>
          </w:p>
        </w:tc>
        <w:tc>
          <w:tcPr>
            <w:tcW w:w="1559" w:type="dxa"/>
            <w:tcBorders>
              <w:top w:val="nil"/>
              <w:left w:val="nil"/>
              <w:bottom w:val="single" w:sz="4" w:space="0" w:color="auto"/>
              <w:right w:val="nil"/>
            </w:tcBorders>
            <w:shd w:val="clear" w:color="auto" w:fill="auto"/>
            <w:vAlign w:val="center"/>
            <w:hideMark/>
          </w:tcPr>
          <w:p w14:paraId="3DDC4BAE" w14:textId="77777777" w:rsidR="00361835" w:rsidRPr="00361835" w:rsidRDefault="00361835" w:rsidP="00361835">
            <w:pPr>
              <w:jc w:val="right"/>
              <w:rPr>
                <w:b/>
                <w:bCs/>
              </w:rPr>
            </w:pPr>
            <w:r w:rsidRPr="00361835">
              <w:rPr>
                <w:b/>
                <w:bCs/>
              </w:rPr>
              <w:t>116 714,00000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502DD9" w14:textId="77777777" w:rsidR="00361835" w:rsidRPr="00361835" w:rsidRDefault="00361835" w:rsidP="00361835">
            <w:pPr>
              <w:jc w:val="right"/>
              <w:rPr>
                <w:b/>
                <w:bCs/>
              </w:rPr>
            </w:pPr>
            <w:r w:rsidRPr="00361835">
              <w:rPr>
                <w:b/>
                <w:bCs/>
              </w:rPr>
              <w:t>116 162,00000</w:t>
            </w:r>
          </w:p>
        </w:tc>
        <w:tc>
          <w:tcPr>
            <w:tcW w:w="1417" w:type="dxa"/>
            <w:tcBorders>
              <w:top w:val="nil"/>
              <w:left w:val="nil"/>
              <w:bottom w:val="single" w:sz="4" w:space="0" w:color="auto"/>
              <w:right w:val="single" w:sz="4" w:space="0" w:color="auto"/>
            </w:tcBorders>
            <w:shd w:val="clear" w:color="auto" w:fill="auto"/>
            <w:noWrap/>
            <w:vAlign w:val="center"/>
            <w:hideMark/>
          </w:tcPr>
          <w:p w14:paraId="69FBBD4A" w14:textId="77777777" w:rsidR="00361835" w:rsidRPr="00361835" w:rsidRDefault="00361835" w:rsidP="00361835">
            <w:pPr>
              <w:jc w:val="right"/>
              <w:rPr>
                <w:b/>
                <w:bCs/>
              </w:rPr>
            </w:pPr>
            <w:r w:rsidRPr="00361835">
              <w:rPr>
                <w:b/>
                <w:bCs/>
              </w:rPr>
              <w:t>116 162,00000</w:t>
            </w:r>
          </w:p>
        </w:tc>
      </w:tr>
      <w:tr w:rsidR="00361835" w:rsidRPr="00361835" w14:paraId="7568CF87" w14:textId="77777777" w:rsidTr="00361835">
        <w:trPr>
          <w:gridAfter w:val="3"/>
          <w:wAfter w:w="3462" w:type="dxa"/>
          <w:trHeight w:val="1248"/>
        </w:trPr>
        <w:tc>
          <w:tcPr>
            <w:tcW w:w="2802" w:type="dxa"/>
            <w:tcBorders>
              <w:top w:val="nil"/>
              <w:left w:val="single" w:sz="8" w:space="0" w:color="auto"/>
              <w:bottom w:val="single" w:sz="4" w:space="0" w:color="auto"/>
              <w:right w:val="nil"/>
            </w:tcBorders>
            <w:shd w:val="clear" w:color="auto" w:fill="auto"/>
            <w:vAlign w:val="center"/>
            <w:hideMark/>
          </w:tcPr>
          <w:p w14:paraId="1706C4B9" w14:textId="77777777" w:rsidR="00361835" w:rsidRPr="00361835" w:rsidRDefault="00361835" w:rsidP="00361835">
            <w:r w:rsidRPr="00361835">
              <w:t>1 06 01030 13 0000 110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79B5B12A" w14:textId="77777777" w:rsidR="00361835" w:rsidRPr="00361835" w:rsidRDefault="00361835" w:rsidP="00361835">
            <w:r w:rsidRPr="00361835">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Borders>
              <w:top w:val="nil"/>
              <w:left w:val="nil"/>
              <w:bottom w:val="single" w:sz="4" w:space="0" w:color="auto"/>
              <w:right w:val="nil"/>
            </w:tcBorders>
            <w:shd w:val="clear" w:color="auto" w:fill="auto"/>
            <w:vAlign w:val="center"/>
            <w:hideMark/>
          </w:tcPr>
          <w:p w14:paraId="4A5A8ECB" w14:textId="77777777" w:rsidR="00361835" w:rsidRPr="00361835" w:rsidRDefault="00361835" w:rsidP="00361835">
            <w:pPr>
              <w:jc w:val="right"/>
            </w:pPr>
            <w:r w:rsidRPr="00361835">
              <w:t>8 582,00000</w:t>
            </w:r>
          </w:p>
        </w:tc>
        <w:tc>
          <w:tcPr>
            <w:tcW w:w="1418" w:type="dxa"/>
            <w:tcBorders>
              <w:top w:val="nil"/>
              <w:left w:val="single" w:sz="8" w:space="0" w:color="auto"/>
              <w:bottom w:val="single" w:sz="4" w:space="0" w:color="auto"/>
              <w:right w:val="nil"/>
            </w:tcBorders>
            <w:shd w:val="clear" w:color="auto" w:fill="auto"/>
            <w:vAlign w:val="center"/>
            <w:hideMark/>
          </w:tcPr>
          <w:p w14:paraId="0F24E960" w14:textId="77777777" w:rsidR="00361835" w:rsidRPr="00361835" w:rsidRDefault="00361835" w:rsidP="00361835">
            <w:pPr>
              <w:jc w:val="right"/>
            </w:pPr>
            <w:r w:rsidRPr="00361835">
              <w:t>8 030,00000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1619C35F" w14:textId="77777777" w:rsidR="00361835" w:rsidRPr="00361835" w:rsidRDefault="00361835" w:rsidP="00361835">
            <w:pPr>
              <w:jc w:val="right"/>
            </w:pPr>
            <w:r w:rsidRPr="00361835">
              <w:t>8 030,00000</w:t>
            </w:r>
          </w:p>
        </w:tc>
      </w:tr>
      <w:tr w:rsidR="00361835" w:rsidRPr="00361835" w14:paraId="116A9890" w14:textId="77777777" w:rsidTr="00361835">
        <w:trPr>
          <w:gridAfter w:val="3"/>
          <w:wAfter w:w="3462" w:type="dxa"/>
          <w:trHeight w:val="1128"/>
        </w:trPr>
        <w:tc>
          <w:tcPr>
            <w:tcW w:w="2802" w:type="dxa"/>
            <w:tcBorders>
              <w:top w:val="nil"/>
              <w:left w:val="single" w:sz="8" w:space="0" w:color="auto"/>
              <w:bottom w:val="single" w:sz="4" w:space="0" w:color="auto"/>
              <w:right w:val="nil"/>
            </w:tcBorders>
            <w:shd w:val="clear" w:color="auto" w:fill="auto"/>
            <w:vAlign w:val="center"/>
            <w:hideMark/>
          </w:tcPr>
          <w:p w14:paraId="50EE5AD7" w14:textId="77777777" w:rsidR="00361835" w:rsidRPr="00361835" w:rsidRDefault="00361835" w:rsidP="00361835">
            <w:r w:rsidRPr="00361835">
              <w:t>1 06 06033 13 0000 110</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14:paraId="631FBA0D" w14:textId="77777777" w:rsidR="00361835" w:rsidRPr="00361835" w:rsidRDefault="00361835" w:rsidP="00361835">
            <w:r w:rsidRPr="00361835">
              <w:t xml:space="preserve"> Земельный налог с организаций, обладающих земельным участком, расположенным в границах городских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14:paraId="53317DA8" w14:textId="77777777" w:rsidR="00361835" w:rsidRPr="00361835" w:rsidRDefault="00361835" w:rsidP="00361835">
            <w:pPr>
              <w:jc w:val="right"/>
            </w:pPr>
            <w:r w:rsidRPr="00361835">
              <w:t>56 032,00000</w:t>
            </w:r>
          </w:p>
        </w:tc>
        <w:tc>
          <w:tcPr>
            <w:tcW w:w="1418" w:type="dxa"/>
            <w:tcBorders>
              <w:top w:val="nil"/>
              <w:left w:val="single" w:sz="8" w:space="0" w:color="auto"/>
              <w:bottom w:val="single" w:sz="4" w:space="0" w:color="auto"/>
              <w:right w:val="nil"/>
            </w:tcBorders>
            <w:shd w:val="clear" w:color="auto" w:fill="auto"/>
            <w:vAlign w:val="center"/>
            <w:hideMark/>
          </w:tcPr>
          <w:p w14:paraId="2CAE7651" w14:textId="77777777" w:rsidR="00361835" w:rsidRPr="00361835" w:rsidRDefault="00361835" w:rsidP="00361835">
            <w:pPr>
              <w:jc w:val="right"/>
            </w:pPr>
            <w:r w:rsidRPr="00361835">
              <w:t>56 032,00000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3BFDC490" w14:textId="77777777" w:rsidR="00361835" w:rsidRPr="00361835" w:rsidRDefault="00361835" w:rsidP="00361835">
            <w:pPr>
              <w:jc w:val="right"/>
            </w:pPr>
            <w:r w:rsidRPr="00361835">
              <w:t>56 032,00000</w:t>
            </w:r>
          </w:p>
        </w:tc>
      </w:tr>
      <w:tr w:rsidR="00361835" w:rsidRPr="00361835" w14:paraId="4ADF7A6F" w14:textId="77777777" w:rsidTr="00361835">
        <w:trPr>
          <w:gridAfter w:val="3"/>
          <w:wAfter w:w="3462" w:type="dxa"/>
          <w:trHeight w:val="1212"/>
        </w:trPr>
        <w:tc>
          <w:tcPr>
            <w:tcW w:w="2802" w:type="dxa"/>
            <w:tcBorders>
              <w:top w:val="nil"/>
              <w:left w:val="single" w:sz="8" w:space="0" w:color="auto"/>
              <w:bottom w:val="single" w:sz="4" w:space="0" w:color="auto"/>
              <w:right w:val="nil"/>
            </w:tcBorders>
            <w:shd w:val="clear" w:color="auto" w:fill="auto"/>
            <w:vAlign w:val="center"/>
            <w:hideMark/>
          </w:tcPr>
          <w:p w14:paraId="416B9465" w14:textId="77777777" w:rsidR="00361835" w:rsidRPr="00361835" w:rsidRDefault="00361835" w:rsidP="00361835">
            <w:r w:rsidRPr="00361835">
              <w:t>1 06 06043 13 0000 110</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14:paraId="5728B67D" w14:textId="77777777" w:rsidR="00361835" w:rsidRPr="00361835" w:rsidRDefault="00361835" w:rsidP="00361835">
            <w:r w:rsidRPr="00361835">
              <w:t xml:space="preserve"> Земельный налог с физических лиц, обладающих земельным участком, расположенным в границах городских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14:paraId="4FEDC468" w14:textId="77777777" w:rsidR="00361835" w:rsidRPr="00361835" w:rsidRDefault="00361835" w:rsidP="00361835">
            <w:pPr>
              <w:jc w:val="right"/>
            </w:pPr>
            <w:r w:rsidRPr="00361835">
              <w:t>52 100,00000</w:t>
            </w:r>
          </w:p>
        </w:tc>
        <w:tc>
          <w:tcPr>
            <w:tcW w:w="1418" w:type="dxa"/>
            <w:tcBorders>
              <w:top w:val="nil"/>
              <w:left w:val="nil"/>
              <w:bottom w:val="single" w:sz="4" w:space="0" w:color="auto"/>
              <w:right w:val="single" w:sz="4" w:space="0" w:color="auto"/>
            </w:tcBorders>
            <w:shd w:val="clear" w:color="auto" w:fill="auto"/>
            <w:vAlign w:val="center"/>
            <w:hideMark/>
          </w:tcPr>
          <w:p w14:paraId="6F94B24E" w14:textId="77777777" w:rsidR="00361835" w:rsidRPr="00361835" w:rsidRDefault="00361835" w:rsidP="00361835">
            <w:pPr>
              <w:jc w:val="right"/>
            </w:pPr>
            <w:r w:rsidRPr="00361835">
              <w:t>52 100,00000</w:t>
            </w:r>
          </w:p>
        </w:tc>
        <w:tc>
          <w:tcPr>
            <w:tcW w:w="1417" w:type="dxa"/>
            <w:tcBorders>
              <w:top w:val="nil"/>
              <w:left w:val="nil"/>
              <w:bottom w:val="single" w:sz="4" w:space="0" w:color="auto"/>
              <w:right w:val="single" w:sz="8" w:space="0" w:color="auto"/>
            </w:tcBorders>
            <w:shd w:val="clear" w:color="auto" w:fill="auto"/>
            <w:vAlign w:val="center"/>
            <w:hideMark/>
          </w:tcPr>
          <w:p w14:paraId="36894316" w14:textId="77777777" w:rsidR="00361835" w:rsidRPr="00361835" w:rsidRDefault="00361835" w:rsidP="00361835">
            <w:pPr>
              <w:jc w:val="right"/>
            </w:pPr>
            <w:r w:rsidRPr="00361835">
              <w:t>52 100,00000</w:t>
            </w:r>
          </w:p>
        </w:tc>
      </w:tr>
      <w:tr w:rsidR="00361835" w:rsidRPr="00361835" w14:paraId="4870944E" w14:textId="77777777" w:rsidTr="00361835">
        <w:trPr>
          <w:gridAfter w:val="3"/>
          <w:wAfter w:w="3462" w:type="dxa"/>
          <w:trHeight w:val="2268"/>
        </w:trPr>
        <w:tc>
          <w:tcPr>
            <w:tcW w:w="2802" w:type="dxa"/>
            <w:tcBorders>
              <w:top w:val="nil"/>
              <w:left w:val="single" w:sz="8" w:space="0" w:color="auto"/>
              <w:bottom w:val="single" w:sz="4" w:space="0" w:color="auto"/>
              <w:right w:val="nil"/>
            </w:tcBorders>
            <w:shd w:val="clear" w:color="auto" w:fill="auto"/>
            <w:vAlign w:val="center"/>
            <w:hideMark/>
          </w:tcPr>
          <w:p w14:paraId="7A68CD30" w14:textId="77777777" w:rsidR="00361835" w:rsidRPr="00361835" w:rsidRDefault="00361835" w:rsidP="00361835">
            <w:pPr>
              <w:rPr>
                <w:b/>
                <w:bCs/>
              </w:rPr>
            </w:pPr>
            <w:r w:rsidRPr="00361835">
              <w:rPr>
                <w:b/>
                <w:bCs/>
              </w:rPr>
              <w:t>1 08 04020 01 1000 110</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14:paraId="2194949D" w14:textId="77777777" w:rsidR="00361835" w:rsidRPr="00361835" w:rsidRDefault="00361835" w:rsidP="00361835">
            <w:pPr>
              <w:rPr>
                <w:b/>
                <w:bCs/>
              </w:rPr>
            </w:pPr>
            <w:r w:rsidRPr="00361835">
              <w:rPr>
                <w:b/>
                <w:bCs/>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nil"/>
              <w:left w:val="nil"/>
              <w:bottom w:val="single" w:sz="4" w:space="0" w:color="auto"/>
              <w:right w:val="single" w:sz="4" w:space="0" w:color="auto"/>
            </w:tcBorders>
            <w:shd w:val="clear" w:color="auto" w:fill="auto"/>
            <w:vAlign w:val="center"/>
            <w:hideMark/>
          </w:tcPr>
          <w:p w14:paraId="5C160D58" w14:textId="77777777" w:rsidR="00361835" w:rsidRPr="00361835" w:rsidRDefault="00361835" w:rsidP="00361835">
            <w:pPr>
              <w:jc w:val="right"/>
              <w:rPr>
                <w:b/>
                <w:bCs/>
              </w:rPr>
            </w:pPr>
            <w:r w:rsidRPr="00361835">
              <w:rPr>
                <w:b/>
                <w:bCs/>
              </w:rPr>
              <w:t>10,00000</w:t>
            </w:r>
          </w:p>
        </w:tc>
        <w:tc>
          <w:tcPr>
            <w:tcW w:w="1418" w:type="dxa"/>
            <w:tcBorders>
              <w:top w:val="nil"/>
              <w:left w:val="nil"/>
              <w:bottom w:val="single" w:sz="4" w:space="0" w:color="auto"/>
              <w:right w:val="single" w:sz="4" w:space="0" w:color="auto"/>
            </w:tcBorders>
            <w:shd w:val="clear" w:color="auto" w:fill="auto"/>
            <w:vAlign w:val="center"/>
            <w:hideMark/>
          </w:tcPr>
          <w:p w14:paraId="550ADFA7" w14:textId="77777777" w:rsidR="00361835" w:rsidRPr="00361835" w:rsidRDefault="00361835" w:rsidP="00361835">
            <w:pPr>
              <w:jc w:val="right"/>
              <w:rPr>
                <w:b/>
                <w:bCs/>
              </w:rPr>
            </w:pPr>
            <w:r w:rsidRPr="00361835">
              <w:rPr>
                <w:b/>
                <w:bCs/>
              </w:rPr>
              <w:t>10,00000</w:t>
            </w:r>
          </w:p>
        </w:tc>
        <w:tc>
          <w:tcPr>
            <w:tcW w:w="1417" w:type="dxa"/>
            <w:tcBorders>
              <w:top w:val="nil"/>
              <w:left w:val="nil"/>
              <w:bottom w:val="single" w:sz="4" w:space="0" w:color="auto"/>
              <w:right w:val="single" w:sz="4" w:space="0" w:color="auto"/>
            </w:tcBorders>
            <w:shd w:val="clear" w:color="auto" w:fill="auto"/>
            <w:vAlign w:val="center"/>
            <w:hideMark/>
          </w:tcPr>
          <w:p w14:paraId="1D32FF15" w14:textId="77777777" w:rsidR="00361835" w:rsidRPr="00361835" w:rsidRDefault="00361835" w:rsidP="00361835">
            <w:pPr>
              <w:jc w:val="right"/>
              <w:rPr>
                <w:b/>
                <w:bCs/>
              </w:rPr>
            </w:pPr>
            <w:r w:rsidRPr="00361835">
              <w:rPr>
                <w:b/>
                <w:bCs/>
              </w:rPr>
              <w:t>10,00000</w:t>
            </w:r>
          </w:p>
        </w:tc>
      </w:tr>
      <w:tr w:rsidR="00361835" w:rsidRPr="00361835" w14:paraId="6CDA88D8" w14:textId="77777777" w:rsidTr="00361835">
        <w:trPr>
          <w:gridAfter w:val="3"/>
          <w:wAfter w:w="3462" w:type="dxa"/>
          <w:trHeight w:val="1224"/>
        </w:trPr>
        <w:tc>
          <w:tcPr>
            <w:tcW w:w="2802" w:type="dxa"/>
            <w:tcBorders>
              <w:top w:val="nil"/>
              <w:left w:val="single" w:sz="8" w:space="0" w:color="auto"/>
              <w:bottom w:val="single" w:sz="4" w:space="0" w:color="auto"/>
              <w:right w:val="nil"/>
            </w:tcBorders>
            <w:shd w:val="clear" w:color="auto" w:fill="auto"/>
            <w:vAlign w:val="center"/>
            <w:hideMark/>
          </w:tcPr>
          <w:p w14:paraId="21F65FB6" w14:textId="77777777" w:rsidR="00361835" w:rsidRPr="00361835" w:rsidRDefault="00361835" w:rsidP="00361835">
            <w:pPr>
              <w:rPr>
                <w:b/>
                <w:bCs/>
              </w:rPr>
            </w:pPr>
            <w:r w:rsidRPr="00361835">
              <w:rPr>
                <w:b/>
                <w:bCs/>
              </w:rPr>
              <w:t>1 11 00000 00 0000 000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03C287C3" w14:textId="77777777" w:rsidR="00361835" w:rsidRPr="00361835" w:rsidRDefault="00361835" w:rsidP="00361835">
            <w:pPr>
              <w:rPr>
                <w:b/>
                <w:bCs/>
                <w:color w:val="000000"/>
              </w:rPr>
            </w:pPr>
            <w:r w:rsidRPr="00361835">
              <w:rPr>
                <w:b/>
                <w:bCs/>
                <w:color w:val="000000"/>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nil"/>
            </w:tcBorders>
            <w:shd w:val="clear" w:color="auto" w:fill="auto"/>
            <w:vAlign w:val="center"/>
            <w:hideMark/>
          </w:tcPr>
          <w:p w14:paraId="58DEF19F" w14:textId="77777777" w:rsidR="00361835" w:rsidRPr="00361835" w:rsidRDefault="00361835" w:rsidP="00361835">
            <w:pPr>
              <w:jc w:val="right"/>
              <w:rPr>
                <w:b/>
                <w:bCs/>
              </w:rPr>
            </w:pPr>
            <w:r w:rsidRPr="00361835">
              <w:rPr>
                <w:b/>
                <w:bCs/>
              </w:rPr>
              <w:t>5 735,20600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E839EC" w14:textId="77777777" w:rsidR="00361835" w:rsidRPr="00361835" w:rsidRDefault="00361835" w:rsidP="00361835">
            <w:pPr>
              <w:jc w:val="right"/>
              <w:rPr>
                <w:b/>
                <w:bCs/>
              </w:rPr>
            </w:pPr>
            <w:r w:rsidRPr="00361835">
              <w:rPr>
                <w:b/>
                <w:bCs/>
              </w:rPr>
              <w:t>5 735,20600</w:t>
            </w:r>
          </w:p>
        </w:tc>
        <w:tc>
          <w:tcPr>
            <w:tcW w:w="1417" w:type="dxa"/>
            <w:tcBorders>
              <w:top w:val="nil"/>
              <w:left w:val="nil"/>
              <w:bottom w:val="single" w:sz="4" w:space="0" w:color="auto"/>
              <w:right w:val="single" w:sz="4" w:space="0" w:color="auto"/>
            </w:tcBorders>
            <w:shd w:val="clear" w:color="auto" w:fill="auto"/>
            <w:noWrap/>
            <w:vAlign w:val="center"/>
            <w:hideMark/>
          </w:tcPr>
          <w:p w14:paraId="170318C9" w14:textId="77777777" w:rsidR="00361835" w:rsidRPr="00361835" w:rsidRDefault="00361835" w:rsidP="00361835">
            <w:pPr>
              <w:jc w:val="right"/>
              <w:rPr>
                <w:b/>
                <w:bCs/>
              </w:rPr>
            </w:pPr>
            <w:r w:rsidRPr="00361835">
              <w:rPr>
                <w:b/>
                <w:bCs/>
              </w:rPr>
              <w:t>5 735,20600</w:t>
            </w:r>
          </w:p>
        </w:tc>
      </w:tr>
      <w:tr w:rsidR="00361835" w:rsidRPr="00361835" w14:paraId="4E710F08" w14:textId="77777777" w:rsidTr="00361835">
        <w:trPr>
          <w:gridAfter w:val="3"/>
          <w:wAfter w:w="3462" w:type="dxa"/>
          <w:trHeight w:val="1872"/>
        </w:trPr>
        <w:tc>
          <w:tcPr>
            <w:tcW w:w="2802" w:type="dxa"/>
            <w:tcBorders>
              <w:top w:val="nil"/>
              <w:left w:val="single" w:sz="8" w:space="0" w:color="auto"/>
              <w:bottom w:val="single" w:sz="4" w:space="0" w:color="auto"/>
              <w:right w:val="nil"/>
            </w:tcBorders>
            <w:shd w:val="clear" w:color="auto" w:fill="auto"/>
            <w:vAlign w:val="center"/>
            <w:hideMark/>
          </w:tcPr>
          <w:p w14:paraId="16C0BEA8" w14:textId="77777777" w:rsidR="00361835" w:rsidRPr="00361835" w:rsidRDefault="00361835" w:rsidP="00361835">
            <w:r w:rsidRPr="00361835">
              <w:t>1 11 05013 13 0000 120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7B5EF3FE" w14:textId="77777777" w:rsidR="00361835" w:rsidRPr="00361835" w:rsidRDefault="00361835" w:rsidP="00361835">
            <w:r w:rsidRPr="00361835">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nil"/>
            </w:tcBorders>
            <w:shd w:val="clear" w:color="auto" w:fill="auto"/>
            <w:vAlign w:val="center"/>
            <w:hideMark/>
          </w:tcPr>
          <w:p w14:paraId="04C343A0" w14:textId="77777777" w:rsidR="00361835" w:rsidRPr="00361835" w:rsidRDefault="00361835" w:rsidP="00361835">
            <w:pPr>
              <w:jc w:val="right"/>
            </w:pPr>
            <w:r w:rsidRPr="00361835">
              <w:t>3 676,20000</w:t>
            </w:r>
          </w:p>
        </w:tc>
        <w:tc>
          <w:tcPr>
            <w:tcW w:w="1418" w:type="dxa"/>
            <w:tcBorders>
              <w:top w:val="nil"/>
              <w:left w:val="single" w:sz="8" w:space="0" w:color="auto"/>
              <w:bottom w:val="single" w:sz="4" w:space="0" w:color="auto"/>
              <w:right w:val="nil"/>
            </w:tcBorders>
            <w:shd w:val="clear" w:color="auto" w:fill="auto"/>
            <w:vAlign w:val="center"/>
            <w:hideMark/>
          </w:tcPr>
          <w:p w14:paraId="5205F76A" w14:textId="77777777" w:rsidR="00361835" w:rsidRPr="00361835" w:rsidRDefault="00361835" w:rsidP="00361835">
            <w:pPr>
              <w:jc w:val="right"/>
            </w:pPr>
            <w:r w:rsidRPr="00361835">
              <w:t>3 676,20000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49F17061" w14:textId="77777777" w:rsidR="00361835" w:rsidRPr="00361835" w:rsidRDefault="00361835" w:rsidP="00361835">
            <w:pPr>
              <w:jc w:val="right"/>
            </w:pPr>
            <w:r w:rsidRPr="00361835">
              <w:t>3 676,20000</w:t>
            </w:r>
          </w:p>
        </w:tc>
      </w:tr>
      <w:tr w:rsidR="00361835" w:rsidRPr="00361835" w14:paraId="17619CDC" w14:textId="77777777" w:rsidTr="00361835">
        <w:trPr>
          <w:gridAfter w:val="3"/>
          <w:wAfter w:w="3462" w:type="dxa"/>
          <w:trHeight w:val="1872"/>
        </w:trPr>
        <w:tc>
          <w:tcPr>
            <w:tcW w:w="2802" w:type="dxa"/>
            <w:tcBorders>
              <w:top w:val="nil"/>
              <w:left w:val="single" w:sz="8" w:space="0" w:color="auto"/>
              <w:bottom w:val="single" w:sz="4" w:space="0" w:color="auto"/>
              <w:right w:val="nil"/>
            </w:tcBorders>
            <w:shd w:val="clear" w:color="auto" w:fill="auto"/>
            <w:vAlign w:val="center"/>
            <w:hideMark/>
          </w:tcPr>
          <w:p w14:paraId="625A7EEB" w14:textId="77777777" w:rsidR="00361835" w:rsidRPr="00361835" w:rsidRDefault="00361835" w:rsidP="00361835">
            <w:r w:rsidRPr="00361835">
              <w:t>1 11 05025 13 0000 120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44C3F57B" w14:textId="77777777" w:rsidR="00361835" w:rsidRPr="00361835" w:rsidRDefault="00361835" w:rsidP="00361835">
            <w:r w:rsidRPr="00361835">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nil"/>
            </w:tcBorders>
            <w:shd w:val="clear" w:color="000000" w:fill="FFFFFF"/>
            <w:vAlign w:val="center"/>
            <w:hideMark/>
          </w:tcPr>
          <w:p w14:paraId="2CAD500B" w14:textId="77777777" w:rsidR="00361835" w:rsidRPr="00361835" w:rsidRDefault="00361835" w:rsidP="00361835">
            <w:pPr>
              <w:jc w:val="right"/>
            </w:pPr>
            <w:r w:rsidRPr="00361835">
              <w:t>1 619,80000</w:t>
            </w:r>
          </w:p>
        </w:tc>
        <w:tc>
          <w:tcPr>
            <w:tcW w:w="1418" w:type="dxa"/>
            <w:tcBorders>
              <w:top w:val="nil"/>
              <w:left w:val="single" w:sz="8" w:space="0" w:color="auto"/>
              <w:bottom w:val="single" w:sz="4" w:space="0" w:color="auto"/>
              <w:right w:val="nil"/>
            </w:tcBorders>
            <w:shd w:val="clear" w:color="000000" w:fill="FFFFFF"/>
            <w:vAlign w:val="center"/>
            <w:hideMark/>
          </w:tcPr>
          <w:p w14:paraId="0FE4801A" w14:textId="77777777" w:rsidR="00361835" w:rsidRPr="00361835" w:rsidRDefault="00361835" w:rsidP="00361835">
            <w:pPr>
              <w:jc w:val="right"/>
            </w:pPr>
            <w:r w:rsidRPr="00361835">
              <w:t>1 619,80000</w:t>
            </w:r>
          </w:p>
        </w:tc>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4C133192" w14:textId="77777777" w:rsidR="00361835" w:rsidRPr="00361835" w:rsidRDefault="00361835" w:rsidP="00361835">
            <w:pPr>
              <w:jc w:val="right"/>
            </w:pPr>
            <w:r w:rsidRPr="00361835">
              <w:t>1 619,80000</w:t>
            </w:r>
          </w:p>
        </w:tc>
      </w:tr>
      <w:tr w:rsidR="00361835" w:rsidRPr="00361835" w14:paraId="35574878" w14:textId="77777777" w:rsidTr="00361835">
        <w:trPr>
          <w:gridAfter w:val="3"/>
          <w:wAfter w:w="3462" w:type="dxa"/>
          <w:trHeight w:val="936"/>
        </w:trPr>
        <w:tc>
          <w:tcPr>
            <w:tcW w:w="2802" w:type="dxa"/>
            <w:tcBorders>
              <w:top w:val="nil"/>
              <w:left w:val="single" w:sz="8" w:space="0" w:color="auto"/>
              <w:bottom w:val="single" w:sz="4" w:space="0" w:color="auto"/>
              <w:right w:val="nil"/>
            </w:tcBorders>
            <w:shd w:val="clear" w:color="auto" w:fill="auto"/>
            <w:vAlign w:val="center"/>
            <w:hideMark/>
          </w:tcPr>
          <w:p w14:paraId="16CB7034" w14:textId="77777777" w:rsidR="00361835" w:rsidRPr="00361835" w:rsidRDefault="00361835" w:rsidP="00361835">
            <w:r w:rsidRPr="00361835">
              <w:t>1 11 05075 13 0000 120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159C2AEC" w14:textId="77777777" w:rsidR="00361835" w:rsidRPr="00361835" w:rsidRDefault="00361835" w:rsidP="00361835">
            <w:r w:rsidRPr="00361835">
              <w:t>Доходы от сдачи в аренду имущества, составляющего казну городских поселений (за исключением земельных участков)</w:t>
            </w:r>
          </w:p>
        </w:tc>
        <w:tc>
          <w:tcPr>
            <w:tcW w:w="1559" w:type="dxa"/>
            <w:tcBorders>
              <w:top w:val="nil"/>
              <w:left w:val="nil"/>
              <w:bottom w:val="single" w:sz="4" w:space="0" w:color="auto"/>
              <w:right w:val="nil"/>
            </w:tcBorders>
            <w:shd w:val="clear" w:color="auto" w:fill="auto"/>
            <w:vAlign w:val="center"/>
            <w:hideMark/>
          </w:tcPr>
          <w:p w14:paraId="232763C5" w14:textId="77777777" w:rsidR="00361835" w:rsidRPr="00361835" w:rsidRDefault="00361835" w:rsidP="00361835">
            <w:pPr>
              <w:jc w:val="right"/>
            </w:pPr>
            <w:r w:rsidRPr="00361835">
              <w:t>78,60600</w:t>
            </w:r>
          </w:p>
        </w:tc>
        <w:tc>
          <w:tcPr>
            <w:tcW w:w="1418" w:type="dxa"/>
            <w:tcBorders>
              <w:top w:val="nil"/>
              <w:left w:val="single" w:sz="8" w:space="0" w:color="auto"/>
              <w:bottom w:val="single" w:sz="4" w:space="0" w:color="auto"/>
              <w:right w:val="nil"/>
            </w:tcBorders>
            <w:shd w:val="clear" w:color="auto" w:fill="auto"/>
            <w:vAlign w:val="center"/>
            <w:hideMark/>
          </w:tcPr>
          <w:p w14:paraId="392B53B5" w14:textId="77777777" w:rsidR="00361835" w:rsidRPr="00361835" w:rsidRDefault="00361835" w:rsidP="00361835">
            <w:pPr>
              <w:jc w:val="right"/>
            </w:pPr>
            <w:r w:rsidRPr="00361835">
              <w:t>78,60600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4E372A1C" w14:textId="77777777" w:rsidR="00361835" w:rsidRPr="00361835" w:rsidRDefault="00361835" w:rsidP="00361835">
            <w:pPr>
              <w:jc w:val="right"/>
            </w:pPr>
            <w:r w:rsidRPr="00361835">
              <w:t>78,60600</w:t>
            </w:r>
          </w:p>
        </w:tc>
      </w:tr>
      <w:tr w:rsidR="00361835" w:rsidRPr="00361835" w14:paraId="2B97DB63" w14:textId="77777777" w:rsidTr="00361835">
        <w:trPr>
          <w:gridAfter w:val="3"/>
          <w:wAfter w:w="3462" w:type="dxa"/>
          <w:trHeight w:val="1872"/>
        </w:trPr>
        <w:tc>
          <w:tcPr>
            <w:tcW w:w="2802" w:type="dxa"/>
            <w:tcBorders>
              <w:top w:val="nil"/>
              <w:left w:val="single" w:sz="8" w:space="0" w:color="auto"/>
              <w:bottom w:val="single" w:sz="4" w:space="0" w:color="auto"/>
              <w:right w:val="nil"/>
            </w:tcBorders>
            <w:shd w:val="clear" w:color="auto" w:fill="auto"/>
            <w:vAlign w:val="center"/>
            <w:hideMark/>
          </w:tcPr>
          <w:p w14:paraId="7083E454" w14:textId="77777777" w:rsidR="00361835" w:rsidRPr="00361835" w:rsidRDefault="00361835" w:rsidP="00361835">
            <w:r w:rsidRPr="00361835">
              <w:t>1 11 09045 13 0000 120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0EDB6853" w14:textId="77777777" w:rsidR="00361835" w:rsidRPr="00361835" w:rsidRDefault="00361835" w:rsidP="00361835">
            <w:r w:rsidRPr="00361835">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nil"/>
            </w:tcBorders>
            <w:shd w:val="clear" w:color="auto" w:fill="auto"/>
            <w:vAlign w:val="center"/>
            <w:hideMark/>
          </w:tcPr>
          <w:p w14:paraId="123DEABB" w14:textId="77777777" w:rsidR="00361835" w:rsidRPr="00361835" w:rsidRDefault="00361835" w:rsidP="00361835">
            <w:pPr>
              <w:jc w:val="right"/>
            </w:pPr>
            <w:r w:rsidRPr="00361835">
              <w:t>360,60000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62D2B6" w14:textId="77777777" w:rsidR="00361835" w:rsidRPr="00361835" w:rsidRDefault="00361835" w:rsidP="00361835">
            <w:pPr>
              <w:jc w:val="right"/>
            </w:pPr>
            <w:r w:rsidRPr="00361835">
              <w:t>360,60000</w:t>
            </w:r>
          </w:p>
        </w:tc>
        <w:tc>
          <w:tcPr>
            <w:tcW w:w="1417" w:type="dxa"/>
            <w:tcBorders>
              <w:top w:val="nil"/>
              <w:left w:val="nil"/>
              <w:bottom w:val="single" w:sz="4" w:space="0" w:color="auto"/>
              <w:right w:val="single" w:sz="4" w:space="0" w:color="auto"/>
            </w:tcBorders>
            <w:shd w:val="clear" w:color="auto" w:fill="auto"/>
            <w:vAlign w:val="center"/>
            <w:hideMark/>
          </w:tcPr>
          <w:p w14:paraId="263A7499" w14:textId="77777777" w:rsidR="00361835" w:rsidRPr="00361835" w:rsidRDefault="00361835" w:rsidP="00361835">
            <w:pPr>
              <w:jc w:val="right"/>
            </w:pPr>
            <w:r w:rsidRPr="00361835">
              <w:t>360,60000</w:t>
            </w:r>
          </w:p>
        </w:tc>
      </w:tr>
      <w:tr w:rsidR="00361835" w:rsidRPr="00361835" w14:paraId="5C0074F1" w14:textId="77777777" w:rsidTr="00361835">
        <w:trPr>
          <w:gridAfter w:val="3"/>
          <w:wAfter w:w="3462" w:type="dxa"/>
          <w:trHeight w:val="936"/>
        </w:trPr>
        <w:tc>
          <w:tcPr>
            <w:tcW w:w="2802" w:type="dxa"/>
            <w:tcBorders>
              <w:top w:val="nil"/>
              <w:left w:val="single" w:sz="8" w:space="0" w:color="auto"/>
              <w:bottom w:val="single" w:sz="4" w:space="0" w:color="auto"/>
              <w:right w:val="nil"/>
            </w:tcBorders>
            <w:shd w:val="clear" w:color="auto" w:fill="auto"/>
            <w:noWrap/>
            <w:vAlign w:val="center"/>
            <w:hideMark/>
          </w:tcPr>
          <w:p w14:paraId="7BC83B94" w14:textId="77777777" w:rsidR="00361835" w:rsidRPr="00361835" w:rsidRDefault="00361835" w:rsidP="00361835">
            <w:pPr>
              <w:rPr>
                <w:b/>
                <w:bCs/>
              </w:rPr>
            </w:pPr>
            <w:r w:rsidRPr="00361835">
              <w:rPr>
                <w:b/>
                <w:bCs/>
              </w:rPr>
              <w:t>1 13 00000 00 0000 000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4BA29C12" w14:textId="77777777" w:rsidR="00361835" w:rsidRPr="00361835" w:rsidRDefault="00361835" w:rsidP="00361835">
            <w:pPr>
              <w:rPr>
                <w:b/>
                <w:bCs/>
                <w:color w:val="000000"/>
              </w:rPr>
            </w:pPr>
            <w:r w:rsidRPr="00361835">
              <w:rPr>
                <w:b/>
                <w:bCs/>
                <w:color w:val="000000"/>
              </w:rPr>
              <w:t>ДОХОДЫ    ОТ    ОКАЗАНИЯ    ПЛАТНЫХ    УСЛУГ   И КОМПЕНСАЦИИ ЗАТРАТ ГОСУДАРСТВА</w:t>
            </w:r>
          </w:p>
        </w:tc>
        <w:tc>
          <w:tcPr>
            <w:tcW w:w="1559" w:type="dxa"/>
            <w:tcBorders>
              <w:top w:val="nil"/>
              <w:left w:val="nil"/>
              <w:bottom w:val="single" w:sz="4" w:space="0" w:color="auto"/>
              <w:right w:val="nil"/>
            </w:tcBorders>
            <w:shd w:val="clear" w:color="auto" w:fill="auto"/>
            <w:vAlign w:val="center"/>
            <w:hideMark/>
          </w:tcPr>
          <w:p w14:paraId="384A2965" w14:textId="77777777" w:rsidR="00361835" w:rsidRPr="00361835" w:rsidRDefault="00361835" w:rsidP="00361835">
            <w:pPr>
              <w:jc w:val="right"/>
              <w:rPr>
                <w:b/>
                <w:bCs/>
              </w:rPr>
            </w:pPr>
            <w:r w:rsidRPr="00361835">
              <w:rPr>
                <w:b/>
                <w:bCs/>
              </w:rPr>
              <w:t>65,00000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22CCC7" w14:textId="77777777" w:rsidR="00361835" w:rsidRPr="00361835" w:rsidRDefault="00361835" w:rsidP="00361835">
            <w:pPr>
              <w:jc w:val="right"/>
              <w:rPr>
                <w:b/>
                <w:bCs/>
              </w:rPr>
            </w:pPr>
            <w:r w:rsidRPr="00361835">
              <w:rPr>
                <w:b/>
                <w:bCs/>
              </w:rPr>
              <w:t>65,00000</w:t>
            </w:r>
          </w:p>
        </w:tc>
        <w:tc>
          <w:tcPr>
            <w:tcW w:w="1417" w:type="dxa"/>
            <w:tcBorders>
              <w:top w:val="nil"/>
              <w:left w:val="nil"/>
              <w:bottom w:val="single" w:sz="4" w:space="0" w:color="auto"/>
              <w:right w:val="single" w:sz="4" w:space="0" w:color="auto"/>
            </w:tcBorders>
            <w:shd w:val="clear" w:color="auto" w:fill="auto"/>
            <w:noWrap/>
            <w:vAlign w:val="center"/>
            <w:hideMark/>
          </w:tcPr>
          <w:p w14:paraId="2216B3E7" w14:textId="77777777" w:rsidR="00361835" w:rsidRPr="00361835" w:rsidRDefault="00361835" w:rsidP="00361835">
            <w:pPr>
              <w:jc w:val="right"/>
              <w:rPr>
                <w:b/>
                <w:bCs/>
              </w:rPr>
            </w:pPr>
            <w:r w:rsidRPr="00361835">
              <w:rPr>
                <w:b/>
                <w:bCs/>
              </w:rPr>
              <w:t>65,00000</w:t>
            </w:r>
          </w:p>
        </w:tc>
      </w:tr>
      <w:tr w:rsidR="00361835" w:rsidRPr="00361835" w14:paraId="0608B509" w14:textId="77777777" w:rsidTr="00361835">
        <w:trPr>
          <w:gridAfter w:val="3"/>
          <w:wAfter w:w="3462" w:type="dxa"/>
          <w:trHeight w:val="624"/>
        </w:trPr>
        <w:tc>
          <w:tcPr>
            <w:tcW w:w="2802" w:type="dxa"/>
            <w:tcBorders>
              <w:top w:val="nil"/>
              <w:left w:val="single" w:sz="4" w:space="0" w:color="auto"/>
              <w:bottom w:val="single" w:sz="4" w:space="0" w:color="auto"/>
              <w:right w:val="single" w:sz="4" w:space="0" w:color="auto"/>
            </w:tcBorders>
            <w:shd w:val="clear" w:color="auto" w:fill="auto"/>
            <w:vAlign w:val="center"/>
            <w:hideMark/>
          </w:tcPr>
          <w:p w14:paraId="18931B18" w14:textId="77777777" w:rsidR="00361835" w:rsidRPr="00361835" w:rsidRDefault="00361835" w:rsidP="00361835">
            <w:r w:rsidRPr="00361835">
              <w:t>1 13 02995 13 0000 130</w:t>
            </w:r>
          </w:p>
        </w:tc>
        <w:tc>
          <w:tcPr>
            <w:tcW w:w="4252" w:type="dxa"/>
            <w:tcBorders>
              <w:top w:val="nil"/>
              <w:left w:val="nil"/>
              <w:bottom w:val="single" w:sz="4" w:space="0" w:color="auto"/>
              <w:right w:val="single" w:sz="4" w:space="0" w:color="auto"/>
            </w:tcBorders>
            <w:shd w:val="clear" w:color="auto" w:fill="auto"/>
            <w:vAlign w:val="center"/>
            <w:hideMark/>
          </w:tcPr>
          <w:p w14:paraId="5E831D84" w14:textId="77777777" w:rsidR="00361835" w:rsidRPr="00361835" w:rsidRDefault="00361835" w:rsidP="00361835">
            <w:r w:rsidRPr="00361835">
              <w:t>Прочие доходы от компенсации затрат бюджетов городских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14:paraId="67103AD3" w14:textId="77777777" w:rsidR="00361835" w:rsidRPr="00361835" w:rsidRDefault="00361835" w:rsidP="00361835">
            <w:pPr>
              <w:jc w:val="right"/>
            </w:pPr>
            <w:r w:rsidRPr="00361835">
              <w:t>65,00000</w:t>
            </w:r>
          </w:p>
        </w:tc>
        <w:tc>
          <w:tcPr>
            <w:tcW w:w="1418" w:type="dxa"/>
            <w:tcBorders>
              <w:top w:val="nil"/>
              <w:left w:val="nil"/>
              <w:bottom w:val="single" w:sz="4" w:space="0" w:color="auto"/>
              <w:right w:val="single" w:sz="4" w:space="0" w:color="auto"/>
            </w:tcBorders>
            <w:shd w:val="clear" w:color="auto" w:fill="auto"/>
            <w:vAlign w:val="center"/>
            <w:hideMark/>
          </w:tcPr>
          <w:p w14:paraId="74ADA3BD" w14:textId="77777777" w:rsidR="00361835" w:rsidRPr="00361835" w:rsidRDefault="00361835" w:rsidP="00361835">
            <w:pPr>
              <w:jc w:val="right"/>
            </w:pPr>
            <w:r w:rsidRPr="00361835">
              <w:t>65,00000</w:t>
            </w:r>
          </w:p>
        </w:tc>
        <w:tc>
          <w:tcPr>
            <w:tcW w:w="1417" w:type="dxa"/>
            <w:tcBorders>
              <w:top w:val="nil"/>
              <w:left w:val="nil"/>
              <w:bottom w:val="single" w:sz="4" w:space="0" w:color="auto"/>
              <w:right w:val="single" w:sz="4" w:space="0" w:color="auto"/>
            </w:tcBorders>
            <w:shd w:val="clear" w:color="auto" w:fill="auto"/>
            <w:vAlign w:val="center"/>
            <w:hideMark/>
          </w:tcPr>
          <w:p w14:paraId="446F89DD" w14:textId="77777777" w:rsidR="00361835" w:rsidRPr="00361835" w:rsidRDefault="00361835" w:rsidP="00361835">
            <w:pPr>
              <w:jc w:val="right"/>
            </w:pPr>
            <w:r w:rsidRPr="00361835">
              <w:t>65,00000</w:t>
            </w:r>
          </w:p>
        </w:tc>
      </w:tr>
      <w:tr w:rsidR="00361835" w:rsidRPr="00361835" w14:paraId="31366FD7" w14:textId="77777777" w:rsidTr="00361835">
        <w:trPr>
          <w:gridAfter w:val="3"/>
          <w:wAfter w:w="3462" w:type="dxa"/>
          <w:trHeight w:val="624"/>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715D444" w14:textId="77777777" w:rsidR="00361835" w:rsidRPr="00361835" w:rsidRDefault="00361835" w:rsidP="00361835">
            <w:pPr>
              <w:rPr>
                <w:b/>
                <w:bCs/>
              </w:rPr>
            </w:pPr>
            <w:r w:rsidRPr="00361835">
              <w:rPr>
                <w:b/>
                <w:bCs/>
              </w:rPr>
              <w:t>1 14 00000 00 0000 000</w:t>
            </w:r>
          </w:p>
        </w:tc>
        <w:tc>
          <w:tcPr>
            <w:tcW w:w="4252" w:type="dxa"/>
            <w:tcBorders>
              <w:top w:val="nil"/>
              <w:left w:val="nil"/>
              <w:bottom w:val="single" w:sz="4" w:space="0" w:color="auto"/>
              <w:right w:val="single" w:sz="4" w:space="0" w:color="auto"/>
            </w:tcBorders>
            <w:shd w:val="clear" w:color="auto" w:fill="auto"/>
            <w:vAlign w:val="bottom"/>
            <w:hideMark/>
          </w:tcPr>
          <w:p w14:paraId="3B7CFECF" w14:textId="77777777" w:rsidR="00361835" w:rsidRPr="00361835" w:rsidRDefault="00361835" w:rsidP="00361835">
            <w:pPr>
              <w:rPr>
                <w:b/>
                <w:bCs/>
                <w:color w:val="000000"/>
              </w:rPr>
            </w:pPr>
            <w:r w:rsidRPr="00361835">
              <w:rPr>
                <w:b/>
                <w:bCs/>
                <w:color w:val="000000"/>
              </w:rPr>
              <w:t>ДОХОДЫ  ОТ ПРОДАЖИ МАТЕРИАЛЬНЫХ И НЕМАТЕРИАЛЬНЫХ АКТИВОВ</w:t>
            </w:r>
          </w:p>
        </w:tc>
        <w:tc>
          <w:tcPr>
            <w:tcW w:w="1559" w:type="dxa"/>
            <w:tcBorders>
              <w:top w:val="nil"/>
              <w:left w:val="nil"/>
              <w:bottom w:val="single" w:sz="4" w:space="0" w:color="auto"/>
              <w:right w:val="nil"/>
            </w:tcBorders>
            <w:shd w:val="clear" w:color="auto" w:fill="auto"/>
            <w:vAlign w:val="center"/>
            <w:hideMark/>
          </w:tcPr>
          <w:p w14:paraId="45481754" w14:textId="77777777" w:rsidR="00361835" w:rsidRPr="00361835" w:rsidRDefault="00361835" w:rsidP="00361835">
            <w:pPr>
              <w:jc w:val="right"/>
              <w:rPr>
                <w:b/>
                <w:bCs/>
              </w:rPr>
            </w:pPr>
            <w:r w:rsidRPr="00361835">
              <w:rPr>
                <w:b/>
                <w:bCs/>
              </w:rPr>
              <w:t>12 650,00000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B3B9F8" w14:textId="77777777" w:rsidR="00361835" w:rsidRPr="00361835" w:rsidRDefault="00361835" w:rsidP="00361835">
            <w:pPr>
              <w:jc w:val="right"/>
              <w:rPr>
                <w:b/>
                <w:bCs/>
              </w:rPr>
            </w:pPr>
            <w:r w:rsidRPr="00361835">
              <w:rPr>
                <w:b/>
                <w:bCs/>
              </w:rPr>
              <w:t>1 000,00000</w:t>
            </w:r>
          </w:p>
        </w:tc>
        <w:tc>
          <w:tcPr>
            <w:tcW w:w="1417" w:type="dxa"/>
            <w:tcBorders>
              <w:top w:val="nil"/>
              <w:left w:val="nil"/>
              <w:bottom w:val="single" w:sz="4" w:space="0" w:color="auto"/>
              <w:right w:val="single" w:sz="4" w:space="0" w:color="auto"/>
            </w:tcBorders>
            <w:shd w:val="clear" w:color="auto" w:fill="auto"/>
            <w:noWrap/>
            <w:vAlign w:val="center"/>
            <w:hideMark/>
          </w:tcPr>
          <w:p w14:paraId="7EF251BB" w14:textId="77777777" w:rsidR="00361835" w:rsidRPr="00361835" w:rsidRDefault="00361835" w:rsidP="00361835">
            <w:pPr>
              <w:jc w:val="right"/>
              <w:rPr>
                <w:b/>
                <w:bCs/>
              </w:rPr>
            </w:pPr>
            <w:r w:rsidRPr="00361835">
              <w:rPr>
                <w:b/>
                <w:bCs/>
              </w:rPr>
              <w:t>1 000,00000</w:t>
            </w:r>
          </w:p>
        </w:tc>
      </w:tr>
      <w:tr w:rsidR="00361835" w:rsidRPr="00361835" w14:paraId="0DB4F2C7" w14:textId="77777777" w:rsidTr="00361835">
        <w:trPr>
          <w:gridAfter w:val="3"/>
          <w:wAfter w:w="3462" w:type="dxa"/>
          <w:trHeight w:val="1248"/>
        </w:trPr>
        <w:tc>
          <w:tcPr>
            <w:tcW w:w="2802" w:type="dxa"/>
            <w:tcBorders>
              <w:top w:val="nil"/>
              <w:left w:val="single" w:sz="8" w:space="0" w:color="auto"/>
              <w:bottom w:val="single" w:sz="4" w:space="0" w:color="auto"/>
              <w:right w:val="nil"/>
            </w:tcBorders>
            <w:shd w:val="clear" w:color="auto" w:fill="auto"/>
            <w:vAlign w:val="center"/>
            <w:hideMark/>
          </w:tcPr>
          <w:p w14:paraId="106D5D28" w14:textId="77777777" w:rsidR="00361835" w:rsidRPr="00361835" w:rsidRDefault="00361835" w:rsidP="00361835">
            <w:r w:rsidRPr="00361835">
              <w:t>1 14 06013 13 0000 430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4E9B7709" w14:textId="77777777" w:rsidR="00361835" w:rsidRPr="00361835" w:rsidRDefault="00361835" w:rsidP="00361835">
            <w:r w:rsidRPr="00361835">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nil"/>
            </w:tcBorders>
            <w:shd w:val="clear" w:color="auto" w:fill="auto"/>
            <w:vAlign w:val="center"/>
            <w:hideMark/>
          </w:tcPr>
          <w:p w14:paraId="3D327441" w14:textId="77777777" w:rsidR="00361835" w:rsidRPr="00361835" w:rsidRDefault="00361835" w:rsidP="00361835">
            <w:pPr>
              <w:jc w:val="right"/>
            </w:pPr>
            <w:r w:rsidRPr="00361835">
              <w:t>11 500,00000</w:t>
            </w:r>
          </w:p>
        </w:tc>
        <w:tc>
          <w:tcPr>
            <w:tcW w:w="1418" w:type="dxa"/>
            <w:tcBorders>
              <w:top w:val="nil"/>
              <w:left w:val="single" w:sz="8" w:space="0" w:color="auto"/>
              <w:bottom w:val="single" w:sz="4" w:space="0" w:color="auto"/>
              <w:right w:val="nil"/>
            </w:tcBorders>
            <w:shd w:val="clear" w:color="auto" w:fill="auto"/>
            <w:vAlign w:val="center"/>
            <w:hideMark/>
          </w:tcPr>
          <w:p w14:paraId="53A2AF3D" w14:textId="77777777" w:rsidR="00361835" w:rsidRPr="00361835" w:rsidRDefault="00361835" w:rsidP="00361835">
            <w:pPr>
              <w:jc w:val="right"/>
            </w:pPr>
            <w:r w:rsidRPr="00361835">
              <w:t>0,00000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232997E5" w14:textId="77777777" w:rsidR="00361835" w:rsidRPr="00361835" w:rsidRDefault="00361835" w:rsidP="00361835">
            <w:pPr>
              <w:jc w:val="right"/>
            </w:pPr>
            <w:r w:rsidRPr="00361835">
              <w:t>0,00000</w:t>
            </w:r>
          </w:p>
        </w:tc>
      </w:tr>
      <w:tr w:rsidR="00361835" w:rsidRPr="00361835" w14:paraId="09BA3756" w14:textId="77777777" w:rsidTr="00361835">
        <w:trPr>
          <w:gridAfter w:val="3"/>
          <w:wAfter w:w="3462" w:type="dxa"/>
          <w:trHeight w:val="2184"/>
        </w:trPr>
        <w:tc>
          <w:tcPr>
            <w:tcW w:w="2802" w:type="dxa"/>
            <w:tcBorders>
              <w:top w:val="nil"/>
              <w:left w:val="single" w:sz="8" w:space="0" w:color="auto"/>
              <w:bottom w:val="single" w:sz="4" w:space="0" w:color="auto"/>
              <w:right w:val="nil"/>
            </w:tcBorders>
            <w:shd w:val="clear" w:color="auto" w:fill="auto"/>
            <w:vAlign w:val="center"/>
            <w:hideMark/>
          </w:tcPr>
          <w:p w14:paraId="71D273D0" w14:textId="77777777" w:rsidR="00361835" w:rsidRPr="00361835" w:rsidRDefault="00361835" w:rsidP="00361835">
            <w:r w:rsidRPr="00361835">
              <w:t>1 14 06313 13 0000 430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31B1E341" w14:textId="77777777" w:rsidR="00361835" w:rsidRPr="00361835" w:rsidRDefault="00361835" w:rsidP="00361835">
            <w:r w:rsidRPr="00361835">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14:paraId="106815A6" w14:textId="77777777" w:rsidR="00361835" w:rsidRPr="00361835" w:rsidRDefault="00361835" w:rsidP="00361835">
            <w:pPr>
              <w:jc w:val="right"/>
            </w:pPr>
            <w:r w:rsidRPr="00361835">
              <w:t>1 150,00000</w:t>
            </w:r>
          </w:p>
        </w:tc>
        <w:tc>
          <w:tcPr>
            <w:tcW w:w="1418" w:type="dxa"/>
            <w:tcBorders>
              <w:top w:val="nil"/>
              <w:left w:val="nil"/>
              <w:bottom w:val="single" w:sz="4" w:space="0" w:color="auto"/>
              <w:right w:val="single" w:sz="4" w:space="0" w:color="auto"/>
            </w:tcBorders>
            <w:shd w:val="clear" w:color="auto" w:fill="auto"/>
            <w:vAlign w:val="center"/>
            <w:hideMark/>
          </w:tcPr>
          <w:p w14:paraId="04133D67" w14:textId="77777777" w:rsidR="00361835" w:rsidRPr="00361835" w:rsidRDefault="00361835" w:rsidP="00361835">
            <w:pPr>
              <w:jc w:val="right"/>
            </w:pPr>
            <w:r w:rsidRPr="00361835">
              <w:t>1 000,00000</w:t>
            </w:r>
          </w:p>
        </w:tc>
        <w:tc>
          <w:tcPr>
            <w:tcW w:w="1417" w:type="dxa"/>
            <w:tcBorders>
              <w:top w:val="nil"/>
              <w:left w:val="nil"/>
              <w:bottom w:val="single" w:sz="4" w:space="0" w:color="auto"/>
              <w:right w:val="single" w:sz="4" w:space="0" w:color="auto"/>
            </w:tcBorders>
            <w:shd w:val="clear" w:color="auto" w:fill="auto"/>
            <w:vAlign w:val="center"/>
            <w:hideMark/>
          </w:tcPr>
          <w:p w14:paraId="71273F74" w14:textId="77777777" w:rsidR="00361835" w:rsidRPr="00361835" w:rsidRDefault="00361835" w:rsidP="00361835">
            <w:pPr>
              <w:jc w:val="right"/>
            </w:pPr>
            <w:r w:rsidRPr="00361835">
              <w:t>1 000,00000</w:t>
            </w:r>
          </w:p>
        </w:tc>
      </w:tr>
      <w:tr w:rsidR="00361835" w:rsidRPr="00361835" w14:paraId="35EAF0F5" w14:textId="77777777" w:rsidTr="00361835">
        <w:trPr>
          <w:gridAfter w:val="3"/>
          <w:wAfter w:w="3462" w:type="dxa"/>
          <w:trHeight w:val="624"/>
        </w:trPr>
        <w:tc>
          <w:tcPr>
            <w:tcW w:w="2802" w:type="dxa"/>
            <w:tcBorders>
              <w:top w:val="nil"/>
              <w:left w:val="single" w:sz="8" w:space="0" w:color="auto"/>
              <w:bottom w:val="single" w:sz="4" w:space="0" w:color="auto"/>
              <w:right w:val="nil"/>
            </w:tcBorders>
            <w:shd w:val="clear" w:color="auto" w:fill="auto"/>
            <w:vAlign w:val="center"/>
            <w:hideMark/>
          </w:tcPr>
          <w:p w14:paraId="47E98AD3" w14:textId="77777777" w:rsidR="00361835" w:rsidRPr="00361835" w:rsidRDefault="00361835" w:rsidP="00361835">
            <w:pPr>
              <w:rPr>
                <w:b/>
                <w:bCs/>
              </w:rPr>
            </w:pPr>
            <w:r w:rsidRPr="00361835">
              <w:rPr>
                <w:b/>
                <w:bCs/>
              </w:rPr>
              <w:t>1 16 00000 00 0000 000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657F9D69" w14:textId="77777777" w:rsidR="00361835" w:rsidRPr="00361835" w:rsidRDefault="00361835" w:rsidP="00361835">
            <w:pPr>
              <w:rPr>
                <w:b/>
                <w:bCs/>
              </w:rPr>
            </w:pPr>
            <w:r w:rsidRPr="00361835">
              <w:rPr>
                <w:b/>
                <w:bCs/>
              </w:rPr>
              <w:t>ШТРАФЫ, САНКЦИИ, ВОЗМЕЩЕНИЕ УЩЕРБА</w:t>
            </w:r>
          </w:p>
        </w:tc>
        <w:tc>
          <w:tcPr>
            <w:tcW w:w="1559" w:type="dxa"/>
            <w:tcBorders>
              <w:top w:val="nil"/>
              <w:left w:val="nil"/>
              <w:bottom w:val="single" w:sz="4" w:space="0" w:color="auto"/>
              <w:right w:val="nil"/>
            </w:tcBorders>
            <w:shd w:val="clear" w:color="auto" w:fill="auto"/>
            <w:vAlign w:val="center"/>
            <w:hideMark/>
          </w:tcPr>
          <w:p w14:paraId="6BC6C066" w14:textId="77777777" w:rsidR="00361835" w:rsidRPr="00361835" w:rsidRDefault="00361835" w:rsidP="00361835">
            <w:pPr>
              <w:jc w:val="right"/>
              <w:rPr>
                <w:b/>
                <w:bCs/>
              </w:rPr>
            </w:pPr>
            <w:r w:rsidRPr="00361835">
              <w:rPr>
                <w:b/>
                <w:bCs/>
              </w:rPr>
              <w:t>0,00000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D0018A" w14:textId="77777777" w:rsidR="00361835" w:rsidRPr="00361835" w:rsidRDefault="00361835" w:rsidP="00361835">
            <w:pPr>
              <w:jc w:val="right"/>
              <w:rPr>
                <w:b/>
                <w:bCs/>
              </w:rPr>
            </w:pPr>
            <w:r w:rsidRPr="00361835">
              <w:rPr>
                <w:b/>
                <w:bCs/>
              </w:rPr>
              <w:t>0,00000</w:t>
            </w:r>
          </w:p>
        </w:tc>
        <w:tc>
          <w:tcPr>
            <w:tcW w:w="1417" w:type="dxa"/>
            <w:tcBorders>
              <w:top w:val="nil"/>
              <w:left w:val="nil"/>
              <w:bottom w:val="single" w:sz="4" w:space="0" w:color="auto"/>
              <w:right w:val="single" w:sz="4" w:space="0" w:color="auto"/>
            </w:tcBorders>
            <w:shd w:val="clear" w:color="auto" w:fill="auto"/>
            <w:noWrap/>
            <w:vAlign w:val="center"/>
            <w:hideMark/>
          </w:tcPr>
          <w:p w14:paraId="40D7E7F8" w14:textId="77777777" w:rsidR="00361835" w:rsidRPr="00361835" w:rsidRDefault="00361835" w:rsidP="00361835">
            <w:pPr>
              <w:jc w:val="right"/>
              <w:rPr>
                <w:b/>
                <w:bCs/>
              </w:rPr>
            </w:pPr>
            <w:r w:rsidRPr="00361835">
              <w:rPr>
                <w:b/>
                <w:bCs/>
              </w:rPr>
              <w:t>0,00000</w:t>
            </w:r>
          </w:p>
        </w:tc>
      </w:tr>
      <w:tr w:rsidR="00361835" w:rsidRPr="00361835" w14:paraId="6341D1C1" w14:textId="77777777" w:rsidTr="00361835">
        <w:trPr>
          <w:gridAfter w:val="3"/>
          <w:wAfter w:w="3462" w:type="dxa"/>
          <w:trHeight w:val="1872"/>
        </w:trPr>
        <w:tc>
          <w:tcPr>
            <w:tcW w:w="2802" w:type="dxa"/>
            <w:tcBorders>
              <w:top w:val="nil"/>
              <w:left w:val="single" w:sz="8" w:space="0" w:color="auto"/>
              <w:bottom w:val="single" w:sz="4" w:space="0" w:color="auto"/>
              <w:right w:val="nil"/>
            </w:tcBorders>
            <w:shd w:val="clear" w:color="auto" w:fill="auto"/>
            <w:vAlign w:val="center"/>
            <w:hideMark/>
          </w:tcPr>
          <w:p w14:paraId="112AB502" w14:textId="77777777" w:rsidR="00361835" w:rsidRPr="00361835" w:rsidRDefault="00361835" w:rsidP="00361835">
            <w:r w:rsidRPr="00361835">
              <w:t>1 16 07010 13 0000 140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2E6EC493" w14:textId="77777777" w:rsidR="00361835" w:rsidRPr="00361835" w:rsidRDefault="00361835" w:rsidP="00361835">
            <w:r w:rsidRPr="00361835">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559" w:type="dxa"/>
            <w:tcBorders>
              <w:top w:val="nil"/>
              <w:left w:val="nil"/>
              <w:bottom w:val="single" w:sz="4" w:space="0" w:color="auto"/>
              <w:right w:val="nil"/>
            </w:tcBorders>
            <w:shd w:val="clear" w:color="auto" w:fill="auto"/>
            <w:vAlign w:val="center"/>
            <w:hideMark/>
          </w:tcPr>
          <w:p w14:paraId="6A7813BE" w14:textId="77777777" w:rsidR="00361835" w:rsidRPr="00361835" w:rsidRDefault="00361835" w:rsidP="00361835">
            <w:pPr>
              <w:jc w:val="right"/>
            </w:pPr>
            <w:r w:rsidRPr="00361835">
              <w:t>0,00000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B9A3FC9" w14:textId="77777777" w:rsidR="00361835" w:rsidRPr="00361835" w:rsidRDefault="00361835" w:rsidP="00361835">
            <w:pPr>
              <w:jc w:val="right"/>
            </w:pPr>
            <w:r w:rsidRPr="00361835">
              <w:t>0,00000</w:t>
            </w:r>
          </w:p>
        </w:tc>
        <w:tc>
          <w:tcPr>
            <w:tcW w:w="1417" w:type="dxa"/>
            <w:tcBorders>
              <w:top w:val="nil"/>
              <w:left w:val="nil"/>
              <w:bottom w:val="single" w:sz="4" w:space="0" w:color="auto"/>
              <w:right w:val="single" w:sz="4" w:space="0" w:color="auto"/>
            </w:tcBorders>
            <w:shd w:val="clear" w:color="auto" w:fill="auto"/>
            <w:vAlign w:val="center"/>
            <w:hideMark/>
          </w:tcPr>
          <w:p w14:paraId="078DBABE" w14:textId="77777777" w:rsidR="00361835" w:rsidRPr="00361835" w:rsidRDefault="00361835" w:rsidP="00361835">
            <w:pPr>
              <w:jc w:val="right"/>
            </w:pPr>
            <w:r w:rsidRPr="00361835">
              <w:t>0,00000</w:t>
            </w:r>
          </w:p>
        </w:tc>
      </w:tr>
      <w:tr w:rsidR="00361835" w:rsidRPr="00361835" w14:paraId="56F9EA96" w14:textId="77777777" w:rsidTr="00361835">
        <w:trPr>
          <w:gridAfter w:val="3"/>
          <w:wAfter w:w="3462" w:type="dxa"/>
          <w:trHeight w:val="312"/>
        </w:trPr>
        <w:tc>
          <w:tcPr>
            <w:tcW w:w="2802" w:type="dxa"/>
            <w:tcBorders>
              <w:top w:val="nil"/>
              <w:left w:val="single" w:sz="8" w:space="0" w:color="auto"/>
              <w:bottom w:val="nil"/>
              <w:right w:val="nil"/>
            </w:tcBorders>
            <w:shd w:val="clear" w:color="auto" w:fill="auto"/>
            <w:vAlign w:val="center"/>
            <w:hideMark/>
          </w:tcPr>
          <w:p w14:paraId="6F18C4EF" w14:textId="77777777" w:rsidR="00361835" w:rsidRPr="00361835" w:rsidRDefault="00361835" w:rsidP="00361835">
            <w:pPr>
              <w:rPr>
                <w:b/>
                <w:bCs/>
              </w:rPr>
            </w:pPr>
            <w:r w:rsidRPr="00361835">
              <w:rPr>
                <w:b/>
                <w:bCs/>
              </w:rPr>
              <w:t>2 00 00000 00 0000 000</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14:paraId="2447ED47" w14:textId="77777777" w:rsidR="00361835" w:rsidRPr="00361835" w:rsidRDefault="00361835" w:rsidP="00361835">
            <w:pPr>
              <w:rPr>
                <w:b/>
                <w:bCs/>
              </w:rPr>
            </w:pPr>
            <w:r w:rsidRPr="00361835">
              <w:rPr>
                <w:b/>
                <w:bCs/>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14:paraId="7666785C" w14:textId="77777777" w:rsidR="00361835" w:rsidRPr="00361835" w:rsidRDefault="00361835" w:rsidP="00361835">
            <w:pPr>
              <w:jc w:val="right"/>
              <w:rPr>
                <w:b/>
                <w:bCs/>
              </w:rPr>
            </w:pPr>
            <w:r w:rsidRPr="00361835">
              <w:rPr>
                <w:b/>
                <w:bCs/>
              </w:rPr>
              <w:t>40 083,10152</w:t>
            </w:r>
          </w:p>
        </w:tc>
        <w:tc>
          <w:tcPr>
            <w:tcW w:w="1418" w:type="dxa"/>
            <w:tcBorders>
              <w:top w:val="nil"/>
              <w:left w:val="nil"/>
              <w:bottom w:val="single" w:sz="4" w:space="0" w:color="auto"/>
              <w:right w:val="single" w:sz="4" w:space="0" w:color="auto"/>
            </w:tcBorders>
            <w:shd w:val="clear" w:color="auto" w:fill="auto"/>
            <w:noWrap/>
            <w:vAlign w:val="center"/>
            <w:hideMark/>
          </w:tcPr>
          <w:p w14:paraId="54244AC5" w14:textId="77777777" w:rsidR="00361835" w:rsidRPr="00361835" w:rsidRDefault="00361835" w:rsidP="00361835">
            <w:pPr>
              <w:jc w:val="right"/>
              <w:rPr>
                <w:b/>
                <w:bCs/>
              </w:rPr>
            </w:pPr>
            <w:r w:rsidRPr="00361835">
              <w:rPr>
                <w:b/>
                <w:bCs/>
              </w:rPr>
              <w:t>4 644,72000</w:t>
            </w:r>
          </w:p>
        </w:tc>
        <w:tc>
          <w:tcPr>
            <w:tcW w:w="1417" w:type="dxa"/>
            <w:tcBorders>
              <w:top w:val="nil"/>
              <w:left w:val="nil"/>
              <w:bottom w:val="single" w:sz="4" w:space="0" w:color="auto"/>
              <w:right w:val="single" w:sz="4" w:space="0" w:color="auto"/>
            </w:tcBorders>
            <w:shd w:val="clear" w:color="auto" w:fill="auto"/>
            <w:noWrap/>
            <w:vAlign w:val="center"/>
            <w:hideMark/>
          </w:tcPr>
          <w:p w14:paraId="0F555065" w14:textId="77777777" w:rsidR="00361835" w:rsidRPr="00361835" w:rsidRDefault="00361835" w:rsidP="00361835">
            <w:pPr>
              <w:jc w:val="right"/>
              <w:rPr>
                <w:b/>
                <w:bCs/>
              </w:rPr>
            </w:pPr>
            <w:r w:rsidRPr="00361835">
              <w:rPr>
                <w:b/>
                <w:bCs/>
              </w:rPr>
              <w:t>6 989,12000</w:t>
            </w:r>
          </w:p>
        </w:tc>
      </w:tr>
      <w:tr w:rsidR="00361835" w:rsidRPr="00361835" w14:paraId="6B5CBB8E" w14:textId="77777777" w:rsidTr="00361835">
        <w:trPr>
          <w:gridAfter w:val="3"/>
          <w:wAfter w:w="3462" w:type="dxa"/>
          <w:trHeight w:val="936"/>
        </w:trPr>
        <w:tc>
          <w:tcPr>
            <w:tcW w:w="2802" w:type="dxa"/>
            <w:tcBorders>
              <w:top w:val="single" w:sz="4" w:space="0" w:color="auto"/>
              <w:left w:val="single" w:sz="8" w:space="0" w:color="auto"/>
              <w:bottom w:val="single" w:sz="4" w:space="0" w:color="auto"/>
              <w:right w:val="nil"/>
            </w:tcBorders>
            <w:shd w:val="clear" w:color="auto" w:fill="auto"/>
            <w:vAlign w:val="center"/>
            <w:hideMark/>
          </w:tcPr>
          <w:p w14:paraId="4CA969AA" w14:textId="77777777" w:rsidR="00361835" w:rsidRPr="00361835" w:rsidRDefault="00361835" w:rsidP="00361835">
            <w:pPr>
              <w:rPr>
                <w:b/>
                <w:bCs/>
              </w:rPr>
            </w:pPr>
            <w:r w:rsidRPr="00361835">
              <w:rPr>
                <w:b/>
                <w:bCs/>
              </w:rPr>
              <w:t>2 02 00000 00 0000 000</w:t>
            </w:r>
          </w:p>
        </w:tc>
        <w:tc>
          <w:tcPr>
            <w:tcW w:w="4252" w:type="dxa"/>
            <w:tcBorders>
              <w:top w:val="nil"/>
              <w:left w:val="single" w:sz="4" w:space="0" w:color="auto"/>
              <w:bottom w:val="single" w:sz="4" w:space="0" w:color="auto"/>
              <w:right w:val="single" w:sz="4" w:space="0" w:color="auto"/>
            </w:tcBorders>
            <w:shd w:val="clear" w:color="auto" w:fill="auto"/>
            <w:vAlign w:val="bottom"/>
            <w:hideMark/>
          </w:tcPr>
          <w:p w14:paraId="1A476B30" w14:textId="77777777" w:rsidR="00361835" w:rsidRPr="00361835" w:rsidRDefault="00361835" w:rsidP="00361835">
            <w:pPr>
              <w:rPr>
                <w:b/>
                <w:bCs/>
              </w:rPr>
            </w:pPr>
            <w:r w:rsidRPr="00361835">
              <w:rPr>
                <w:b/>
                <w:bCs/>
              </w:rPr>
              <w:t>БЕЗВОЗМЕЗДНЫЕ ПОСТУПЛЕНИЯ ОТ ДРУГИХ БЮДЖЕТОВ БЮДЖЕТНОЙ СИСТЕМЫ РФ</w:t>
            </w:r>
          </w:p>
        </w:tc>
        <w:tc>
          <w:tcPr>
            <w:tcW w:w="1559" w:type="dxa"/>
            <w:tcBorders>
              <w:top w:val="nil"/>
              <w:left w:val="nil"/>
              <w:bottom w:val="single" w:sz="4" w:space="0" w:color="auto"/>
              <w:right w:val="single" w:sz="4" w:space="0" w:color="auto"/>
            </w:tcBorders>
            <w:shd w:val="clear" w:color="auto" w:fill="auto"/>
            <w:vAlign w:val="center"/>
            <w:hideMark/>
          </w:tcPr>
          <w:p w14:paraId="40E7CE67" w14:textId="77777777" w:rsidR="00361835" w:rsidRPr="00361835" w:rsidRDefault="00361835" w:rsidP="00361835">
            <w:pPr>
              <w:jc w:val="right"/>
              <w:rPr>
                <w:b/>
                <w:bCs/>
              </w:rPr>
            </w:pPr>
            <w:r w:rsidRPr="00361835">
              <w:rPr>
                <w:b/>
                <w:bCs/>
              </w:rPr>
              <w:t>40 083,10152</w:t>
            </w:r>
          </w:p>
        </w:tc>
        <w:tc>
          <w:tcPr>
            <w:tcW w:w="1418" w:type="dxa"/>
            <w:tcBorders>
              <w:top w:val="nil"/>
              <w:left w:val="single" w:sz="8" w:space="0" w:color="auto"/>
              <w:bottom w:val="single" w:sz="4" w:space="0" w:color="auto"/>
              <w:right w:val="nil"/>
            </w:tcBorders>
            <w:shd w:val="clear" w:color="auto" w:fill="auto"/>
            <w:vAlign w:val="center"/>
            <w:hideMark/>
          </w:tcPr>
          <w:p w14:paraId="17E62794" w14:textId="77777777" w:rsidR="00361835" w:rsidRPr="00361835" w:rsidRDefault="00361835" w:rsidP="00361835">
            <w:pPr>
              <w:jc w:val="right"/>
              <w:rPr>
                <w:b/>
                <w:bCs/>
              </w:rPr>
            </w:pPr>
            <w:r w:rsidRPr="00361835">
              <w:rPr>
                <w:b/>
                <w:bCs/>
              </w:rPr>
              <w:t>4 644,72000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73890A4A" w14:textId="77777777" w:rsidR="00361835" w:rsidRPr="00361835" w:rsidRDefault="00361835" w:rsidP="00361835">
            <w:pPr>
              <w:jc w:val="right"/>
              <w:rPr>
                <w:b/>
                <w:bCs/>
              </w:rPr>
            </w:pPr>
            <w:r w:rsidRPr="00361835">
              <w:rPr>
                <w:b/>
                <w:bCs/>
              </w:rPr>
              <w:t>6 989,12000</w:t>
            </w:r>
          </w:p>
        </w:tc>
      </w:tr>
      <w:tr w:rsidR="00361835" w:rsidRPr="00361835" w14:paraId="12FE97DD" w14:textId="77777777" w:rsidTr="00361835">
        <w:trPr>
          <w:gridAfter w:val="3"/>
          <w:wAfter w:w="3462" w:type="dxa"/>
          <w:trHeight w:val="624"/>
        </w:trPr>
        <w:tc>
          <w:tcPr>
            <w:tcW w:w="2802" w:type="dxa"/>
            <w:tcBorders>
              <w:top w:val="nil"/>
              <w:left w:val="single" w:sz="8" w:space="0" w:color="auto"/>
              <w:bottom w:val="single" w:sz="4" w:space="0" w:color="auto"/>
              <w:right w:val="nil"/>
            </w:tcBorders>
            <w:shd w:val="clear" w:color="auto" w:fill="auto"/>
            <w:vAlign w:val="center"/>
            <w:hideMark/>
          </w:tcPr>
          <w:p w14:paraId="5F942E65" w14:textId="77777777" w:rsidR="00361835" w:rsidRPr="00361835" w:rsidRDefault="00361835" w:rsidP="00361835">
            <w:pPr>
              <w:rPr>
                <w:b/>
                <w:bCs/>
              </w:rPr>
            </w:pPr>
            <w:r w:rsidRPr="00361835">
              <w:rPr>
                <w:b/>
                <w:bCs/>
              </w:rPr>
              <w:t>2 02 30000 00 0000 150</w:t>
            </w:r>
          </w:p>
        </w:tc>
        <w:tc>
          <w:tcPr>
            <w:tcW w:w="4252" w:type="dxa"/>
            <w:tcBorders>
              <w:top w:val="nil"/>
              <w:left w:val="single" w:sz="8" w:space="0" w:color="auto"/>
              <w:bottom w:val="single" w:sz="4" w:space="0" w:color="auto"/>
              <w:right w:val="single" w:sz="8" w:space="0" w:color="auto"/>
            </w:tcBorders>
            <w:shd w:val="clear" w:color="auto" w:fill="auto"/>
            <w:vAlign w:val="bottom"/>
            <w:hideMark/>
          </w:tcPr>
          <w:p w14:paraId="52C4C39D" w14:textId="77777777" w:rsidR="00361835" w:rsidRPr="00361835" w:rsidRDefault="00361835" w:rsidP="00361835">
            <w:pPr>
              <w:rPr>
                <w:b/>
                <w:bCs/>
              </w:rPr>
            </w:pPr>
            <w:r w:rsidRPr="00361835">
              <w:rPr>
                <w:b/>
                <w:bCs/>
              </w:rPr>
              <w:t>Субвенции бюджетам бюджетной системы Российской Федерации</w:t>
            </w:r>
          </w:p>
        </w:tc>
        <w:tc>
          <w:tcPr>
            <w:tcW w:w="1559" w:type="dxa"/>
            <w:tcBorders>
              <w:top w:val="nil"/>
              <w:left w:val="nil"/>
              <w:bottom w:val="single" w:sz="4" w:space="0" w:color="auto"/>
              <w:right w:val="nil"/>
            </w:tcBorders>
            <w:shd w:val="clear" w:color="auto" w:fill="auto"/>
            <w:vAlign w:val="center"/>
            <w:hideMark/>
          </w:tcPr>
          <w:p w14:paraId="61913F97" w14:textId="77777777" w:rsidR="00361835" w:rsidRPr="00361835" w:rsidRDefault="00361835" w:rsidP="00361835">
            <w:pPr>
              <w:jc w:val="right"/>
              <w:rPr>
                <w:b/>
                <w:bCs/>
              </w:rPr>
            </w:pPr>
            <w:r w:rsidRPr="00361835">
              <w:rPr>
                <w:b/>
                <w:bCs/>
              </w:rPr>
              <w:t>410,42000</w:t>
            </w:r>
          </w:p>
        </w:tc>
        <w:tc>
          <w:tcPr>
            <w:tcW w:w="1418" w:type="dxa"/>
            <w:tcBorders>
              <w:top w:val="nil"/>
              <w:left w:val="single" w:sz="8" w:space="0" w:color="auto"/>
              <w:bottom w:val="single" w:sz="4" w:space="0" w:color="auto"/>
              <w:right w:val="nil"/>
            </w:tcBorders>
            <w:shd w:val="clear" w:color="auto" w:fill="auto"/>
            <w:vAlign w:val="center"/>
            <w:hideMark/>
          </w:tcPr>
          <w:p w14:paraId="1C4170BB" w14:textId="77777777" w:rsidR="00361835" w:rsidRPr="00361835" w:rsidRDefault="00361835" w:rsidP="00361835">
            <w:pPr>
              <w:jc w:val="right"/>
              <w:rPr>
                <w:b/>
                <w:bCs/>
              </w:rPr>
            </w:pPr>
            <w:r w:rsidRPr="00361835">
              <w:rPr>
                <w:b/>
                <w:bCs/>
              </w:rPr>
              <w:t>447,02000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158E667D" w14:textId="77777777" w:rsidR="00361835" w:rsidRPr="00361835" w:rsidRDefault="00361835" w:rsidP="00361835">
            <w:pPr>
              <w:jc w:val="right"/>
              <w:rPr>
                <w:b/>
                <w:bCs/>
              </w:rPr>
            </w:pPr>
            <w:r w:rsidRPr="00361835">
              <w:rPr>
                <w:b/>
                <w:bCs/>
              </w:rPr>
              <w:t>462,32000</w:t>
            </w:r>
          </w:p>
        </w:tc>
      </w:tr>
      <w:tr w:rsidR="00361835" w:rsidRPr="00361835" w14:paraId="2742E205" w14:textId="77777777" w:rsidTr="00361835">
        <w:trPr>
          <w:gridAfter w:val="3"/>
          <w:wAfter w:w="3462" w:type="dxa"/>
          <w:trHeight w:val="1308"/>
        </w:trPr>
        <w:tc>
          <w:tcPr>
            <w:tcW w:w="2802" w:type="dxa"/>
            <w:tcBorders>
              <w:top w:val="nil"/>
              <w:left w:val="single" w:sz="8" w:space="0" w:color="auto"/>
              <w:bottom w:val="single" w:sz="4" w:space="0" w:color="auto"/>
              <w:right w:val="single" w:sz="8" w:space="0" w:color="auto"/>
            </w:tcBorders>
            <w:shd w:val="clear" w:color="auto" w:fill="auto"/>
            <w:vAlign w:val="center"/>
            <w:hideMark/>
          </w:tcPr>
          <w:p w14:paraId="4C14B394" w14:textId="77777777" w:rsidR="00361835" w:rsidRPr="00361835" w:rsidRDefault="00361835" w:rsidP="00361835">
            <w:r w:rsidRPr="00361835">
              <w:t>2 02 35118 13 0000 150</w:t>
            </w:r>
          </w:p>
        </w:tc>
        <w:tc>
          <w:tcPr>
            <w:tcW w:w="4252" w:type="dxa"/>
            <w:tcBorders>
              <w:top w:val="nil"/>
              <w:left w:val="nil"/>
              <w:bottom w:val="single" w:sz="4" w:space="0" w:color="auto"/>
              <w:right w:val="single" w:sz="8" w:space="0" w:color="auto"/>
            </w:tcBorders>
            <w:shd w:val="clear" w:color="auto" w:fill="auto"/>
            <w:vAlign w:val="center"/>
            <w:hideMark/>
          </w:tcPr>
          <w:p w14:paraId="513A1ABE" w14:textId="77777777" w:rsidR="00361835" w:rsidRPr="00361835" w:rsidRDefault="00361835" w:rsidP="00361835">
            <w:r w:rsidRPr="00361835">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nil"/>
            </w:tcBorders>
            <w:shd w:val="clear" w:color="000000" w:fill="FFFFFF"/>
            <w:vAlign w:val="center"/>
            <w:hideMark/>
          </w:tcPr>
          <w:p w14:paraId="3D20CD08" w14:textId="77777777" w:rsidR="00361835" w:rsidRPr="00361835" w:rsidRDefault="00361835" w:rsidP="00361835">
            <w:pPr>
              <w:jc w:val="right"/>
            </w:pPr>
            <w:r w:rsidRPr="00361835">
              <w:t>406,90000</w:t>
            </w:r>
          </w:p>
        </w:tc>
        <w:tc>
          <w:tcPr>
            <w:tcW w:w="1418" w:type="dxa"/>
            <w:tcBorders>
              <w:top w:val="nil"/>
              <w:left w:val="single" w:sz="8" w:space="0" w:color="auto"/>
              <w:bottom w:val="single" w:sz="4" w:space="0" w:color="auto"/>
              <w:right w:val="nil"/>
            </w:tcBorders>
            <w:shd w:val="clear" w:color="000000" w:fill="FFFFFF"/>
            <w:vAlign w:val="center"/>
            <w:hideMark/>
          </w:tcPr>
          <w:p w14:paraId="2E6675DD" w14:textId="77777777" w:rsidR="00361835" w:rsidRPr="00361835" w:rsidRDefault="00361835" w:rsidP="00361835">
            <w:pPr>
              <w:jc w:val="right"/>
            </w:pPr>
            <w:r w:rsidRPr="00361835">
              <w:t>443,50000</w:t>
            </w:r>
          </w:p>
        </w:tc>
        <w:tc>
          <w:tcPr>
            <w:tcW w:w="1417" w:type="dxa"/>
            <w:tcBorders>
              <w:top w:val="nil"/>
              <w:left w:val="single" w:sz="8" w:space="0" w:color="auto"/>
              <w:bottom w:val="single" w:sz="4" w:space="0" w:color="auto"/>
              <w:right w:val="single" w:sz="8" w:space="0" w:color="auto"/>
            </w:tcBorders>
            <w:shd w:val="clear" w:color="000000" w:fill="FFFFFF"/>
            <w:vAlign w:val="center"/>
            <w:hideMark/>
          </w:tcPr>
          <w:p w14:paraId="2BC45D7A" w14:textId="77777777" w:rsidR="00361835" w:rsidRPr="00361835" w:rsidRDefault="00361835" w:rsidP="00361835">
            <w:pPr>
              <w:jc w:val="right"/>
            </w:pPr>
            <w:r w:rsidRPr="00361835">
              <w:t>458,80000</w:t>
            </w:r>
          </w:p>
        </w:tc>
      </w:tr>
      <w:tr w:rsidR="00361835" w:rsidRPr="00361835" w14:paraId="10D6BC69" w14:textId="77777777" w:rsidTr="00361835">
        <w:trPr>
          <w:gridAfter w:val="3"/>
          <w:wAfter w:w="3462" w:type="dxa"/>
          <w:trHeight w:val="1368"/>
        </w:trPr>
        <w:tc>
          <w:tcPr>
            <w:tcW w:w="2802" w:type="dxa"/>
            <w:tcBorders>
              <w:top w:val="nil"/>
              <w:left w:val="single" w:sz="4" w:space="0" w:color="auto"/>
              <w:bottom w:val="single" w:sz="4" w:space="0" w:color="auto"/>
              <w:right w:val="single" w:sz="4" w:space="0" w:color="auto"/>
            </w:tcBorders>
            <w:shd w:val="clear" w:color="auto" w:fill="auto"/>
            <w:vAlign w:val="center"/>
            <w:hideMark/>
          </w:tcPr>
          <w:p w14:paraId="4BE5A558" w14:textId="77777777" w:rsidR="00361835" w:rsidRPr="00361835" w:rsidRDefault="00361835" w:rsidP="00361835">
            <w:r w:rsidRPr="00361835">
              <w:t>2 02 30024 13 0000 150</w:t>
            </w:r>
          </w:p>
        </w:tc>
        <w:tc>
          <w:tcPr>
            <w:tcW w:w="4252" w:type="dxa"/>
            <w:tcBorders>
              <w:top w:val="nil"/>
              <w:left w:val="nil"/>
              <w:bottom w:val="single" w:sz="4" w:space="0" w:color="auto"/>
              <w:right w:val="single" w:sz="4" w:space="0" w:color="auto"/>
            </w:tcBorders>
            <w:shd w:val="clear" w:color="auto" w:fill="auto"/>
            <w:vAlign w:val="center"/>
            <w:hideMark/>
          </w:tcPr>
          <w:p w14:paraId="4404FE68" w14:textId="77777777" w:rsidR="00361835" w:rsidRPr="00361835" w:rsidRDefault="00361835" w:rsidP="00361835">
            <w:r w:rsidRPr="00361835">
              <w:t>Субвенции бюджетам городских поселений на выполнение передаваемых полномочий субъектов Российской Федерации (полномочия в сфере административных правооотношений)</w:t>
            </w:r>
          </w:p>
        </w:tc>
        <w:tc>
          <w:tcPr>
            <w:tcW w:w="1559" w:type="dxa"/>
            <w:tcBorders>
              <w:top w:val="nil"/>
              <w:left w:val="nil"/>
              <w:bottom w:val="single" w:sz="4" w:space="0" w:color="auto"/>
              <w:right w:val="nil"/>
            </w:tcBorders>
            <w:shd w:val="clear" w:color="000000" w:fill="FFFFFF"/>
            <w:vAlign w:val="center"/>
            <w:hideMark/>
          </w:tcPr>
          <w:p w14:paraId="0EA0A2AB" w14:textId="77777777" w:rsidR="00361835" w:rsidRPr="00361835" w:rsidRDefault="00361835" w:rsidP="00361835">
            <w:pPr>
              <w:jc w:val="right"/>
            </w:pPr>
            <w:r w:rsidRPr="00361835">
              <w:t>3,52000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438D2727" w14:textId="77777777" w:rsidR="00361835" w:rsidRPr="00361835" w:rsidRDefault="00361835" w:rsidP="00361835">
            <w:pPr>
              <w:jc w:val="right"/>
            </w:pPr>
            <w:r w:rsidRPr="00361835">
              <w:t>3,52000</w:t>
            </w:r>
          </w:p>
        </w:tc>
        <w:tc>
          <w:tcPr>
            <w:tcW w:w="1417" w:type="dxa"/>
            <w:tcBorders>
              <w:top w:val="nil"/>
              <w:left w:val="nil"/>
              <w:bottom w:val="single" w:sz="4" w:space="0" w:color="auto"/>
              <w:right w:val="single" w:sz="4" w:space="0" w:color="auto"/>
            </w:tcBorders>
            <w:shd w:val="clear" w:color="000000" w:fill="FFFFFF"/>
            <w:vAlign w:val="center"/>
            <w:hideMark/>
          </w:tcPr>
          <w:p w14:paraId="1923E361" w14:textId="77777777" w:rsidR="00361835" w:rsidRPr="00361835" w:rsidRDefault="00361835" w:rsidP="00361835">
            <w:pPr>
              <w:jc w:val="right"/>
            </w:pPr>
            <w:r w:rsidRPr="00361835">
              <w:t>3,52000</w:t>
            </w:r>
          </w:p>
        </w:tc>
      </w:tr>
      <w:tr w:rsidR="00361835" w:rsidRPr="00361835" w14:paraId="3A495709" w14:textId="77777777" w:rsidTr="00361835">
        <w:trPr>
          <w:gridAfter w:val="3"/>
          <w:wAfter w:w="3462" w:type="dxa"/>
          <w:trHeight w:val="936"/>
        </w:trPr>
        <w:tc>
          <w:tcPr>
            <w:tcW w:w="2802" w:type="dxa"/>
            <w:tcBorders>
              <w:top w:val="nil"/>
              <w:left w:val="single" w:sz="8" w:space="0" w:color="auto"/>
              <w:bottom w:val="nil"/>
              <w:right w:val="single" w:sz="8" w:space="0" w:color="auto"/>
            </w:tcBorders>
            <w:shd w:val="clear" w:color="auto" w:fill="auto"/>
            <w:vAlign w:val="center"/>
            <w:hideMark/>
          </w:tcPr>
          <w:p w14:paraId="1906B627" w14:textId="77777777" w:rsidR="00361835" w:rsidRPr="00361835" w:rsidRDefault="00361835" w:rsidP="00361835">
            <w:pPr>
              <w:rPr>
                <w:b/>
                <w:bCs/>
              </w:rPr>
            </w:pPr>
            <w:r w:rsidRPr="00361835">
              <w:rPr>
                <w:b/>
                <w:bCs/>
              </w:rPr>
              <w:t>2 02 02000 00 0000 150</w:t>
            </w:r>
          </w:p>
        </w:tc>
        <w:tc>
          <w:tcPr>
            <w:tcW w:w="4252" w:type="dxa"/>
            <w:tcBorders>
              <w:top w:val="nil"/>
              <w:left w:val="nil"/>
              <w:bottom w:val="nil"/>
              <w:right w:val="single" w:sz="8" w:space="0" w:color="auto"/>
            </w:tcBorders>
            <w:shd w:val="clear" w:color="auto" w:fill="auto"/>
            <w:vAlign w:val="bottom"/>
            <w:hideMark/>
          </w:tcPr>
          <w:p w14:paraId="3186BDE0" w14:textId="77777777" w:rsidR="00361835" w:rsidRPr="00361835" w:rsidRDefault="00361835" w:rsidP="00361835">
            <w:pPr>
              <w:rPr>
                <w:b/>
                <w:bCs/>
              </w:rPr>
            </w:pPr>
            <w:r w:rsidRPr="00361835">
              <w:rPr>
                <w:b/>
                <w:bCs/>
              </w:rPr>
              <w:t>Субсидии бюджетам бюджетной системы Российской Федерации (межбюджетные субсидии)</w:t>
            </w:r>
          </w:p>
        </w:tc>
        <w:tc>
          <w:tcPr>
            <w:tcW w:w="1559" w:type="dxa"/>
            <w:tcBorders>
              <w:top w:val="nil"/>
              <w:left w:val="nil"/>
              <w:bottom w:val="nil"/>
              <w:right w:val="nil"/>
            </w:tcBorders>
            <w:shd w:val="clear" w:color="000000" w:fill="FFFFFF"/>
            <w:vAlign w:val="center"/>
            <w:hideMark/>
          </w:tcPr>
          <w:p w14:paraId="192F0DB3" w14:textId="77777777" w:rsidR="00361835" w:rsidRPr="00361835" w:rsidRDefault="00361835" w:rsidP="00361835">
            <w:pPr>
              <w:jc w:val="right"/>
              <w:rPr>
                <w:b/>
                <w:bCs/>
              </w:rPr>
            </w:pPr>
            <w:r w:rsidRPr="00361835">
              <w:rPr>
                <w:b/>
                <w:bCs/>
              </w:rPr>
              <w:t>28 774,88152</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3D2D3EE7" w14:textId="77777777" w:rsidR="00361835" w:rsidRPr="00361835" w:rsidRDefault="00361835" w:rsidP="00361835">
            <w:pPr>
              <w:jc w:val="right"/>
              <w:rPr>
                <w:b/>
                <w:bCs/>
              </w:rPr>
            </w:pPr>
            <w:r w:rsidRPr="00361835">
              <w:rPr>
                <w:b/>
                <w:bCs/>
              </w:rPr>
              <w:t>0,00000</w:t>
            </w:r>
          </w:p>
        </w:tc>
        <w:tc>
          <w:tcPr>
            <w:tcW w:w="1417" w:type="dxa"/>
            <w:tcBorders>
              <w:top w:val="nil"/>
              <w:left w:val="nil"/>
              <w:bottom w:val="single" w:sz="4" w:space="0" w:color="auto"/>
              <w:right w:val="single" w:sz="4" w:space="0" w:color="auto"/>
            </w:tcBorders>
            <w:shd w:val="clear" w:color="000000" w:fill="FFFFFF"/>
            <w:vAlign w:val="center"/>
            <w:hideMark/>
          </w:tcPr>
          <w:p w14:paraId="0BD30A93" w14:textId="77777777" w:rsidR="00361835" w:rsidRPr="00361835" w:rsidRDefault="00361835" w:rsidP="00361835">
            <w:pPr>
              <w:jc w:val="right"/>
              <w:rPr>
                <w:b/>
                <w:bCs/>
              </w:rPr>
            </w:pPr>
            <w:r w:rsidRPr="00361835">
              <w:rPr>
                <w:b/>
                <w:bCs/>
              </w:rPr>
              <w:t>2 370,20000</w:t>
            </w:r>
          </w:p>
        </w:tc>
      </w:tr>
      <w:tr w:rsidR="00361835" w:rsidRPr="00361835" w14:paraId="05065E2D" w14:textId="77777777" w:rsidTr="00361835">
        <w:trPr>
          <w:gridAfter w:val="3"/>
          <w:wAfter w:w="3462" w:type="dxa"/>
          <w:trHeight w:val="94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BF80" w14:textId="77777777" w:rsidR="00361835" w:rsidRPr="00361835" w:rsidRDefault="00361835" w:rsidP="00361835">
            <w:r w:rsidRPr="00361835">
              <w:t>2 02 25555 13 0000 150</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5A6B5310" w14:textId="77777777" w:rsidR="00361835" w:rsidRPr="00361835" w:rsidRDefault="00361835" w:rsidP="00361835">
            <w:r w:rsidRPr="00361835">
              <w:t>Субсидии бюджетам городских поселений на реализацию программ формирования современной городской среды</w:t>
            </w:r>
          </w:p>
        </w:tc>
        <w:tc>
          <w:tcPr>
            <w:tcW w:w="1559" w:type="dxa"/>
            <w:tcBorders>
              <w:top w:val="single" w:sz="4" w:space="0" w:color="auto"/>
              <w:left w:val="nil"/>
              <w:bottom w:val="single" w:sz="4" w:space="0" w:color="auto"/>
              <w:right w:val="nil"/>
            </w:tcBorders>
            <w:shd w:val="clear" w:color="000000" w:fill="FFFFFF"/>
            <w:vAlign w:val="center"/>
            <w:hideMark/>
          </w:tcPr>
          <w:p w14:paraId="625E642D" w14:textId="77777777" w:rsidR="00361835" w:rsidRPr="00361835" w:rsidRDefault="00361835" w:rsidP="00361835">
            <w:pPr>
              <w:jc w:val="right"/>
            </w:pPr>
            <w:r w:rsidRPr="00361835">
              <w:t>11 000,00000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5A360A9B" w14:textId="77777777" w:rsidR="00361835" w:rsidRPr="00361835" w:rsidRDefault="00361835" w:rsidP="00361835">
            <w:pPr>
              <w:jc w:val="right"/>
            </w:pPr>
            <w:r w:rsidRPr="00361835">
              <w:t>0,00000</w:t>
            </w:r>
          </w:p>
        </w:tc>
        <w:tc>
          <w:tcPr>
            <w:tcW w:w="1417" w:type="dxa"/>
            <w:tcBorders>
              <w:top w:val="nil"/>
              <w:left w:val="nil"/>
              <w:bottom w:val="single" w:sz="4" w:space="0" w:color="auto"/>
              <w:right w:val="single" w:sz="4" w:space="0" w:color="auto"/>
            </w:tcBorders>
            <w:shd w:val="clear" w:color="000000" w:fill="FFFFFF"/>
            <w:vAlign w:val="center"/>
            <w:hideMark/>
          </w:tcPr>
          <w:p w14:paraId="6641CA9A" w14:textId="77777777" w:rsidR="00361835" w:rsidRPr="00361835" w:rsidRDefault="00361835" w:rsidP="00361835">
            <w:pPr>
              <w:jc w:val="right"/>
            </w:pPr>
            <w:r w:rsidRPr="00361835">
              <w:t>0,00000</w:t>
            </w:r>
          </w:p>
        </w:tc>
      </w:tr>
      <w:tr w:rsidR="00361835" w:rsidRPr="00361835" w14:paraId="394140AE" w14:textId="77777777" w:rsidTr="00361835">
        <w:trPr>
          <w:gridAfter w:val="3"/>
          <w:wAfter w:w="3462" w:type="dxa"/>
          <w:trHeight w:val="2268"/>
        </w:trPr>
        <w:tc>
          <w:tcPr>
            <w:tcW w:w="280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0578ADC" w14:textId="77777777" w:rsidR="00361835" w:rsidRPr="00361835" w:rsidRDefault="00361835" w:rsidP="00361835">
            <w:r w:rsidRPr="00361835">
              <w:t>2 02 20216 13 0000 150</w:t>
            </w:r>
          </w:p>
        </w:tc>
        <w:tc>
          <w:tcPr>
            <w:tcW w:w="4252" w:type="dxa"/>
            <w:tcBorders>
              <w:top w:val="single" w:sz="8" w:space="0" w:color="auto"/>
              <w:left w:val="nil"/>
              <w:bottom w:val="single" w:sz="4" w:space="0" w:color="auto"/>
              <w:right w:val="single" w:sz="8" w:space="0" w:color="auto"/>
            </w:tcBorders>
            <w:shd w:val="clear" w:color="auto" w:fill="auto"/>
            <w:vAlign w:val="bottom"/>
            <w:hideMark/>
          </w:tcPr>
          <w:p w14:paraId="197701B3" w14:textId="77777777" w:rsidR="00361835" w:rsidRPr="00361835" w:rsidRDefault="00361835" w:rsidP="00361835">
            <w:r w:rsidRPr="00361835">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588F976" w14:textId="77777777" w:rsidR="00361835" w:rsidRPr="00361835" w:rsidRDefault="00361835" w:rsidP="00361835">
            <w:pPr>
              <w:jc w:val="right"/>
            </w:pPr>
            <w:r w:rsidRPr="00361835">
              <w:t>17 774,88152</w:t>
            </w:r>
          </w:p>
        </w:tc>
        <w:tc>
          <w:tcPr>
            <w:tcW w:w="1418" w:type="dxa"/>
            <w:tcBorders>
              <w:top w:val="nil"/>
              <w:left w:val="nil"/>
              <w:bottom w:val="single" w:sz="4" w:space="0" w:color="auto"/>
              <w:right w:val="single" w:sz="4" w:space="0" w:color="auto"/>
            </w:tcBorders>
            <w:shd w:val="clear" w:color="000000" w:fill="FFFFFF"/>
            <w:vAlign w:val="center"/>
            <w:hideMark/>
          </w:tcPr>
          <w:p w14:paraId="72D6D7A4" w14:textId="77777777" w:rsidR="00361835" w:rsidRPr="00361835" w:rsidRDefault="00361835" w:rsidP="00361835">
            <w:pPr>
              <w:jc w:val="right"/>
            </w:pPr>
            <w:r w:rsidRPr="00361835">
              <w:t>0,00000</w:t>
            </w:r>
          </w:p>
        </w:tc>
        <w:tc>
          <w:tcPr>
            <w:tcW w:w="1417" w:type="dxa"/>
            <w:tcBorders>
              <w:top w:val="nil"/>
              <w:left w:val="nil"/>
              <w:bottom w:val="single" w:sz="4" w:space="0" w:color="auto"/>
              <w:right w:val="single" w:sz="4" w:space="0" w:color="auto"/>
            </w:tcBorders>
            <w:shd w:val="clear" w:color="000000" w:fill="FFFFFF"/>
            <w:vAlign w:val="center"/>
            <w:hideMark/>
          </w:tcPr>
          <w:p w14:paraId="371B9C20" w14:textId="77777777" w:rsidR="00361835" w:rsidRPr="00361835" w:rsidRDefault="00361835" w:rsidP="00361835">
            <w:pPr>
              <w:jc w:val="right"/>
            </w:pPr>
            <w:r w:rsidRPr="00361835">
              <w:t>2 370,20000</w:t>
            </w:r>
          </w:p>
        </w:tc>
      </w:tr>
      <w:tr w:rsidR="00361835" w:rsidRPr="00361835" w14:paraId="4A0F8A6B" w14:textId="77777777" w:rsidTr="00361835">
        <w:trPr>
          <w:gridAfter w:val="3"/>
          <w:wAfter w:w="3462" w:type="dxa"/>
          <w:trHeight w:val="624"/>
        </w:trPr>
        <w:tc>
          <w:tcPr>
            <w:tcW w:w="2802" w:type="dxa"/>
            <w:tcBorders>
              <w:top w:val="nil"/>
              <w:left w:val="single" w:sz="8" w:space="0" w:color="auto"/>
              <w:bottom w:val="nil"/>
              <w:right w:val="single" w:sz="8" w:space="0" w:color="auto"/>
            </w:tcBorders>
            <w:shd w:val="clear" w:color="auto" w:fill="auto"/>
            <w:vAlign w:val="center"/>
            <w:hideMark/>
          </w:tcPr>
          <w:p w14:paraId="175B30E0" w14:textId="77777777" w:rsidR="00361835" w:rsidRPr="00361835" w:rsidRDefault="00361835" w:rsidP="00361835">
            <w:pPr>
              <w:rPr>
                <w:b/>
                <w:bCs/>
              </w:rPr>
            </w:pPr>
            <w:r w:rsidRPr="00361835">
              <w:rPr>
                <w:b/>
                <w:bCs/>
              </w:rPr>
              <w:t>2 02 29999 13 0000 150</w:t>
            </w:r>
          </w:p>
        </w:tc>
        <w:tc>
          <w:tcPr>
            <w:tcW w:w="4252" w:type="dxa"/>
            <w:tcBorders>
              <w:top w:val="nil"/>
              <w:left w:val="nil"/>
              <w:bottom w:val="nil"/>
              <w:right w:val="single" w:sz="8" w:space="0" w:color="auto"/>
            </w:tcBorders>
            <w:shd w:val="clear" w:color="auto" w:fill="auto"/>
            <w:vAlign w:val="center"/>
            <w:hideMark/>
          </w:tcPr>
          <w:p w14:paraId="206EB6CD" w14:textId="77777777" w:rsidR="00361835" w:rsidRPr="00361835" w:rsidRDefault="00361835" w:rsidP="00361835">
            <w:pPr>
              <w:rPr>
                <w:b/>
                <w:bCs/>
              </w:rPr>
            </w:pPr>
            <w:r w:rsidRPr="00361835">
              <w:rPr>
                <w:b/>
                <w:bCs/>
              </w:rPr>
              <w:t>Прочие субсидии бюджетам городских поселений</w:t>
            </w:r>
          </w:p>
        </w:tc>
        <w:tc>
          <w:tcPr>
            <w:tcW w:w="1559" w:type="dxa"/>
            <w:tcBorders>
              <w:top w:val="nil"/>
              <w:left w:val="nil"/>
              <w:bottom w:val="nil"/>
              <w:right w:val="nil"/>
            </w:tcBorders>
            <w:shd w:val="clear" w:color="000000" w:fill="FFFFFF"/>
            <w:vAlign w:val="center"/>
            <w:hideMark/>
          </w:tcPr>
          <w:p w14:paraId="52679D81" w14:textId="77777777" w:rsidR="00361835" w:rsidRPr="00361835" w:rsidRDefault="00361835" w:rsidP="00361835">
            <w:pPr>
              <w:jc w:val="right"/>
              <w:rPr>
                <w:b/>
                <w:bCs/>
              </w:rPr>
            </w:pPr>
            <w:r w:rsidRPr="00361835">
              <w:rPr>
                <w:b/>
                <w:bCs/>
              </w:rPr>
              <w:t>10 897,80000</w:t>
            </w:r>
          </w:p>
        </w:tc>
        <w:tc>
          <w:tcPr>
            <w:tcW w:w="1418" w:type="dxa"/>
            <w:tcBorders>
              <w:top w:val="nil"/>
              <w:left w:val="single" w:sz="8" w:space="0" w:color="auto"/>
              <w:bottom w:val="nil"/>
              <w:right w:val="nil"/>
            </w:tcBorders>
            <w:shd w:val="clear" w:color="000000" w:fill="FFFFFF"/>
            <w:vAlign w:val="center"/>
            <w:hideMark/>
          </w:tcPr>
          <w:p w14:paraId="6C123F31" w14:textId="77777777" w:rsidR="00361835" w:rsidRPr="00361835" w:rsidRDefault="00361835" w:rsidP="00361835">
            <w:pPr>
              <w:jc w:val="right"/>
              <w:rPr>
                <w:b/>
                <w:bCs/>
              </w:rPr>
            </w:pPr>
            <w:r w:rsidRPr="00361835">
              <w:rPr>
                <w:b/>
                <w:bCs/>
              </w:rPr>
              <w:t>4 197,70000</w:t>
            </w:r>
          </w:p>
        </w:tc>
        <w:tc>
          <w:tcPr>
            <w:tcW w:w="1417" w:type="dxa"/>
            <w:tcBorders>
              <w:top w:val="nil"/>
              <w:left w:val="single" w:sz="8" w:space="0" w:color="auto"/>
              <w:bottom w:val="nil"/>
              <w:right w:val="single" w:sz="8" w:space="0" w:color="auto"/>
            </w:tcBorders>
            <w:shd w:val="clear" w:color="000000" w:fill="FFFFFF"/>
            <w:vAlign w:val="center"/>
            <w:hideMark/>
          </w:tcPr>
          <w:p w14:paraId="130F3922" w14:textId="77777777" w:rsidR="00361835" w:rsidRPr="00361835" w:rsidRDefault="00361835" w:rsidP="00361835">
            <w:pPr>
              <w:jc w:val="right"/>
              <w:rPr>
                <w:b/>
                <w:bCs/>
              </w:rPr>
            </w:pPr>
            <w:r w:rsidRPr="00361835">
              <w:rPr>
                <w:b/>
                <w:bCs/>
              </w:rPr>
              <w:t>4 156,60000</w:t>
            </w:r>
          </w:p>
        </w:tc>
      </w:tr>
      <w:tr w:rsidR="00361835" w:rsidRPr="00361835" w14:paraId="6886F0B8" w14:textId="77777777" w:rsidTr="00361835">
        <w:trPr>
          <w:gridAfter w:val="3"/>
          <w:wAfter w:w="3462" w:type="dxa"/>
          <w:trHeight w:val="1200"/>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0622" w14:textId="77777777" w:rsidR="00361835" w:rsidRPr="00361835" w:rsidRDefault="00361835" w:rsidP="00361835">
            <w:r w:rsidRPr="00361835">
              <w:t>2 02 29999 13 0000 150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37E2955" w14:textId="77777777" w:rsidR="00361835" w:rsidRPr="00361835" w:rsidRDefault="00361835" w:rsidP="00361835">
            <w:r w:rsidRPr="00361835">
              <w:t>Субсидии на комплекс мероприятий по борьбе с борщевиком Сосновского</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A0479B2" w14:textId="77777777" w:rsidR="00361835" w:rsidRPr="00361835" w:rsidRDefault="00361835" w:rsidP="00361835">
            <w:pPr>
              <w:jc w:val="right"/>
            </w:pPr>
            <w:r w:rsidRPr="00361835">
              <w:t>198,50000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8BD7703" w14:textId="77777777" w:rsidR="00361835" w:rsidRPr="00361835" w:rsidRDefault="00361835" w:rsidP="00361835">
            <w:pPr>
              <w:jc w:val="right"/>
            </w:pPr>
            <w:r w:rsidRPr="00361835">
              <w:t>90,70000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78B5D4B" w14:textId="77777777" w:rsidR="00361835" w:rsidRPr="00361835" w:rsidRDefault="00361835" w:rsidP="00361835">
            <w:pPr>
              <w:jc w:val="right"/>
            </w:pPr>
            <w:r w:rsidRPr="00361835">
              <w:t>49,60000</w:t>
            </w:r>
          </w:p>
        </w:tc>
      </w:tr>
      <w:tr w:rsidR="00361835" w:rsidRPr="00361835" w14:paraId="267D6CAF" w14:textId="77777777" w:rsidTr="00361835">
        <w:trPr>
          <w:gridAfter w:val="3"/>
          <w:wAfter w:w="3462" w:type="dxa"/>
          <w:trHeight w:val="1200"/>
        </w:trPr>
        <w:tc>
          <w:tcPr>
            <w:tcW w:w="2802" w:type="dxa"/>
            <w:tcBorders>
              <w:top w:val="nil"/>
              <w:left w:val="single" w:sz="4" w:space="0" w:color="auto"/>
              <w:bottom w:val="single" w:sz="4" w:space="0" w:color="auto"/>
              <w:right w:val="single" w:sz="4" w:space="0" w:color="auto"/>
            </w:tcBorders>
            <w:shd w:val="clear" w:color="auto" w:fill="auto"/>
            <w:vAlign w:val="center"/>
            <w:hideMark/>
          </w:tcPr>
          <w:p w14:paraId="1BCDA0F5" w14:textId="77777777" w:rsidR="00361835" w:rsidRPr="00361835" w:rsidRDefault="00361835" w:rsidP="00361835">
            <w:r w:rsidRPr="00361835">
              <w:t>2 02 29999 13 0000 150</w:t>
            </w:r>
          </w:p>
        </w:tc>
        <w:tc>
          <w:tcPr>
            <w:tcW w:w="4252" w:type="dxa"/>
            <w:tcBorders>
              <w:top w:val="nil"/>
              <w:left w:val="nil"/>
              <w:bottom w:val="single" w:sz="4" w:space="0" w:color="auto"/>
              <w:right w:val="single" w:sz="4" w:space="0" w:color="auto"/>
            </w:tcBorders>
            <w:shd w:val="clear" w:color="auto" w:fill="auto"/>
            <w:vAlign w:val="center"/>
            <w:hideMark/>
          </w:tcPr>
          <w:p w14:paraId="3AA48FE0" w14:textId="77777777" w:rsidR="00361835" w:rsidRPr="00361835" w:rsidRDefault="00361835" w:rsidP="00361835">
            <w:r w:rsidRPr="00361835">
              <w:t>Субсидия на поддержку развития общественной инфраструктуры муниципального значения</w:t>
            </w:r>
          </w:p>
        </w:tc>
        <w:tc>
          <w:tcPr>
            <w:tcW w:w="1559" w:type="dxa"/>
            <w:tcBorders>
              <w:top w:val="nil"/>
              <w:left w:val="nil"/>
              <w:bottom w:val="single" w:sz="4" w:space="0" w:color="auto"/>
              <w:right w:val="nil"/>
            </w:tcBorders>
            <w:shd w:val="clear" w:color="000000" w:fill="FFFFFF"/>
            <w:vAlign w:val="center"/>
            <w:hideMark/>
          </w:tcPr>
          <w:p w14:paraId="5630590B" w14:textId="77777777" w:rsidR="00361835" w:rsidRPr="00361835" w:rsidRDefault="00361835" w:rsidP="00361835">
            <w:pPr>
              <w:jc w:val="right"/>
            </w:pPr>
            <w:r w:rsidRPr="00361835">
              <w:t>6 000,00000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17D4DE94" w14:textId="77777777" w:rsidR="00361835" w:rsidRPr="00361835" w:rsidRDefault="00361835" w:rsidP="00361835">
            <w:pPr>
              <w:jc w:val="right"/>
            </w:pPr>
            <w:r w:rsidRPr="00361835">
              <w:t>0,00000</w:t>
            </w:r>
          </w:p>
        </w:tc>
        <w:tc>
          <w:tcPr>
            <w:tcW w:w="1417" w:type="dxa"/>
            <w:tcBorders>
              <w:top w:val="nil"/>
              <w:left w:val="nil"/>
              <w:bottom w:val="single" w:sz="4" w:space="0" w:color="auto"/>
              <w:right w:val="single" w:sz="4" w:space="0" w:color="auto"/>
            </w:tcBorders>
            <w:shd w:val="clear" w:color="000000" w:fill="FFFFFF"/>
            <w:vAlign w:val="center"/>
            <w:hideMark/>
          </w:tcPr>
          <w:p w14:paraId="5C6B969A" w14:textId="77777777" w:rsidR="00361835" w:rsidRPr="00361835" w:rsidRDefault="00361835" w:rsidP="00361835">
            <w:pPr>
              <w:jc w:val="right"/>
            </w:pPr>
            <w:r w:rsidRPr="00361835">
              <w:t>0,00000</w:t>
            </w:r>
          </w:p>
        </w:tc>
      </w:tr>
      <w:tr w:rsidR="00361835" w:rsidRPr="00361835" w14:paraId="460EC099" w14:textId="77777777" w:rsidTr="00361835">
        <w:trPr>
          <w:gridAfter w:val="3"/>
          <w:wAfter w:w="3462" w:type="dxa"/>
          <w:trHeight w:val="936"/>
        </w:trPr>
        <w:tc>
          <w:tcPr>
            <w:tcW w:w="2802" w:type="dxa"/>
            <w:tcBorders>
              <w:top w:val="nil"/>
              <w:left w:val="single" w:sz="4" w:space="0" w:color="auto"/>
              <w:bottom w:val="single" w:sz="4" w:space="0" w:color="auto"/>
              <w:right w:val="single" w:sz="4" w:space="0" w:color="auto"/>
            </w:tcBorders>
            <w:shd w:val="clear" w:color="auto" w:fill="auto"/>
            <w:vAlign w:val="center"/>
            <w:hideMark/>
          </w:tcPr>
          <w:p w14:paraId="34BF4E24" w14:textId="77777777" w:rsidR="00361835" w:rsidRPr="00361835" w:rsidRDefault="00361835" w:rsidP="00361835">
            <w:r w:rsidRPr="00361835">
              <w:t>2 02 29999 13 0000 150</w:t>
            </w:r>
          </w:p>
        </w:tc>
        <w:tc>
          <w:tcPr>
            <w:tcW w:w="4252" w:type="dxa"/>
            <w:tcBorders>
              <w:top w:val="nil"/>
              <w:left w:val="nil"/>
              <w:bottom w:val="single" w:sz="4" w:space="0" w:color="auto"/>
              <w:right w:val="single" w:sz="4" w:space="0" w:color="auto"/>
            </w:tcBorders>
            <w:shd w:val="clear" w:color="auto" w:fill="auto"/>
            <w:vAlign w:val="center"/>
            <w:hideMark/>
          </w:tcPr>
          <w:p w14:paraId="2A258961" w14:textId="77777777" w:rsidR="00361835" w:rsidRPr="00361835" w:rsidRDefault="00361835" w:rsidP="00361835">
            <w:r w:rsidRPr="00361835">
              <w:t>Субсидии на мероприятия по созданию мест (площадок) накопления твердых коммунальных отходов</w:t>
            </w:r>
          </w:p>
        </w:tc>
        <w:tc>
          <w:tcPr>
            <w:tcW w:w="1559" w:type="dxa"/>
            <w:tcBorders>
              <w:top w:val="nil"/>
              <w:left w:val="nil"/>
              <w:bottom w:val="single" w:sz="4" w:space="0" w:color="auto"/>
              <w:right w:val="single" w:sz="4" w:space="0" w:color="auto"/>
            </w:tcBorders>
            <w:shd w:val="clear" w:color="000000" w:fill="FFFFFF"/>
            <w:vAlign w:val="center"/>
            <w:hideMark/>
          </w:tcPr>
          <w:p w14:paraId="7D1420F5" w14:textId="77777777" w:rsidR="00361835" w:rsidRPr="00361835" w:rsidRDefault="00361835" w:rsidP="00361835">
            <w:pPr>
              <w:jc w:val="right"/>
            </w:pPr>
            <w:r w:rsidRPr="00361835">
              <w:t>592,30000</w:t>
            </w:r>
          </w:p>
        </w:tc>
        <w:tc>
          <w:tcPr>
            <w:tcW w:w="1418" w:type="dxa"/>
            <w:tcBorders>
              <w:top w:val="nil"/>
              <w:left w:val="nil"/>
              <w:bottom w:val="single" w:sz="4" w:space="0" w:color="auto"/>
              <w:right w:val="single" w:sz="4" w:space="0" w:color="auto"/>
            </w:tcBorders>
            <w:shd w:val="clear" w:color="000000" w:fill="FFFFFF"/>
            <w:vAlign w:val="center"/>
            <w:hideMark/>
          </w:tcPr>
          <w:p w14:paraId="0841453A" w14:textId="77777777" w:rsidR="00361835" w:rsidRPr="00361835" w:rsidRDefault="00361835" w:rsidP="00361835">
            <w:pPr>
              <w:jc w:val="right"/>
            </w:pPr>
            <w:r w:rsidRPr="00361835">
              <w:t>0,00000</w:t>
            </w:r>
          </w:p>
        </w:tc>
        <w:tc>
          <w:tcPr>
            <w:tcW w:w="1417" w:type="dxa"/>
            <w:tcBorders>
              <w:top w:val="nil"/>
              <w:left w:val="nil"/>
              <w:bottom w:val="single" w:sz="4" w:space="0" w:color="auto"/>
              <w:right w:val="single" w:sz="4" w:space="0" w:color="auto"/>
            </w:tcBorders>
            <w:shd w:val="clear" w:color="000000" w:fill="FFFFFF"/>
            <w:vAlign w:val="center"/>
            <w:hideMark/>
          </w:tcPr>
          <w:p w14:paraId="4B097D0A" w14:textId="77777777" w:rsidR="00361835" w:rsidRPr="00361835" w:rsidRDefault="00361835" w:rsidP="00361835">
            <w:pPr>
              <w:jc w:val="right"/>
            </w:pPr>
            <w:r w:rsidRPr="00361835">
              <w:t>0,00000</w:t>
            </w:r>
          </w:p>
        </w:tc>
      </w:tr>
      <w:tr w:rsidR="00361835" w:rsidRPr="00361835" w14:paraId="5F62FC17" w14:textId="77777777" w:rsidTr="00361835">
        <w:trPr>
          <w:gridAfter w:val="3"/>
          <w:wAfter w:w="3462" w:type="dxa"/>
          <w:trHeight w:val="936"/>
        </w:trPr>
        <w:tc>
          <w:tcPr>
            <w:tcW w:w="2802" w:type="dxa"/>
            <w:tcBorders>
              <w:top w:val="nil"/>
              <w:left w:val="single" w:sz="4" w:space="0" w:color="auto"/>
              <w:bottom w:val="single" w:sz="4" w:space="0" w:color="auto"/>
              <w:right w:val="single" w:sz="4" w:space="0" w:color="auto"/>
            </w:tcBorders>
            <w:shd w:val="clear" w:color="auto" w:fill="auto"/>
            <w:vAlign w:val="center"/>
            <w:hideMark/>
          </w:tcPr>
          <w:p w14:paraId="3EFF90DD" w14:textId="77777777" w:rsidR="00361835" w:rsidRPr="00361835" w:rsidRDefault="00361835" w:rsidP="00361835">
            <w:r w:rsidRPr="00361835">
              <w:t>2 02 29999 13 0000 150</w:t>
            </w:r>
          </w:p>
        </w:tc>
        <w:tc>
          <w:tcPr>
            <w:tcW w:w="4252" w:type="dxa"/>
            <w:tcBorders>
              <w:top w:val="nil"/>
              <w:left w:val="nil"/>
              <w:bottom w:val="single" w:sz="4" w:space="0" w:color="auto"/>
              <w:right w:val="single" w:sz="4" w:space="0" w:color="auto"/>
            </w:tcBorders>
            <w:shd w:val="clear" w:color="auto" w:fill="auto"/>
            <w:vAlign w:val="center"/>
            <w:hideMark/>
          </w:tcPr>
          <w:p w14:paraId="6D653B9C" w14:textId="77777777" w:rsidR="00361835" w:rsidRPr="00361835" w:rsidRDefault="00361835" w:rsidP="00361835">
            <w:r w:rsidRPr="00361835">
              <w:t>Субсидии на обеспечение стимулирующих выплат работникам муниципальных учреждение культуры Ленинградской области</w:t>
            </w:r>
          </w:p>
        </w:tc>
        <w:tc>
          <w:tcPr>
            <w:tcW w:w="1559" w:type="dxa"/>
            <w:tcBorders>
              <w:top w:val="nil"/>
              <w:left w:val="nil"/>
              <w:bottom w:val="single" w:sz="4" w:space="0" w:color="auto"/>
              <w:right w:val="nil"/>
            </w:tcBorders>
            <w:shd w:val="clear" w:color="000000" w:fill="FFFFFF"/>
            <w:vAlign w:val="center"/>
            <w:hideMark/>
          </w:tcPr>
          <w:p w14:paraId="5FACBAE5" w14:textId="77777777" w:rsidR="00361835" w:rsidRPr="00361835" w:rsidRDefault="00361835" w:rsidP="00361835">
            <w:pPr>
              <w:jc w:val="right"/>
            </w:pPr>
            <w:r w:rsidRPr="00361835">
              <w:t>4 107,00000</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08ABA56" w14:textId="77777777" w:rsidR="00361835" w:rsidRPr="00361835" w:rsidRDefault="00361835" w:rsidP="00361835">
            <w:pPr>
              <w:jc w:val="right"/>
            </w:pPr>
            <w:r w:rsidRPr="00361835">
              <w:t>4 107,00000</w:t>
            </w:r>
          </w:p>
        </w:tc>
        <w:tc>
          <w:tcPr>
            <w:tcW w:w="1417" w:type="dxa"/>
            <w:tcBorders>
              <w:top w:val="nil"/>
              <w:left w:val="nil"/>
              <w:bottom w:val="single" w:sz="4" w:space="0" w:color="auto"/>
              <w:right w:val="single" w:sz="4" w:space="0" w:color="auto"/>
            </w:tcBorders>
            <w:shd w:val="clear" w:color="000000" w:fill="FFFFFF"/>
            <w:vAlign w:val="center"/>
            <w:hideMark/>
          </w:tcPr>
          <w:p w14:paraId="651B323B" w14:textId="77777777" w:rsidR="00361835" w:rsidRPr="00361835" w:rsidRDefault="00361835" w:rsidP="00361835">
            <w:pPr>
              <w:jc w:val="right"/>
            </w:pPr>
            <w:r w:rsidRPr="00361835">
              <w:t>4 107,00000</w:t>
            </w:r>
          </w:p>
        </w:tc>
      </w:tr>
      <w:tr w:rsidR="00361835" w:rsidRPr="00361835" w14:paraId="5CA5D229" w14:textId="77777777" w:rsidTr="00361835">
        <w:trPr>
          <w:gridAfter w:val="3"/>
          <w:wAfter w:w="3462" w:type="dxa"/>
          <w:trHeight w:val="312"/>
        </w:trPr>
        <w:tc>
          <w:tcPr>
            <w:tcW w:w="2802" w:type="dxa"/>
            <w:tcBorders>
              <w:top w:val="nil"/>
              <w:left w:val="single" w:sz="4" w:space="0" w:color="auto"/>
              <w:bottom w:val="single" w:sz="4" w:space="0" w:color="auto"/>
              <w:right w:val="single" w:sz="4" w:space="0" w:color="auto"/>
            </w:tcBorders>
            <w:shd w:val="clear" w:color="auto" w:fill="auto"/>
            <w:noWrap/>
            <w:hideMark/>
          </w:tcPr>
          <w:p w14:paraId="736DF0EB" w14:textId="77777777" w:rsidR="00361835" w:rsidRPr="00361835" w:rsidRDefault="00361835" w:rsidP="00361835">
            <w:pPr>
              <w:rPr>
                <w:b/>
                <w:bCs/>
                <w:color w:val="000000"/>
              </w:rPr>
            </w:pPr>
            <w:r w:rsidRPr="00361835">
              <w:rPr>
                <w:b/>
                <w:bCs/>
                <w:color w:val="000000"/>
              </w:rPr>
              <w:t> </w:t>
            </w:r>
          </w:p>
        </w:tc>
        <w:tc>
          <w:tcPr>
            <w:tcW w:w="4252" w:type="dxa"/>
            <w:tcBorders>
              <w:top w:val="nil"/>
              <w:left w:val="nil"/>
              <w:bottom w:val="single" w:sz="4" w:space="0" w:color="auto"/>
              <w:right w:val="single" w:sz="4" w:space="0" w:color="auto"/>
            </w:tcBorders>
            <w:shd w:val="clear" w:color="auto" w:fill="auto"/>
            <w:hideMark/>
          </w:tcPr>
          <w:p w14:paraId="5BC05D28" w14:textId="77777777" w:rsidR="00361835" w:rsidRPr="00361835" w:rsidRDefault="00361835" w:rsidP="00361835">
            <w:pPr>
              <w:jc w:val="both"/>
              <w:rPr>
                <w:b/>
                <w:bCs/>
                <w:color w:val="000000"/>
              </w:rPr>
            </w:pPr>
            <w:r w:rsidRPr="00361835">
              <w:rPr>
                <w:b/>
                <w:bCs/>
                <w:color w:val="000000"/>
              </w:rPr>
              <w:t>Всего доходов</w:t>
            </w:r>
          </w:p>
        </w:tc>
        <w:tc>
          <w:tcPr>
            <w:tcW w:w="1559" w:type="dxa"/>
            <w:tcBorders>
              <w:top w:val="nil"/>
              <w:left w:val="nil"/>
              <w:bottom w:val="single" w:sz="4" w:space="0" w:color="auto"/>
              <w:right w:val="nil"/>
            </w:tcBorders>
            <w:shd w:val="clear" w:color="auto" w:fill="auto"/>
            <w:noWrap/>
            <w:hideMark/>
          </w:tcPr>
          <w:p w14:paraId="7DC2B60C" w14:textId="77777777" w:rsidR="00361835" w:rsidRPr="00361835" w:rsidRDefault="00361835" w:rsidP="00361835">
            <w:pPr>
              <w:jc w:val="right"/>
              <w:rPr>
                <w:b/>
                <w:bCs/>
              </w:rPr>
            </w:pPr>
            <w:r w:rsidRPr="00361835">
              <w:rPr>
                <w:b/>
                <w:bCs/>
              </w:rPr>
              <w:t>275 431,44752</w:t>
            </w:r>
          </w:p>
        </w:tc>
        <w:tc>
          <w:tcPr>
            <w:tcW w:w="1418" w:type="dxa"/>
            <w:tcBorders>
              <w:top w:val="nil"/>
              <w:left w:val="single" w:sz="4" w:space="0" w:color="auto"/>
              <w:bottom w:val="single" w:sz="4" w:space="0" w:color="auto"/>
              <w:right w:val="single" w:sz="4" w:space="0" w:color="auto"/>
            </w:tcBorders>
            <w:shd w:val="clear" w:color="auto" w:fill="auto"/>
            <w:noWrap/>
            <w:hideMark/>
          </w:tcPr>
          <w:p w14:paraId="31CEE77E" w14:textId="77777777" w:rsidR="00361835" w:rsidRPr="00361835" w:rsidRDefault="00361835" w:rsidP="00361835">
            <w:pPr>
              <w:jc w:val="right"/>
              <w:rPr>
                <w:b/>
                <w:bCs/>
                <w:color w:val="000000"/>
              </w:rPr>
            </w:pPr>
            <w:r w:rsidRPr="00361835">
              <w:rPr>
                <w:b/>
                <w:bCs/>
                <w:color w:val="000000"/>
              </w:rPr>
              <w:t>237 783,48000</w:t>
            </w:r>
          </w:p>
        </w:tc>
        <w:tc>
          <w:tcPr>
            <w:tcW w:w="1417" w:type="dxa"/>
            <w:tcBorders>
              <w:top w:val="nil"/>
              <w:left w:val="nil"/>
              <w:bottom w:val="single" w:sz="4" w:space="0" w:color="auto"/>
              <w:right w:val="single" w:sz="4" w:space="0" w:color="auto"/>
            </w:tcBorders>
            <w:shd w:val="clear" w:color="auto" w:fill="auto"/>
            <w:noWrap/>
            <w:hideMark/>
          </w:tcPr>
          <w:p w14:paraId="69938D6F" w14:textId="77777777" w:rsidR="00361835" w:rsidRPr="00361835" w:rsidRDefault="00361835" w:rsidP="00361835">
            <w:pPr>
              <w:jc w:val="right"/>
              <w:rPr>
                <w:b/>
                <w:bCs/>
                <w:color w:val="000000"/>
              </w:rPr>
            </w:pPr>
            <w:r w:rsidRPr="00361835">
              <w:rPr>
                <w:b/>
                <w:bCs/>
                <w:color w:val="000000"/>
              </w:rPr>
              <w:t>251 119,53600</w:t>
            </w:r>
          </w:p>
        </w:tc>
      </w:tr>
    </w:tbl>
    <w:p w14:paraId="607C4BE1" w14:textId="77777777" w:rsidR="0063210A" w:rsidRDefault="0063210A" w:rsidP="00606BA1">
      <w:pPr>
        <w:jc w:val="both"/>
      </w:pPr>
    </w:p>
    <w:p w14:paraId="1B77E08A" w14:textId="77777777" w:rsidR="0063210A" w:rsidRDefault="0063210A" w:rsidP="00606BA1">
      <w:pPr>
        <w:jc w:val="both"/>
      </w:pPr>
    </w:p>
    <w:p w14:paraId="60EDD3E4" w14:textId="77777777" w:rsidR="0063210A" w:rsidRDefault="0063210A" w:rsidP="00606BA1">
      <w:pPr>
        <w:jc w:val="both"/>
      </w:pPr>
    </w:p>
    <w:p w14:paraId="1EE6AFCA" w14:textId="77777777" w:rsidR="0063210A" w:rsidRDefault="0063210A" w:rsidP="00606BA1">
      <w:pPr>
        <w:jc w:val="both"/>
      </w:pPr>
    </w:p>
    <w:p w14:paraId="12F2A9AF" w14:textId="77777777" w:rsidR="0063210A" w:rsidRDefault="0063210A" w:rsidP="00606BA1">
      <w:pPr>
        <w:jc w:val="both"/>
      </w:pPr>
    </w:p>
    <w:p w14:paraId="02645520" w14:textId="77777777" w:rsidR="0063210A" w:rsidRDefault="0063210A" w:rsidP="00606BA1">
      <w:pPr>
        <w:jc w:val="both"/>
      </w:pPr>
    </w:p>
    <w:p w14:paraId="5E226917" w14:textId="77777777" w:rsidR="0063210A" w:rsidRDefault="0063210A" w:rsidP="00606BA1">
      <w:pPr>
        <w:jc w:val="both"/>
      </w:pPr>
    </w:p>
    <w:p w14:paraId="69268799" w14:textId="77777777" w:rsidR="0063210A" w:rsidRDefault="0063210A" w:rsidP="00606BA1">
      <w:pPr>
        <w:jc w:val="both"/>
      </w:pPr>
    </w:p>
    <w:p w14:paraId="062CED2D" w14:textId="77777777" w:rsidR="0063210A" w:rsidRDefault="0063210A" w:rsidP="00606BA1">
      <w:pPr>
        <w:jc w:val="both"/>
      </w:pPr>
    </w:p>
    <w:p w14:paraId="04937CBE" w14:textId="77777777" w:rsidR="0063210A" w:rsidRDefault="0063210A" w:rsidP="00606BA1">
      <w:pPr>
        <w:jc w:val="both"/>
      </w:pPr>
    </w:p>
    <w:p w14:paraId="29252AA4" w14:textId="77777777" w:rsidR="0063210A" w:rsidRDefault="0063210A" w:rsidP="00606BA1">
      <w:pPr>
        <w:jc w:val="both"/>
      </w:pPr>
    </w:p>
    <w:p w14:paraId="11E1901A" w14:textId="77777777" w:rsidR="0063210A" w:rsidRDefault="0063210A" w:rsidP="00606BA1">
      <w:pPr>
        <w:jc w:val="both"/>
      </w:pPr>
    </w:p>
    <w:p w14:paraId="1561E39B" w14:textId="77777777" w:rsidR="0063210A" w:rsidRDefault="0063210A" w:rsidP="00606BA1">
      <w:pPr>
        <w:jc w:val="both"/>
      </w:pPr>
    </w:p>
    <w:p w14:paraId="67656096" w14:textId="77777777" w:rsidR="0063210A" w:rsidRDefault="0063210A" w:rsidP="00606BA1">
      <w:pPr>
        <w:jc w:val="both"/>
      </w:pPr>
    </w:p>
    <w:p w14:paraId="37374BEF" w14:textId="77777777" w:rsidR="0063210A" w:rsidRDefault="0063210A" w:rsidP="00606BA1">
      <w:pPr>
        <w:jc w:val="both"/>
      </w:pPr>
    </w:p>
    <w:p w14:paraId="5F68E9D0" w14:textId="77777777" w:rsidR="0063210A" w:rsidRDefault="0063210A" w:rsidP="00606BA1">
      <w:pPr>
        <w:jc w:val="both"/>
      </w:pPr>
    </w:p>
    <w:p w14:paraId="56DEB02C" w14:textId="77777777" w:rsidR="0063210A" w:rsidRDefault="0063210A" w:rsidP="00606BA1">
      <w:pPr>
        <w:jc w:val="both"/>
      </w:pPr>
    </w:p>
    <w:p w14:paraId="38195922" w14:textId="77777777" w:rsidR="0063210A" w:rsidRDefault="0063210A" w:rsidP="00606BA1">
      <w:pPr>
        <w:jc w:val="both"/>
      </w:pPr>
    </w:p>
    <w:p w14:paraId="3F7D3C54" w14:textId="77777777" w:rsidR="0063210A" w:rsidRDefault="0063210A" w:rsidP="00606BA1">
      <w:pPr>
        <w:jc w:val="both"/>
      </w:pPr>
    </w:p>
    <w:p w14:paraId="4280273A" w14:textId="77777777" w:rsidR="0063210A" w:rsidRDefault="0063210A" w:rsidP="00606BA1">
      <w:pPr>
        <w:jc w:val="both"/>
      </w:pPr>
    </w:p>
    <w:p w14:paraId="496DA533" w14:textId="77777777" w:rsidR="0063210A" w:rsidRDefault="0063210A" w:rsidP="00606BA1">
      <w:pPr>
        <w:jc w:val="both"/>
      </w:pPr>
    </w:p>
    <w:p w14:paraId="0E677A29" w14:textId="77777777" w:rsidR="0063210A" w:rsidRDefault="0063210A" w:rsidP="00606BA1">
      <w:pPr>
        <w:jc w:val="both"/>
      </w:pPr>
    </w:p>
    <w:p w14:paraId="32C62833" w14:textId="77777777" w:rsidR="0063210A" w:rsidRDefault="0063210A" w:rsidP="00606BA1">
      <w:pPr>
        <w:jc w:val="both"/>
      </w:pPr>
    </w:p>
    <w:p w14:paraId="7700F3EE" w14:textId="77777777" w:rsidR="0063210A" w:rsidRDefault="0063210A" w:rsidP="00606BA1">
      <w:pPr>
        <w:jc w:val="both"/>
      </w:pPr>
    </w:p>
    <w:p w14:paraId="7A9AF5A2" w14:textId="77777777" w:rsidR="0063210A" w:rsidRDefault="0063210A" w:rsidP="00606BA1">
      <w:pPr>
        <w:jc w:val="both"/>
      </w:pPr>
    </w:p>
    <w:tbl>
      <w:tblPr>
        <w:tblW w:w="11058" w:type="dxa"/>
        <w:tblInd w:w="-1026" w:type="dxa"/>
        <w:tblLayout w:type="fixed"/>
        <w:tblLook w:val="04A0" w:firstRow="1" w:lastRow="0" w:firstColumn="1" w:lastColumn="0" w:noHBand="0" w:noVBand="1"/>
      </w:tblPr>
      <w:tblGrid>
        <w:gridCol w:w="2088"/>
        <w:gridCol w:w="1031"/>
        <w:gridCol w:w="702"/>
        <w:gridCol w:w="718"/>
        <w:gridCol w:w="918"/>
        <w:gridCol w:w="943"/>
        <w:gridCol w:w="830"/>
        <w:gridCol w:w="1418"/>
        <w:gridCol w:w="1276"/>
        <w:gridCol w:w="1134"/>
      </w:tblGrid>
      <w:tr w:rsidR="0063210A" w:rsidRPr="0063210A" w14:paraId="1DEE3E8A" w14:textId="77777777" w:rsidTr="0063210A">
        <w:trPr>
          <w:trHeight w:val="312"/>
        </w:trPr>
        <w:tc>
          <w:tcPr>
            <w:tcW w:w="3119" w:type="dxa"/>
            <w:gridSpan w:val="2"/>
            <w:tcBorders>
              <w:top w:val="nil"/>
              <w:left w:val="nil"/>
              <w:bottom w:val="nil"/>
              <w:right w:val="nil"/>
            </w:tcBorders>
            <w:shd w:val="clear" w:color="auto" w:fill="auto"/>
            <w:noWrap/>
            <w:vAlign w:val="bottom"/>
            <w:hideMark/>
          </w:tcPr>
          <w:p w14:paraId="25CE3194" w14:textId="77777777" w:rsidR="0063210A" w:rsidRPr="0063210A" w:rsidRDefault="0063210A" w:rsidP="0063210A">
            <w:pPr>
              <w:rPr>
                <w:rFonts w:ascii="Calibri" w:hAnsi="Calibri"/>
                <w:color w:val="000000"/>
                <w:sz w:val="22"/>
                <w:szCs w:val="22"/>
              </w:rPr>
            </w:pPr>
          </w:p>
        </w:tc>
        <w:tc>
          <w:tcPr>
            <w:tcW w:w="7939" w:type="dxa"/>
            <w:gridSpan w:val="8"/>
            <w:tcBorders>
              <w:top w:val="nil"/>
              <w:left w:val="nil"/>
              <w:bottom w:val="nil"/>
              <w:right w:val="nil"/>
            </w:tcBorders>
            <w:shd w:val="clear" w:color="auto" w:fill="auto"/>
            <w:noWrap/>
            <w:vAlign w:val="bottom"/>
            <w:hideMark/>
          </w:tcPr>
          <w:p w14:paraId="7250B9A1" w14:textId="77777777" w:rsidR="0063210A" w:rsidRPr="0063210A" w:rsidRDefault="0063210A" w:rsidP="0063210A">
            <w:pPr>
              <w:jc w:val="right"/>
              <w:rPr>
                <w:color w:val="000000"/>
              </w:rPr>
            </w:pPr>
            <w:r w:rsidRPr="0063210A">
              <w:rPr>
                <w:color w:val="000000"/>
              </w:rPr>
              <w:t>Приложение № 3</w:t>
            </w:r>
          </w:p>
        </w:tc>
      </w:tr>
      <w:tr w:rsidR="0063210A" w:rsidRPr="0063210A" w14:paraId="6D1A352E" w14:textId="77777777" w:rsidTr="0063210A">
        <w:trPr>
          <w:trHeight w:val="312"/>
        </w:trPr>
        <w:tc>
          <w:tcPr>
            <w:tcW w:w="3119" w:type="dxa"/>
            <w:gridSpan w:val="2"/>
            <w:tcBorders>
              <w:top w:val="nil"/>
              <w:left w:val="nil"/>
              <w:bottom w:val="nil"/>
              <w:right w:val="nil"/>
            </w:tcBorders>
            <w:shd w:val="clear" w:color="auto" w:fill="auto"/>
            <w:noWrap/>
            <w:vAlign w:val="bottom"/>
            <w:hideMark/>
          </w:tcPr>
          <w:p w14:paraId="57E20115" w14:textId="77777777" w:rsidR="0063210A" w:rsidRPr="0063210A" w:rsidRDefault="0063210A" w:rsidP="0063210A">
            <w:pPr>
              <w:rPr>
                <w:rFonts w:ascii="Calibri" w:hAnsi="Calibri"/>
                <w:color w:val="000000"/>
                <w:sz w:val="22"/>
                <w:szCs w:val="22"/>
              </w:rPr>
            </w:pPr>
          </w:p>
        </w:tc>
        <w:tc>
          <w:tcPr>
            <w:tcW w:w="7939" w:type="dxa"/>
            <w:gridSpan w:val="8"/>
            <w:tcBorders>
              <w:top w:val="nil"/>
              <w:left w:val="nil"/>
              <w:bottom w:val="nil"/>
              <w:right w:val="nil"/>
            </w:tcBorders>
            <w:shd w:val="clear" w:color="auto" w:fill="auto"/>
            <w:noWrap/>
            <w:vAlign w:val="bottom"/>
            <w:hideMark/>
          </w:tcPr>
          <w:p w14:paraId="14507160" w14:textId="77777777" w:rsidR="0063210A" w:rsidRPr="0063210A" w:rsidRDefault="0063210A" w:rsidP="0063210A">
            <w:pPr>
              <w:jc w:val="right"/>
              <w:rPr>
                <w:color w:val="000000"/>
              </w:rPr>
            </w:pPr>
            <w:r w:rsidRPr="0063210A">
              <w:rPr>
                <w:color w:val="000000"/>
              </w:rPr>
              <w:t xml:space="preserve">к решению совета депутатов </w:t>
            </w:r>
          </w:p>
        </w:tc>
      </w:tr>
      <w:tr w:rsidR="0063210A" w:rsidRPr="0063210A" w14:paraId="4F6ECC9E" w14:textId="77777777" w:rsidTr="0063210A">
        <w:trPr>
          <w:trHeight w:val="312"/>
        </w:trPr>
        <w:tc>
          <w:tcPr>
            <w:tcW w:w="3119" w:type="dxa"/>
            <w:gridSpan w:val="2"/>
            <w:tcBorders>
              <w:top w:val="nil"/>
              <w:left w:val="nil"/>
              <w:bottom w:val="nil"/>
              <w:right w:val="nil"/>
            </w:tcBorders>
            <w:shd w:val="clear" w:color="auto" w:fill="auto"/>
            <w:noWrap/>
            <w:vAlign w:val="bottom"/>
            <w:hideMark/>
          </w:tcPr>
          <w:p w14:paraId="21772697" w14:textId="77777777" w:rsidR="0063210A" w:rsidRPr="0063210A" w:rsidRDefault="0063210A" w:rsidP="0063210A">
            <w:pPr>
              <w:rPr>
                <w:rFonts w:ascii="Calibri" w:hAnsi="Calibri"/>
                <w:color w:val="000000"/>
                <w:sz w:val="22"/>
                <w:szCs w:val="22"/>
              </w:rPr>
            </w:pPr>
          </w:p>
        </w:tc>
        <w:tc>
          <w:tcPr>
            <w:tcW w:w="7939" w:type="dxa"/>
            <w:gridSpan w:val="8"/>
            <w:tcBorders>
              <w:top w:val="nil"/>
              <w:left w:val="nil"/>
              <w:bottom w:val="nil"/>
              <w:right w:val="nil"/>
            </w:tcBorders>
            <w:shd w:val="clear" w:color="auto" w:fill="auto"/>
            <w:noWrap/>
            <w:vAlign w:val="bottom"/>
            <w:hideMark/>
          </w:tcPr>
          <w:p w14:paraId="73103283" w14:textId="77777777" w:rsidR="0063210A" w:rsidRPr="0063210A" w:rsidRDefault="0063210A" w:rsidP="0063210A">
            <w:pPr>
              <w:jc w:val="right"/>
              <w:rPr>
                <w:color w:val="000000"/>
              </w:rPr>
            </w:pPr>
            <w:r w:rsidRPr="0063210A">
              <w:rPr>
                <w:color w:val="000000"/>
              </w:rPr>
              <w:t xml:space="preserve">Фёдоровского городского поселения </w:t>
            </w:r>
          </w:p>
        </w:tc>
      </w:tr>
      <w:tr w:rsidR="0063210A" w:rsidRPr="0063210A" w14:paraId="6FB31493" w14:textId="77777777" w:rsidTr="0063210A">
        <w:trPr>
          <w:trHeight w:val="312"/>
        </w:trPr>
        <w:tc>
          <w:tcPr>
            <w:tcW w:w="3119" w:type="dxa"/>
            <w:gridSpan w:val="2"/>
            <w:tcBorders>
              <w:top w:val="nil"/>
              <w:left w:val="nil"/>
              <w:bottom w:val="nil"/>
              <w:right w:val="nil"/>
            </w:tcBorders>
            <w:shd w:val="clear" w:color="auto" w:fill="auto"/>
            <w:noWrap/>
            <w:vAlign w:val="bottom"/>
            <w:hideMark/>
          </w:tcPr>
          <w:p w14:paraId="68AC9B25" w14:textId="77777777" w:rsidR="0063210A" w:rsidRPr="0063210A" w:rsidRDefault="0063210A" w:rsidP="0063210A">
            <w:pPr>
              <w:rPr>
                <w:rFonts w:ascii="Calibri" w:hAnsi="Calibri"/>
                <w:color w:val="000000"/>
                <w:sz w:val="22"/>
                <w:szCs w:val="22"/>
              </w:rPr>
            </w:pPr>
          </w:p>
        </w:tc>
        <w:tc>
          <w:tcPr>
            <w:tcW w:w="7939" w:type="dxa"/>
            <w:gridSpan w:val="8"/>
            <w:tcBorders>
              <w:top w:val="nil"/>
              <w:left w:val="nil"/>
              <w:bottom w:val="nil"/>
              <w:right w:val="nil"/>
            </w:tcBorders>
            <w:shd w:val="clear" w:color="auto" w:fill="auto"/>
            <w:noWrap/>
            <w:vAlign w:val="bottom"/>
            <w:hideMark/>
          </w:tcPr>
          <w:p w14:paraId="40C8BACD" w14:textId="77777777" w:rsidR="0063210A" w:rsidRPr="0063210A" w:rsidRDefault="0063210A" w:rsidP="0063210A">
            <w:pPr>
              <w:jc w:val="right"/>
              <w:rPr>
                <w:color w:val="000000"/>
              </w:rPr>
            </w:pPr>
            <w:r w:rsidRPr="0063210A">
              <w:rPr>
                <w:color w:val="000000"/>
              </w:rPr>
              <w:t xml:space="preserve">Тосненского муниципального района </w:t>
            </w:r>
          </w:p>
        </w:tc>
      </w:tr>
      <w:tr w:rsidR="0063210A" w:rsidRPr="0063210A" w14:paraId="7261A694" w14:textId="77777777" w:rsidTr="0063210A">
        <w:trPr>
          <w:trHeight w:val="312"/>
        </w:trPr>
        <w:tc>
          <w:tcPr>
            <w:tcW w:w="3119" w:type="dxa"/>
            <w:gridSpan w:val="2"/>
            <w:tcBorders>
              <w:top w:val="nil"/>
              <w:left w:val="nil"/>
              <w:bottom w:val="nil"/>
              <w:right w:val="nil"/>
            </w:tcBorders>
            <w:shd w:val="clear" w:color="auto" w:fill="auto"/>
            <w:noWrap/>
            <w:vAlign w:val="bottom"/>
            <w:hideMark/>
          </w:tcPr>
          <w:p w14:paraId="44293DE5" w14:textId="77777777" w:rsidR="0063210A" w:rsidRPr="0063210A" w:rsidRDefault="0063210A" w:rsidP="0063210A">
            <w:pPr>
              <w:rPr>
                <w:rFonts w:ascii="Calibri" w:hAnsi="Calibri"/>
                <w:color w:val="000000"/>
                <w:sz w:val="22"/>
                <w:szCs w:val="22"/>
              </w:rPr>
            </w:pPr>
          </w:p>
        </w:tc>
        <w:tc>
          <w:tcPr>
            <w:tcW w:w="7939" w:type="dxa"/>
            <w:gridSpan w:val="8"/>
            <w:tcBorders>
              <w:top w:val="nil"/>
              <w:left w:val="nil"/>
              <w:bottom w:val="nil"/>
              <w:right w:val="nil"/>
            </w:tcBorders>
            <w:shd w:val="clear" w:color="auto" w:fill="auto"/>
            <w:noWrap/>
            <w:vAlign w:val="bottom"/>
            <w:hideMark/>
          </w:tcPr>
          <w:p w14:paraId="7D3842A5" w14:textId="77777777" w:rsidR="0063210A" w:rsidRPr="0063210A" w:rsidRDefault="0063210A" w:rsidP="0063210A">
            <w:pPr>
              <w:jc w:val="right"/>
              <w:rPr>
                <w:color w:val="000000"/>
              </w:rPr>
            </w:pPr>
            <w:r w:rsidRPr="0063210A">
              <w:rPr>
                <w:color w:val="000000"/>
              </w:rPr>
              <w:t>Ленинградской области</w:t>
            </w:r>
          </w:p>
        </w:tc>
      </w:tr>
      <w:tr w:rsidR="0063210A" w:rsidRPr="0063210A" w14:paraId="24ECA747" w14:textId="77777777" w:rsidTr="0063210A">
        <w:trPr>
          <w:trHeight w:val="312"/>
        </w:trPr>
        <w:tc>
          <w:tcPr>
            <w:tcW w:w="3119" w:type="dxa"/>
            <w:gridSpan w:val="2"/>
            <w:tcBorders>
              <w:top w:val="nil"/>
              <w:left w:val="nil"/>
              <w:bottom w:val="nil"/>
              <w:right w:val="nil"/>
            </w:tcBorders>
            <w:shd w:val="clear" w:color="auto" w:fill="auto"/>
            <w:noWrap/>
            <w:vAlign w:val="bottom"/>
            <w:hideMark/>
          </w:tcPr>
          <w:p w14:paraId="274078AC" w14:textId="77777777" w:rsidR="0063210A" w:rsidRPr="0063210A" w:rsidRDefault="0063210A" w:rsidP="0063210A">
            <w:pPr>
              <w:rPr>
                <w:rFonts w:ascii="Calibri" w:hAnsi="Calibri"/>
                <w:color w:val="000000"/>
                <w:sz w:val="22"/>
                <w:szCs w:val="22"/>
              </w:rPr>
            </w:pPr>
          </w:p>
        </w:tc>
        <w:tc>
          <w:tcPr>
            <w:tcW w:w="7939" w:type="dxa"/>
            <w:gridSpan w:val="8"/>
            <w:tcBorders>
              <w:top w:val="nil"/>
              <w:left w:val="nil"/>
              <w:bottom w:val="nil"/>
              <w:right w:val="nil"/>
            </w:tcBorders>
            <w:shd w:val="clear" w:color="auto" w:fill="auto"/>
            <w:noWrap/>
            <w:vAlign w:val="bottom"/>
            <w:hideMark/>
          </w:tcPr>
          <w:p w14:paraId="6F623087" w14:textId="77777777" w:rsidR="0063210A" w:rsidRPr="0063210A" w:rsidRDefault="0063210A" w:rsidP="0063210A">
            <w:pPr>
              <w:jc w:val="right"/>
              <w:rPr>
                <w:color w:val="000000"/>
              </w:rPr>
            </w:pPr>
            <w:r w:rsidRPr="0063210A">
              <w:rPr>
                <w:color w:val="000000"/>
              </w:rPr>
              <w:t xml:space="preserve">от  </w:t>
            </w:r>
            <w:r>
              <w:rPr>
                <w:color w:val="000000"/>
              </w:rPr>
              <w:t>19</w:t>
            </w:r>
            <w:r w:rsidRPr="0063210A">
              <w:rPr>
                <w:color w:val="000000"/>
              </w:rPr>
              <w:t>.12.2024  №</w:t>
            </w:r>
            <w:r>
              <w:rPr>
                <w:color w:val="000000"/>
              </w:rPr>
              <w:t xml:space="preserve"> 99</w:t>
            </w:r>
            <w:r w:rsidRPr="0063210A">
              <w:rPr>
                <w:color w:val="000000"/>
              </w:rPr>
              <w:t xml:space="preserve"> </w:t>
            </w:r>
          </w:p>
        </w:tc>
      </w:tr>
      <w:tr w:rsidR="0063210A" w:rsidRPr="0063210A" w14:paraId="5188D0D6" w14:textId="77777777" w:rsidTr="0063210A">
        <w:trPr>
          <w:trHeight w:val="288"/>
        </w:trPr>
        <w:tc>
          <w:tcPr>
            <w:tcW w:w="3119" w:type="dxa"/>
            <w:gridSpan w:val="2"/>
            <w:tcBorders>
              <w:top w:val="nil"/>
              <w:left w:val="nil"/>
              <w:bottom w:val="nil"/>
              <w:right w:val="nil"/>
            </w:tcBorders>
            <w:shd w:val="clear" w:color="auto" w:fill="auto"/>
            <w:noWrap/>
            <w:vAlign w:val="bottom"/>
            <w:hideMark/>
          </w:tcPr>
          <w:p w14:paraId="25DA0891" w14:textId="77777777" w:rsidR="0063210A" w:rsidRPr="0063210A" w:rsidRDefault="0063210A" w:rsidP="0063210A">
            <w:pPr>
              <w:rPr>
                <w:rFonts w:ascii="Calibri" w:hAnsi="Calibri"/>
                <w:color w:val="000000"/>
                <w:sz w:val="22"/>
                <w:szCs w:val="22"/>
              </w:rPr>
            </w:pPr>
          </w:p>
        </w:tc>
        <w:tc>
          <w:tcPr>
            <w:tcW w:w="1420" w:type="dxa"/>
            <w:gridSpan w:val="2"/>
            <w:tcBorders>
              <w:top w:val="nil"/>
              <w:left w:val="nil"/>
              <w:bottom w:val="nil"/>
              <w:right w:val="nil"/>
            </w:tcBorders>
            <w:shd w:val="clear" w:color="auto" w:fill="auto"/>
            <w:noWrap/>
            <w:vAlign w:val="bottom"/>
            <w:hideMark/>
          </w:tcPr>
          <w:p w14:paraId="388757E0" w14:textId="77777777" w:rsidR="0063210A" w:rsidRPr="0063210A" w:rsidRDefault="0063210A" w:rsidP="0063210A">
            <w:pPr>
              <w:rPr>
                <w:rFonts w:ascii="Calibri" w:hAnsi="Calibri"/>
                <w:color w:val="000000"/>
                <w:sz w:val="22"/>
                <w:szCs w:val="22"/>
              </w:rPr>
            </w:pPr>
          </w:p>
        </w:tc>
        <w:tc>
          <w:tcPr>
            <w:tcW w:w="918" w:type="dxa"/>
            <w:tcBorders>
              <w:top w:val="nil"/>
              <w:left w:val="nil"/>
              <w:bottom w:val="nil"/>
              <w:right w:val="nil"/>
            </w:tcBorders>
            <w:shd w:val="clear" w:color="auto" w:fill="auto"/>
            <w:noWrap/>
            <w:vAlign w:val="bottom"/>
            <w:hideMark/>
          </w:tcPr>
          <w:p w14:paraId="3B4304DE" w14:textId="77777777" w:rsidR="0063210A" w:rsidRPr="0063210A" w:rsidRDefault="0063210A" w:rsidP="0063210A">
            <w:pPr>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14:paraId="151E7FFC" w14:textId="77777777" w:rsidR="0063210A" w:rsidRPr="0063210A" w:rsidRDefault="0063210A" w:rsidP="0063210A">
            <w:pPr>
              <w:rPr>
                <w:rFonts w:ascii="Calibri" w:hAnsi="Calibri"/>
                <w:color w:val="000000"/>
                <w:sz w:val="22"/>
                <w:szCs w:val="22"/>
              </w:rPr>
            </w:pPr>
          </w:p>
        </w:tc>
        <w:tc>
          <w:tcPr>
            <w:tcW w:w="830" w:type="dxa"/>
            <w:tcBorders>
              <w:top w:val="nil"/>
              <w:left w:val="nil"/>
              <w:bottom w:val="nil"/>
              <w:right w:val="nil"/>
            </w:tcBorders>
            <w:shd w:val="clear" w:color="auto" w:fill="auto"/>
            <w:noWrap/>
            <w:vAlign w:val="bottom"/>
            <w:hideMark/>
          </w:tcPr>
          <w:p w14:paraId="4E209706" w14:textId="77777777" w:rsidR="0063210A" w:rsidRPr="0063210A" w:rsidRDefault="0063210A" w:rsidP="0063210A">
            <w:pPr>
              <w:rPr>
                <w:rFonts w:ascii="Calibri" w:hAnsi="Calibri"/>
                <w:color w:val="000000"/>
                <w:sz w:val="22"/>
                <w:szCs w:val="22"/>
              </w:rPr>
            </w:pPr>
          </w:p>
        </w:tc>
        <w:tc>
          <w:tcPr>
            <w:tcW w:w="1418" w:type="dxa"/>
            <w:tcBorders>
              <w:top w:val="nil"/>
              <w:left w:val="nil"/>
              <w:bottom w:val="nil"/>
              <w:right w:val="nil"/>
            </w:tcBorders>
            <w:shd w:val="clear" w:color="auto" w:fill="auto"/>
            <w:noWrap/>
            <w:vAlign w:val="center"/>
            <w:hideMark/>
          </w:tcPr>
          <w:p w14:paraId="534EAF06" w14:textId="77777777" w:rsidR="0063210A" w:rsidRPr="0063210A" w:rsidRDefault="0063210A" w:rsidP="0063210A">
            <w:pPr>
              <w:jc w:val="cente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14:paraId="0C9D5DF6" w14:textId="77777777" w:rsidR="0063210A" w:rsidRPr="0063210A" w:rsidRDefault="0063210A" w:rsidP="0063210A">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0C2A659C" w14:textId="77777777" w:rsidR="0063210A" w:rsidRPr="0063210A" w:rsidRDefault="0063210A" w:rsidP="0063210A">
            <w:pPr>
              <w:rPr>
                <w:rFonts w:ascii="Calibri" w:hAnsi="Calibri"/>
                <w:color w:val="000000"/>
                <w:sz w:val="22"/>
                <w:szCs w:val="22"/>
              </w:rPr>
            </w:pPr>
          </w:p>
        </w:tc>
      </w:tr>
      <w:tr w:rsidR="0063210A" w:rsidRPr="0063210A" w14:paraId="5807C265" w14:textId="77777777" w:rsidTr="0063210A">
        <w:trPr>
          <w:trHeight w:val="288"/>
        </w:trPr>
        <w:tc>
          <w:tcPr>
            <w:tcW w:w="3119" w:type="dxa"/>
            <w:gridSpan w:val="2"/>
            <w:tcBorders>
              <w:top w:val="nil"/>
              <w:left w:val="nil"/>
              <w:bottom w:val="nil"/>
              <w:right w:val="nil"/>
            </w:tcBorders>
            <w:shd w:val="clear" w:color="auto" w:fill="auto"/>
            <w:noWrap/>
            <w:vAlign w:val="bottom"/>
            <w:hideMark/>
          </w:tcPr>
          <w:p w14:paraId="08C0804E" w14:textId="77777777" w:rsidR="0063210A" w:rsidRPr="0063210A" w:rsidRDefault="0063210A" w:rsidP="0063210A">
            <w:pPr>
              <w:rPr>
                <w:rFonts w:ascii="Calibri" w:hAnsi="Calibri"/>
                <w:color w:val="000000"/>
                <w:sz w:val="22"/>
                <w:szCs w:val="22"/>
              </w:rPr>
            </w:pPr>
          </w:p>
        </w:tc>
        <w:tc>
          <w:tcPr>
            <w:tcW w:w="1420" w:type="dxa"/>
            <w:gridSpan w:val="2"/>
            <w:tcBorders>
              <w:top w:val="nil"/>
              <w:left w:val="nil"/>
              <w:bottom w:val="nil"/>
              <w:right w:val="nil"/>
            </w:tcBorders>
            <w:shd w:val="clear" w:color="auto" w:fill="auto"/>
            <w:noWrap/>
            <w:vAlign w:val="bottom"/>
            <w:hideMark/>
          </w:tcPr>
          <w:p w14:paraId="5C06ECA7" w14:textId="77777777" w:rsidR="0063210A" w:rsidRPr="0063210A" w:rsidRDefault="0063210A" w:rsidP="0063210A">
            <w:pPr>
              <w:rPr>
                <w:rFonts w:ascii="Calibri" w:hAnsi="Calibri"/>
                <w:color w:val="000000"/>
                <w:sz w:val="22"/>
                <w:szCs w:val="22"/>
              </w:rPr>
            </w:pPr>
          </w:p>
        </w:tc>
        <w:tc>
          <w:tcPr>
            <w:tcW w:w="918" w:type="dxa"/>
            <w:tcBorders>
              <w:top w:val="nil"/>
              <w:left w:val="nil"/>
              <w:bottom w:val="nil"/>
              <w:right w:val="nil"/>
            </w:tcBorders>
            <w:shd w:val="clear" w:color="auto" w:fill="auto"/>
            <w:noWrap/>
            <w:vAlign w:val="bottom"/>
            <w:hideMark/>
          </w:tcPr>
          <w:p w14:paraId="10B1A4FA" w14:textId="77777777" w:rsidR="0063210A" w:rsidRPr="0063210A" w:rsidRDefault="0063210A" w:rsidP="0063210A">
            <w:pPr>
              <w:rPr>
                <w:rFonts w:ascii="Calibri" w:hAnsi="Calibri"/>
                <w:color w:val="000000"/>
                <w:sz w:val="22"/>
                <w:szCs w:val="22"/>
              </w:rPr>
            </w:pPr>
          </w:p>
        </w:tc>
        <w:tc>
          <w:tcPr>
            <w:tcW w:w="943" w:type="dxa"/>
            <w:tcBorders>
              <w:top w:val="nil"/>
              <w:left w:val="nil"/>
              <w:bottom w:val="nil"/>
              <w:right w:val="nil"/>
            </w:tcBorders>
            <w:shd w:val="clear" w:color="auto" w:fill="auto"/>
            <w:noWrap/>
            <w:vAlign w:val="bottom"/>
            <w:hideMark/>
          </w:tcPr>
          <w:p w14:paraId="0A12CA4A" w14:textId="77777777" w:rsidR="0063210A" w:rsidRPr="0063210A" w:rsidRDefault="0063210A" w:rsidP="0063210A">
            <w:pPr>
              <w:rPr>
                <w:rFonts w:ascii="Calibri" w:hAnsi="Calibri"/>
                <w:color w:val="000000"/>
                <w:sz w:val="22"/>
                <w:szCs w:val="22"/>
              </w:rPr>
            </w:pPr>
          </w:p>
        </w:tc>
        <w:tc>
          <w:tcPr>
            <w:tcW w:w="830" w:type="dxa"/>
            <w:tcBorders>
              <w:top w:val="nil"/>
              <w:left w:val="nil"/>
              <w:bottom w:val="nil"/>
              <w:right w:val="nil"/>
            </w:tcBorders>
            <w:shd w:val="clear" w:color="auto" w:fill="auto"/>
            <w:noWrap/>
            <w:vAlign w:val="bottom"/>
            <w:hideMark/>
          </w:tcPr>
          <w:p w14:paraId="0DE72698" w14:textId="77777777" w:rsidR="0063210A" w:rsidRPr="0063210A" w:rsidRDefault="0063210A" w:rsidP="0063210A">
            <w:pPr>
              <w:rPr>
                <w:rFonts w:ascii="Calibri" w:hAnsi="Calibri"/>
                <w:color w:val="000000"/>
                <w:sz w:val="22"/>
                <w:szCs w:val="22"/>
              </w:rPr>
            </w:pPr>
          </w:p>
        </w:tc>
        <w:tc>
          <w:tcPr>
            <w:tcW w:w="1418" w:type="dxa"/>
            <w:tcBorders>
              <w:top w:val="nil"/>
              <w:left w:val="nil"/>
              <w:bottom w:val="nil"/>
              <w:right w:val="nil"/>
            </w:tcBorders>
            <w:shd w:val="clear" w:color="auto" w:fill="auto"/>
            <w:noWrap/>
            <w:vAlign w:val="center"/>
            <w:hideMark/>
          </w:tcPr>
          <w:p w14:paraId="77C0410C" w14:textId="77777777" w:rsidR="0063210A" w:rsidRPr="0063210A" w:rsidRDefault="0063210A" w:rsidP="0063210A">
            <w:pPr>
              <w:jc w:val="cente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14:paraId="258C7387" w14:textId="77777777" w:rsidR="0063210A" w:rsidRPr="0063210A" w:rsidRDefault="0063210A" w:rsidP="0063210A">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1838D9C9" w14:textId="77777777" w:rsidR="0063210A" w:rsidRPr="0063210A" w:rsidRDefault="0063210A" w:rsidP="0063210A">
            <w:pPr>
              <w:rPr>
                <w:rFonts w:ascii="Calibri" w:hAnsi="Calibri"/>
                <w:color w:val="000000"/>
                <w:sz w:val="22"/>
                <w:szCs w:val="22"/>
              </w:rPr>
            </w:pPr>
          </w:p>
        </w:tc>
      </w:tr>
      <w:tr w:rsidR="0063210A" w:rsidRPr="0063210A" w14:paraId="2AE031E0" w14:textId="77777777" w:rsidTr="0063210A">
        <w:trPr>
          <w:gridAfter w:val="7"/>
          <w:wAfter w:w="7237" w:type="dxa"/>
          <w:trHeight w:val="12"/>
        </w:trPr>
        <w:tc>
          <w:tcPr>
            <w:tcW w:w="2088" w:type="dxa"/>
            <w:tcBorders>
              <w:top w:val="nil"/>
              <w:left w:val="nil"/>
              <w:bottom w:val="nil"/>
              <w:right w:val="nil"/>
            </w:tcBorders>
            <w:shd w:val="clear" w:color="auto" w:fill="auto"/>
            <w:noWrap/>
            <w:vAlign w:val="bottom"/>
            <w:hideMark/>
          </w:tcPr>
          <w:p w14:paraId="3CB97662" w14:textId="77777777" w:rsidR="0063210A" w:rsidRPr="0063210A" w:rsidRDefault="0063210A" w:rsidP="0063210A">
            <w:pPr>
              <w:rPr>
                <w:rFonts w:ascii="Calibri" w:hAnsi="Calibri"/>
                <w:color w:val="000000"/>
                <w:sz w:val="22"/>
                <w:szCs w:val="22"/>
              </w:rPr>
            </w:pPr>
          </w:p>
        </w:tc>
        <w:tc>
          <w:tcPr>
            <w:tcW w:w="1733" w:type="dxa"/>
            <w:gridSpan w:val="2"/>
            <w:tcBorders>
              <w:top w:val="nil"/>
              <w:left w:val="nil"/>
              <w:bottom w:val="nil"/>
              <w:right w:val="nil"/>
            </w:tcBorders>
            <w:shd w:val="clear" w:color="auto" w:fill="auto"/>
            <w:noWrap/>
            <w:vAlign w:val="bottom"/>
            <w:hideMark/>
          </w:tcPr>
          <w:p w14:paraId="31FF5157" w14:textId="77777777" w:rsidR="0063210A" w:rsidRPr="0063210A" w:rsidRDefault="0063210A" w:rsidP="0063210A">
            <w:pPr>
              <w:rPr>
                <w:rFonts w:ascii="Calibri" w:hAnsi="Calibri"/>
                <w:color w:val="000000"/>
                <w:sz w:val="22"/>
                <w:szCs w:val="22"/>
              </w:rPr>
            </w:pPr>
          </w:p>
        </w:tc>
      </w:tr>
      <w:tr w:rsidR="0063210A" w:rsidRPr="0063210A" w14:paraId="2B22FE76" w14:textId="77777777" w:rsidTr="0063210A">
        <w:trPr>
          <w:trHeight w:val="348"/>
        </w:trPr>
        <w:tc>
          <w:tcPr>
            <w:tcW w:w="3119" w:type="dxa"/>
            <w:gridSpan w:val="2"/>
            <w:tcBorders>
              <w:top w:val="nil"/>
              <w:left w:val="nil"/>
              <w:bottom w:val="nil"/>
              <w:right w:val="nil"/>
            </w:tcBorders>
            <w:shd w:val="clear" w:color="auto" w:fill="auto"/>
            <w:vAlign w:val="bottom"/>
            <w:hideMark/>
          </w:tcPr>
          <w:p w14:paraId="75E62BD9" w14:textId="77777777" w:rsidR="0063210A" w:rsidRPr="0063210A" w:rsidRDefault="0063210A" w:rsidP="0063210A">
            <w:pPr>
              <w:jc w:val="center"/>
              <w:rPr>
                <w:b/>
                <w:bCs/>
                <w:color w:val="000000"/>
                <w:sz w:val="28"/>
                <w:szCs w:val="28"/>
              </w:rPr>
            </w:pPr>
          </w:p>
        </w:tc>
        <w:tc>
          <w:tcPr>
            <w:tcW w:w="1420" w:type="dxa"/>
            <w:gridSpan w:val="2"/>
            <w:tcBorders>
              <w:top w:val="nil"/>
              <w:left w:val="nil"/>
              <w:bottom w:val="nil"/>
              <w:right w:val="nil"/>
            </w:tcBorders>
            <w:shd w:val="clear" w:color="auto" w:fill="auto"/>
            <w:vAlign w:val="bottom"/>
            <w:hideMark/>
          </w:tcPr>
          <w:p w14:paraId="1A2D1CFE" w14:textId="77777777" w:rsidR="0063210A" w:rsidRPr="0063210A" w:rsidRDefault="0063210A" w:rsidP="0063210A">
            <w:pPr>
              <w:jc w:val="center"/>
              <w:rPr>
                <w:b/>
                <w:bCs/>
                <w:color w:val="000000"/>
                <w:sz w:val="28"/>
                <w:szCs w:val="28"/>
              </w:rPr>
            </w:pPr>
          </w:p>
        </w:tc>
        <w:tc>
          <w:tcPr>
            <w:tcW w:w="918" w:type="dxa"/>
            <w:tcBorders>
              <w:top w:val="nil"/>
              <w:left w:val="nil"/>
              <w:bottom w:val="nil"/>
              <w:right w:val="nil"/>
            </w:tcBorders>
            <w:shd w:val="clear" w:color="auto" w:fill="auto"/>
            <w:vAlign w:val="bottom"/>
            <w:hideMark/>
          </w:tcPr>
          <w:p w14:paraId="4FBE0B2C" w14:textId="77777777" w:rsidR="0063210A" w:rsidRPr="0063210A" w:rsidRDefault="0063210A" w:rsidP="0063210A">
            <w:pPr>
              <w:jc w:val="center"/>
              <w:rPr>
                <w:b/>
                <w:bCs/>
                <w:color w:val="000000"/>
                <w:sz w:val="28"/>
                <w:szCs w:val="28"/>
              </w:rPr>
            </w:pPr>
          </w:p>
        </w:tc>
        <w:tc>
          <w:tcPr>
            <w:tcW w:w="943" w:type="dxa"/>
            <w:tcBorders>
              <w:top w:val="nil"/>
              <w:left w:val="nil"/>
              <w:bottom w:val="nil"/>
              <w:right w:val="nil"/>
            </w:tcBorders>
            <w:shd w:val="clear" w:color="auto" w:fill="auto"/>
            <w:vAlign w:val="bottom"/>
            <w:hideMark/>
          </w:tcPr>
          <w:p w14:paraId="48BF7B17" w14:textId="77777777" w:rsidR="0063210A" w:rsidRPr="0063210A" w:rsidRDefault="0063210A" w:rsidP="0063210A">
            <w:pPr>
              <w:jc w:val="center"/>
              <w:rPr>
                <w:b/>
                <w:bCs/>
                <w:color w:val="000000"/>
                <w:sz w:val="28"/>
                <w:szCs w:val="28"/>
              </w:rPr>
            </w:pPr>
          </w:p>
        </w:tc>
        <w:tc>
          <w:tcPr>
            <w:tcW w:w="830" w:type="dxa"/>
            <w:tcBorders>
              <w:top w:val="nil"/>
              <w:left w:val="nil"/>
              <w:bottom w:val="nil"/>
              <w:right w:val="nil"/>
            </w:tcBorders>
            <w:shd w:val="clear" w:color="auto" w:fill="auto"/>
            <w:vAlign w:val="bottom"/>
            <w:hideMark/>
          </w:tcPr>
          <w:p w14:paraId="74E1EE9B" w14:textId="77777777" w:rsidR="0063210A" w:rsidRPr="0063210A" w:rsidRDefault="0063210A" w:rsidP="0063210A">
            <w:pPr>
              <w:jc w:val="center"/>
              <w:rPr>
                <w:b/>
                <w:bCs/>
                <w:color w:val="000000"/>
                <w:sz w:val="28"/>
                <w:szCs w:val="28"/>
              </w:rPr>
            </w:pPr>
          </w:p>
        </w:tc>
        <w:tc>
          <w:tcPr>
            <w:tcW w:w="1418" w:type="dxa"/>
            <w:tcBorders>
              <w:top w:val="nil"/>
              <w:left w:val="nil"/>
              <w:bottom w:val="nil"/>
              <w:right w:val="nil"/>
            </w:tcBorders>
            <w:shd w:val="clear" w:color="auto" w:fill="auto"/>
            <w:vAlign w:val="bottom"/>
            <w:hideMark/>
          </w:tcPr>
          <w:p w14:paraId="1A8B9491" w14:textId="77777777" w:rsidR="0063210A" w:rsidRPr="0063210A" w:rsidRDefault="0063210A" w:rsidP="0063210A">
            <w:pPr>
              <w:jc w:val="center"/>
              <w:rPr>
                <w:b/>
                <w:bCs/>
                <w:color w:val="000000"/>
                <w:sz w:val="28"/>
                <w:szCs w:val="28"/>
              </w:rPr>
            </w:pPr>
          </w:p>
        </w:tc>
        <w:tc>
          <w:tcPr>
            <w:tcW w:w="1276" w:type="dxa"/>
            <w:tcBorders>
              <w:top w:val="nil"/>
              <w:left w:val="nil"/>
              <w:bottom w:val="nil"/>
              <w:right w:val="nil"/>
            </w:tcBorders>
            <w:shd w:val="clear" w:color="auto" w:fill="auto"/>
            <w:noWrap/>
            <w:vAlign w:val="bottom"/>
            <w:hideMark/>
          </w:tcPr>
          <w:p w14:paraId="77CF33A6" w14:textId="77777777" w:rsidR="0063210A" w:rsidRPr="0063210A" w:rsidRDefault="0063210A" w:rsidP="0063210A">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14:paraId="62FD5140" w14:textId="77777777" w:rsidR="0063210A" w:rsidRPr="0063210A" w:rsidRDefault="0063210A" w:rsidP="0063210A">
            <w:pPr>
              <w:rPr>
                <w:rFonts w:ascii="Calibri" w:hAnsi="Calibri"/>
                <w:color w:val="000000"/>
                <w:sz w:val="22"/>
                <w:szCs w:val="22"/>
              </w:rPr>
            </w:pPr>
          </w:p>
        </w:tc>
      </w:tr>
      <w:tr w:rsidR="0063210A" w:rsidRPr="0063210A" w14:paraId="11EA2472" w14:textId="77777777" w:rsidTr="0063210A">
        <w:trPr>
          <w:trHeight w:val="525"/>
        </w:trPr>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8B228" w14:textId="77777777" w:rsidR="0063210A" w:rsidRPr="0063210A" w:rsidRDefault="0063210A" w:rsidP="0063210A">
            <w:pPr>
              <w:jc w:val="center"/>
              <w:rPr>
                <w:b/>
                <w:bCs/>
                <w:color w:val="000000"/>
                <w:sz w:val="20"/>
                <w:szCs w:val="20"/>
              </w:rPr>
            </w:pPr>
            <w:r w:rsidRPr="0063210A">
              <w:rPr>
                <w:b/>
                <w:bCs/>
                <w:color w:val="000000"/>
                <w:sz w:val="20"/>
                <w:szCs w:val="20"/>
              </w:rPr>
              <w:t>Наименование</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14:paraId="2F2798B3" w14:textId="77777777" w:rsidR="0063210A" w:rsidRPr="0063210A" w:rsidRDefault="0063210A" w:rsidP="0063210A">
            <w:pPr>
              <w:jc w:val="center"/>
              <w:rPr>
                <w:b/>
                <w:bCs/>
                <w:color w:val="000000"/>
                <w:sz w:val="20"/>
                <w:szCs w:val="20"/>
              </w:rPr>
            </w:pPr>
            <w:r w:rsidRPr="0063210A">
              <w:rPr>
                <w:b/>
                <w:bCs/>
                <w:color w:val="000000"/>
                <w:sz w:val="20"/>
                <w:szCs w:val="20"/>
              </w:rPr>
              <w:t>ЦСР</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1D19E1B9" w14:textId="77777777" w:rsidR="0063210A" w:rsidRPr="0063210A" w:rsidRDefault="0063210A" w:rsidP="0063210A">
            <w:pPr>
              <w:jc w:val="center"/>
              <w:rPr>
                <w:b/>
                <w:bCs/>
                <w:color w:val="000000"/>
                <w:sz w:val="20"/>
                <w:szCs w:val="20"/>
              </w:rPr>
            </w:pPr>
            <w:r w:rsidRPr="0063210A">
              <w:rPr>
                <w:b/>
                <w:bCs/>
                <w:color w:val="000000"/>
                <w:sz w:val="20"/>
                <w:szCs w:val="20"/>
              </w:rPr>
              <w:t>ВР</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52FC2" w14:textId="77777777" w:rsidR="0063210A" w:rsidRPr="0063210A" w:rsidRDefault="0063210A" w:rsidP="0063210A">
            <w:pPr>
              <w:jc w:val="center"/>
              <w:rPr>
                <w:b/>
                <w:bCs/>
                <w:color w:val="000000"/>
                <w:sz w:val="20"/>
                <w:szCs w:val="20"/>
              </w:rPr>
            </w:pPr>
            <w:r w:rsidRPr="0063210A">
              <w:rPr>
                <w:b/>
                <w:bCs/>
                <w:color w:val="000000"/>
                <w:sz w:val="20"/>
                <w:szCs w:val="20"/>
              </w:rPr>
              <w:t>Рз (раздел)</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5C5C5" w14:textId="77777777" w:rsidR="0063210A" w:rsidRPr="0063210A" w:rsidRDefault="0063210A" w:rsidP="0063210A">
            <w:pPr>
              <w:jc w:val="center"/>
              <w:rPr>
                <w:b/>
                <w:bCs/>
                <w:color w:val="000000"/>
                <w:sz w:val="20"/>
                <w:szCs w:val="20"/>
              </w:rPr>
            </w:pPr>
            <w:r w:rsidRPr="0063210A">
              <w:rPr>
                <w:b/>
                <w:bCs/>
                <w:color w:val="000000"/>
                <w:sz w:val="20"/>
                <w:szCs w:val="20"/>
              </w:rPr>
              <w:t>ПР (подраздел)</w:t>
            </w:r>
          </w:p>
        </w:tc>
        <w:tc>
          <w:tcPr>
            <w:tcW w:w="3828" w:type="dxa"/>
            <w:gridSpan w:val="3"/>
            <w:tcBorders>
              <w:top w:val="single" w:sz="4" w:space="0" w:color="auto"/>
              <w:left w:val="nil"/>
              <w:bottom w:val="single" w:sz="4" w:space="0" w:color="auto"/>
              <w:right w:val="single" w:sz="4" w:space="0" w:color="000000"/>
            </w:tcBorders>
            <w:shd w:val="clear" w:color="auto" w:fill="auto"/>
            <w:vAlign w:val="center"/>
            <w:hideMark/>
          </w:tcPr>
          <w:p w14:paraId="22F0FB6C" w14:textId="77777777" w:rsidR="0063210A" w:rsidRPr="0063210A" w:rsidRDefault="0063210A" w:rsidP="0063210A">
            <w:pPr>
              <w:jc w:val="center"/>
              <w:rPr>
                <w:b/>
                <w:bCs/>
                <w:color w:val="000000"/>
              </w:rPr>
            </w:pPr>
            <w:r w:rsidRPr="0063210A">
              <w:rPr>
                <w:b/>
                <w:bCs/>
                <w:color w:val="000000"/>
              </w:rPr>
              <w:t>Сумма (тыс.рублей)</w:t>
            </w:r>
          </w:p>
        </w:tc>
      </w:tr>
      <w:tr w:rsidR="0063210A" w:rsidRPr="0063210A" w14:paraId="7DE4B964" w14:textId="77777777" w:rsidTr="0063210A">
        <w:trPr>
          <w:trHeight w:val="585"/>
        </w:trPr>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5E84E475" w14:textId="77777777" w:rsidR="0063210A" w:rsidRPr="0063210A" w:rsidRDefault="0063210A" w:rsidP="0063210A">
            <w:pPr>
              <w:rPr>
                <w:b/>
                <w:bCs/>
                <w:color w:val="000000"/>
                <w:sz w:val="20"/>
                <w:szCs w:val="20"/>
              </w:rPr>
            </w:pPr>
          </w:p>
        </w:tc>
        <w:tc>
          <w:tcPr>
            <w:tcW w:w="1420" w:type="dxa"/>
            <w:gridSpan w:val="2"/>
            <w:tcBorders>
              <w:top w:val="nil"/>
              <w:left w:val="nil"/>
              <w:bottom w:val="single" w:sz="4" w:space="0" w:color="auto"/>
              <w:right w:val="single" w:sz="4" w:space="0" w:color="auto"/>
            </w:tcBorders>
            <w:shd w:val="clear" w:color="auto" w:fill="auto"/>
            <w:vAlign w:val="center"/>
            <w:hideMark/>
          </w:tcPr>
          <w:p w14:paraId="2B3D3B71" w14:textId="77777777" w:rsidR="0063210A" w:rsidRPr="0063210A" w:rsidRDefault="0063210A" w:rsidP="0063210A">
            <w:pPr>
              <w:jc w:val="center"/>
              <w:rPr>
                <w:b/>
                <w:bCs/>
                <w:color w:val="000000"/>
                <w:sz w:val="20"/>
                <w:szCs w:val="20"/>
              </w:rPr>
            </w:pPr>
            <w:r w:rsidRPr="0063210A">
              <w:rPr>
                <w:b/>
                <w:bCs/>
                <w:color w:val="000000"/>
                <w:sz w:val="20"/>
                <w:szCs w:val="20"/>
              </w:rPr>
              <w:t>целевая статья</w:t>
            </w:r>
          </w:p>
        </w:tc>
        <w:tc>
          <w:tcPr>
            <w:tcW w:w="918" w:type="dxa"/>
            <w:tcBorders>
              <w:top w:val="nil"/>
              <w:left w:val="nil"/>
              <w:bottom w:val="single" w:sz="4" w:space="0" w:color="auto"/>
              <w:right w:val="single" w:sz="4" w:space="0" w:color="auto"/>
            </w:tcBorders>
            <w:shd w:val="clear" w:color="auto" w:fill="auto"/>
            <w:vAlign w:val="center"/>
            <w:hideMark/>
          </w:tcPr>
          <w:p w14:paraId="671E16D8" w14:textId="77777777" w:rsidR="0063210A" w:rsidRPr="0063210A" w:rsidRDefault="0063210A" w:rsidP="0063210A">
            <w:pPr>
              <w:jc w:val="center"/>
              <w:rPr>
                <w:b/>
                <w:bCs/>
                <w:color w:val="000000"/>
                <w:sz w:val="20"/>
                <w:szCs w:val="20"/>
              </w:rPr>
            </w:pPr>
            <w:r w:rsidRPr="0063210A">
              <w:rPr>
                <w:b/>
                <w:bCs/>
                <w:color w:val="000000"/>
                <w:sz w:val="20"/>
                <w:szCs w:val="20"/>
              </w:rPr>
              <w:t>вид расхода</w:t>
            </w: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085F5089" w14:textId="77777777" w:rsidR="0063210A" w:rsidRPr="0063210A" w:rsidRDefault="0063210A" w:rsidP="0063210A">
            <w:pPr>
              <w:rPr>
                <w:b/>
                <w:bCs/>
                <w:color w:val="000000"/>
                <w:sz w:val="20"/>
                <w:szCs w:val="20"/>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14:paraId="4BA1591B" w14:textId="77777777" w:rsidR="0063210A" w:rsidRPr="0063210A" w:rsidRDefault="0063210A" w:rsidP="0063210A">
            <w:pPr>
              <w:rPr>
                <w:b/>
                <w:bCs/>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14:paraId="07E449A3" w14:textId="77777777" w:rsidR="0063210A" w:rsidRPr="0063210A" w:rsidRDefault="0063210A" w:rsidP="0063210A">
            <w:pPr>
              <w:jc w:val="center"/>
              <w:rPr>
                <w:b/>
                <w:bCs/>
                <w:color w:val="000000"/>
              </w:rPr>
            </w:pPr>
            <w:r w:rsidRPr="0063210A">
              <w:rPr>
                <w:b/>
                <w:bCs/>
                <w:color w:val="000000"/>
              </w:rPr>
              <w:t>2025 год</w:t>
            </w:r>
          </w:p>
        </w:tc>
        <w:tc>
          <w:tcPr>
            <w:tcW w:w="1276" w:type="dxa"/>
            <w:tcBorders>
              <w:top w:val="nil"/>
              <w:left w:val="nil"/>
              <w:bottom w:val="single" w:sz="4" w:space="0" w:color="auto"/>
              <w:right w:val="single" w:sz="4" w:space="0" w:color="auto"/>
            </w:tcBorders>
            <w:shd w:val="clear" w:color="auto" w:fill="auto"/>
            <w:noWrap/>
            <w:vAlign w:val="bottom"/>
            <w:hideMark/>
          </w:tcPr>
          <w:p w14:paraId="5BE9AA1C" w14:textId="77777777" w:rsidR="0063210A" w:rsidRPr="0063210A" w:rsidRDefault="0063210A" w:rsidP="0063210A">
            <w:pPr>
              <w:jc w:val="center"/>
              <w:rPr>
                <w:b/>
                <w:bCs/>
                <w:color w:val="000000"/>
              </w:rPr>
            </w:pPr>
            <w:r w:rsidRPr="0063210A">
              <w:rPr>
                <w:b/>
                <w:bCs/>
                <w:color w:val="000000"/>
              </w:rPr>
              <w:t>2026 год</w:t>
            </w:r>
          </w:p>
        </w:tc>
        <w:tc>
          <w:tcPr>
            <w:tcW w:w="1134" w:type="dxa"/>
            <w:tcBorders>
              <w:top w:val="nil"/>
              <w:left w:val="nil"/>
              <w:bottom w:val="single" w:sz="4" w:space="0" w:color="auto"/>
              <w:right w:val="single" w:sz="4" w:space="0" w:color="auto"/>
            </w:tcBorders>
            <w:shd w:val="clear" w:color="auto" w:fill="auto"/>
            <w:noWrap/>
            <w:vAlign w:val="bottom"/>
            <w:hideMark/>
          </w:tcPr>
          <w:p w14:paraId="2E2FE158" w14:textId="77777777" w:rsidR="0063210A" w:rsidRPr="0063210A" w:rsidRDefault="0063210A" w:rsidP="0063210A">
            <w:pPr>
              <w:jc w:val="center"/>
              <w:rPr>
                <w:b/>
                <w:bCs/>
                <w:color w:val="000000"/>
              </w:rPr>
            </w:pPr>
            <w:r w:rsidRPr="0063210A">
              <w:rPr>
                <w:b/>
                <w:bCs/>
                <w:color w:val="000000"/>
              </w:rPr>
              <w:t>2027 год</w:t>
            </w:r>
          </w:p>
        </w:tc>
      </w:tr>
      <w:tr w:rsidR="0063210A" w:rsidRPr="0063210A" w14:paraId="60A96D77"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A93C05" w14:textId="77777777" w:rsidR="0063210A" w:rsidRPr="0063210A" w:rsidRDefault="0063210A" w:rsidP="0063210A">
            <w:pPr>
              <w:rPr>
                <w:b/>
                <w:bCs/>
                <w:color w:val="000000"/>
              </w:rPr>
            </w:pPr>
            <w:r w:rsidRPr="0063210A">
              <w:rPr>
                <w:b/>
                <w:bCs/>
                <w:color w:val="000000"/>
              </w:rPr>
              <w:t>Итого расходы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9706E0C" w14:textId="77777777" w:rsidR="0063210A" w:rsidRPr="0063210A" w:rsidRDefault="0063210A" w:rsidP="0063210A">
            <w:pPr>
              <w:jc w:val="center"/>
              <w:rPr>
                <w:b/>
                <w:bCs/>
                <w:color w:val="000000"/>
              </w:rPr>
            </w:pPr>
            <w:r w:rsidRPr="0063210A">
              <w:rPr>
                <w:b/>
                <w:bCs/>
                <w:color w:val="000000"/>
              </w:rPr>
              <w:t> </w:t>
            </w:r>
          </w:p>
        </w:tc>
        <w:tc>
          <w:tcPr>
            <w:tcW w:w="918" w:type="dxa"/>
            <w:tcBorders>
              <w:top w:val="nil"/>
              <w:left w:val="nil"/>
              <w:bottom w:val="single" w:sz="4" w:space="0" w:color="auto"/>
              <w:right w:val="single" w:sz="4" w:space="0" w:color="auto"/>
            </w:tcBorders>
            <w:shd w:val="clear" w:color="000000" w:fill="FFFFFF"/>
            <w:vAlign w:val="bottom"/>
            <w:hideMark/>
          </w:tcPr>
          <w:p w14:paraId="493AA138" w14:textId="77777777" w:rsidR="0063210A" w:rsidRPr="0063210A" w:rsidRDefault="0063210A" w:rsidP="0063210A">
            <w:pPr>
              <w:jc w:val="center"/>
              <w:rPr>
                <w:b/>
                <w:bCs/>
                <w:color w:val="000000"/>
              </w:rPr>
            </w:pPr>
            <w:r w:rsidRPr="0063210A">
              <w:rPr>
                <w:b/>
                <w:bCs/>
                <w:color w:val="000000"/>
              </w:rPr>
              <w:t> </w:t>
            </w:r>
          </w:p>
        </w:tc>
        <w:tc>
          <w:tcPr>
            <w:tcW w:w="943" w:type="dxa"/>
            <w:tcBorders>
              <w:top w:val="nil"/>
              <w:left w:val="nil"/>
              <w:bottom w:val="single" w:sz="4" w:space="0" w:color="auto"/>
              <w:right w:val="single" w:sz="4" w:space="0" w:color="auto"/>
            </w:tcBorders>
            <w:shd w:val="clear" w:color="000000" w:fill="FFFFFF"/>
            <w:vAlign w:val="bottom"/>
            <w:hideMark/>
          </w:tcPr>
          <w:p w14:paraId="6947B988" w14:textId="77777777" w:rsidR="0063210A" w:rsidRPr="0063210A" w:rsidRDefault="0063210A" w:rsidP="0063210A">
            <w:pPr>
              <w:jc w:val="center"/>
              <w:rPr>
                <w:b/>
                <w:bCs/>
                <w:color w:val="000000"/>
              </w:rPr>
            </w:pPr>
            <w:r w:rsidRPr="0063210A">
              <w:rPr>
                <w:b/>
                <w:bCs/>
                <w:color w:val="000000"/>
              </w:rPr>
              <w:t> </w:t>
            </w:r>
          </w:p>
        </w:tc>
        <w:tc>
          <w:tcPr>
            <w:tcW w:w="830" w:type="dxa"/>
            <w:tcBorders>
              <w:top w:val="nil"/>
              <w:left w:val="nil"/>
              <w:bottom w:val="single" w:sz="4" w:space="0" w:color="auto"/>
              <w:right w:val="single" w:sz="4" w:space="0" w:color="auto"/>
            </w:tcBorders>
            <w:shd w:val="clear" w:color="000000" w:fill="FFFFFF"/>
            <w:vAlign w:val="bottom"/>
            <w:hideMark/>
          </w:tcPr>
          <w:p w14:paraId="7FA58E96" w14:textId="77777777" w:rsidR="0063210A" w:rsidRPr="0063210A" w:rsidRDefault="0063210A" w:rsidP="0063210A">
            <w:pPr>
              <w:jc w:val="center"/>
              <w:rPr>
                <w:b/>
                <w:bCs/>
                <w:color w:val="000000"/>
              </w:rPr>
            </w:pPr>
            <w:r w:rsidRPr="0063210A">
              <w:rPr>
                <w:b/>
                <w:bCs/>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5C1E2F" w14:textId="77777777" w:rsidR="0063210A" w:rsidRPr="0063210A" w:rsidRDefault="0063210A" w:rsidP="0063210A">
            <w:pPr>
              <w:jc w:val="center"/>
              <w:rPr>
                <w:b/>
                <w:bCs/>
              </w:rPr>
            </w:pPr>
            <w:r w:rsidRPr="0063210A">
              <w:rPr>
                <w:b/>
                <w:bCs/>
              </w:rPr>
              <w:t>298 910,85753</w:t>
            </w:r>
          </w:p>
        </w:tc>
        <w:tc>
          <w:tcPr>
            <w:tcW w:w="1276" w:type="dxa"/>
            <w:tcBorders>
              <w:top w:val="nil"/>
              <w:left w:val="nil"/>
              <w:bottom w:val="single" w:sz="4" w:space="0" w:color="auto"/>
              <w:right w:val="single" w:sz="4" w:space="0" w:color="auto"/>
            </w:tcBorders>
            <w:shd w:val="clear" w:color="auto" w:fill="auto"/>
            <w:noWrap/>
            <w:vAlign w:val="bottom"/>
            <w:hideMark/>
          </w:tcPr>
          <w:p w14:paraId="21FEB722" w14:textId="77777777" w:rsidR="0063210A" w:rsidRPr="0063210A" w:rsidRDefault="0063210A" w:rsidP="0063210A">
            <w:pPr>
              <w:jc w:val="center"/>
              <w:rPr>
                <w:b/>
                <w:bCs/>
              </w:rPr>
            </w:pPr>
            <w:r w:rsidRPr="0063210A">
              <w:rPr>
                <w:b/>
                <w:bCs/>
              </w:rPr>
              <w:t>225 373,79565</w:t>
            </w:r>
          </w:p>
        </w:tc>
        <w:tc>
          <w:tcPr>
            <w:tcW w:w="1134" w:type="dxa"/>
            <w:tcBorders>
              <w:top w:val="nil"/>
              <w:left w:val="nil"/>
              <w:bottom w:val="single" w:sz="4" w:space="0" w:color="auto"/>
              <w:right w:val="single" w:sz="4" w:space="0" w:color="auto"/>
            </w:tcBorders>
            <w:shd w:val="clear" w:color="auto" w:fill="auto"/>
            <w:noWrap/>
            <w:vAlign w:val="bottom"/>
            <w:hideMark/>
          </w:tcPr>
          <w:p w14:paraId="43C466D2" w14:textId="77777777" w:rsidR="0063210A" w:rsidRPr="0063210A" w:rsidRDefault="0063210A" w:rsidP="0063210A">
            <w:pPr>
              <w:jc w:val="center"/>
              <w:rPr>
                <w:b/>
                <w:bCs/>
              </w:rPr>
            </w:pPr>
            <w:r w:rsidRPr="0063210A">
              <w:rPr>
                <w:b/>
                <w:bCs/>
              </w:rPr>
              <w:t>231 399,04965</w:t>
            </w:r>
          </w:p>
        </w:tc>
      </w:tr>
      <w:tr w:rsidR="0063210A" w:rsidRPr="0063210A" w14:paraId="73E50969"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5ED94CA3" w14:textId="77777777" w:rsidR="0063210A" w:rsidRPr="0063210A" w:rsidRDefault="0063210A" w:rsidP="0063210A">
            <w:pPr>
              <w:rPr>
                <w:b/>
                <w:bCs/>
                <w:color w:val="000000"/>
              </w:rPr>
            </w:pPr>
            <w:r w:rsidRPr="0063210A">
              <w:rPr>
                <w:b/>
                <w:bCs/>
                <w:color w:val="000000"/>
              </w:rPr>
              <w:t xml:space="preserve">Итого программные расходы </w:t>
            </w:r>
          </w:p>
        </w:tc>
        <w:tc>
          <w:tcPr>
            <w:tcW w:w="1420" w:type="dxa"/>
            <w:gridSpan w:val="2"/>
            <w:tcBorders>
              <w:top w:val="nil"/>
              <w:left w:val="nil"/>
              <w:bottom w:val="single" w:sz="4" w:space="0" w:color="auto"/>
              <w:right w:val="single" w:sz="4" w:space="0" w:color="auto"/>
            </w:tcBorders>
            <w:shd w:val="clear" w:color="000000" w:fill="FFFF00"/>
            <w:vAlign w:val="bottom"/>
            <w:hideMark/>
          </w:tcPr>
          <w:p w14:paraId="515E0452" w14:textId="77777777" w:rsidR="0063210A" w:rsidRPr="0063210A" w:rsidRDefault="0063210A" w:rsidP="0063210A">
            <w:pPr>
              <w:jc w:val="center"/>
              <w:rPr>
                <w:b/>
                <w:bCs/>
                <w:color w:val="000000"/>
              </w:rPr>
            </w:pPr>
            <w:r w:rsidRPr="0063210A">
              <w:rPr>
                <w:b/>
                <w:bCs/>
                <w:color w:val="000000"/>
              </w:rPr>
              <w:t> </w:t>
            </w:r>
          </w:p>
        </w:tc>
        <w:tc>
          <w:tcPr>
            <w:tcW w:w="918" w:type="dxa"/>
            <w:tcBorders>
              <w:top w:val="nil"/>
              <w:left w:val="nil"/>
              <w:bottom w:val="single" w:sz="4" w:space="0" w:color="auto"/>
              <w:right w:val="single" w:sz="4" w:space="0" w:color="auto"/>
            </w:tcBorders>
            <w:shd w:val="clear" w:color="000000" w:fill="FFFF00"/>
            <w:vAlign w:val="bottom"/>
            <w:hideMark/>
          </w:tcPr>
          <w:p w14:paraId="1ED8A857" w14:textId="77777777" w:rsidR="0063210A" w:rsidRPr="0063210A" w:rsidRDefault="0063210A" w:rsidP="0063210A">
            <w:pPr>
              <w:jc w:val="center"/>
              <w:rPr>
                <w:b/>
                <w:bCs/>
                <w:color w:val="000000"/>
              </w:rPr>
            </w:pPr>
            <w:r w:rsidRPr="0063210A">
              <w:rPr>
                <w:b/>
                <w:bCs/>
                <w:color w:val="000000"/>
              </w:rPr>
              <w:t> </w:t>
            </w:r>
          </w:p>
        </w:tc>
        <w:tc>
          <w:tcPr>
            <w:tcW w:w="943" w:type="dxa"/>
            <w:tcBorders>
              <w:top w:val="nil"/>
              <w:left w:val="nil"/>
              <w:bottom w:val="single" w:sz="4" w:space="0" w:color="auto"/>
              <w:right w:val="single" w:sz="4" w:space="0" w:color="auto"/>
            </w:tcBorders>
            <w:shd w:val="clear" w:color="000000" w:fill="FFFF00"/>
            <w:vAlign w:val="bottom"/>
            <w:hideMark/>
          </w:tcPr>
          <w:p w14:paraId="78BED051" w14:textId="77777777" w:rsidR="0063210A" w:rsidRPr="0063210A" w:rsidRDefault="0063210A" w:rsidP="0063210A">
            <w:pPr>
              <w:jc w:val="center"/>
              <w:rPr>
                <w:b/>
                <w:bCs/>
                <w:color w:val="000000"/>
              </w:rPr>
            </w:pPr>
            <w:r w:rsidRPr="0063210A">
              <w:rPr>
                <w:b/>
                <w:bCs/>
                <w:color w:val="000000"/>
              </w:rPr>
              <w:t> </w:t>
            </w:r>
          </w:p>
        </w:tc>
        <w:tc>
          <w:tcPr>
            <w:tcW w:w="830" w:type="dxa"/>
            <w:tcBorders>
              <w:top w:val="nil"/>
              <w:left w:val="nil"/>
              <w:bottom w:val="single" w:sz="4" w:space="0" w:color="auto"/>
              <w:right w:val="single" w:sz="4" w:space="0" w:color="auto"/>
            </w:tcBorders>
            <w:shd w:val="clear" w:color="000000" w:fill="FFFF00"/>
            <w:vAlign w:val="bottom"/>
            <w:hideMark/>
          </w:tcPr>
          <w:p w14:paraId="4B4AB4E7" w14:textId="77777777" w:rsidR="0063210A" w:rsidRPr="0063210A" w:rsidRDefault="0063210A" w:rsidP="0063210A">
            <w:pPr>
              <w:jc w:val="center"/>
              <w:rPr>
                <w:b/>
                <w:bCs/>
                <w:color w:val="000000"/>
              </w:rPr>
            </w:pPr>
            <w:r w:rsidRPr="0063210A">
              <w:rPr>
                <w:b/>
                <w:bCs/>
                <w:color w:val="000000"/>
              </w:rPr>
              <w:t> </w:t>
            </w:r>
          </w:p>
        </w:tc>
        <w:tc>
          <w:tcPr>
            <w:tcW w:w="1418" w:type="dxa"/>
            <w:tcBorders>
              <w:top w:val="nil"/>
              <w:left w:val="nil"/>
              <w:bottom w:val="single" w:sz="4" w:space="0" w:color="auto"/>
              <w:right w:val="single" w:sz="4" w:space="0" w:color="auto"/>
            </w:tcBorders>
            <w:shd w:val="clear" w:color="000000" w:fill="FFFF00"/>
            <w:vAlign w:val="center"/>
            <w:hideMark/>
          </w:tcPr>
          <w:p w14:paraId="0C0AD6F7" w14:textId="77777777" w:rsidR="0063210A" w:rsidRPr="0063210A" w:rsidRDefault="0063210A" w:rsidP="0063210A">
            <w:pPr>
              <w:jc w:val="center"/>
              <w:rPr>
                <w:b/>
                <w:bCs/>
                <w:color w:val="000000"/>
              </w:rPr>
            </w:pPr>
            <w:r w:rsidRPr="0063210A">
              <w:rPr>
                <w:b/>
                <w:bCs/>
                <w:color w:val="000000"/>
              </w:rPr>
              <w:t>213 421,38753</w:t>
            </w:r>
          </w:p>
        </w:tc>
        <w:tc>
          <w:tcPr>
            <w:tcW w:w="1276" w:type="dxa"/>
            <w:tcBorders>
              <w:top w:val="nil"/>
              <w:left w:val="nil"/>
              <w:bottom w:val="single" w:sz="4" w:space="0" w:color="auto"/>
              <w:right w:val="single" w:sz="4" w:space="0" w:color="auto"/>
            </w:tcBorders>
            <w:shd w:val="clear" w:color="000000" w:fill="FFFF00"/>
            <w:vAlign w:val="center"/>
            <w:hideMark/>
          </w:tcPr>
          <w:p w14:paraId="16E57B6E" w14:textId="77777777" w:rsidR="0063210A" w:rsidRPr="0063210A" w:rsidRDefault="0063210A" w:rsidP="0063210A">
            <w:pPr>
              <w:jc w:val="center"/>
              <w:rPr>
                <w:b/>
                <w:bCs/>
                <w:color w:val="000000"/>
              </w:rPr>
            </w:pPr>
            <w:r w:rsidRPr="0063210A">
              <w:rPr>
                <w:b/>
                <w:bCs/>
                <w:color w:val="000000"/>
              </w:rPr>
              <w:t>128 492,87865</w:t>
            </w:r>
          </w:p>
        </w:tc>
        <w:tc>
          <w:tcPr>
            <w:tcW w:w="1134" w:type="dxa"/>
            <w:tcBorders>
              <w:top w:val="nil"/>
              <w:left w:val="nil"/>
              <w:bottom w:val="single" w:sz="4" w:space="0" w:color="auto"/>
              <w:right w:val="single" w:sz="4" w:space="0" w:color="auto"/>
            </w:tcBorders>
            <w:shd w:val="clear" w:color="000000" w:fill="FFFF00"/>
            <w:vAlign w:val="center"/>
            <w:hideMark/>
          </w:tcPr>
          <w:p w14:paraId="7CBCD930" w14:textId="77777777" w:rsidR="0063210A" w:rsidRPr="0063210A" w:rsidRDefault="0063210A" w:rsidP="0063210A">
            <w:pPr>
              <w:jc w:val="center"/>
              <w:rPr>
                <w:b/>
                <w:bCs/>
                <w:color w:val="000000"/>
              </w:rPr>
            </w:pPr>
            <w:r w:rsidRPr="0063210A">
              <w:rPr>
                <w:b/>
                <w:bCs/>
                <w:color w:val="000000"/>
              </w:rPr>
              <w:t>127 452,08265</w:t>
            </w:r>
          </w:p>
        </w:tc>
      </w:tr>
      <w:tr w:rsidR="0063210A" w:rsidRPr="0063210A" w14:paraId="5233477B" w14:textId="77777777" w:rsidTr="0063210A">
        <w:trPr>
          <w:trHeight w:val="2316"/>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34A6EE77" w14:textId="77777777" w:rsidR="0063210A" w:rsidRPr="0063210A" w:rsidRDefault="0063210A" w:rsidP="0063210A">
            <w:pPr>
              <w:rPr>
                <w:b/>
                <w:bCs/>
                <w:sz w:val="20"/>
                <w:szCs w:val="20"/>
              </w:rPr>
            </w:pPr>
            <w:r w:rsidRPr="0063210A">
              <w:rPr>
                <w:b/>
                <w:bCs/>
                <w:sz w:val="20"/>
                <w:szCs w:val="20"/>
              </w:rPr>
              <w:t>Муниципальная программа "Повышение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031725AC" w14:textId="77777777" w:rsidR="0063210A" w:rsidRPr="0063210A" w:rsidRDefault="0063210A" w:rsidP="0063210A">
            <w:pPr>
              <w:jc w:val="center"/>
              <w:rPr>
                <w:b/>
                <w:bCs/>
                <w:sz w:val="20"/>
                <w:szCs w:val="20"/>
              </w:rPr>
            </w:pPr>
            <w:r w:rsidRPr="0063210A">
              <w:rPr>
                <w:b/>
                <w:bCs/>
                <w:sz w:val="20"/>
                <w:szCs w:val="20"/>
              </w:rPr>
              <w:t>02 0 00 00000</w:t>
            </w:r>
          </w:p>
        </w:tc>
        <w:tc>
          <w:tcPr>
            <w:tcW w:w="918" w:type="dxa"/>
            <w:tcBorders>
              <w:top w:val="nil"/>
              <w:left w:val="nil"/>
              <w:bottom w:val="single" w:sz="4" w:space="0" w:color="auto"/>
              <w:right w:val="single" w:sz="4" w:space="0" w:color="auto"/>
            </w:tcBorders>
            <w:shd w:val="clear" w:color="000000" w:fill="00FFFF"/>
            <w:vAlign w:val="center"/>
            <w:hideMark/>
          </w:tcPr>
          <w:p w14:paraId="2A0CF42E"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00FFFF"/>
            <w:vAlign w:val="center"/>
            <w:hideMark/>
          </w:tcPr>
          <w:p w14:paraId="4E00412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center"/>
            <w:hideMark/>
          </w:tcPr>
          <w:p w14:paraId="7ACF9D9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09DD03A5" w14:textId="77777777" w:rsidR="0063210A" w:rsidRPr="0063210A" w:rsidRDefault="0063210A" w:rsidP="0063210A">
            <w:pPr>
              <w:jc w:val="center"/>
              <w:rPr>
                <w:b/>
                <w:bCs/>
                <w:color w:val="000000"/>
                <w:sz w:val="20"/>
                <w:szCs w:val="20"/>
              </w:rPr>
            </w:pPr>
            <w:r w:rsidRPr="0063210A">
              <w:rPr>
                <w:b/>
                <w:bCs/>
                <w:color w:val="000000"/>
                <w:sz w:val="20"/>
                <w:szCs w:val="20"/>
              </w:rPr>
              <w:t>300,00000</w:t>
            </w:r>
          </w:p>
        </w:tc>
        <w:tc>
          <w:tcPr>
            <w:tcW w:w="1276" w:type="dxa"/>
            <w:tcBorders>
              <w:top w:val="nil"/>
              <w:left w:val="nil"/>
              <w:bottom w:val="single" w:sz="4" w:space="0" w:color="auto"/>
              <w:right w:val="single" w:sz="4" w:space="0" w:color="auto"/>
            </w:tcBorders>
            <w:shd w:val="clear" w:color="000000" w:fill="00FFFF"/>
            <w:vAlign w:val="center"/>
            <w:hideMark/>
          </w:tcPr>
          <w:p w14:paraId="7EE19280" w14:textId="77777777" w:rsidR="0063210A" w:rsidRPr="0063210A" w:rsidRDefault="0063210A" w:rsidP="0063210A">
            <w:pPr>
              <w:jc w:val="center"/>
              <w:rPr>
                <w:b/>
                <w:bCs/>
                <w:color w:val="000000"/>
                <w:sz w:val="20"/>
                <w:szCs w:val="20"/>
              </w:rPr>
            </w:pPr>
            <w:r w:rsidRPr="0063210A">
              <w:rPr>
                <w:b/>
                <w:bCs/>
                <w:color w:val="000000"/>
                <w:sz w:val="20"/>
                <w:szCs w:val="20"/>
              </w:rPr>
              <w:t>300,00000</w:t>
            </w:r>
          </w:p>
        </w:tc>
        <w:tc>
          <w:tcPr>
            <w:tcW w:w="1134" w:type="dxa"/>
            <w:tcBorders>
              <w:top w:val="nil"/>
              <w:left w:val="nil"/>
              <w:bottom w:val="single" w:sz="4" w:space="0" w:color="auto"/>
              <w:right w:val="single" w:sz="4" w:space="0" w:color="auto"/>
            </w:tcBorders>
            <w:shd w:val="clear" w:color="000000" w:fill="00FFFF"/>
            <w:vAlign w:val="center"/>
            <w:hideMark/>
          </w:tcPr>
          <w:p w14:paraId="2EBE363B" w14:textId="77777777" w:rsidR="0063210A" w:rsidRPr="0063210A" w:rsidRDefault="0063210A" w:rsidP="0063210A">
            <w:pPr>
              <w:jc w:val="center"/>
              <w:rPr>
                <w:b/>
                <w:bCs/>
                <w:color w:val="000000"/>
                <w:sz w:val="20"/>
                <w:szCs w:val="20"/>
              </w:rPr>
            </w:pPr>
            <w:r w:rsidRPr="0063210A">
              <w:rPr>
                <w:b/>
                <w:bCs/>
                <w:color w:val="000000"/>
                <w:sz w:val="20"/>
                <w:szCs w:val="20"/>
              </w:rPr>
              <w:t>300,00000</w:t>
            </w:r>
          </w:p>
        </w:tc>
      </w:tr>
      <w:tr w:rsidR="0063210A" w:rsidRPr="0063210A" w14:paraId="2974886A" w14:textId="77777777" w:rsidTr="0063210A">
        <w:trPr>
          <w:trHeight w:val="1650"/>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144A0F8E" w14:textId="77777777" w:rsidR="0063210A" w:rsidRPr="0063210A" w:rsidRDefault="0063210A" w:rsidP="0063210A">
            <w:pPr>
              <w:rPr>
                <w:b/>
                <w:bCs/>
                <w:color w:val="000000"/>
                <w:sz w:val="20"/>
                <w:szCs w:val="20"/>
              </w:rPr>
            </w:pPr>
            <w:r w:rsidRPr="0063210A">
              <w:rPr>
                <w:b/>
                <w:bCs/>
                <w:color w:val="000000"/>
                <w:sz w:val="20"/>
                <w:szCs w:val="20"/>
              </w:rPr>
              <w:t>Комплекс процессных мероприятий</w:t>
            </w:r>
          </w:p>
        </w:tc>
        <w:tc>
          <w:tcPr>
            <w:tcW w:w="1420" w:type="dxa"/>
            <w:gridSpan w:val="2"/>
            <w:tcBorders>
              <w:top w:val="nil"/>
              <w:left w:val="nil"/>
              <w:bottom w:val="single" w:sz="4" w:space="0" w:color="auto"/>
              <w:right w:val="single" w:sz="4" w:space="0" w:color="auto"/>
            </w:tcBorders>
            <w:shd w:val="clear" w:color="000000" w:fill="92D050"/>
            <w:noWrap/>
            <w:vAlign w:val="center"/>
            <w:hideMark/>
          </w:tcPr>
          <w:p w14:paraId="78437434" w14:textId="77777777" w:rsidR="0063210A" w:rsidRPr="0063210A" w:rsidRDefault="0063210A" w:rsidP="0063210A">
            <w:pPr>
              <w:jc w:val="center"/>
              <w:rPr>
                <w:b/>
                <w:bCs/>
                <w:color w:val="000000"/>
                <w:sz w:val="20"/>
                <w:szCs w:val="20"/>
              </w:rPr>
            </w:pPr>
            <w:r w:rsidRPr="0063210A">
              <w:rPr>
                <w:b/>
                <w:bCs/>
                <w:color w:val="000000"/>
                <w:sz w:val="20"/>
                <w:szCs w:val="20"/>
              </w:rPr>
              <w:t>02 4 00 00000</w:t>
            </w:r>
          </w:p>
        </w:tc>
        <w:tc>
          <w:tcPr>
            <w:tcW w:w="918" w:type="dxa"/>
            <w:tcBorders>
              <w:top w:val="nil"/>
              <w:left w:val="nil"/>
              <w:bottom w:val="single" w:sz="4" w:space="0" w:color="auto"/>
              <w:right w:val="single" w:sz="4" w:space="0" w:color="auto"/>
            </w:tcBorders>
            <w:shd w:val="clear" w:color="000000" w:fill="92D050"/>
            <w:noWrap/>
            <w:vAlign w:val="center"/>
            <w:hideMark/>
          </w:tcPr>
          <w:p w14:paraId="4ECDE2E1" w14:textId="77777777" w:rsidR="0063210A" w:rsidRPr="0063210A" w:rsidRDefault="0063210A" w:rsidP="0063210A">
            <w:pPr>
              <w:rPr>
                <w:rFonts w:ascii="Arial" w:hAnsi="Arial" w:cs="Arial"/>
                <w:b/>
                <w:bCs/>
                <w:color w:val="000000"/>
                <w:sz w:val="20"/>
                <w:szCs w:val="20"/>
              </w:rPr>
            </w:pPr>
            <w:r w:rsidRPr="0063210A">
              <w:rPr>
                <w:rFonts w:ascii="Arial" w:hAnsi="Arial" w:cs="Arial"/>
                <w:b/>
                <w:bCs/>
                <w:color w:val="000000"/>
                <w:sz w:val="20"/>
                <w:szCs w:val="20"/>
              </w:rPr>
              <w:t> </w:t>
            </w:r>
          </w:p>
        </w:tc>
        <w:tc>
          <w:tcPr>
            <w:tcW w:w="943" w:type="dxa"/>
            <w:tcBorders>
              <w:top w:val="nil"/>
              <w:left w:val="nil"/>
              <w:bottom w:val="single" w:sz="4" w:space="0" w:color="auto"/>
              <w:right w:val="single" w:sz="4" w:space="0" w:color="auto"/>
            </w:tcBorders>
            <w:shd w:val="clear" w:color="000000" w:fill="92D050"/>
            <w:noWrap/>
            <w:vAlign w:val="center"/>
            <w:hideMark/>
          </w:tcPr>
          <w:p w14:paraId="4B85B278" w14:textId="77777777" w:rsidR="0063210A" w:rsidRPr="0063210A" w:rsidRDefault="0063210A" w:rsidP="0063210A">
            <w:pPr>
              <w:rPr>
                <w:rFonts w:ascii="Arial" w:hAnsi="Arial" w:cs="Arial"/>
                <w:b/>
                <w:bCs/>
                <w:color w:val="000000"/>
                <w:sz w:val="20"/>
                <w:szCs w:val="20"/>
              </w:rPr>
            </w:pPr>
            <w:r w:rsidRPr="0063210A">
              <w:rPr>
                <w:rFonts w:ascii="Arial" w:hAnsi="Arial" w:cs="Arial"/>
                <w:b/>
                <w:bCs/>
                <w:color w:val="000000"/>
                <w:sz w:val="20"/>
                <w:szCs w:val="20"/>
              </w:rPr>
              <w:t> </w:t>
            </w:r>
          </w:p>
        </w:tc>
        <w:tc>
          <w:tcPr>
            <w:tcW w:w="830" w:type="dxa"/>
            <w:tcBorders>
              <w:top w:val="nil"/>
              <w:left w:val="nil"/>
              <w:bottom w:val="single" w:sz="4" w:space="0" w:color="auto"/>
              <w:right w:val="single" w:sz="4" w:space="0" w:color="auto"/>
            </w:tcBorders>
            <w:shd w:val="clear" w:color="000000" w:fill="92D050"/>
            <w:noWrap/>
            <w:vAlign w:val="center"/>
            <w:hideMark/>
          </w:tcPr>
          <w:p w14:paraId="631C928A" w14:textId="77777777" w:rsidR="0063210A" w:rsidRPr="0063210A" w:rsidRDefault="0063210A" w:rsidP="0063210A">
            <w:pPr>
              <w:rPr>
                <w:rFonts w:ascii="Arial" w:hAnsi="Arial" w:cs="Arial"/>
                <w:b/>
                <w:bCs/>
                <w:color w:val="000000"/>
                <w:sz w:val="20"/>
                <w:szCs w:val="20"/>
              </w:rPr>
            </w:pPr>
            <w:r w:rsidRPr="0063210A">
              <w:rPr>
                <w:rFonts w:ascii="Arial" w:hAnsi="Arial" w:cs="Arial"/>
                <w:b/>
                <w:bCs/>
                <w:color w:val="000000"/>
                <w:sz w:val="20"/>
                <w:szCs w:val="20"/>
              </w:rPr>
              <w:t> </w:t>
            </w:r>
          </w:p>
        </w:tc>
        <w:tc>
          <w:tcPr>
            <w:tcW w:w="1418" w:type="dxa"/>
            <w:tcBorders>
              <w:top w:val="nil"/>
              <w:left w:val="nil"/>
              <w:bottom w:val="single" w:sz="4" w:space="0" w:color="auto"/>
              <w:right w:val="single" w:sz="4" w:space="0" w:color="auto"/>
            </w:tcBorders>
            <w:shd w:val="clear" w:color="000000" w:fill="92D050"/>
            <w:noWrap/>
            <w:vAlign w:val="center"/>
            <w:hideMark/>
          </w:tcPr>
          <w:p w14:paraId="5A2E9604" w14:textId="77777777" w:rsidR="0063210A" w:rsidRPr="0063210A" w:rsidRDefault="0063210A" w:rsidP="0063210A">
            <w:pPr>
              <w:jc w:val="center"/>
              <w:rPr>
                <w:b/>
                <w:bCs/>
                <w:sz w:val="20"/>
                <w:szCs w:val="20"/>
              </w:rPr>
            </w:pPr>
            <w:r w:rsidRPr="0063210A">
              <w:rPr>
                <w:b/>
                <w:bCs/>
                <w:sz w:val="20"/>
                <w:szCs w:val="20"/>
              </w:rPr>
              <w:t>300,00000</w:t>
            </w:r>
          </w:p>
        </w:tc>
        <w:tc>
          <w:tcPr>
            <w:tcW w:w="1276" w:type="dxa"/>
            <w:tcBorders>
              <w:top w:val="nil"/>
              <w:left w:val="nil"/>
              <w:bottom w:val="single" w:sz="4" w:space="0" w:color="auto"/>
              <w:right w:val="single" w:sz="4" w:space="0" w:color="auto"/>
            </w:tcBorders>
            <w:shd w:val="clear" w:color="000000" w:fill="92D050"/>
            <w:noWrap/>
            <w:vAlign w:val="center"/>
            <w:hideMark/>
          </w:tcPr>
          <w:p w14:paraId="483E0825" w14:textId="77777777" w:rsidR="0063210A" w:rsidRPr="0063210A" w:rsidRDefault="0063210A" w:rsidP="0063210A">
            <w:pPr>
              <w:jc w:val="center"/>
              <w:rPr>
                <w:b/>
                <w:bCs/>
                <w:sz w:val="20"/>
                <w:szCs w:val="20"/>
              </w:rPr>
            </w:pPr>
            <w:r w:rsidRPr="0063210A">
              <w:rPr>
                <w:b/>
                <w:bCs/>
                <w:sz w:val="20"/>
                <w:szCs w:val="20"/>
              </w:rPr>
              <w:t>300,00000</w:t>
            </w:r>
          </w:p>
        </w:tc>
        <w:tc>
          <w:tcPr>
            <w:tcW w:w="1134" w:type="dxa"/>
            <w:tcBorders>
              <w:top w:val="nil"/>
              <w:left w:val="nil"/>
              <w:bottom w:val="single" w:sz="4" w:space="0" w:color="auto"/>
              <w:right w:val="single" w:sz="4" w:space="0" w:color="auto"/>
            </w:tcBorders>
            <w:shd w:val="clear" w:color="000000" w:fill="92D050"/>
            <w:noWrap/>
            <w:vAlign w:val="center"/>
            <w:hideMark/>
          </w:tcPr>
          <w:p w14:paraId="0ECB547A" w14:textId="77777777" w:rsidR="0063210A" w:rsidRPr="0063210A" w:rsidRDefault="0063210A" w:rsidP="0063210A">
            <w:pPr>
              <w:jc w:val="center"/>
              <w:rPr>
                <w:b/>
                <w:bCs/>
                <w:sz w:val="20"/>
                <w:szCs w:val="20"/>
              </w:rPr>
            </w:pPr>
            <w:r w:rsidRPr="0063210A">
              <w:rPr>
                <w:b/>
                <w:bCs/>
                <w:sz w:val="20"/>
                <w:szCs w:val="20"/>
              </w:rPr>
              <w:t>300,00000</w:t>
            </w:r>
          </w:p>
        </w:tc>
      </w:tr>
      <w:tr w:rsidR="0063210A" w:rsidRPr="0063210A" w14:paraId="7662B61B" w14:textId="77777777" w:rsidTr="0063210A">
        <w:trPr>
          <w:trHeight w:val="212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A217E8" w14:textId="77777777" w:rsidR="0063210A" w:rsidRPr="0063210A" w:rsidRDefault="0063210A" w:rsidP="0063210A">
            <w:pPr>
              <w:rPr>
                <w:b/>
                <w:bCs/>
                <w:i/>
                <w:iCs/>
                <w:color w:val="000000"/>
                <w:sz w:val="20"/>
                <w:szCs w:val="20"/>
              </w:rPr>
            </w:pPr>
            <w:r w:rsidRPr="0063210A">
              <w:rPr>
                <w:b/>
                <w:bCs/>
                <w:i/>
                <w:iCs/>
                <w:color w:val="000000"/>
                <w:sz w:val="20"/>
                <w:szCs w:val="20"/>
              </w:rPr>
              <w:t>Комплекс процессных мероприятий "Повышение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437C1179" w14:textId="77777777" w:rsidR="0063210A" w:rsidRPr="0063210A" w:rsidRDefault="0063210A" w:rsidP="0063210A">
            <w:pPr>
              <w:jc w:val="center"/>
              <w:rPr>
                <w:b/>
                <w:bCs/>
                <w:color w:val="000000"/>
                <w:sz w:val="20"/>
                <w:szCs w:val="20"/>
              </w:rPr>
            </w:pPr>
            <w:r w:rsidRPr="0063210A">
              <w:rPr>
                <w:b/>
                <w:bCs/>
                <w:color w:val="000000"/>
                <w:sz w:val="20"/>
                <w:szCs w:val="20"/>
              </w:rPr>
              <w:t xml:space="preserve">02 4 01 00000 </w:t>
            </w:r>
          </w:p>
        </w:tc>
        <w:tc>
          <w:tcPr>
            <w:tcW w:w="918" w:type="dxa"/>
            <w:tcBorders>
              <w:top w:val="nil"/>
              <w:left w:val="nil"/>
              <w:bottom w:val="single" w:sz="4" w:space="0" w:color="auto"/>
              <w:right w:val="single" w:sz="4" w:space="0" w:color="auto"/>
            </w:tcBorders>
            <w:shd w:val="clear" w:color="000000" w:fill="FFFFFF"/>
            <w:vAlign w:val="center"/>
            <w:hideMark/>
          </w:tcPr>
          <w:p w14:paraId="09B721E8"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center"/>
            <w:hideMark/>
          </w:tcPr>
          <w:p w14:paraId="519C77AE"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7AA8231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F5794EF" w14:textId="77777777" w:rsidR="0063210A" w:rsidRPr="0063210A" w:rsidRDefault="0063210A" w:rsidP="0063210A">
            <w:pPr>
              <w:jc w:val="center"/>
              <w:rPr>
                <w:b/>
                <w:bCs/>
                <w:color w:val="000000"/>
                <w:sz w:val="20"/>
                <w:szCs w:val="20"/>
              </w:rPr>
            </w:pPr>
            <w:r w:rsidRPr="0063210A">
              <w:rPr>
                <w:b/>
                <w:bCs/>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14:paraId="7DF94B4B" w14:textId="77777777" w:rsidR="0063210A" w:rsidRPr="0063210A" w:rsidRDefault="0063210A" w:rsidP="0063210A">
            <w:pPr>
              <w:jc w:val="center"/>
              <w:rPr>
                <w:b/>
                <w:bCs/>
                <w:color w:val="000000"/>
                <w:sz w:val="20"/>
                <w:szCs w:val="20"/>
              </w:rPr>
            </w:pPr>
            <w:r w:rsidRPr="0063210A">
              <w:rPr>
                <w:b/>
                <w:bCs/>
                <w:color w:val="000000"/>
                <w:sz w:val="20"/>
                <w:szCs w:val="20"/>
              </w:rPr>
              <w:t>300,00000</w:t>
            </w:r>
          </w:p>
        </w:tc>
        <w:tc>
          <w:tcPr>
            <w:tcW w:w="1134" w:type="dxa"/>
            <w:tcBorders>
              <w:top w:val="nil"/>
              <w:left w:val="nil"/>
              <w:bottom w:val="single" w:sz="4" w:space="0" w:color="auto"/>
              <w:right w:val="single" w:sz="4" w:space="0" w:color="auto"/>
            </w:tcBorders>
            <w:shd w:val="clear" w:color="000000" w:fill="FFFFFF"/>
            <w:vAlign w:val="center"/>
            <w:hideMark/>
          </w:tcPr>
          <w:p w14:paraId="5FCA7E78" w14:textId="77777777" w:rsidR="0063210A" w:rsidRPr="0063210A" w:rsidRDefault="0063210A" w:rsidP="0063210A">
            <w:pPr>
              <w:jc w:val="center"/>
              <w:rPr>
                <w:b/>
                <w:bCs/>
                <w:color w:val="000000"/>
                <w:sz w:val="20"/>
                <w:szCs w:val="20"/>
              </w:rPr>
            </w:pPr>
            <w:r w:rsidRPr="0063210A">
              <w:rPr>
                <w:b/>
                <w:bCs/>
                <w:color w:val="000000"/>
                <w:sz w:val="20"/>
                <w:szCs w:val="20"/>
              </w:rPr>
              <w:t>300,00000</w:t>
            </w:r>
          </w:p>
        </w:tc>
      </w:tr>
      <w:tr w:rsidR="0063210A" w:rsidRPr="0063210A" w14:paraId="745AD50A" w14:textId="77777777" w:rsidTr="0063210A">
        <w:trPr>
          <w:trHeight w:val="208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F114F5" w14:textId="77777777" w:rsidR="0063210A" w:rsidRPr="0063210A" w:rsidRDefault="0063210A" w:rsidP="0063210A">
            <w:pPr>
              <w:rPr>
                <w:color w:val="000000"/>
                <w:sz w:val="20"/>
                <w:szCs w:val="20"/>
              </w:rPr>
            </w:pPr>
            <w:r w:rsidRPr="0063210A">
              <w:rPr>
                <w:color w:val="000000"/>
                <w:sz w:val="20"/>
                <w:szCs w:val="20"/>
              </w:rPr>
              <w:t>Совершенствование системы дополнительного профессионального образования лиц, замещающих должности муниципальной службы и должности, не отнесенные к должностям муниципальной службы в администрации Фёдоровского городского поселения Тосненского района Ленинградской области</w:t>
            </w:r>
          </w:p>
        </w:tc>
        <w:tc>
          <w:tcPr>
            <w:tcW w:w="1420" w:type="dxa"/>
            <w:gridSpan w:val="2"/>
            <w:tcBorders>
              <w:top w:val="nil"/>
              <w:left w:val="nil"/>
              <w:bottom w:val="single" w:sz="4" w:space="0" w:color="auto"/>
              <w:right w:val="single" w:sz="4" w:space="0" w:color="auto"/>
            </w:tcBorders>
            <w:shd w:val="clear" w:color="auto" w:fill="auto"/>
            <w:vAlign w:val="center"/>
            <w:hideMark/>
          </w:tcPr>
          <w:p w14:paraId="12BDCB41" w14:textId="77777777" w:rsidR="0063210A" w:rsidRPr="0063210A" w:rsidRDefault="0063210A" w:rsidP="0063210A">
            <w:pPr>
              <w:jc w:val="center"/>
              <w:rPr>
                <w:sz w:val="20"/>
                <w:szCs w:val="20"/>
              </w:rPr>
            </w:pPr>
            <w:r w:rsidRPr="0063210A">
              <w:rPr>
                <w:sz w:val="20"/>
                <w:szCs w:val="20"/>
              </w:rPr>
              <w:t>02 4 01 12330</w:t>
            </w:r>
          </w:p>
        </w:tc>
        <w:tc>
          <w:tcPr>
            <w:tcW w:w="918" w:type="dxa"/>
            <w:tcBorders>
              <w:top w:val="nil"/>
              <w:left w:val="nil"/>
              <w:bottom w:val="single" w:sz="4" w:space="0" w:color="auto"/>
              <w:right w:val="single" w:sz="4" w:space="0" w:color="auto"/>
            </w:tcBorders>
            <w:shd w:val="clear" w:color="000000" w:fill="FFFFFF"/>
            <w:vAlign w:val="center"/>
            <w:hideMark/>
          </w:tcPr>
          <w:p w14:paraId="162B44B2"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center"/>
            <w:hideMark/>
          </w:tcPr>
          <w:p w14:paraId="14F73077"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6A0B09DD"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4864BCF" w14:textId="77777777" w:rsidR="0063210A" w:rsidRPr="0063210A" w:rsidRDefault="0063210A" w:rsidP="0063210A">
            <w:pPr>
              <w:jc w:val="center"/>
              <w:rPr>
                <w:color w:val="000000"/>
                <w:sz w:val="20"/>
                <w:szCs w:val="20"/>
              </w:rPr>
            </w:pPr>
            <w:r w:rsidRPr="0063210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14:paraId="6F172CF2" w14:textId="77777777" w:rsidR="0063210A" w:rsidRPr="0063210A" w:rsidRDefault="0063210A" w:rsidP="0063210A">
            <w:pPr>
              <w:jc w:val="center"/>
              <w:rPr>
                <w:color w:val="000000"/>
                <w:sz w:val="20"/>
                <w:szCs w:val="20"/>
              </w:rPr>
            </w:pPr>
            <w:r w:rsidRPr="0063210A">
              <w:rPr>
                <w:color w:val="000000"/>
                <w:sz w:val="20"/>
                <w:szCs w:val="20"/>
              </w:rPr>
              <w:t>300,00000</w:t>
            </w:r>
          </w:p>
        </w:tc>
        <w:tc>
          <w:tcPr>
            <w:tcW w:w="1134" w:type="dxa"/>
            <w:tcBorders>
              <w:top w:val="nil"/>
              <w:left w:val="nil"/>
              <w:bottom w:val="single" w:sz="4" w:space="0" w:color="auto"/>
              <w:right w:val="single" w:sz="4" w:space="0" w:color="auto"/>
            </w:tcBorders>
            <w:shd w:val="clear" w:color="000000" w:fill="FFFFFF"/>
            <w:vAlign w:val="center"/>
            <w:hideMark/>
          </w:tcPr>
          <w:p w14:paraId="67243D91" w14:textId="77777777" w:rsidR="0063210A" w:rsidRPr="0063210A" w:rsidRDefault="0063210A" w:rsidP="0063210A">
            <w:pPr>
              <w:jc w:val="center"/>
              <w:rPr>
                <w:color w:val="000000"/>
                <w:sz w:val="20"/>
                <w:szCs w:val="20"/>
              </w:rPr>
            </w:pPr>
            <w:r w:rsidRPr="0063210A">
              <w:rPr>
                <w:color w:val="000000"/>
                <w:sz w:val="20"/>
                <w:szCs w:val="20"/>
              </w:rPr>
              <w:t>300,00000</w:t>
            </w:r>
          </w:p>
        </w:tc>
      </w:tr>
      <w:tr w:rsidR="0063210A" w:rsidRPr="0063210A" w14:paraId="1DA56898" w14:textId="77777777" w:rsidTr="0063210A">
        <w:trPr>
          <w:trHeight w:val="63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ABDA04"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6AD7AF2E" w14:textId="77777777" w:rsidR="0063210A" w:rsidRPr="0063210A" w:rsidRDefault="0063210A" w:rsidP="0063210A">
            <w:pPr>
              <w:jc w:val="center"/>
              <w:rPr>
                <w:sz w:val="20"/>
                <w:szCs w:val="20"/>
              </w:rPr>
            </w:pPr>
            <w:r w:rsidRPr="0063210A">
              <w:rPr>
                <w:sz w:val="20"/>
                <w:szCs w:val="20"/>
              </w:rPr>
              <w:t>02 4 01 12330</w:t>
            </w:r>
          </w:p>
        </w:tc>
        <w:tc>
          <w:tcPr>
            <w:tcW w:w="918" w:type="dxa"/>
            <w:tcBorders>
              <w:top w:val="nil"/>
              <w:left w:val="nil"/>
              <w:bottom w:val="single" w:sz="4" w:space="0" w:color="auto"/>
              <w:right w:val="single" w:sz="4" w:space="0" w:color="auto"/>
            </w:tcBorders>
            <w:shd w:val="clear" w:color="000000" w:fill="FFFFFF"/>
            <w:vAlign w:val="center"/>
            <w:hideMark/>
          </w:tcPr>
          <w:p w14:paraId="6F686ED8"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center"/>
            <w:hideMark/>
          </w:tcPr>
          <w:p w14:paraId="14714D7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59B628A5"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3C422E4A" w14:textId="77777777" w:rsidR="0063210A" w:rsidRPr="0063210A" w:rsidRDefault="0063210A" w:rsidP="0063210A">
            <w:pPr>
              <w:jc w:val="center"/>
              <w:rPr>
                <w:color w:val="000000"/>
                <w:sz w:val="20"/>
                <w:szCs w:val="20"/>
              </w:rPr>
            </w:pPr>
            <w:r w:rsidRPr="0063210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14:paraId="51F69962" w14:textId="77777777" w:rsidR="0063210A" w:rsidRPr="0063210A" w:rsidRDefault="0063210A" w:rsidP="0063210A">
            <w:pPr>
              <w:jc w:val="center"/>
              <w:rPr>
                <w:color w:val="000000"/>
                <w:sz w:val="20"/>
                <w:szCs w:val="20"/>
              </w:rPr>
            </w:pPr>
            <w:r w:rsidRPr="0063210A">
              <w:rPr>
                <w:color w:val="000000"/>
                <w:sz w:val="20"/>
                <w:szCs w:val="20"/>
              </w:rPr>
              <w:t>300,00000</w:t>
            </w:r>
          </w:p>
        </w:tc>
        <w:tc>
          <w:tcPr>
            <w:tcW w:w="1134" w:type="dxa"/>
            <w:tcBorders>
              <w:top w:val="nil"/>
              <w:left w:val="nil"/>
              <w:bottom w:val="single" w:sz="4" w:space="0" w:color="auto"/>
              <w:right w:val="single" w:sz="4" w:space="0" w:color="auto"/>
            </w:tcBorders>
            <w:shd w:val="clear" w:color="000000" w:fill="FFFFFF"/>
            <w:vAlign w:val="center"/>
            <w:hideMark/>
          </w:tcPr>
          <w:p w14:paraId="7C672FE5" w14:textId="77777777" w:rsidR="0063210A" w:rsidRPr="0063210A" w:rsidRDefault="0063210A" w:rsidP="0063210A">
            <w:pPr>
              <w:jc w:val="center"/>
              <w:rPr>
                <w:color w:val="000000"/>
                <w:sz w:val="20"/>
                <w:szCs w:val="20"/>
              </w:rPr>
            </w:pPr>
            <w:r w:rsidRPr="0063210A">
              <w:rPr>
                <w:color w:val="000000"/>
                <w:sz w:val="20"/>
                <w:szCs w:val="20"/>
              </w:rPr>
              <w:t>300,00000</w:t>
            </w:r>
          </w:p>
        </w:tc>
      </w:tr>
      <w:tr w:rsidR="0063210A" w:rsidRPr="0063210A" w14:paraId="5B2E72B8"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A4132"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3793FAEC" w14:textId="77777777" w:rsidR="0063210A" w:rsidRPr="0063210A" w:rsidRDefault="0063210A" w:rsidP="0063210A">
            <w:pPr>
              <w:jc w:val="center"/>
              <w:rPr>
                <w:sz w:val="20"/>
                <w:szCs w:val="20"/>
              </w:rPr>
            </w:pPr>
            <w:r w:rsidRPr="0063210A">
              <w:rPr>
                <w:sz w:val="20"/>
                <w:szCs w:val="20"/>
              </w:rPr>
              <w:t>02 4 01 12330</w:t>
            </w:r>
          </w:p>
        </w:tc>
        <w:tc>
          <w:tcPr>
            <w:tcW w:w="918" w:type="dxa"/>
            <w:tcBorders>
              <w:top w:val="nil"/>
              <w:left w:val="nil"/>
              <w:bottom w:val="single" w:sz="4" w:space="0" w:color="auto"/>
              <w:right w:val="single" w:sz="4" w:space="0" w:color="auto"/>
            </w:tcBorders>
            <w:shd w:val="clear" w:color="000000" w:fill="FFFFFF"/>
            <w:vAlign w:val="center"/>
            <w:hideMark/>
          </w:tcPr>
          <w:p w14:paraId="430E0EF8"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center"/>
            <w:hideMark/>
          </w:tcPr>
          <w:p w14:paraId="0D6114C4"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6066606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28DD212" w14:textId="77777777" w:rsidR="0063210A" w:rsidRPr="0063210A" w:rsidRDefault="0063210A" w:rsidP="0063210A">
            <w:pPr>
              <w:jc w:val="center"/>
              <w:rPr>
                <w:color w:val="000000"/>
                <w:sz w:val="20"/>
                <w:szCs w:val="20"/>
              </w:rPr>
            </w:pPr>
            <w:r w:rsidRPr="0063210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14:paraId="25C0D747" w14:textId="77777777" w:rsidR="0063210A" w:rsidRPr="0063210A" w:rsidRDefault="0063210A" w:rsidP="0063210A">
            <w:pPr>
              <w:jc w:val="center"/>
              <w:rPr>
                <w:color w:val="000000"/>
                <w:sz w:val="20"/>
                <w:szCs w:val="20"/>
              </w:rPr>
            </w:pPr>
            <w:r w:rsidRPr="0063210A">
              <w:rPr>
                <w:color w:val="000000"/>
                <w:sz w:val="20"/>
                <w:szCs w:val="20"/>
              </w:rPr>
              <w:t>300,00000</w:t>
            </w:r>
          </w:p>
        </w:tc>
        <w:tc>
          <w:tcPr>
            <w:tcW w:w="1134" w:type="dxa"/>
            <w:tcBorders>
              <w:top w:val="nil"/>
              <w:left w:val="nil"/>
              <w:bottom w:val="single" w:sz="4" w:space="0" w:color="auto"/>
              <w:right w:val="single" w:sz="4" w:space="0" w:color="auto"/>
            </w:tcBorders>
            <w:shd w:val="clear" w:color="000000" w:fill="FFFFFF"/>
            <w:vAlign w:val="center"/>
            <w:hideMark/>
          </w:tcPr>
          <w:p w14:paraId="720F975B" w14:textId="77777777" w:rsidR="0063210A" w:rsidRPr="0063210A" w:rsidRDefault="0063210A" w:rsidP="0063210A">
            <w:pPr>
              <w:jc w:val="center"/>
              <w:rPr>
                <w:color w:val="000000"/>
                <w:sz w:val="20"/>
                <w:szCs w:val="20"/>
              </w:rPr>
            </w:pPr>
            <w:r w:rsidRPr="0063210A">
              <w:rPr>
                <w:color w:val="000000"/>
                <w:sz w:val="20"/>
                <w:szCs w:val="20"/>
              </w:rPr>
              <w:t>300,00000</w:t>
            </w:r>
          </w:p>
        </w:tc>
      </w:tr>
      <w:tr w:rsidR="0063210A" w:rsidRPr="0063210A" w14:paraId="2E0DA24B"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F3F601" w14:textId="77777777" w:rsidR="0063210A" w:rsidRPr="0063210A" w:rsidRDefault="0063210A" w:rsidP="0063210A">
            <w:pPr>
              <w:rPr>
                <w:color w:val="000000"/>
                <w:sz w:val="20"/>
                <w:szCs w:val="20"/>
              </w:rPr>
            </w:pPr>
            <w:r w:rsidRPr="0063210A">
              <w:rPr>
                <w:color w:val="000000"/>
                <w:sz w:val="20"/>
                <w:szCs w:val="20"/>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bottom"/>
            <w:hideMark/>
          </w:tcPr>
          <w:p w14:paraId="6D31532F" w14:textId="77777777" w:rsidR="0063210A" w:rsidRPr="0063210A" w:rsidRDefault="0063210A" w:rsidP="0063210A">
            <w:pPr>
              <w:jc w:val="center"/>
              <w:rPr>
                <w:sz w:val="20"/>
                <w:szCs w:val="20"/>
              </w:rPr>
            </w:pPr>
            <w:r w:rsidRPr="0063210A">
              <w:rPr>
                <w:sz w:val="20"/>
                <w:szCs w:val="20"/>
              </w:rPr>
              <w:t>02 4 01 12330</w:t>
            </w:r>
          </w:p>
        </w:tc>
        <w:tc>
          <w:tcPr>
            <w:tcW w:w="918" w:type="dxa"/>
            <w:tcBorders>
              <w:top w:val="nil"/>
              <w:left w:val="nil"/>
              <w:bottom w:val="single" w:sz="4" w:space="0" w:color="auto"/>
              <w:right w:val="single" w:sz="4" w:space="0" w:color="auto"/>
            </w:tcBorders>
            <w:shd w:val="clear" w:color="000000" w:fill="FFFFFF"/>
            <w:vAlign w:val="center"/>
            <w:hideMark/>
          </w:tcPr>
          <w:p w14:paraId="18513593"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center"/>
            <w:hideMark/>
          </w:tcPr>
          <w:p w14:paraId="7E8119D9"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center"/>
            <w:hideMark/>
          </w:tcPr>
          <w:p w14:paraId="39C984AE" w14:textId="77777777" w:rsidR="0063210A" w:rsidRPr="0063210A" w:rsidRDefault="0063210A" w:rsidP="0063210A">
            <w:pPr>
              <w:jc w:val="center"/>
              <w:rPr>
                <w:color w:val="000000"/>
                <w:sz w:val="20"/>
                <w:szCs w:val="20"/>
              </w:rPr>
            </w:pPr>
            <w:r w:rsidRPr="0063210A">
              <w:rPr>
                <w:color w:val="000000"/>
                <w:sz w:val="20"/>
                <w:szCs w:val="20"/>
              </w:rPr>
              <w:t>13</w:t>
            </w:r>
          </w:p>
        </w:tc>
        <w:tc>
          <w:tcPr>
            <w:tcW w:w="1418" w:type="dxa"/>
            <w:tcBorders>
              <w:top w:val="nil"/>
              <w:left w:val="nil"/>
              <w:bottom w:val="single" w:sz="4" w:space="0" w:color="auto"/>
              <w:right w:val="single" w:sz="4" w:space="0" w:color="auto"/>
            </w:tcBorders>
            <w:shd w:val="clear" w:color="000000" w:fill="FFFFFF"/>
            <w:vAlign w:val="center"/>
            <w:hideMark/>
          </w:tcPr>
          <w:p w14:paraId="02F3E1F4" w14:textId="77777777" w:rsidR="0063210A" w:rsidRPr="0063210A" w:rsidRDefault="0063210A" w:rsidP="0063210A">
            <w:pPr>
              <w:jc w:val="center"/>
              <w:rPr>
                <w:color w:val="000000"/>
                <w:sz w:val="20"/>
                <w:szCs w:val="20"/>
              </w:rPr>
            </w:pPr>
            <w:r w:rsidRPr="0063210A">
              <w:rPr>
                <w:color w:val="000000"/>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14:paraId="612FFFD7" w14:textId="77777777" w:rsidR="0063210A" w:rsidRPr="0063210A" w:rsidRDefault="0063210A" w:rsidP="0063210A">
            <w:pPr>
              <w:jc w:val="center"/>
              <w:rPr>
                <w:color w:val="000000"/>
                <w:sz w:val="20"/>
                <w:szCs w:val="20"/>
              </w:rPr>
            </w:pPr>
            <w:r w:rsidRPr="0063210A">
              <w:rPr>
                <w:color w:val="000000"/>
                <w:sz w:val="20"/>
                <w:szCs w:val="20"/>
              </w:rPr>
              <w:t>300,00000</w:t>
            </w:r>
          </w:p>
        </w:tc>
        <w:tc>
          <w:tcPr>
            <w:tcW w:w="1134" w:type="dxa"/>
            <w:tcBorders>
              <w:top w:val="nil"/>
              <w:left w:val="nil"/>
              <w:bottom w:val="single" w:sz="4" w:space="0" w:color="auto"/>
              <w:right w:val="single" w:sz="4" w:space="0" w:color="auto"/>
            </w:tcBorders>
            <w:shd w:val="clear" w:color="000000" w:fill="FFFFFF"/>
            <w:vAlign w:val="center"/>
            <w:hideMark/>
          </w:tcPr>
          <w:p w14:paraId="0976CFC6" w14:textId="77777777" w:rsidR="0063210A" w:rsidRPr="0063210A" w:rsidRDefault="0063210A" w:rsidP="0063210A">
            <w:pPr>
              <w:jc w:val="center"/>
              <w:rPr>
                <w:color w:val="000000"/>
                <w:sz w:val="20"/>
                <w:szCs w:val="20"/>
              </w:rPr>
            </w:pPr>
            <w:r w:rsidRPr="0063210A">
              <w:rPr>
                <w:color w:val="000000"/>
                <w:sz w:val="20"/>
                <w:szCs w:val="20"/>
              </w:rPr>
              <w:t>300,00000</w:t>
            </w:r>
          </w:p>
        </w:tc>
      </w:tr>
      <w:tr w:rsidR="0063210A" w:rsidRPr="0063210A" w14:paraId="32C286A7"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5C17D609" w14:textId="77777777" w:rsidR="0063210A" w:rsidRPr="0063210A" w:rsidRDefault="0063210A" w:rsidP="0063210A">
            <w:pPr>
              <w:rPr>
                <w:b/>
                <w:bCs/>
                <w:sz w:val="20"/>
                <w:szCs w:val="20"/>
              </w:rPr>
            </w:pPr>
            <w:r w:rsidRPr="0063210A">
              <w:rPr>
                <w:b/>
                <w:bCs/>
                <w:sz w:val="20"/>
                <w:szCs w:val="20"/>
              </w:rPr>
              <w:t xml:space="preserve">Муниципальная программа "Развитие физической культуры и  спорта на территории Фёдоровского городского поселения Тосненскогомуниципального района Ленинградской области" </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197AF95A" w14:textId="77777777" w:rsidR="0063210A" w:rsidRPr="0063210A" w:rsidRDefault="0063210A" w:rsidP="0063210A">
            <w:pPr>
              <w:jc w:val="center"/>
              <w:rPr>
                <w:b/>
                <w:bCs/>
                <w:sz w:val="20"/>
                <w:szCs w:val="20"/>
              </w:rPr>
            </w:pPr>
            <w:r w:rsidRPr="0063210A">
              <w:rPr>
                <w:b/>
                <w:bCs/>
                <w:sz w:val="20"/>
                <w:szCs w:val="20"/>
              </w:rPr>
              <w:t>04 0 00 00000</w:t>
            </w:r>
          </w:p>
        </w:tc>
        <w:tc>
          <w:tcPr>
            <w:tcW w:w="918" w:type="dxa"/>
            <w:tcBorders>
              <w:top w:val="nil"/>
              <w:left w:val="nil"/>
              <w:bottom w:val="single" w:sz="4" w:space="0" w:color="auto"/>
              <w:right w:val="single" w:sz="4" w:space="0" w:color="auto"/>
            </w:tcBorders>
            <w:shd w:val="clear" w:color="000000" w:fill="00FFFF"/>
            <w:vAlign w:val="center"/>
            <w:hideMark/>
          </w:tcPr>
          <w:p w14:paraId="1DBCC29F"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00FFFF"/>
            <w:vAlign w:val="center"/>
            <w:hideMark/>
          </w:tcPr>
          <w:p w14:paraId="6D8307D4"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center"/>
            <w:hideMark/>
          </w:tcPr>
          <w:p w14:paraId="56D0477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0F51F54D" w14:textId="77777777" w:rsidR="0063210A" w:rsidRPr="0063210A" w:rsidRDefault="0063210A" w:rsidP="0063210A">
            <w:pPr>
              <w:jc w:val="center"/>
              <w:rPr>
                <w:b/>
                <w:bCs/>
                <w:color w:val="000000"/>
                <w:sz w:val="20"/>
                <w:szCs w:val="20"/>
              </w:rPr>
            </w:pPr>
            <w:r w:rsidRPr="0063210A">
              <w:rPr>
                <w:b/>
                <w:bCs/>
                <w:color w:val="000000"/>
                <w:sz w:val="20"/>
                <w:szCs w:val="20"/>
              </w:rPr>
              <w:t>28 745,00400</w:t>
            </w:r>
          </w:p>
        </w:tc>
        <w:tc>
          <w:tcPr>
            <w:tcW w:w="1276" w:type="dxa"/>
            <w:tcBorders>
              <w:top w:val="nil"/>
              <w:left w:val="nil"/>
              <w:bottom w:val="single" w:sz="4" w:space="0" w:color="auto"/>
              <w:right w:val="single" w:sz="4" w:space="0" w:color="auto"/>
            </w:tcBorders>
            <w:shd w:val="clear" w:color="000000" w:fill="00FFFF"/>
            <w:vAlign w:val="center"/>
            <w:hideMark/>
          </w:tcPr>
          <w:p w14:paraId="563C3B60" w14:textId="77777777" w:rsidR="0063210A" w:rsidRPr="0063210A" w:rsidRDefault="0063210A" w:rsidP="0063210A">
            <w:pPr>
              <w:jc w:val="center"/>
              <w:rPr>
                <w:b/>
                <w:bCs/>
                <w:color w:val="000000"/>
                <w:sz w:val="20"/>
                <w:szCs w:val="20"/>
              </w:rPr>
            </w:pPr>
            <w:r w:rsidRPr="0063210A">
              <w:rPr>
                <w:b/>
                <w:bCs/>
                <w:color w:val="000000"/>
                <w:sz w:val="20"/>
                <w:szCs w:val="20"/>
              </w:rPr>
              <w:t>9 338,30000</w:t>
            </w:r>
          </w:p>
        </w:tc>
        <w:tc>
          <w:tcPr>
            <w:tcW w:w="1134" w:type="dxa"/>
            <w:tcBorders>
              <w:top w:val="nil"/>
              <w:left w:val="nil"/>
              <w:bottom w:val="single" w:sz="4" w:space="0" w:color="auto"/>
              <w:right w:val="single" w:sz="4" w:space="0" w:color="auto"/>
            </w:tcBorders>
            <w:shd w:val="clear" w:color="000000" w:fill="00FFFF"/>
            <w:vAlign w:val="center"/>
            <w:hideMark/>
          </w:tcPr>
          <w:p w14:paraId="5FBEB8C0" w14:textId="77777777" w:rsidR="0063210A" w:rsidRPr="0063210A" w:rsidRDefault="0063210A" w:rsidP="0063210A">
            <w:pPr>
              <w:jc w:val="center"/>
              <w:rPr>
                <w:b/>
                <w:bCs/>
                <w:color w:val="000000"/>
                <w:sz w:val="20"/>
                <w:szCs w:val="20"/>
              </w:rPr>
            </w:pPr>
            <w:r w:rsidRPr="0063210A">
              <w:rPr>
                <w:b/>
                <w:bCs/>
                <w:color w:val="000000"/>
                <w:sz w:val="20"/>
                <w:szCs w:val="20"/>
              </w:rPr>
              <w:t>9 975,85000</w:t>
            </w:r>
          </w:p>
        </w:tc>
      </w:tr>
      <w:tr w:rsidR="0063210A" w:rsidRPr="0063210A" w14:paraId="695CEFCA" w14:textId="77777777" w:rsidTr="0063210A">
        <w:trPr>
          <w:trHeight w:val="516"/>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6BB47388" w14:textId="77777777" w:rsidR="0063210A" w:rsidRPr="0063210A" w:rsidRDefault="0063210A" w:rsidP="0063210A">
            <w:pPr>
              <w:rPr>
                <w:b/>
                <w:bCs/>
                <w:i/>
                <w:iCs/>
                <w:sz w:val="20"/>
                <w:szCs w:val="20"/>
              </w:rPr>
            </w:pPr>
            <w:r w:rsidRPr="0063210A">
              <w:rPr>
                <w:b/>
                <w:bCs/>
                <w:i/>
                <w:iCs/>
                <w:sz w:val="20"/>
                <w:szCs w:val="20"/>
              </w:rPr>
              <w:t xml:space="preserve">Комплекс процессных мероприятий </w:t>
            </w:r>
          </w:p>
        </w:tc>
        <w:tc>
          <w:tcPr>
            <w:tcW w:w="1420" w:type="dxa"/>
            <w:gridSpan w:val="2"/>
            <w:tcBorders>
              <w:top w:val="nil"/>
              <w:left w:val="nil"/>
              <w:bottom w:val="single" w:sz="4" w:space="0" w:color="auto"/>
              <w:right w:val="single" w:sz="4" w:space="0" w:color="auto"/>
            </w:tcBorders>
            <w:shd w:val="clear" w:color="000000" w:fill="92D050"/>
            <w:vAlign w:val="center"/>
            <w:hideMark/>
          </w:tcPr>
          <w:p w14:paraId="04C11176" w14:textId="77777777" w:rsidR="0063210A" w:rsidRPr="0063210A" w:rsidRDefault="0063210A" w:rsidP="0063210A">
            <w:pPr>
              <w:jc w:val="center"/>
              <w:rPr>
                <w:b/>
                <w:bCs/>
                <w:sz w:val="20"/>
                <w:szCs w:val="20"/>
              </w:rPr>
            </w:pPr>
            <w:r w:rsidRPr="0063210A">
              <w:rPr>
                <w:b/>
                <w:bCs/>
                <w:sz w:val="20"/>
                <w:szCs w:val="20"/>
              </w:rPr>
              <w:t>04 4 00 00000</w:t>
            </w:r>
          </w:p>
        </w:tc>
        <w:tc>
          <w:tcPr>
            <w:tcW w:w="918" w:type="dxa"/>
            <w:tcBorders>
              <w:top w:val="nil"/>
              <w:left w:val="nil"/>
              <w:bottom w:val="single" w:sz="4" w:space="0" w:color="auto"/>
              <w:right w:val="single" w:sz="4" w:space="0" w:color="auto"/>
            </w:tcBorders>
            <w:shd w:val="clear" w:color="000000" w:fill="92D050"/>
            <w:vAlign w:val="center"/>
            <w:hideMark/>
          </w:tcPr>
          <w:p w14:paraId="7DC78274"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92D050"/>
            <w:vAlign w:val="center"/>
            <w:hideMark/>
          </w:tcPr>
          <w:p w14:paraId="69E48AE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92D050"/>
            <w:vAlign w:val="center"/>
            <w:hideMark/>
          </w:tcPr>
          <w:p w14:paraId="7FB0EBE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92D050"/>
            <w:vAlign w:val="center"/>
            <w:hideMark/>
          </w:tcPr>
          <w:p w14:paraId="4157A52F" w14:textId="77777777" w:rsidR="0063210A" w:rsidRPr="0063210A" w:rsidRDefault="0063210A" w:rsidP="0063210A">
            <w:pPr>
              <w:jc w:val="center"/>
              <w:rPr>
                <w:b/>
                <w:bCs/>
                <w:color w:val="000000"/>
                <w:sz w:val="20"/>
                <w:szCs w:val="20"/>
              </w:rPr>
            </w:pPr>
            <w:r w:rsidRPr="0063210A">
              <w:rPr>
                <w:b/>
                <w:bCs/>
                <w:color w:val="000000"/>
                <w:sz w:val="20"/>
                <w:szCs w:val="20"/>
              </w:rPr>
              <w:t>28 745,00400</w:t>
            </w:r>
          </w:p>
        </w:tc>
        <w:tc>
          <w:tcPr>
            <w:tcW w:w="1276" w:type="dxa"/>
            <w:tcBorders>
              <w:top w:val="nil"/>
              <w:left w:val="nil"/>
              <w:bottom w:val="single" w:sz="4" w:space="0" w:color="auto"/>
              <w:right w:val="single" w:sz="4" w:space="0" w:color="auto"/>
            </w:tcBorders>
            <w:shd w:val="clear" w:color="000000" w:fill="92D050"/>
            <w:vAlign w:val="center"/>
            <w:hideMark/>
          </w:tcPr>
          <w:p w14:paraId="5A68DE01" w14:textId="77777777" w:rsidR="0063210A" w:rsidRPr="0063210A" w:rsidRDefault="0063210A" w:rsidP="0063210A">
            <w:pPr>
              <w:jc w:val="center"/>
              <w:rPr>
                <w:b/>
                <w:bCs/>
                <w:color w:val="000000"/>
                <w:sz w:val="20"/>
                <w:szCs w:val="20"/>
              </w:rPr>
            </w:pPr>
            <w:r w:rsidRPr="0063210A">
              <w:rPr>
                <w:b/>
                <w:bCs/>
                <w:color w:val="000000"/>
                <w:sz w:val="20"/>
                <w:szCs w:val="20"/>
              </w:rPr>
              <w:t>9 338,30000</w:t>
            </w:r>
          </w:p>
        </w:tc>
        <w:tc>
          <w:tcPr>
            <w:tcW w:w="1134" w:type="dxa"/>
            <w:tcBorders>
              <w:top w:val="nil"/>
              <w:left w:val="nil"/>
              <w:bottom w:val="single" w:sz="4" w:space="0" w:color="auto"/>
              <w:right w:val="single" w:sz="4" w:space="0" w:color="auto"/>
            </w:tcBorders>
            <w:shd w:val="clear" w:color="000000" w:fill="92D050"/>
            <w:vAlign w:val="center"/>
            <w:hideMark/>
          </w:tcPr>
          <w:p w14:paraId="0419B5B7" w14:textId="77777777" w:rsidR="0063210A" w:rsidRPr="0063210A" w:rsidRDefault="0063210A" w:rsidP="0063210A">
            <w:pPr>
              <w:jc w:val="center"/>
              <w:rPr>
                <w:b/>
                <w:bCs/>
                <w:color w:val="000000"/>
                <w:sz w:val="20"/>
                <w:szCs w:val="20"/>
              </w:rPr>
            </w:pPr>
            <w:r w:rsidRPr="0063210A">
              <w:rPr>
                <w:b/>
                <w:bCs/>
                <w:color w:val="000000"/>
                <w:sz w:val="20"/>
                <w:szCs w:val="20"/>
              </w:rPr>
              <w:t>9 975,85000</w:t>
            </w:r>
          </w:p>
        </w:tc>
      </w:tr>
      <w:tr w:rsidR="0063210A" w:rsidRPr="0063210A" w14:paraId="7150CA82" w14:textId="77777777" w:rsidTr="0063210A">
        <w:trPr>
          <w:trHeight w:val="8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680F12" w14:textId="77777777" w:rsidR="0063210A" w:rsidRPr="0063210A" w:rsidRDefault="0063210A" w:rsidP="0063210A">
            <w:pPr>
              <w:rPr>
                <w:b/>
                <w:bCs/>
                <w:i/>
                <w:iCs/>
                <w:sz w:val="20"/>
                <w:szCs w:val="20"/>
              </w:rPr>
            </w:pPr>
            <w:r w:rsidRPr="0063210A">
              <w:rPr>
                <w:b/>
                <w:bCs/>
                <w:i/>
                <w:iCs/>
                <w:sz w:val="20"/>
                <w:szCs w:val="20"/>
              </w:rPr>
              <w:t>Комплекс процессных мероприятий "Развитие физической культуры и спорта"</w:t>
            </w:r>
          </w:p>
        </w:tc>
        <w:tc>
          <w:tcPr>
            <w:tcW w:w="1420" w:type="dxa"/>
            <w:gridSpan w:val="2"/>
            <w:tcBorders>
              <w:top w:val="nil"/>
              <w:left w:val="nil"/>
              <w:bottom w:val="single" w:sz="4" w:space="0" w:color="auto"/>
              <w:right w:val="single" w:sz="4" w:space="0" w:color="auto"/>
            </w:tcBorders>
            <w:shd w:val="clear" w:color="auto" w:fill="auto"/>
            <w:vAlign w:val="center"/>
            <w:hideMark/>
          </w:tcPr>
          <w:p w14:paraId="0C16F498" w14:textId="77777777" w:rsidR="0063210A" w:rsidRPr="0063210A" w:rsidRDefault="0063210A" w:rsidP="0063210A">
            <w:pPr>
              <w:jc w:val="center"/>
              <w:rPr>
                <w:b/>
                <w:bCs/>
                <w:sz w:val="20"/>
                <w:szCs w:val="20"/>
              </w:rPr>
            </w:pPr>
            <w:r w:rsidRPr="0063210A">
              <w:rPr>
                <w:b/>
                <w:bCs/>
                <w:sz w:val="20"/>
                <w:szCs w:val="20"/>
              </w:rPr>
              <w:t>04 4 01 00000</w:t>
            </w:r>
          </w:p>
        </w:tc>
        <w:tc>
          <w:tcPr>
            <w:tcW w:w="918" w:type="dxa"/>
            <w:tcBorders>
              <w:top w:val="nil"/>
              <w:left w:val="nil"/>
              <w:bottom w:val="single" w:sz="4" w:space="0" w:color="auto"/>
              <w:right w:val="single" w:sz="4" w:space="0" w:color="auto"/>
            </w:tcBorders>
            <w:shd w:val="clear" w:color="auto" w:fill="auto"/>
            <w:vAlign w:val="center"/>
            <w:hideMark/>
          </w:tcPr>
          <w:p w14:paraId="67B21088" w14:textId="77777777" w:rsidR="0063210A" w:rsidRPr="0063210A" w:rsidRDefault="0063210A" w:rsidP="0063210A">
            <w:pPr>
              <w:jc w:val="center"/>
              <w:rPr>
                <w:b/>
                <w:bCs/>
                <w:i/>
                <w:iCs/>
                <w:color w:val="000000"/>
                <w:sz w:val="20"/>
                <w:szCs w:val="20"/>
              </w:rPr>
            </w:pPr>
            <w:r w:rsidRPr="0063210A">
              <w:rPr>
                <w:b/>
                <w:bCs/>
                <w:i/>
                <w:iCs/>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14:paraId="35311CC8" w14:textId="77777777" w:rsidR="0063210A" w:rsidRPr="0063210A" w:rsidRDefault="0063210A" w:rsidP="0063210A">
            <w:pPr>
              <w:jc w:val="center"/>
              <w:rPr>
                <w:b/>
                <w:bCs/>
                <w:i/>
                <w:iCs/>
                <w:color w:val="000000"/>
                <w:sz w:val="20"/>
                <w:szCs w:val="20"/>
              </w:rPr>
            </w:pPr>
            <w:r w:rsidRPr="0063210A">
              <w:rPr>
                <w:b/>
                <w:bCs/>
                <w:i/>
                <w:iCs/>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14:paraId="3829E34C" w14:textId="77777777" w:rsidR="0063210A" w:rsidRPr="0063210A" w:rsidRDefault="0063210A" w:rsidP="0063210A">
            <w:pPr>
              <w:jc w:val="center"/>
              <w:rPr>
                <w:b/>
                <w:bCs/>
                <w:i/>
                <w:iCs/>
                <w:color w:val="000000"/>
                <w:sz w:val="20"/>
                <w:szCs w:val="20"/>
              </w:rPr>
            </w:pPr>
            <w:r w:rsidRPr="0063210A">
              <w:rPr>
                <w:b/>
                <w:bCs/>
                <w:i/>
                <w:i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A01AEC1" w14:textId="77777777" w:rsidR="0063210A" w:rsidRPr="0063210A" w:rsidRDefault="0063210A" w:rsidP="0063210A">
            <w:pPr>
              <w:jc w:val="center"/>
              <w:rPr>
                <w:b/>
                <w:bCs/>
                <w:color w:val="000000"/>
                <w:sz w:val="20"/>
                <w:szCs w:val="20"/>
              </w:rPr>
            </w:pPr>
            <w:r w:rsidRPr="0063210A">
              <w:rPr>
                <w:b/>
                <w:bCs/>
                <w:color w:val="000000"/>
                <w:sz w:val="20"/>
                <w:szCs w:val="20"/>
              </w:rPr>
              <w:t>28 745,00400</w:t>
            </w:r>
          </w:p>
        </w:tc>
        <w:tc>
          <w:tcPr>
            <w:tcW w:w="1276" w:type="dxa"/>
            <w:tcBorders>
              <w:top w:val="nil"/>
              <w:left w:val="nil"/>
              <w:bottom w:val="single" w:sz="4" w:space="0" w:color="auto"/>
              <w:right w:val="single" w:sz="4" w:space="0" w:color="auto"/>
            </w:tcBorders>
            <w:shd w:val="clear" w:color="auto" w:fill="auto"/>
            <w:vAlign w:val="center"/>
            <w:hideMark/>
          </w:tcPr>
          <w:p w14:paraId="6D99FB47" w14:textId="77777777" w:rsidR="0063210A" w:rsidRPr="0063210A" w:rsidRDefault="0063210A" w:rsidP="0063210A">
            <w:pPr>
              <w:jc w:val="center"/>
              <w:rPr>
                <w:b/>
                <w:bCs/>
                <w:color w:val="000000"/>
                <w:sz w:val="20"/>
                <w:szCs w:val="20"/>
              </w:rPr>
            </w:pPr>
            <w:r w:rsidRPr="0063210A">
              <w:rPr>
                <w:b/>
                <w:bCs/>
                <w:color w:val="000000"/>
                <w:sz w:val="20"/>
                <w:szCs w:val="20"/>
              </w:rPr>
              <w:t>9 338,30000</w:t>
            </w:r>
          </w:p>
        </w:tc>
        <w:tc>
          <w:tcPr>
            <w:tcW w:w="1134" w:type="dxa"/>
            <w:tcBorders>
              <w:top w:val="nil"/>
              <w:left w:val="nil"/>
              <w:bottom w:val="single" w:sz="4" w:space="0" w:color="auto"/>
              <w:right w:val="single" w:sz="4" w:space="0" w:color="auto"/>
            </w:tcBorders>
            <w:shd w:val="clear" w:color="auto" w:fill="auto"/>
            <w:vAlign w:val="center"/>
            <w:hideMark/>
          </w:tcPr>
          <w:p w14:paraId="4749B27A" w14:textId="77777777" w:rsidR="0063210A" w:rsidRPr="0063210A" w:rsidRDefault="0063210A" w:rsidP="0063210A">
            <w:pPr>
              <w:jc w:val="center"/>
              <w:rPr>
                <w:b/>
                <w:bCs/>
                <w:color w:val="000000"/>
                <w:sz w:val="20"/>
                <w:szCs w:val="20"/>
              </w:rPr>
            </w:pPr>
            <w:r w:rsidRPr="0063210A">
              <w:rPr>
                <w:b/>
                <w:bCs/>
                <w:color w:val="000000"/>
                <w:sz w:val="20"/>
                <w:szCs w:val="20"/>
              </w:rPr>
              <w:t>9 975,85000</w:t>
            </w:r>
          </w:p>
        </w:tc>
      </w:tr>
      <w:tr w:rsidR="0063210A" w:rsidRPr="0063210A" w14:paraId="6C69CA3C" w14:textId="77777777" w:rsidTr="0063210A">
        <w:trPr>
          <w:trHeight w:val="6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5D569" w14:textId="77777777" w:rsidR="0063210A" w:rsidRPr="0063210A" w:rsidRDefault="0063210A" w:rsidP="0063210A">
            <w:pPr>
              <w:rPr>
                <w:color w:val="000000"/>
                <w:sz w:val="20"/>
                <w:szCs w:val="20"/>
              </w:rPr>
            </w:pPr>
            <w:r w:rsidRPr="0063210A">
              <w:rPr>
                <w:color w:val="000000"/>
                <w:sz w:val="20"/>
                <w:szCs w:val="20"/>
              </w:rPr>
              <w:t xml:space="preserve">Расходы на обеспечение деятельности муниципальных казенных учреждений </w:t>
            </w:r>
          </w:p>
        </w:tc>
        <w:tc>
          <w:tcPr>
            <w:tcW w:w="1420" w:type="dxa"/>
            <w:gridSpan w:val="2"/>
            <w:tcBorders>
              <w:top w:val="nil"/>
              <w:left w:val="nil"/>
              <w:bottom w:val="single" w:sz="4" w:space="0" w:color="auto"/>
              <w:right w:val="single" w:sz="4" w:space="0" w:color="auto"/>
            </w:tcBorders>
            <w:shd w:val="clear" w:color="auto" w:fill="auto"/>
            <w:vAlign w:val="bottom"/>
            <w:hideMark/>
          </w:tcPr>
          <w:p w14:paraId="1A890479" w14:textId="77777777" w:rsidR="0063210A" w:rsidRPr="0063210A" w:rsidRDefault="0063210A" w:rsidP="0063210A">
            <w:pPr>
              <w:jc w:val="center"/>
              <w:rPr>
                <w:sz w:val="20"/>
                <w:szCs w:val="20"/>
              </w:rPr>
            </w:pPr>
            <w:r w:rsidRPr="0063210A">
              <w:rPr>
                <w:sz w:val="20"/>
                <w:szCs w:val="20"/>
              </w:rPr>
              <w:t>04 4 01 00160</w:t>
            </w:r>
          </w:p>
        </w:tc>
        <w:tc>
          <w:tcPr>
            <w:tcW w:w="918" w:type="dxa"/>
            <w:tcBorders>
              <w:top w:val="nil"/>
              <w:left w:val="nil"/>
              <w:bottom w:val="single" w:sz="4" w:space="0" w:color="auto"/>
              <w:right w:val="single" w:sz="4" w:space="0" w:color="auto"/>
            </w:tcBorders>
            <w:shd w:val="clear" w:color="auto" w:fill="auto"/>
            <w:vAlign w:val="center"/>
            <w:hideMark/>
          </w:tcPr>
          <w:p w14:paraId="157D5BF1"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14:paraId="053CF90E"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14:paraId="0F2B5306"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C1CC4DB" w14:textId="77777777" w:rsidR="0063210A" w:rsidRPr="0063210A" w:rsidRDefault="0063210A" w:rsidP="0063210A">
            <w:pPr>
              <w:jc w:val="center"/>
              <w:rPr>
                <w:color w:val="000000"/>
                <w:sz w:val="20"/>
                <w:szCs w:val="20"/>
              </w:rPr>
            </w:pPr>
            <w:r w:rsidRPr="0063210A">
              <w:rPr>
                <w:color w:val="000000"/>
                <w:sz w:val="20"/>
                <w:szCs w:val="20"/>
              </w:rPr>
              <w:t>28 745,00400</w:t>
            </w:r>
          </w:p>
        </w:tc>
        <w:tc>
          <w:tcPr>
            <w:tcW w:w="1276" w:type="dxa"/>
            <w:tcBorders>
              <w:top w:val="nil"/>
              <w:left w:val="nil"/>
              <w:bottom w:val="single" w:sz="4" w:space="0" w:color="auto"/>
              <w:right w:val="single" w:sz="4" w:space="0" w:color="auto"/>
            </w:tcBorders>
            <w:shd w:val="clear" w:color="auto" w:fill="auto"/>
            <w:vAlign w:val="center"/>
            <w:hideMark/>
          </w:tcPr>
          <w:p w14:paraId="46B8B776" w14:textId="77777777" w:rsidR="0063210A" w:rsidRPr="0063210A" w:rsidRDefault="0063210A" w:rsidP="0063210A">
            <w:pPr>
              <w:jc w:val="center"/>
              <w:rPr>
                <w:color w:val="000000"/>
                <w:sz w:val="20"/>
                <w:szCs w:val="20"/>
              </w:rPr>
            </w:pPr>
            <w:r w:rsidRPr="0063210A">
              <w:rPr>
                <w:color w:val="000000"/>
                <w:sz w:val="20"/>
                <w:szCs w:val="20"/>
              </w:rPr>
              <w:t>9 338,30000</w:t>
            </w:r>
          </w:p>
        </w:tc>
        <w:tc>
          <w:tcPr>
            <w:tcW w:w="1134" w:type="dxa"/>
            <w:tcBorders>
              <w:top w:val="nil"/>
              <w:left w:val="nil"/>
              <w:bottom w:val="single" w:sz="4" w:space="0" w:color="auto"/>
              <w:right w:val="single" w:sz="4" w:space="0" w:color="auto"/>
            </w:tcBorders>
            <w:shd w:val="clear" w:color="auto" w:fill="auto"/>
            <w:vAlign w:val="center"/>
            <w:hideMark/>
          </w:tcPr>
          <w:p w14:paraId="376302A8" w14:textId="77777777" w:rsidR="0063210A" w:rsidRPr="0063210A" w:rsidRDefault="0063210A" w:rsidP="0063210A">
            <w:pPr>
              <w:jc w:val="center"/>
              <w:rPr>
                <w:color w:val="000000"/>
                <w:sz w:val="20"/>
                <w:szCs w:val="20"/>
              </w:rPr>
            </w:pPr>
            <w:r w:rsidRPr="0063210A">
              <w:rPr>
                <w:color w:val="000000"/>
                <w:sz w:val="20"/>
                <w:szCs w:val="20"/>
              </w:rPr>
              <w:t>9 975,85000</w:t>
            </w:r>
          </w:p>
        </w:tc>
      </w:tr>
      <w:tr w:rsidR="0063210A" w:rsidRPr="0063210A" w14:paraId="3BC3D7F4" w14:textId="77777777" w:rsidTr="0063210A">
        <w:trPr>
          <w:trHeight w:val="103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04C85" w14:textId="77777777" w:rsidR="0063210A" w:rsidRPr="0063210A" w:rsidRDefault="0063210A" w:rsidP="0063210A">
            <w:pPr>
              <w:rPr>
                <w:sz w:val="20"/>
                <w:szCs w:val="20"/>
              </w:rPr>
            </w:pPr>
            <w:r w:rsidRPr="006321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bottom"/>
            <w:hideMark/>
          </w:tcPr>
          <w:p w14:paraId="22045360" w14:textId="77777777" w:rsidR="0063210A" w:rsidRPr="0063210A" w:rsidRDefault="0063210A" w:rsidP="0063210A">
            <w:pPr>
              <w:jc w:val="center"/>
              <w:rPr>
                <w:sz w:val="20"/>
                <w:szCs w:val="20"/>
              </w:rPr>
            </w:pPr>
            <w:r w:rsidRPr="0063210A">
              <w:rPr>
                <w:sz w:val="20"/>
                <w:szCs w:val="20"/>
              </w:rPr>
              <w:t>04 4 01 00160</w:t>
            </w:r>
          </w:p>
        </w:tc>
        <w:tc>
          <w:tcPr>
            <w:tcW w:w="918" w:type="dxa"/>
            <w:tcBorders>
              <w:top w:val="nil"/>
              <w:left w:val="nil"/>
              <w:bottom w:val="single" w:sz="4" w:space="0" w:color="auto"/>
              <w:right w:val="single" w:sz="4" w:space="0" w:color="auto"/>
            </w:tcBorders>
            <w:shd w:val="clear" w:color="auto" w:fill="auto"/>
            <w:vAlign w:val="center"/>
            <w:hideMark/>
          </w:tcPr>
          <w:p w14:paraId="1AFF412D" w14:textId="77777777" w:rsidR="0063210A" w:rsidRPr="0063210A" w:rsidRDefault="0063210A" w:rsidP="0063210A">
            <w:pPr>
              <w:jc w:val="center"/>
              <w:rPr>
                <w:color w:val="000000"/>
                <w:sz w:val="20"/>
                <w:szCs w:val="20"/>
              </w:rPr>
            </w:pPr>
            <w:r w:rsidRPr="0063210A">
              <w:rPr>
                <w:color w:val="000000"/>
                <w:sz w:val="20"/>
                <w:szCs w:val="20"/>
              </w:rPr>
              <w:t>100</w:t>
            </w:r>
          </w:p>
        </w:tc>
        <w:tc>
          <w:tcPr>
            <w:tcW w:w="943" w:type="dxa"/>
            <w:tcBorders>
              <w:top w:val="nil"/>
              <w:left w:val="nil"/>
              <w:bottom w:val="single" w:sz="4" w:space="0" w:color="auto"/>
              <w:right w:val="single" w:sz="4" w:space="0" w:color="auto"/>
            </w:tcBorders>
            <w:shd w:val="clear" w:color="auto" w:fill="auto"/>
            <w:vAlign w:val="center"/>
            <w:hideMark/>
          </w:tcPr>
          <w:p w14:paraId="4D7410C5"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14:paraId="78B442F5"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679B8B3" w14:textId="77777777" w:rsidR="0063210A" w:rsidRPr="0063210A" w:rsidRDefault="0063210A" w:rsidP="0063210A">
            <w:pPr>
              <w:jc w:val="center"/>
              <w:rPr>
                <w:color w:val="000000"/>
                <w:sz w:val="20"/>
                <w:szCs w:val="20"/>
              </w:rPr>
            </w:pPr>
            <w:r w:rsidRPr="0063210A">
              <w:rPr>
                <w:color w:val="000000"/>
                <w:sz w:val="20"/>
                <w:szCs w:val="20"/>
              </w:rPr>
              <w:t>4 960,42000</w:t>
            </w:r>
          </w:p>
        </w:tc>
        <w:tc>
          <w:tcPr>
            <w:tcW w:w="1276" w:type="dxa"/>
            <w:tcBorders>
              <w:top w:val="nil"/>
              <w:left w:val="nil"/>
              <w:bottom w:val="single" w:sz="4" w:space="0" w:color="auto"/>
              <w:right w:val="single" w:sz="4" w:space="0" w:color="auto"/>
            </w:tcBorders>
            <w:shd w:val="clear" w:color="auto" w:fill="auto"/>
            <w:vAlign w:val="center"/>
            <w:hideMark/>
          </w:tcPr>
          <w:p w14:paraId="76AF8311" w14:textId="77777777" w:rsidR="0063210A" w:rsidRPr="0063210A" w:rsidRDefault="0063210A" w:rsidP="0063210A">
            <w:pPr>
              <w:jc w:val="center"/>
              <w:rPr>
                <w:color w:val="000000"/>
                <w:sz w:val="20"/>
                <w:szCs w:val="20"/>
              </w:rPr>
            </w:pPr>
            <w:r w:rsidRPr="0063210A">
              <w:rPr>
                <w:color w:val="000000"/>
                <w:sz w:val="20"/>
                <w:szCs w:val="20"/>
              </w:rPr>
              <w:t>5 383,30000</w:t>
            </w:r>
          </w:p>
        </w:tc>
        <w:tc>
          <w:tcPr>
            <w:tcW w:w="1134" w:type="dxa"/>
            <w:tcBorders>
              <w:top w:val="nil"/>
              <w:left w:val="nil"/>
              <w:bottom w:val="single" w:sz="4" w:space="0" w:color="auto"/>
              <w:right w:val="single" w:sz="4" w:space="0" w:color="auto"/>
            </w:tcBorders>
            <w:shd w:val="clear" w:color="auto" w:fill="auto"/>
            <w:vAlign w:val="center"/>
            <w:hideMark/>
          </w:tcPr>
          <w:p w14:paraId="46440D6D" w14:textId="77777777" w:rsidR="0063210A" w:rsidRPr="0063210A" w:rsidRDefault="0063210A" w:rsidP="0063210A">
            <w:pPr>
              <w:jc w:val="center"/>
              <w:rPr>
                <w:color w:val="000000"/>
                <w:sz w:val="20"/>
                <w:szCs w:val="20"/>
              </w:rPr>
            </w:pPr>
            <w:r w:rsidRPr="0063210A">
              <w:rPr>
                <w:color w:val="000000"/>
                <w:sz w:val="20"/>
                <w:szCs w:val="20"/>
              </w:rPr>
              <w:t>5 842,95000</w:t>
            </w:r>
          </w:p>
        </w:tc>
      </w:tr>
      <w:tr w:rsidR="0063210A" w:rsidRPr="0063210A" w14:paraId="1EB59AC6" w14:textId="77777777" w:rsidTr="0063210A">
        <w:trPr>
          <w:trHeight w:val="50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407ECF" w14:textId="77777777" w:rsidR="0063210A" w:rsidRPr="0063210A" w:rsidRDefault="0063210A" w:rsidP="0063210A">
            <w:pPr>
              <w:rPr>
                <w:color w:val="000000"/>
                <w:sz w:val="20"/>
                <w:szCs w:val="20"/>
              </w:rPr>
            </w:pPr>
            <w:r w:rsidRPr="0063210A">
              <w:rPr>
                <w:color w:val="000000"/>
                <w:sz w:val="20"/>
                <w:szCs w:val="20"/>
              </w:rPr>
              <w:t>Расходы на выплату персоналу казенных учреждений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3C4DBCDE" w14:textId="77777777" w:rsidR="0063210A" w:rsidRPr="0063210A" w:rsidRDefault="0063210A" w:rsidP="0063210A">
            <w:pPr>
              <w:jc w:val="center"/>
              <w:rPr>
                <w:sz w:val="20"/>
                <w:szCs w:val="20"/>
              </w:rPr>
            </w:pPr>
            <w:r w:rsidRPr="0063210A">
              <w:rPr>
                <w:sz w:val="20"/>
                <w:szCs w:val="20"/>
              </w:rPr>
              <w:t>04 4 01 00160</w:t>
            </w:r>
          </w:p>
        </w:tc>
        <w:tc>
          <w:tcPr>
            <w:tcW w:w="918" w:type="dxa"/>
            <w:tcBorders>
              <w:top w:val="nil"/>
              <w:left w:val="nil"/>
              <w:bottom w:val="single" w:sz="4" w:space="0" w:color="auto"/>
              <w:right w:val="single" w:sz="4" w:space="0" w:color="auto"/>
            </w:tcBorders>
            <w:shd w:val="clear" w:color="auto" w:fill="auto"/>
            <w:vAlign w:val="center"/>
            <w:hideMark/>
          </w:tcPr>
          <w:p w14:paraId="0D53592F" w14:textId="77777777" w:rsidR="0063210A" w:rsidRPr="0063210A" w:rsidRDefault="0063210A" w:rsidP="0063210A">
            <w:pPr>
              <w:jc w:val="center"/>
              <w:rPr>
                <w:color w:val="000000"/>
                <w:sz w:val="20"/>
                <w:szCs w:val="20"/>
              </w:rPr>
            </w:pPr>
            <w:r w:rsidRPr="0063210A">
              <w:rPr>
                <w:color w:val="000000"/>
                <w:sz w:val="20"/>
                <w:szCs w:val="20"/>
              </w:rPr>
              <w:t>110</w:t>
            </w:r>
          </w:p>
        </w:tc>
        <w:tc>
          <w:tcPr>
            <w:tcW w:w="943" w:type="dxa"/>
            <w:tcBorders>
              <w:top w:val="nil"/>
              <w:left w:val="nil"/>
              <w:bottom w:val="single" w:sz="4" w:space="0" w:color="auto"/>
              <w:right w:val="single" w:sz="4" w:space="0" w:color="auto"/>
            </w:tcBorders>
            <w:shd w:val="clear" w:color="auto" w:fill="auto"/>
            <w:vAlign w:val="center"/>
            <w:hideMark/>
          </w:tcPr>
          <w:p w14:paraId="51910CF5"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14:paraId="44AAE546"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B2A9933" w14:textId="77777777" w:rsidR="0063210A" w:rsidRPr="0063210A" w:rsidRDefault="0063210A" w:rsidP="0063210A">
            <w:pPr>
              <w:jc w:val="center"/>
              <w:rPr>
                <w:color w:val="000000"/>
                <w:sz w:val="20"/>
                <w:szCs w:val="20"/>
              </w:rPr>
            </w:pPr>
            <w:r w:rsidRPr="0063210A">
              <w:rPr>
                <w:color w:val="000000"/>
                <w:sz w:val="20"/>
                <w:szCs w:val="20"/>
              </w:rPr>
              <w:t>4 960,42000</w:t>
            </w:r>
          </w:p>
        </w:tc>
        <w:tc>
          <w:tcPr>
            <w:tcW w:w="1276" w:type="dxa"/>
            <w:tcBorders>
              <w:top w:val="nil"/>
              <w:left w:val="nil"/>
              <w:bottom w:val="single" w:sz="4" w:space="0" w:color="auto"/>
              <w:right w:val="single" w:sz="4" w:space="0" w:color="auto"/>
            </w:tcBorders>
            <w:shd w:val="clear" w:color="auto" w:fill="auto"/>
            <w:vAlign w:val="center"/>
            <w:hideMark/>
          </w:tcPr>
          <w:p w14:paraId="5C443382" w14:textId="77777777" w:rsidR="0063210A" w:rsidRPr="0063210A" w:rsidRDefault="0063210A" w:rsidP="0063210A">
            <w:pPr>
              <w:jc w:val="center"/>
              <w:rPr>
                <w:color w:val="000000"/>
                <w:sz w:val="20"/>
                <w:szCs w:val="20"/>
              </w:rPr>
            </w:pPr>
            <w:r w:rsidRPr="0063210A">
              <w:rPr>
                <w:color w:val="000000"/>
                <w:sz w:val="20"/>
                <w:szCs w:val="20"/>
              </w:rPr>
              <w:t>5 383,30000</w:t>
            </w:r>
          </w:p>
        </w:tc>
        <w:tc>
          <w:tcPr>
            <w:tcW w:w="1134" w:type="dxa"/>
            <w:tcBorders>
              <w:top w:val="nil"/>
              <w:left w:val="nil"/>
              <w:bottom w:val="single" w:sz="4" w:space="0" w:color="auto"/>
              <w:right w:val="single" w:sz="4" w:space="0" w:color="auto"/>
            </w:tcBorders>
            <w:shd w:val="clear" w:color="auto" w:fill="auto"/>
            <w:vAlign w:val="center"/>
            <w:hideMark/>
          </w:tcPr>
          <w:p w14:paraId="3F78F757" w14:textId="77777777" w:rsidR="0063210A" w:rsidRPr="0063210A" w:rsidRDefault="0063210A" w:rsidP="0063210A">
            <w:pPr>
              <w:jc w:val="center"/>
              <w:rPr>
                <w:color w:val="000000"/>
                <w:sz w:val="20"/>
                <w:szCs w:val="20"/>
              </w:rPr>
            </w:pPr>
            <w:r w:rsidRPr="0063210A">
              <w:rPr>
                <w:color w:val="000000"/>
                <w:sz w:val="20"/>
                <w:szCs w:val="20"/>
              </w:rPr>
              <w:t>5 842,95000</w:t>
            </w:r>
          </w:p>
        </w:tc>
      </w:tr>
      <w:tr w:rsidR="0063210A" w:rsidRPr="0063210A" w14:paraId="2C343F0C" w14:textId="77777777" w:rsidTr="0063210A">
        <w:trPr>
          <w:trHeight w:val="50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F736C" w14:textId="77777777" w:rsidR="0063210A" w:rsidRPr="0063210A" w:rsidRDefault="0063210A" w:rsidP="0063210A">
            <w:pPr>
              <w:rPr>
                <w:color w:val="000000"/>
                <w:sz w:val="20"/>
                <w:szCs w:val="20"/>
              </w:rPr>
            </w:pPr>
            <w:r w:rsidRPr="0063210A">
              <w:rPr>
                <w:color w:val="000000"/>
                <w:sz w:val="20"/>
                <w:szCs w:val="20"/>
              </w:rPr>
              <w:t>Физическая культура</w:t>
            </w:r>
          </w:p>
        </w:tc>
        <w:tc>
          <w:tcPr>
            <w:tcW w:w="1420" w:type="dxa"/>
            <w:gridSpan w:val="2"/>
            <w:tcBorders>
              <w:top w:val="nil"/>
              <w:left w:val="nil"/>
              <w:bottom w:val="single" w:sz="4" w:space="0" w:color="auto"/>
              <w:right w:val="single" w:sz="4" w:space="0" w:color="auto"/>
            </w:tcBorders>
            <w:shd w:val="clear" w:color="auto" w:fill="auto"/>
            <w:vAlign w:val="bottom"/>
            <w:hideMark/>
          </w:tcPr>
          <w:p w14:paraId="5DFBD9BD" w14:textId="77777777" w:rsidR="0063210A" w:rsidRPr="0063210A" w:rsidRDefault="0063210A" w:rsidP="0063210A">
            <w:pPr>
              <w:jc w:val="center"/>
              <w:rPr>
                <w:sz w:val="20"/>
                <w:szCs w:val="20"/>
              </w:rPr>
            </w:pPr>
            <w:r w:rsidRPr="0063210A">
              <w:rPr>
                <w:sz w:val="20"/>
                <w:szCs w:val="20"/>
              </w:rPr>
              <w:t>04 4 01 00160</w:t>
            </w:r>
          </w:p>
        </w:tc>
        <w:tc>
          <w:tcPr>
            <w:tcW w:w="918" w:type="dxa"/>
            <w:tcBorders>
              <w:top w:val="nil"/>
              <w:left w:val="nil"/>
              <w:bottom w:val="single" w:sz="4" w:space="0" w:color="auto"/>
              <w:right w:val="single" w:sz="4" w:space="0" w:color="auto"/>
            </w:tcBorders>
            <w:shd w:val="clear" w:color="auto" w:fill="auto"/>
            <w:vAlign w:val="center"/>
            <w:hideMark/>
          </w:tcPr>
          <w:p w14:paraId="21DD09E5" w14:textId="77777777" w:rsidR="0063210A" w:rsidRPr="0063210A" w:rsidRDefault="0063210A" w:rsidP="0063210A">
            <w:pPr>
              <w:jc w:val="center"/>
              <w:rPr>
                <w:color w:val="000000"/>
                <w:sz w:val="20"/>
                <w:szCs w:val="20"/>
              </w:rPr>
            </w:pPr>
            <w:r w:rsidRPr="0063210A">
              <w:rPr>
                <w:color w:val="000000"/>
                <w:sz w:val="20"/>
                <w:szCs w:val="20"/>
              </w:rPr>
              <w:t>110</w:t>
            </w:r>
          </w:p>
        </w:tc>
        <w:tc>
          <w:tcPr>
            <w:tcW w:w="943" w:type="dxa"/>
            <w:tcBorders>
              <w:top w:val="nil"/>
              <w:left w:val="nil"/>
              <w:bottom w:val="single" w:sz="4" w:space="0" w:color="auto"/>
              <w:right w:val="single" w:sz="4" w:space="0" w:color="auto"/>
            </w:tcBorders>
            <w:shd w:val="clear" w:color="auto" w:fill="auto"/>
            <w:vAlign w:val="center"/>
            <w:hideMark/>
          </w:tcPr>
          <w:p w14:paraId="37D14EB0" w14:textId="77777777" w:rsidR="0063210A" w:rsidRPr="0063210A" w:rsidRDefault="0063210A" w:rsidP="0063210A">
            <w:pPr>
              <w:jc w:val="center"/>
              <w:rPr>
                <w:color w:val="000000"/>
                <w:sz w:val="20"/>
                <w:szCs w:val="20"/>
              </w:rPr>
            </w:pPr>
            <w:r w:rsidRPr="0063210A">
              <w:rPr>
                <w:color w:val="000000"/>
                <w:sz w:val="20"/>
                <w:szCs w:val="20"/>
              </w:rPr>
              <w:t>11</w:t>
            </w:r>
          </w:p>
        </w:tc>
        <w:tc>
          <w:tcPr>
            <w:tcW w:w="830" w:type="dxa"/>
            <w:tcBorders>
              <w:top w:val="nil"/>
              <w:left w:val="nil"/>
              <w:bottom w:val="single" w:sz="4" w:space="0" w:color="auto"/>
              <w:right w:val="single" w:sz="4" w:space="0" w:color="auto"/>
            </w:tcBorders>
            <w:shd w:val="clear" w:color="auto" w:fill="auto"/>
            <w:vAlign w:val="center"/>
            <w:hideMark/>
          </w:tcPr>
          <w:p w14:paraId="73C48E20" w14:textId="77777777" w:rsidR="0063210A" w:rsidRPr="0063210A" w:rsidRDefault="0063210A" w:rsidP="0063210A">
            <w:pPr>
              <w:jc w:val="center"/>
              <w:rPr>
                <w:color w:val="000000"/>
                <w:sz w:val="20"/>
                <w:szCs w:val="20"/>
              </w:rPr>
            </w:pPr>
            <w:r w:rsidRPr="0063210A">
              <w:rPr>
                <w:color w:val="000000"/>
                <w:sz w:val="20"/>
                <w:szCs w:val="20"/>
              </w:rPr>
              <w:t>01</w:t>
            </w:r>
          </w:p>
        </w:tc>
        <w:tc>
          <w:tcPr>
            <w:tcW w:w="1418" w:type="dxa"/>
            <w:tcBorders>
              <w:top w:val="nil"/>
              <w:left w:val="nil"/>
              <w:bottom w:val="single" w:sz="4" w:space="0" w:color="auto"/>
              <w:right w:val="nil"/>
            </w:tcBorders>
            <w:shd w:val="clear" w:color="000000" w:fill="FFFFFF"/>
            <w:vAlign w:val="bottom"/>
            <w:hideMark/>
          </w:tcPr>
          <w:p w14:paraId="568D59CF" w14:textId="77777777" w:rsidR="0063210A" w:rsidRPr="0063210A" w:rsidRDefault="0063210A" w:rsidP="0063210A">
            <w:pPr>
              <w:jc w:val="center"/>
              <w:rPr>
                <w:sz w:val="20"/>
                <w:szCs w:val="20"/>
              </w:rPr>
            </w:pPr>
            <w:r w:rsidRPr="0063210A">
              <w:rPr>
                <w:sz w:val="20"/>
                <w:szCs w:val="20"/>
              </w:rPr>
              <w:t>4 960,42000</w:t>
            </w:r>
          </w:p>
        </w:tc>
        <w:tc>
          <w:tcPr>
            <w:tcW w:w="1276" w:type="dxa"/>
            <w:tcBorders>
              <w:top w:val="nil"/>
              <w:left w:val="single" w:sz="4" w:space="0" w:color="auto"/>
              <w:bottom w:val="single" w:sz="4" w:space="0" w:color="auto"/>
              <w:right w:val="nil"/>
            </w:tcBorders>
            <w:shd w:val="clear" w:color="auto" w:fill="auto"/>
            <w:vAlign w:val="bottom"/>
            <w:hideMark/>
          </w:tcPr>
          <w:p w14:paraId="07BB4187" w14:textId="77777777" w:rsidR="0063210A" w:rsidRPr="0063210A" w:rsidRDefault="0063210A" w:rsidP="0063210A">
            <w:pPr>
              <w:jc w:val="center"/>
              <w:rPr>
                <w:sz w:val="20"/>
                <w:szCs w:val="20"/>
              </w:rPr>
            </w:pPr>
            <w:r w:rsidRPr="0063210A">
              <w:rPr>
                <w:sz w:val="20"/>
                <w:szCs w:val="20"/>
              </w:rPr>
              <w:t>5 383,30000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35CD9E07" w14:textId="77777777" w:rsidR="0063210A" w:rsidRPr="0063210A" w:rsidRDefault="0063210A" w:rsidP="0063210A">
            <w:pPr>
              <w:jc w:val="center"/>
              <w:rPr>
                <w:sz w:val="20"/>
                <w:szCs w:val="20"/>
              </w:rPr>
            </w:pPr>
            <w:r w:rsidRPr="0063210A">
              <w:rPr>
                <w:sz w:val="20"/>
                <w:szCs w:val="20"/>
              </w:rPr>
              <w:t>5 842,95000</w:t>
            </w:r>
          </w:p>
        </w:tc>
      </w:tr>
      <w:tr w:rsidR="0063210A" w:rsidRPr="0063210A" w14:paraId="40F8640F" w14:textId="77777777" w:rsidTr="0063210A">
        <w:trPr>
          <w:trHeight w:val="50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63744B"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61713F48" w14:textId="77777777" w:rsidR="0063210A" w:rsidRPr="0063210A" w:rsidRDefault="0063210A" w:rsidP="0063210A">
            <w:pPr>
              <w:jc w:val="center"/>
              <w:rPr>
                <w:sz w:val="20"/>
                <w:szCs w:val="20"/>
              </w:rPr>
            </w:pPr>
            <w:r w:rsidRPr="0063210A">
              <w:rPr>
                <w:sz w:val="20"/>
                <w:szCs w:val="20"/>
              </w:rPr>
              <w:t>04 4 01 00160</w:t>
            </w:r>
          </w:p>
        </w:tc>
        <w:tc>
          <w:tcPr>
            <w:tcW w:w="918" w:type="dxa"/>
            <w:tcBorders>
              <w:top w:val="nil"/>
              <w:left w:val="nil"/>
              <w:bottom w:val="single" w:sz="4" w:space="0" w:color="auto"/>
              <w:right w:val="single" w:sz="4" w:space="0" w:color="auto"/>
            </w:tcBorders>
            <w:shd w:val="clear" w:color="auto" w:fill="auto"/>
            <w:vAlign w:val="center"/>
            <w:hideMark/>
          </w:tcPr>
          <w:p w14:paraId="5095857F"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auto" w:fill="auto"/>
            <w:vAlign w:val="center"/>
            <w:hideMark/>
          </w:tcPr>
          <w:p w14:paraId="132F38E6"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14:paraId="15A6884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0C6D287" w14:textId="77777777" w:rsidR="0063210A" w:rsidRPr="0063210A" w:rsidRDefault="0063210A" w:rsidP="0063210A">
            <w:pPr>
              <w:jc w:val="center"/>
              <w:rPr>
                <w:color w:val="000000"/>
                <w:sz w:val="20"/>
                <w:szCs w:val="20"/>
              </w:rPr>
            </w:pPr>
            <w:r w:rsidRPr="0063210A">
              <w:rPr>
                <w:color w:val="000000"/>
                <w:sz w:val="20"/>
                <w:szCs w:val="20"/>
              </w:rPr>
              <w:t>23 784,58400</w:t>
            </w:r>
          </w:p>
        </w:tc>
        <w:tc>
          <w:tcPr>
            <w:tcW w:w="1276" w:type="dxa"/>
            <w:tcBorders>
              <w:top w:val="nil"/>
              <w:left w:val="nil"/>
              <w:bottom w:val="single" w:sz="4" w:space="0" w:color="auto"/>
              <w:right w:val="single" w:sz="4" w:space="0" w:color="auto"/>
            </w:tcBorders>
            <w:shd w:val="clear" w:color="auto" w:fill="auto"/>
            <w:vAlign w:val="center"/>
            <w:hideMark/>
          </w:tcPr>
          <w:p w14:paraId="56874A80" w14:textId="77777777" w:rsidR="0063210A" w:rsidRPr="0063210A" w:rsidRDefault="0063210A" w:rsidP="0063210A">
            <w:pPr>
              <w:jc w:val="center"/>
              <w:rPr>
                <w:color w:val="000000"/>
                <w:sz w:val="20"/>
                <w:szCs w:val="20"/>
              </w:rPr>
            </w:pPr>
            <w:r w:rsidRPr="0063210A">
              <w:rPr>
                <w:color w:val="000000"/>
                <w:sz w:val="20"/>
                <w:szCs w:val="20"/>
              </w:rPr>
              <w:t>3 955,00000</w:t>
            </w:r>
          </w:p>
        </w:tc>
        <w:tc>
          <w:tcPr>
            <w:tcW w:w="1134" w:type="dxa"/>
            <w:tcBorders>
              <w:top w:val="nil"/>
              <w:left w:val="nil"/>
              <w:bottom w:val="single" w:sz="4" w:space="0" w:color="auto"/>
              <w:right w:val="single" w:sz="4" w:space="0" w:color="auto"/>
            </w:tcBorders>
            <w:shd w:val="clear" w:color="auto" w:fill="auto"/>
            <w:vAlign w:val="center"/>
            <w:hideMark/>
          </w:tcPr>
          <w:p w14:paraId="1F41F8F4" w14:textId="77777777" w:rsidR="0063210A" w:rsidRPr="0063210A" w:rsidRDefault="0063210A" w:rsidP="0063210A">
            <w:pPr>
              <w:jc w:val="center"/>
              <w:rPr>
                <w:color w:val="000000"/>
                <w:sz w:val="20"/>
                <w:szCs w:val="20"/>
              </w:rPr>
            </w:pPr>
            <w:r w:rsidRPr="0063210A">
              <w:rPr>
                <w:color w:val="000000"/>
                <w:sz w:val="20"/>
                <w:szCs w:val="20"/>
              </w:rPr>
              <w:t>4 132,90000</w:t>
            </w:r>
          </w:p>
        </w:tc>
      </w:tr>
      <w:tr w:rsidR="0063210A" w:rsidRPr="0063210A" w14:paraId="70E1C9B7"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236EDD"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2E60DED7" w14:textId="77777777" w:rsidR="0063210A" w:rsidRPr="0063210A" w:rsidRDefault="0063210A" w:rsidP="0063210A">
            <w:pPr>
              <w:jc w:val="center"/>
              <w:rPr>
                <w:sz w:val="20"/>
                <w:szCs w:val="20"/>
              </w:rPr>
            </w:pPr>
            <w:r w:rsidRPr="0063210A">
              <w:rPr>
                <w:sz w:val="20"/>
                <w:szCs w:val="20"/>
              </w:rPr>
              <w:t>04 4 01 00160</w:t>
            </w:r>
          </w:p>
        </w:tc>
        <w:tc>
          <w:tcPr>
            <w:tcW w:w="918" w:type="dxa"/>
            <w:tcBorders>
              <w:top w:val="nil"/>
              <w:left w:val="nil"/>
              <w:bottom w:val="single" w:sz="4" w:space="0" w:color="auto"/>
              <w:right w:val="single" w:sz="4" w:space="0" w:color="auto"/>
            </w:tcBorders>
            <w:shd w:val="clear" w:color="auto" w:fill="auto"/>
            <w:vAlign w:val="center"/>
            <w:hideMark/>
          </w:tcPr>
          <w:p w14:paraId="5551ADA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auto" w:fill="auto"/>
            <w:vAlign w:val="center"/>
            <w:hideMark/>
          </w:tcPr>
          <w:p w14:paraId="3980C24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center"/>
            <w:hideMark/>
          </w:tcPr>
          <w:p w14:paraId="1BAAF8DD"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0919F78D" w14:textId="77777777" w:rsidR="0063210A" w:rsidRPr="0063210A" w:rsidRDefault="0063210A" w:rsidP="0063210A">
            <w:pPr>
              <w:jc w:val="center"/>
              <w:rPr>
                <w:color w:val="000000"/>
                <w:sz w:val="20"/>
                <w:szCs w:val="20"/>
              </w:rPr>
            </w:pPr>
            <w:r w:rsidRPr="0063210A">
              <w:rPr>
                <w:color w:val="000000"/>
                <w:sz w:val="20"/>
                <w:szCs w:val="20"/>
              </w:rPr>
              <w:t>23 784,58400</w:t>
            </w:r>
          </w:p>
        </w:tc>
        <w:tc>
          <w:tcPr>
            <w:tcW w:w="1276" w:type="dxa"/>
            <w:tcBorders>
              <w:top w:val="nil"/>
              <w:left w:val="nil"/>
              <w:bottom w:val="single" w:sz="4" w:space="0" w:color="auto"/>
              <w:right w:val="single" w:sz="4" w:space="0" w:color="auto"/>
            </w:tcBorders>
            <w:shd w:val="clear" w:color="auto" w:fill="auto"/>
            <w:vAlign w:val="center"/>
            <w:hideMark/>
          </w:tcPr>
          <w:p w14:paraId="443A97B7" w14:textId="77777777" w:rsidR="0063210A" w:rsidRPr="0063210A" w:rsidRDefault="0063210A" w:rsidP="0063210A">
            <w:pPr>
              <w:jc w:val="center"/>
              <w:rPr>
                <w:color w:val="000000"/>
                <w:sz w:val="20"/>
                <w:szCs w:val="20"/>
              </w:rPr>
            </w:pPr>
            <w:r w:rsidRPr="0063210A">
              <w:rPr>
                <w:color w:val="000000"/>
                <w:sz w:val="20"/>
                <w:szCs w:val="20"/>
              </w:rPr>
              <w:t>3 955,00000</w:t>
            </w:r>
          </w:p>
        </w:tc>
        <w:tc>
          <w:tcPr>
            <w:tcW w:w="1134" w:type="dxa"/>
            <w:tcBorders>
              <w:top w:val="nil"/>
              <w:left w:val="nil"/>
              <w:bottom w:val="single" w:sz="4" w:space="0" w:color="auto"/>
              <w:right w:val="single" w:sz="4" w:space="0" w:color="auto"/>
            </w:tcBorders>
            <w:shd w:val="clear" w:color="auto" w:fill="auto"/>
            <w:vAlign w:val="center"/>
            <w:hideMark/>
          </w:tcPr>
          <w:p w14:paraId="16DB29DD" w14:textId="77777777" w:rsidR="0063210A" w:rsidRPr="0063210A" w:rsidRDefault="0063210A" w:rsidP="0063210A">
            <w:pPr>
              <w:jc w:val="center"/>
              <w:rPr>
                <w:color w:val="000000"/>
                <w:sz w:val="20"/>
                <w:szCs w:val="20"/>
              </w:rPr>
            </w:pPr>
            <w:r w:rsidRPr="0063210A">
              <w:rPr>
                <w:color w:val="000000"/>
                <w:sz w:val="20"/>
                <w:szCs w:val="20"/>
              </w:rPr>
              <w:t>4 132,90000</w:t>
            </w:r>
          </w:p>
        </w:tc>
      </w:tr>
      <w:tr w:rsidR="0063210A" w:rsidRPr="0063210A" w14:paraId="520884FC"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467CB" w14:textId="77777777" w:rsidR="0063210A" w:rsidRPr="0063210A" w:rsidRDefault="0063210A" w:rsidP="0063210A">
            <w:pPr>
              <w:rPr>
                <w:color w:val="000000"/>
                <w:sz w:val="20"/>
                <w:szCs w:val="20"/>
              </w:rPr>
            </w:pPr>
            <w:r w:rsidRPr="0063210A">
              <w:rPr>
                <w:color w:val="000000"/>
                <w:sz w:val="20"/>
                <w:szCs w:val="20"/>
              </w:rPr>
              <w:t>Физическая культура</w:t>
            </w:r>
          </w:p>
        </w:tc>
        <w:tc>
          <w:tcPr>
            <w:tcW w:w="1420" w:type="dxa"/>
            <w:gridSpan w:val="2"/>
            <w:tcBorders>
              <w:top w:val="nil"/>
              <w:left w:val="nil"/>
              <w:bottom w:val="single" w:sz="4" w:space="0" w:color="auto"/>
              <w:right w:val="single" w:sz="4" w:space="0" w:color="auto"/>
            </w:tcBorders>
            <w:shd w:val="clear" w:color="auto" w:fill="auto"/>
            <w:vAlign w:val="bottom"/>
            <w:hideMark/>
          </w:tcPr>
          <w:p w14:paraId="410EA964" w14:textId="77777777" w:rsidR="0063210A" w:rsidRPr="0063210A" w:rsidRDefault="0063210A" w:rsidP="0063210A">
            <w:pPr>
              <w:jc w:val="center"/>
              <w:rPr>
                <w:sz w:val="20"/>
                <w:szCs w:val="20"/>
              </w:rPr>
            </w:pPr>
            <w:r w:rsidRPr="0063210A">
              <w:rPr>
                <w:sz w:val="20"/>
                <w:szCs w:val="20"/>
              </w:rPr>
              <w:t>04 4 01 00160</w:t>
            </w:r>
          </w:p>
        </w:tc>
        <w:tc>
          <w:tcPr>
            <w:tcW w:w="918" w:type="dxa"/>
            <w:tcBorders>
              <w:top w:val="nil"/>
              <w:left w:val="nil"/>
              <w:bottom w:val="single" w:sz="4" w:space="0" w:color="auto"/>
              <w:right w:val="single" w:sz="4" w:space="0" w:color="auto"/>
            </w:tcBorders>
            <w:shd w:val="clear" w:color="auto" w:fill="auto"/>
            <w:vAlign w:val="center"/>
            <w:hideMark/>
          </w:tcPr>
          <w:p w14:paraId="6A854894"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auto" w:fill="auto"/>
            <w:vAlign w:val="center"/>
            <w:hideMark/>
          </w:tcPr>
          <w:p w14:paraId="163E3B25" w14:textId="77777777" w:rsidR="0063210A" w:rsidRPr="0063210A" w:rsidRDefault="0063210A" w:rsidP="0063210A">
            <w:pPr>
              <w:jc w:val="center"/>
              <w:rPr>
                <w:color w:val="000000"/>
                <w:sz w:val="20"/>
                <w:szCs w:val="20"/>
              </w:rPr>
            </w:pPr>
            <w:r w:rsidRPr="0063210A">
              <w:rPr>
                <w:color w:val="000000"/>
                <w:sz w:val="20"/>
                <w:szCs w:val="20"/>
              </w:rPr>
              <w:t>11</w:t>
            </w:r>
          </w:p>
        </w:tc>
        <w:tc>
          <w:tcPr>
            <w:tcW w:w="830" w:type="dxa"/>
            <w:tcBorders>
              <w:top w:val="nil"/>
              <w:left w:val="nil"/>
              <w:bottom w:val="single" w:sz="4" w:space="0" w:color="auto"/>
              <w:right w:val="single" w:sz="4" w:space="0" w:color="auto"/>
            </w:tcBorders>
            <w:shd w:val="clear" w:color="auto" w:fill="auto"/>
            <w:vAlign w:val="center"/>
            <w:hideMark/>
          </w:tcPr>
          <w:p w14:paraId="6C6FCB10" w14:textId="77777777" w:rsidR="0063210A" w:rsidRPr="0063210A" w:rsidRDefault="0063210A" w:rsidP="0063210A">
            <w:pPr>
              <w:jc w:val="center"/>
              <w:rPr>
                <w:color w:val="000000"/>
                <w:sz w:val="20"/>
                <w:szCs w:val="20"/>
              </w:rPr>
            </w:pPr>
            <w:r w:rsidRPr="0063210A">
              <w:rPr>
                <w:color w:val="000000"/>
                <w:sz w:val="20"/>
                <w:szCs w:val="20"/>
              </w:rPr>
              <w:t>01</w:t>
            </w:r>
          </w:p>
        </w:tc>
        <w:tc>
          <w:tcPr>
            <w:tcW w:w="1418" w:type="dxa"/>
            <w:tcBorders>
              <w:top w:val="nil"/>
              <w:left w:val="nil"/>
              <w:bottom w:val="single" w:sz="4" w:space="0" w:color="auto"/>
              <w:right w:val="nil"/>
            </w:tcBorders>
            <w:shd w:val="clear" w:color="000000" w:fill="FFFFFF"/>
            <w:vAlign w:val="bottom"/>
            <w:hideMark/>
          </w:tcPr>
          <w:p w14:paraId="17CE0FBD" w14:textId="77777777" w:rsidR="0063210A" w:rsidRPr="0063210A" w:rsidRDefault="0063210A" w:rsidP="0063210A">
            <w:pPr>
              <w:jc w:val="center"/>
              <w:rPr>
                <w:sz w:val="20"/>
                <w:szCs w:val="20"/>
              </w:rPr>
            </w:pPr>
            <w:r w:rsidRPr="0063210A">
              <w:rPr>
                <w:sz w:val="20"/>
                <w:szCs w:val="20"/>
              </w:rPr>
              <w:t>23 784,58400</w:t>
            </w:r>
          </w:p>
        </w:tc>
        <w:tc>
          <w:tcPr>
            <w:tcW w:w="1276" w:type="dxa"/>
            <w:tcBorders>
              <w:top w:val="nil"/>
              <w:left w:val="single" w:sz="4" w:space="0" w:color="auto"/>
              <w:bottom w:val="single" w:sz="4" w:space="0" w:color="auto"/>
              <w:right w:val="nil"/>
            </w:tcBorders>
            <w:shd w:val="clear" w:color="auto" w:fill="auto"/>
            <w:vAlign w:val="bottom"/>
            <w:hideMark/>
          </w:tcPr>
          <w:p w14:paraId="573E80ED" w14:textId="77777777" w:rsidR="0063210A" w:rsidRPr="0063210A" w:rsidRDefault="0063210A" w:rsidP="0063210A">
            <w:pPr>
              <w:jc w:val="center"/>
              <w:rPr>
                <w:sz w:val="20"/>
                <w:szCs w:val="20"/>
              </w:rPr>
            </w:pPr>
            <w:r w:rsidRPr="0063210A">
              <w:rPr>
                <w:sz w:val="20"/>
                <w:szCs w:val="20"/>
              </w:rPr>
              <w:t>3 955,00000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13E4F7F1" w14:textId="77777777" w:rsidR="0063210A" w:rsidRPr="0063210A" w:rsidRDefault="0063210A" w:rsidP="0063210A">
            <w:pPr>
              <w:jc w:val="center"/>
              <w:rPr>
                <w:sz w:val="20"/>
                <w:szCs w:val="20"/>
              </w:rPr>
            </w:pPr>
            <w:r w:rsidRPr="0063210A">
              <w:rPr>
                <w:sz w:val="20"/>
                <w:szCs w:val="20"/>
              </w:rPr>
              <w:t>4 132,90000</w:t>
            </w:r>
          </w:p>
        </w:tc>
      </w:tr>
      <w:tr w:rsidR="0063210A" w:rsidRPr="0063210A" w14:paraId="2B8D314C" w14:textId="77777777" w:rsidTr="0063210A">
        <w:trPr>
          <w:trHeight w:val="1524"/>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2BE2865F" w14:textId="77777777" w:rsidR="0063210A" w:rsidRPr="0063210A" w:rsidRDefault="0063210A" w:rsidP="0063210A">
            <w:pPr>
              <w:rPr>
                <w:b/>
                <w:bCs/>
                <w:sz w:val="20"/>
                <w:szCs w:val="20"/>
              </w:rPr>
            </w:pPr>
            <w:r w:rsidRPr="0063210A">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2C49C7A6" w14:textId="77777777" w:rsidR="0063210A" w:rsidRPr="0063210A" w:rsidRDefault="0063210A" w:rsidP="0063210A">
            <w:pPr>
              <w:jc w:val="center"/>
              <w:rPr>
                <w:b/>
                <w:bCs/>
                <w:sz w:val="20"/>
                <w:szCs w:val="20"/>
              </w:rPr>
            </w:pPr>
            <w:r w:rsidRPr="0063210A">
              <w:rPr>
                <w:b/>
                <w:bCs/>
                <w:sz w:val="20"/>
                <w:szCs w:val="20"/>
              </w:rPr>
              <w:t>07 0 00 0000</w:t>
            </w:r>
          </w:p>
        </w:tc>
        <w:tc>
          <w:tcPr>
            <w:tcW w:w="918" w:type="dxa"/>
            <w:tcBorders>
              <w:top w:val="nil"/>
              <w:left w:val="nil"/>
              <w:bottom w:val="single" w:sz="4" w:space="0" w:color="auto"/>
              <w:right w:val="single" w:sz="4" w:space="0" w:color="auto"/>
            </w:tcBorders>
            <w:shd w:val="clear" w:color="000000" w:fill="00FFFF"/>
            <w:vAlign w:val="center"/>
            <w:hideMark/>
          </w:tcPr>
          <w:p w14:paraId="257CFCAE"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00FFFF"/>
            <w:vAlign w:val="center"/>
            <w:hideMark/>
          </w:tcPr>
          <w:p w14:paraId="46F65CB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center"/>
            <w:hideMark/>
          </w:tcPr>
          <w:p w14:paraId="74502A47"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4272D669" w14:textId="77777777" w:rsidR="0063210A" w:rsidRPr="0063210A" w:rsidRDefault="0063210A" w:rsidP="0063210A">
            <w:pPr>
              <w:jc w:val="center"/>
              <w:rPr>
                <w:b/>
                <w:bCs/>
                <w:color w:val="000000"/>
                <w:sz w:val="20"/>
                <w:szCs w:val="20"/>
              </w:rPr>
            </w:pPr>
            <w:r w:rsidRPr="0063210A">
              <w:rPr>
                <w:b/>
                <w:bCs/>
                <w:color w:val="000000"/>
                <w:sz w:val="20"/>
                <w:szCs w:val="20"/>
              </w:rPr>
              <w:t>40 906,65265</w:t>
            </w:r>
          </w:p>
        </w:tc>
        <w:tc>
          <w:tcPr>
            <w:tcW w:w="1276" w:type="dxa"/>
            <w:tcBorders>
              <w:top w:val="nil"/>
              <w:left w:val="nil"/>
              <w:bottom w:val="single" w:sz="4" w:space="0" w:color="auto"/>
              <w:right w:val="single" w:sz="4" w:space="0" w:color="auto"/>
            </w:tcBorders>
            <w:shd w:val="clear" w:color="000000" w:fill="00FFFF"/>
            <w:vAlign w:val="center"/>
            <w:hideMark/>
          </w:tcPr>
          <w:p w14:paraId="4A985448" w14:textId="77777777" w:rsidR="0063210A" w:rsidRPr="0063210A" w:rsidRDefault="0063210A" w:rsidP="0063210A">
            <w:pPr>
              <w:jc w:val="center"/>
              <w:rPr>
                <w:b/>
                <w:bCs/>
                <w:color w:val="000000"/>
                <w:sz w:val="20"/>
                <w:szCs w:val="20"/>
              </w:rPr>
            </w:pPr>
            <w:r w:rsidRPr="0063210A">
              <w:rPr>
                <w:b/>
                <w:bCs/>
                <w:color w:val="000000"/>
                <w:sz w:val="20"/>
                <w:szCs w:val="20"/>
              </w:rPr>
              <w:t>43 541,98865</w:t>
            </w:r>
          </w:p>
        </w:tc>
        <w:tc>
          <w:tcPr>
            <w:tcW w:w="1134" w:type="dxa"/>
            <w:tcBorders>
              <w:top w:val="nil"/>
              <w:left w:val="nil"/>
              <w:bottom w:val="single" w:sz="4" w:space="0" w:color="auto"/>
              <w:right w:val="single" w:sz="4" w:space="0" w:color="auto"/>
            </w:tcBorders>
            <w:shd w:val="clear" w:color="000000" w:fill="00FFFF"/>
            <w:vAlign w:val="center"/>
            <w:hideMark/>
          </w:tcPr>
          <w:p w14:paraId="50E63BB3" w14:textId="77777777" w:rsidR="0063210A" w:rsidRPr="0063210A" w:rsidRDefault="0063210A" w:rsidP="0063210A">
            <w:pPr>
              <w:jc w:val="center"/>
              <w:rPr>
                <w:b/>
                <w:bCs/>
                <w:color w:val="000000"/>
                <w:sz w:val="20"/>
                <w:szCs w:val="20"/>
              </w:rPr>
            </w:pPr>
            <w:r w:rsidRPr="0063210A">
              <w:rPr>
                <w:b/>
                <w:bCs/>
                <w:color w:val="000000"/>
                <w:sz w:val="20"/>
                <w:szCs w:val="20"/>
              </w:rPr>
              <w:t>46 854,51965</w:t>
            </w:r>
          </w:p>
        </w:tc>
      </w:tr>
      <w:tr w:rsidR="0063210A" w:rsidRPr="0063210A" w14:paraId="5987935D" w14:textId="77777777" w:rsidTr="0063210A">
        <w:trPr>
          <w:trHeight w:val="1524"/>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62A90055" w14:textId="77777777" w:rsidR="0063210A" w:rsidRPr="0063210A" w:rsidRDefault="0063210A" w:rsidP="0063210A">
            <w:pPr>
              <w:rPr>
                <w:b/>
                <w:bCs/>
                <w:sz w:val="20"/>
                <w:szCs w:val="20"/>
              </w:rPr>
            </w:pPr>
            <w:r w:rsidRPr="0063210A">
              <w:rPr>
                <w:b/>
                <w:bCs/>
                <w:sz w:val="20"/>
                <w:szCs w:val="20"/>
              </w:rPr>
              <w:t xml:space="preserve">Комплекс процессных мероприятий </w:t>
            </w:r>
          </w:p>
        </w:tc>
        <w:tc>
          <w:tcPr>
            <w:tcW w:w="1420" w:type="dxa"/>
            <w:gridSpan w:val="2"/>
            <w:tcBorders>
              <w:top w:val="nil"/>
              <w:left w:val="nil"/>
              <w:bottom w:val="single" w:sz="4" w:space="0" w:color="auto"/>
              <w:right w:val="single" w:sz="4" w:space="0" w:color="auto"/>
            </w:tcBorders>
            <w:shd w:val="clear" w:color="000000" w:fill="92D050"/>
            <w:vAlign w:val="center"/>
            <w:hideMark/>
          </w:tcPr>
          <w:p w14:paraId="087EA0E9" w14:textId="77777777" w:rsidR="0063210A" w:rsidRPr="0063210A" w:rsidRDefault="0063210A" w:rsidP="0063210A">
            <w:pPr>
              <w:jc w:val="center"/>
              <w:rPr>
                <w:b/>
                <w:bCs/>
                <w:sz w:val="20"/>
                <w:szCs w:val="20"/>
              </w:rPr>
            </w:pPr>
            <w:r w:rsidRPr="0063210A">
              <w:rPr>
                <w:b/>
                <w:bCs/>
                <w:sz w:val="20"/>
                <w:szCs w:val="20"/>
              </w:rPr>
              <w:t>07 4 00 00000</w:t>
            </w:r>
          </w:p>
        </w:tc>
        <w:tc>
          <w:tcPr>
            <w:tcW w:w="918" w:type="dxa"/>
            <w:tcBorders>
              <w:top w:val="nil"/>
              <w:left w:val="nil"/>
              <w:bottom w:val="single" w:sz="4" w:space="0" w:color="auto"/>
              <w:right w:val="single" w:sz="4" w:space="0" w:color="auto"/>
            </w:tcBorders>
            <w:shd w:val="clear" w:color="000000" w:fill="92D050"/>
            <w:vAlign w:val="bottom"/>
            <w:hideMark/>
          </w:tcPr>
          <w:p w14:paraId="7CEFD0ED"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000000" w:fill="92D050"/>
            <w:vAlign w:val="bottom"/>
            <w:hideMark/>
          </w:tcPr>
          <w:p w14:paraId="172EFC7A"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000000" w:fill="92D050"/>
            <w:vAlign w:val="bottom"/>
            <w:hideMark/>
          </w:tcPr>
          <w:p w14:paraId="009888D9"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000000" w:fill="92D050"/>
            <w:vAlign w:val="center"/>
            <w:hideMark/>
          </w:tcPr>
          <w:p w14:paraId="76C6ACF8" w14:textId="77777777" w:rsidR="0063210A" w:rsidRPr="0063210A" w:rsidRDefault="0063210A" w:rsidP="0063210A">
            <w:pPr>
              <w:jc w:val="center"/>
              <w:rPr>
                <w:b/>
                <w:bCs/>
                <w:color w:val="000000"/>
                <w:sz w:val="22"/>
                <w:szCs w:val="22"/>
              </w:rPr>
            </w:pPr>
            <w:r w:rsidRPr="0063210A">
              <w:rPr>
                <w:b/>
                <w:bCs/>
                <w:color w:val="000000"/>
                <w:sz w:val="22"/>
                <w:szCs w:val="22"/>
              </w:rPr>
              <w:t>40 906,65265</w:t>
            </w:r>
          </w:p>
        </w:tc>
        <w:tc>
          <w:tcPr>
            <w:tcW w:w="1276" w:type="dxa"/>
            <w:tcBorders>
              <w:top w:val="nil"/>
              <w:left w:val="nil"/>
              <w:bottom w:val="single" w:sz="4" w:space="0" w:color="auto"/>
              <w:right w:val="single" w:sz="4" w:space="0" w:color="auto"/>
            </w:tcBorders>
            <w:shd w:val="clear" w:color="000000" w:fill="92D050"/>
            <w:vAlign w:val="center"/>
            <w:hideMark/>
          </w:tcPr>
          <w:p w14:paraId="3EE69284" w14:textId="77777777" w:rsidR="0063210A" w:rsidRPr="0063210A" w:rsidRDefault="0063210A" w:rsidP="0063210A">
            <w:pPr>
              <w:jc w:val="center"/>
              <w:rPr>
                <w:b/>
                <w:bCs/>
                <w:color w:val="000000"/>
                <w:sz w:val="22"/>
                <w:szCs w:val="22"/>
              </w:rPr>
            </w:pPr>
            <w:r w:rsidRPr="0063210A">
              <w:rPr>
                <w:b/>
                <w:bCs/>
                <w:color w:val="000000"/>
                <w:sz w:val="22"/>
                <w:szCs w:val="22"/>
              </w:rPr>
              <w:t>43 541,98865</w:t>
            </w:r>
          </w:p>
        </w:tc>
        <w:tc>
          <w:tcPr>
            <w:tcW w:w="1134" w:type="dxa"/>
            <w:tcBorders>
              <w:top w:val="nil"/>
              <w:left w:val="nil"/>
              <w:bottom w:val="single" w:sz="4" w:space="0" w:color="auto"/>
              <w:right w:val="single" w:sz="4" w:space="0" w:color="auto"/>
            </w:tcBorders>
            <w:shd w:val="clear" w:color="000000" w:fill="92D050"/>
            <w:vAlign w:val="center"/>
            <w:hideMark/>
          </w:tcPr>
          <w:p w14:paraId="2E8FB10A" w14:textId="77777777" w:rsidR="0063210A" w:rsidRPr="0063210A" w:rsidRDefault="0063210A" w:rsidP="0063210A">
            <w:pPr>
              <w:jc w:val="center"/>
              <w:rPr>
                <w:b/>
                <w:bCs/>
                <w:color w:val="000000"/>
                <w:sz w:val="22"/>
                <w:szCs w:val="22"/>
              </w:rPr>
            </w:pPr>
            <w:r w:rsidRPr="0063210A">
              <w:rPr>
                <w:b/>
                <w:bCs/>
                <w:color w:val="000000"/>
                <w:sz w:val="22"/>
                <w:szCs w:val="22"/>
              </w:rPr>
              <w:t>46 854,51965</w:t>
            </w:r>
          </w:p>
        </w:tc>
      </w:tr>
      <w:tr w:rsidR="0063210A" w:rsidRPr="0063210A" w14:paraId="23D92F40" w14:textId="77777777" w:rsidTr="0063210A">
        <w:trPr>
          <w:trHeight w:val="12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D429B" w14:textId="77777777" w:rsidR="0063210A" w:rsidRPr="0063210A" w:rsidRDefault="0063210A" w:rsidP="0063210A">
            <w:pPr>
              <w:rPr>
                <w:b/>
                <w:bCs/>
                <w:i/>
                <w:iCs/>
                <w:sz w:val="20"/>
                <w:szCs w:val="20"/>
              </w:rPr>
            </w:pPr>
            <w:r w:rsidRPr="0063210A">
              <w:rPr>
                <w:b/>
                <w:bCs/>
                <w:i/>
                <w:iCs/>
                <w:sz w:val="20"/>
                <w:szCs w:val="20"/>
              </w:rPr>
              <w:t>Комплекс процессных мероприятий "Обеспечение отдыха, оздоровления, занятости детей, подростков и молодежи"</w:t>
            </w:r>
          </w:p>
        </w:tc>
        <w:tc>
          <w:tcPr>
            <w:tcW w:w="1420" w:type="dxa"/>
            <w:gridSpan w:val="2"/>
            <w:tcBorders>
              <w:top w:val="nil"/>
              <w:left w:val="nil"/>
              <w:bottom w:val="single" w:sz="4" w:space="0" w:color="auto"/>
              <w:right w:val="single" w:sz="4" w:space="0" w:color="auto"/>
            </w:tcBorders>
            <w:shd w:val="clear" w:color="auto" w:fill="auto"/>
            <w:vAlign w:val="center"/>
            <w:hideMark/>
          </w:tcPr>
          <w:p w14:paraId="00611CC3" w14:textId="77777777" w:rsidR="0063210A" w:rsidRPr="0063210A" w:rsidRDefault="0063210A" w:rsidP="0063210A">
            <w:pPr>
              <w:jc w:val="center"/>
              <w:rPr>
                <w:b/>
                <w:bCs/>
                <w:sz w:val="20"/>
                <w:szCs w:val="20"/>
              </w:rPr>
            </w:pPr>
            <w:r w:rsidRPr="0063210A">
              <w:rPr>
                <w:b/>
                <w:bCs/>
                <w:sz w:val="20"/>
                <w:szCs w:val="20"/>
              </w:rPr>
              <w:t>07 4 01 00000</w:t>
            </w:r>
          </w:p>
        </w:tc>
        <w:tc>
          <w:tcPr>
            <w:tcW w:w="918" w:type="dxa"/>
            <w:tcBorders>
              <w:top w:val="nil"/>
              <w:left w:val="nil"/>
              <w:bottom w:val="single" w:sz="4" w:space="0" w:color="auto"/>
              <w:right w:val="single" w:sz="4" w:space="0" w:color="auto"/>
            </w:tcBorders>
            <w:shd w:val="clear" w:color="auto" w:fill="auto"/>
            <w:vAlign w:val="bottom"/>
            <w:hideMark/>
          </w:tcPr>
          <w:p w14:paraId="28992042"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auto" w:fill="auto"/>
            <w:vAlign w:val="bottom"/>
            <w:hideMark/>
          </w:tcPr>
          <w:p w14:paraId="15775F65"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auto" w:fill="auto"/>
            <w:vAlign w:val="bottom"/>
            <w:hideMark/>
          </w:tcPr>
          <w:p w14:paraId="1F935845"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72AE19D8" w14:textId="77777777" w:rsidR="0063210A" w:rsidRPr="0063210A" w:rsidRDefault="0063210A" w:rsidP="0063210A">
            <w:pPr>
              <w:jc w:val="center"/>
              <w:rPr>
                <w:b/>
                <w:bCs/>
                <w:color w:val="000000"/>
                <w:sz w:val="22"/>
                <w:szCs w:val="22"/>
              </w:rPr>
            </w:pPr>
            <w:r w:rsidRPr="0063210A">
              <w:rPr>
                <w:b/>
                <w:bCs/>
                <w:color w:val="000000"/>
                <w:sz w:val="22"/>
                <w:szCs w:val="22"/>
              </w:rPr>
              <w:t>425,00000</w:t>
            </w:r>
          </w:p>
        </w:tc>
        <w:tc>
          <w:tcPr>
            <w:tcW w:w="1276" w:type="dxa"/>
            <w:tcBorders>
              <w:top w:val="nil"/>
              <w:left w:val="nil"/>
              <w:bottom w:val="single" w:sz="4" w:space="0" w:color="auto"/>
              <w:right w:val="single" w:sz="4" w:space="0" w:color="auto"/>
            </w:tcBorders>
            <w:shd w:val="clear" w:color="auto" w:fill="auto"/>
            <w:vAlign w:val="center"/>
            <w:hideMark/>
          </w:tcPr>
          <w:p w14:paraId="1C2257F3" w14:textId="77777777" w:rsidR="0063210A" w:rsidRPr="0063210A" w:rsidRDefault="0063210A" w:rsidP="0063210A">
            <w:pPr>
              <w:jc w:val="center"/>
              <w:rPr>
                <w:b/>
                <w:bCs/>
                <w:color w:val="000000"/>
                <w:sz w:val="22"/>
                <w:szCs w:val="22"/>
              </w:rPr>
            </w:pPr>
            <w:r w:rsidRPr="0063210A">
              <w:rPr>
                <w:b/>
                <w:bCs/>
                <w:color w:val="000000"/>
                <w:sz w:val="22"/>
                <w:szCs w:val="22"/>
              </w:rPr>
              <w:t>435,00000</w:t>
            </w:r>
          </w:p>
        </w:tc>
        <w:tc>
          <w:tcPr>
            <w:tcW w:w="1134" w:type="dxa"/>
            <w:tcBorders>
              <w:top w:val="nil"/>
              <w:left w:val="nil"/>
              <w:bottom w:val="single" w:sz="4" w:space="0" w:color="auto"/>
              <w:right w:val="single" w:sz="4" w:space="0" w:color="auto"/>
            </w:tcBorders>
            <w:shd w:val="clear" w:color="auto" w:fill="auto"/>
            <w:vAlign w:val="center"/>
            <w:hideMark/>
          </w:tcPr>
          <w:p w14:paraId="6C94CF14" w14:textId="77777777" w:rsidR="0063210A" w:rsidRPr="0063210A" w:rsidRDefault="0063210A" w:rsidP="0063210A">
            <w:pPr>
              <w:jc w:val="center"/>
              <w:rPr>
                <w:b/>
                <w:bCs/>
                <w:color w:val="000000"/>
                <w:sz w:val="22"/>
                <w:szCs w:val="22"/>
              </w:rPr>
            </w:pPr>
            <w:r w:rsidRPr="0063210A">
              <w:rPr>
                <w:b/>
                <w:bCs/>
                <w:color w:val="000000"/>
                <w:sz w:val="22"/>
                <w:szCs w:val="22"/>
              </w:rPr>
              <w:t>478,00000</w:t>
            </w:r>
          </w:p>
        </w:tc>
      </w:tr>
      <w:tr w:rsidR="0063210A" w:rsidRPr="0063210A" w14:paraId="5FAC3107" w14:textId="77777777" w:rsidTr="0063210A">
        <w:trPr>
          <w:trHeight w:val="11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65CD3" w14:textId="77777777" w:rsidR="0063210A" w:rsidRPr="0063210A" w:rsidRDefault="0063210A" w:rsidP="0063210A">
            <w:pPr>
              <w:rPr>
                <w:sz w:val="20"/>
                <w:szCs w:val="20"/>
              </w:rPr>
            </w:pPr>
            <w:r w:rsidRPr="0063210A">
              <w:rPr>
                <w:sz w:val="20"/>
                <w:szCs w:val="20"/>
              </w:rPr>
              <w:t>Организация отдыха, оздоровления, занятости детей, подростков и молодежи</w:t>
            </w:r>
          </w:p>
        </w:tc>
        <w:tc>
          <w:tcPr>
            <w:tcW w:w="1420" w:type="dxa"/>
            <w:gridSpan w:val="2"/>
            <w:tcBorders>
              <w:top w:val="nil"/>
              <w:left w:val="nil"/>
              <w:bottom w:val="single" w:sz="4" w:space="0" w:color="auto"/>
              <w:right w:val="single" w:sz="4" w:space="0" w:color="auto"/>
            </w:tcBorders>
            <w:shd w:val="clear" w:color="auto" w:fill="auto"/>
            <w:vAlign w:val="bottom"/>
            <w:hideMark/>
          </w:tcPr>
          <w:p w14:paraId="4F53FBCB" w14:textId="77777777" w:rsidR="0063210A" w:rsidRPr="0063210A" w:rsidRDefault="0063210A" w:rsidP="0063210A">
            <w:pPr>
              <w:jc w:val="center"/>
              <w:rPr>
                <w:sz w:val="20"/>
                <w:szCs w:val="20"/>
              </w:rPr>
            </w:pPr>
            <w:r w:rsidRPr="0063210A">
              <w:rPr>
                <w:sz w:val="20"/>
                <w:szCs w:val="20"/>
              </w:rPr>
              <w:t>07 4 01 12290</w:t>
            </w:r>
          </w:p>
        </w:tc>
        <w:tc>
          <w:tcPr>
            <w:tcW w:w="918" w:type="dxa"/>
            <w:tcBorders>
              <w:top w:val="nil"/>
              <w:left w:val="nil"/>
              <w:bottom w:val="single" w:sz="4" w:space="0" w:color="auto"/>
              <w:right w:val="single" w:sz="4" w:space="0" w:color="auto"/>
            </w:tcBorders>
            <w:shd w:val="clear" w:color="auto" w:fill="auto"/>
            <w:vAlign w:val="bottom"/>
            <w:hideMark/>
          </w:tcPr>
          <w:p w14:paraId="63EF7F39"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auto" w:fill="auto"/>
            <w:vAlign w:val="bottom"/>
            <w:hideMark/>
          </w:tcPr>
          <w:p w14:paraId="75F09DCC"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auto" w:fill="auto"/>
            <w:vAlign w:val="bottom"/>
            <w:hideMark/>
          </w:tcPr>
          <w:p w14:paraId="2AE29120"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0E62F66" w14:textId="77777777" w:rsidR="0063210A" w:rsidRPr="0063210A" w:rsidRDefault="0063210A" w:rsidP="0063210A">
            <w:pPr>
              <w:jc w:val="center"/>
              <w:rPr>
                <w:color w:val="000000"/>
                <w:sz w:val="22"/>
                <w:szCs w:val="22"/>
              </w:rPr>
            </w:pPr>
            <w:r w:rsidRPr="0063210A">
              <w:rPr>
                <w:color w:val="000000"/>
                <w:sz w:val="22"/>
                <w:szCs w:val="22"/>
              </w:rPr>
              <w:t>425,00000</w:t>
            </w:r>
          </w:p>
        </w:tc>
        <w:tc>
          <w:tcPr>
            <w:tcW w:w="1276" w:type="dxa"/>
            <w:tcBorders>
              <w:top w:val="nil"/>
              <w:left w:val="nil"/>
              <w:bottom w:val="single" w:sz="4" w:space="0" w:color="auto"/>
              <w:right w:val="single" w:sz="4" w:space="0" w:color="auto"/>
            </w:tcBorders>
            <w:shd w:val="clear" w:color="auto" w:fill="auto"/>
            <w:vAlign w:val="center"/>
            <w:hideMark/>
          </w:tcPr>
          <w:p w14:paraId="29B52D6E" w14:textId="77777777" w:rsidR="0063210A" w:rsidRPr="0063210A" w:rsidRDefault="0063210A" w:rsidP="0063210A">
            <w:pPr>
              <w:jc w:val="center"/>
              <w:rPr>
                <w:color w:val="000000"/>
                <w:sz w:val="22"/>
                <w:szCs w:val="22"/>
              </w:rPr>
            </w:pPr>
            <w:r w:rsidRPr="0063210A">
              <w:rPr>
                <w:color w:val="000000"/>
                <w:sz w:val="22"/>
                <w:szCs w:val="22"/>
              </w:rPr>
              <w:t>435,00000</w:t>
            </w:r>
          </w:p>
        </w:tc>
        <w:tc>
          <w:tcPr>
            <w:tcW w:w="1134" w:type="dxa"/>
            <w:tcBorders>
              <w:top w:val="nil"/>
              <w:left w:val="nil"/>
              <w:bottom w:val="single" w:sz="4" w:space="0" w:color="auto"/>
              <w:right w:val="single" w:sz="4" w:space="0" w:color="auto"/>
            </w:tcBorders>
            <w:shd w:val="clear" w:color="auto" w:fill="auto"/>
            <w:vAlign w:val="center"/>
            <w:hideMark/>
          </w:tcPr>
          <w:p w14:paraId="269C927B" w14:textId="77777777" w:rsidR="0063210A" w:rsidRPr="0063210A" w:rsidRDefault="0063210A" w:rsidP="0063210A">
            <w:pPr>
              <w:jc w:val="center"/>
              <w:rPr>
                <w:color w:val="000000"/>
                <w:sz w:val="22"/>
                <w:szCs w:val="22"/>
              </w:rPr>
            </w:pPr>
            <w:r w:rsidRPr="0063210A">
              <w:rPr>
                <w:color w:val="000000"/>
                <w:sz w:val="22"/>
                <w:szCs w:val="22"/>
              </w:rPr>
              <w:t>478,00000</w:t>
            </w:r>
          </w:p>
        </w:tc>
      </w:tr>
      <w:tr w:rsidR="0063210A" w:rsidRPr="0063210A" w14:paraId="55E3A7E8" w14:textId="77777777" w:rsidTr="0063210A">
        <w:trPr>
          <w:trHeight w:val="104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E1CA28"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501560F5" w14:textId="77777777" w:rsidR="0063210A" w:rsidRPr="0063210A" w:rsidRDefault="0063210A" w:rsidP="0063210A">
            <w:pPr>
              <w:jc w:val="center"/>
              <w:rPr>
                <w:sz w:val="20"/>
                <w:szCs w:val="20"/>
              </w:rPr>
            </w:pPr>
            <w:r w:rsidRPr="0063210A">
              <w:rPr>
                <w:sz w:val="20"/>
                <w:szCs w:val="20"/>
              </w:rPr>
              <w:t>07 4 01 12290</w:t>
            </w:r>
          </w:p>
        </w:tc>
        <w:tc>
          <w:tcPr>
            <w:tcW w:w="918" w:type="dxa"/>
            <w:tcBorders>
              <w:top w:val="nil"/>
              <w:left w:val="nil"/>
              <w:bottom w:val="single" w:sz="4" w:space="0" w:color="auto"/>
              <w:right w:val="single" w:sz="4" w:space="0" w:color="auto"/>
            </w:tcBorders>
            <w:shd w:val="clear" w:color="auto" w:fill="auto"/>
            <w:vAlign w:val="bottom"/>
            <w:hideMark/>
          </w:tcPr>
          <w:p w14:paraId="5F357DBB"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auto" w:fill="auto"/>
            <w:vAlign w:val="bottom"/>
            <w:hideMark/>
          </w:tcPr>
          <w:p w14:paraId="222549E6"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auto" w:fill="auto"/>
            <w:vAlign w:val="bottom"/>
            <w:hideMark/>
          </w:tcPr>
          <w:p w14:paraId="0B90C3AA"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BAF12B2" w14:textId="77777777" w:rsidR="0063210A" w:rsidRPr="0063210A" w:rsidRDefault="0063210A" w:rsidP="0063210A">
            <w:pPr>
              <w:jc w:val="center"/>
              <w:rPr>
                <w:color w:val="000000"/>
                <w:sz w:val="22"/>
                <w:szCs w:val="22"/>
              </w:rPr>
            </w:pPr>
            <w:r w:rsidRPr="0063210A">
              <w:rPr>
                <w:color w:val="000000"/>
                <w:sz w:val="22"/>
                <w:szCs w:val="22"/>
              </w:rPr>
              <w:t>425,00000</w:t>
            </w:r>
          </w:p>
        </w:tc>
        <w:tc>
          <w:tcPr>
            <w:tcW w:w="1276" w:type="dxa"/>
            <w:tcBorders>
              <w:top w:val="nil"/>
              <w:left w:val="nil"/>
              <w:bottom w:val="single" w:sz="4" w:space="0" w:color="auto"/>
              <w:right w:val="single" w:sz="4" w:space="0" w:color="auto"/>
            </w:tcBorders>
            <w:shd w:val="clear" w:color="auto" w:fill="auto"/>
            <w:vAlign w:val="center"/>
            <w:hideMark/>
          </w:tcPr>
          <w:p w14:paraId="166D0A83" w14:textId="77777777" w:rsidR="0063210A" w:rsidRPr="0063210A" w:rsidRDefault="0063210A" w:rsidP="0063210A">
            <w:pPr>
              <w:jc w:val="center"/>
              <w:rPr>
                <w:color w:val="000000"/>
                <w:sz w:val="22"/>
                <w:szCs w:val="22"/>
              </w:rPr>
            </w:pPr>
            <w:r w:rsidRPr="0063210A">
              <w:rPr>
                <w:color w:val="000000"/>
                <w:sz w:val="22"/>
                <w:szCs w:val="22"/>
              </w:rPr>
              <w:t>435,00000</w:t>
            </w:r>
          </w:p>
        </w:tc>
        <w:tc>
          <w:tcPr>
            <w:tcW w:w="1134" w:type="dxa"/>
            <w:tcBorders>
              <w:top w:val="nil"/>
              <w:left w:val="nil"/>
              <w:bottom w:val="single" w:sz="4" w:space="0" w:color="auto"/>
              <w:right w:val="single" w:sz="4" w:space="0" w:color="auto"/>
            </w:tcBorders>
            <w:shd w:val="clear" w:color="auto" w:fill="auto"/>
            <w:vAlign w:val="center"/>
            <w:hideMark/>
          </w:tcPr>
          <w:p w14:paraId="703900E1" w14:textId="77777777" w:rsidR="0063210A" w:rsidRPr="0063210A" w:rsidRDefault="0063210A" w:rsidP="0063210A">
            <w:pPr>
              <w:jc w:val="center"/>
              <w:rPr>
                <w:color w:val="000000"/>
                <w:sz w:val="22"/>
                <w:szCs w:val="22"/>
              </w:rPr>
            </w:pPr>
            <w:r w:rsidRPr="0063210A">
              <w:rPr>
                <w:color w:val="000000"/>
                <w:sz w:val="22"/>
                <w:szCs w:val="22"/>
              </w:rPr>
              <w:t>478,00000</w:t>
            </w:r>
          </w:p>
        </w:tc>
      </w:tr>
      <w:tr w:rsidR="0063210A" w:rsidRPr="0063210A" w14:paraId="0482E427" w14:textId="77777777" w:rsidTr="0063210A">
        <w:trPr>
          <w:trHeight w:val="108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AD45FA"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2762415E" w14:textId="77777777" w:rsidR="0063210A" w:rsidRPr="0063210A" w:rsidRDefault="0063210A" w:rsidP="0063210A">
            <w:pPr>
              <w:jc w:val="center"/>
              <w:rPr>
                <w:sz w:val="20"/>
                <w:szCs w:val="20"/>
              </w:rPr>
            </w:pPr>
            <w:r w:rsidRPr="0063210A">
              <w:rPr>
                <w:sz w:val="20"/>
                <w:szCs w:val="20"/>
              </w:rPr>
              <w:t>07 4 01 12290</w:t>
            </w:r>
          </w:p>
        </w:tc>
        <w:tc>
          <w:tcPr>
            <w:tcW w:w="918" w:type="dxa"/>
            <w:tcBorders>
              <w:top w:val="nil"/>
              <w:left w:val="nil"/>
              <w:bottom w:val="single" w:sz="4" w:space="0" w:color="auto"/>
              <w:right w:val="single" w:sz="4" w:space="0" w:color="auto"/>
            </w:tcBorders>
            <w:shd w:val="clear" w:color="auto" w:fill="auto"/>
            <w:vAlign w:val="bottom"/>
            <w:hideMark/>
          </w:tcPr>
          <w:p w14:paraId="7F7279CD"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center"/>
            <w:hideMark/>
          </w:tcPr>
          <w:p w14:paraId="65B7B8B0"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543524A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5CC3061" w14:textId="77777777" w:rsidR="0063210A" w:rsidRPr="0063210A" w:rsidRDefault="0063210A" w:rsidP="0063210A">
            <w:pPr>
              <w:jc w:val="center"/>
              <w:rPr>
                <w:color w:val="000000"/>
                <w:sz w:val="22"/>
                <w:szCs w:val="22"/>
              </w:rPr>
            </w:pPr>
            <w:r w:rsidRPr="0063210A">
              <w:rPr>
                <w:color w:val="000000"/>
                <w:sz w:val="22"/>
                <w:szCs w:val="22"/>
              </w:rPr>
              <w:t>425,00000</w:t>
            </w:r>
          </w:p>
        </w:tc>
        <w:tc>
          <w:tcPr>
            <w:tcW w:w="1276" w:type="dxa"/>
            <w:tcBorders>
              <w:top w:val="nil"/>
              <w:left w:val="nil"/>
              <w:bottom w:val="single" w:sz="4" w:space="0" w:color="auto"/>
              <w:right w:val="single" w:sz="4" w:space="0" w:color="auto"/>
            </w:tcBorders>
            <w:shd w:val="clear" w:color="auto" w:fill="auto"/>
            <w:vAlign w:val="center"/>
            <w:hideMark/>
          </w:tcPr>
          <w:p w14:paraId="5568A991" w14:textId="77777777" w:rsidR="0063210A" w:rsidRPr="0063210A" w:rsidRDefault="0063210A" w:rsidP="0063210A">
            <w:pPr>
              <w:jc w:val="center"/>
              <w:rPr>
                <w:color w:val="000000"/>
                <w:sz w:val="22"/>
                <w:szCs w:val="22"/>
              </w:rPr>
            </w:pPr>
            <w:r w:rsidRPr="0063210A">
              <w:rPr>
                <w:color w:val="000000"/>
                <w:sz w:val="22"/>
                <w:szCs w:val="22"/>
              </w:rPr>
              <w:t>435,00000</w:t>
            </w:r>
          </w:p>
        </w:tc>
        <w:tc>
          <w:tcPr>
            <w:tcW w:w="1134" w:type="dxa"/>
            <w:tcBorders>
              <w:top w:val="nil"/>
              <w:left w:val="nil"/>
              <w:bottom w:val="single" w:sz="4" w:space="0" w:color="auto"/>
              <w:right w:val="single" w:sz="4" w:space="0" w:color="auto"/>
            </w:tcBorders>
            <w:shd w:val="clear" w:color="auto" w:fill="auto"/>
            <w:vAlign w:val="center"/>
            <w:hideMark/>
          </w:tcPr>
          <w:p w14:paraId="2B3DFF96" w14:textId="77777777" w:rsidR="0063210A" w:rsidRPr="0063210A" w:rsidRDefault="0063210A" w:rsidP="0063210A">
            <w:pPr>
              <w:jc w:val="center"/>
              <w:rPr>
                <w:color w:val="000000"/>
                <w:sz w:val="22"/>
                <w:szCs w:val="22"/>
              </w:rPr>
            </w:pPr>
            <w:r w:rsidRPr="0063210A">
              <w:rPr>
                <w:color w:val="000000"/>
                <w:sz w:val="22"/>
                <w:szCs w:val="22"/>
              </w:rPr>
              <w:t>478,00000</w:t>
            </w:r>
          </w:p>
        </w:tc>
      </w:tr>
      <w:tr w:rsidR="0063210A" w:rsidRPr="0063210A" w14:paraId="6091302D" w14:textId="77777777" w:rsidTr="0063210A">
        <w:trPr>
          <w:trHeight w:val="7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76AA9" w14:textId="77777777" w:rsidR="0063210A" w:rsidRPr="0063210A" w:rsidRDefault="0063210A" w:rsidP="0063210A">
            <w:pPr>
              <w:rPr>
                <w:sz w:val="20"/>
                <w:szCs w:val="20"/>
              </w:rPr>
            </w:pPr>
            <w:r w:rsidRPr="0063210A">
              <w:rPr>
                <w:sz w:val="20"/>
                <w:szCs w:val="20"/>
              </w:rPr>
              <w:t>Другие вопросы в области образования</w:t>
            </w:r>
          </w:p>
        </w:tc>
        <w:tc>
          <w:tcPr>
            <w:tcW w:w="1420" w:type="dxa"/>
            <w:gridSpan w:val="2"/>
            <w:tcBorders>
              <w:top w:val="nil"/>
              <w:left w:val="nil"/>
              <w:bottom w:val="single" w:sz="4" w:space="0" w:color="auto"/>
              <w:right w:val="single" w:sz="4" w:space="0" w:color="auto"/>
            </w:tcBorders>
            <w:shd w:val="clear" w:color="auto" w:fill="auto"/>
            <w:vAlign w:val="bottom"/>
            <w:hideMark/>
          </w:tcPr>
          <w:p w14:paraId="7C439B99" w14:textId="77777777" w:rsidR="0063210A" w:rsidRPr="0063210A" w:rsidRDefault="0063210A" w:rsidP="0063210A">
            <w:pPr>
              <w:jc w:val="center"/>
              <w:rPr>
                <w:sz w:val="20"/>
                <w:szCs w:val="20"/>
              </w:rPr>
            </w:pPr>
            <w:r w:rsidRPr="0063210A">
              <w:rPr>
                <w:sz w:val="20"/>
                <w:szCs w:val="20"/>
              </w:rPr>
              <w:t>07 4 01 12290</w:t>
            </w:r>
          </w:p>
        </w:tc>
        <w:tc>
          <w:tcPr>
            <w:tcW w:w="918" w:type="dxa"/>
            <w:tcBorders>
              <w:top w:val="nil"/>
              <w:left w:val="nil"/>
              <w:bottom w:val="single" w:sz="4" w:space="0" w:color="auto"/>
              <w:right w:val="single" w:sz="4" w:space="0" w:color="auto"/>
            </w:tcBorders>
            <w:shd w:val="clear" w:color="000000" w:fill="FFFFFF"/>
            <w:vAlign w:val="bottom"/>
            <w:hideMark/>
          </w:tcPr>
          <w:p w14:paraId="48B5445A"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6D0C0FA1" w14:textId="77777777" w:rsidR="0063210A" w:rsidRPr="0063210A" w:rsidRDefault="0063210A" w:rsidP="0063210A">
            <w:pPr>
              <w:jc w:val="center"/>
              <w:rPr>
                <w:color w:val="000000"/>
                <w:sz w:val="20"/>
                <w:szCs w:val="20"/>
              </w:rPr>
            </w:pPr>
            <w:r w:rsidRPr="0063210A">
              <w:rPr>
                <w:color w:val="000000"/>
                <w:sz w:val="20"/>
                <w:szCs w:val="20"/>
              </w:rPr>
              <w:t>07</w:t>
            </w:r>
          </w:p>
        </w:tc>
        <w:tc>
          <w:tcPr>
            <w:tcW w:w="830" w:type="dxa"/>
            <w:tcBorders>
              <w:top w:val="nil"/>
              <w:left w:val="nil"/>
              <w:bottom w:val="single" w:sz="4" w:space="0" w:color="auto"/>
              <w:right w:val="single" w:sz="4" w:space="0" w:color="auto"/>
            </w:tcBorders>
            <w:shd w:val="clear" w:color="000000" w:fill="FFFFFF"/>
            <w:vAlign w:val="bottom"/>
            <w:hideMark/>
          </w:tcPr>
          <w:p w14:paraId="02C072A7" w14:textId="77777777" w:rsidR="0063210A" w:rsidRPr="0063210A" w:rsidRDefault="0063210A" w:rsidP="0063210A">
            <w:pPr>
              <w:jc w:val="center"/>
              <w:rPr>
                <w:color w:val="000000"/>
                <w:sz w:val="20"/>
                <w:szCs w:val="20"/>
              </w:rPr>
            </w:pPr>
            <w:r w:rsidRPr="0063210A">
              <w:rPr>
                <w:color w:val="000000"/>
                <w:sz w:val="20"/>
                <w:szCs w:val="20"/>
              </w:rPr>
              <w:t>09</w:t>
            </w:r>
          </w:p>
        </w:tc>
        <w:tc>
          <w:tcPr>
            <w:tcW w:w="1418" w:type="dxa"/>
            <w:tcBorders>
              <w:top w:val="nil"/>
              <w:left w:val="nil"/>
              <w:bottom w:val="single" w:sz="4" w:space="0" w:color="auto"/>
              <w:right w:val="nil"/>
            </w:tcBorders>
            <w:shd w:val="clear" w:color="000000" w:fill="FFFFFF"/>
            <w:vAlign w:val="bottom"/>
            <w:hideMark/>
          </w:tcPr>
          <w:p w14:paraId="2BFB1828" w14:textId="77777777" w:rsidR="0063210A" w:rsidRPr="0063210A" w:rsidRDefault="0063210A" w:rsidP="0063210A">
            <w:pPr>
              <w:jc w:val="center"/>
              <w:rPr>
                <w:sz w:val="20"/>
                <w:szCs w:val="20"/>
              </w:rPr>
            </w:pPr>
            <w:r w:rsidRPr="0063210A">
              <w:rPr>
                <w:sz w:val="20"/>
                <w:szCs w:val="20"/>
              </w:rPr>
              <w:t>425,00000</w:t>
            </w:r>
          </w:p>
        </w:tc>
        <w:tc>
          <w:tcPr>
            <w:tcW w:w="1276" w:type="dxa"/>
            <w:tcBorders>
              <w:top w:val="nil"/>
              <w:left w:val="single" w:sz="4" w:space="0" w:color="auto"/>
              <w:bottom w:val="single" w:sz="4" w:space="0" w:color="auto"/>
              <w:right w:val="nil"/>
            </w:tcBorders>
            <w:shd w:val="clear" w:color="auto" w:fill="auto"/>
            <w:vAlign w:val="bottom"/>
            <w:hideMark/>
          </w:tcPr>
          <w:p w14:paraId="5ADA85CE" w14:textId="77777777" w:rsidR="0063210A" w:rsidRPr="0063210A" w:rsidRDefault="0063210A" w:rsidP="0063210A">
            <w:pPr>
              <w:jc w:val="center"/>
              <w:rPr>
                <w:sz w:val="20"/>
                <w:szCs w:val="20"/>
              </w:rPr>
            </w:pPr>
            <w:r w:rsidRPr="0063210A">
              <w:rPr>
                <w:sz w:val="20"/>
                <w:szCs w:val="20"/>
              </w:rPr>
              <w:t>435,00000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0C4C276D" w14:textId="77777777" w:rsidR="0063210A" w:rsidRPr="0063210A" w:rsidRDefault="0063210A" w:rsidP="0063210A">
            <w:pPr>
              <w:jc w:val="center"/>
              <w:rPr>
                <w:sz w:val="20"/>
                <w:szCs w:val="20"/>
              </w:rPr>
            </w:pPr>
            <w:r w:rsidRPr="0063210A">
              <w:rPr>
                <w:sz w:val="20"/>
                <w:szCs w:val="20"/>
              </w:rPr>
              <w:t>478,00000</w:t>
            </w:r>
          </w:p>
        </w:tc>
      </w:tr>
      <w:tr w:rsidR="0063210A" w:rsidRPr="0063210A" w14:paraId="495B813B" w14:textId="77777777" w:rsidTr="0063210A">
        <w:trPr>
          <w:trHeight w:val="110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2154D" w14:textId="77777777" w:rsidR="0063210A" w:rsidRPr="0063210A" w:rsidRDefault="0063210A" w:rsidP="0063210A">
            <w:pPr>
              <w:rPr>
                <w:b/>
                <w:bCs/>
                <w:i/>
                <w:iCs/>
                <w:sz w:val="20"/>
                <w:szCs w:val="20"/>
              </w:rPr>
            </w:pPr>
            <w:r w:rsidRPr="0063210A">
              <w:rPr>
                <w:b/>
                <w:bCs/>
                <w:i/>
                <w:iCs/>
                <w:sz w:val="20"/>
                <w:szCs w:val="20"/>
              </w:rPr>
              <w:t>Комплекс процессных мероприятий "Организация и проведение молодежных массовых мероприятий"</w:t>
            </w:r>
          </w:p>
        </w:tc>
        <w:tc>
          <w:tcPr>
            <w:tcW w:w="1420" w:type="dxa"/>
            <w:gridSpan w:val="2"/>
            <w:tcBorders>
              <w:top w:val="nil"/>
              <w:left w:val="nil"/>
              <w:bottom w:val="single" w:sz="4" w:space="0" w:color="auto"/>
              <w:right w:val="single" w:sz="4" w:space="0" w:color="auto"/>
            </w:tcBorders>
            <w:shd w:val="clear" w:color="auto" w:fill="auto"/>
            <w:vAlign w:val="center"/>
            <w:hideMark/>
          </w:tcPr>
          <w:p w14:paraId="2E27F47B" w14:textId="77777777" w:rsidR="0063210A" w:rsidRPr="0063210A" w:rsidRDefault="0063210A" w:rsidP="0063210A">
            <w:pPr>
              <w:jc w:val="center"/>
              <w:rPr>
                <w:b/>
                <w:bCs/>
                <w:sz w:val="20"/>
                <w:szCs w:val="20"/>
              </w:rPr>
            </w:pPr>
            <w:r w:rsidRPr="0063210A">
              <w:rPr>
                <w:b/>
                <w:bCs/>
                <w:sz w:val="20"/>
                <w:szCs w:val="20"/>
              </w:rPr>
              <w:t>07 4 02 00000</w:t>
            </w:r>
          </w:p>
        </w:tc>
        <w:tc>
          <w:tcPr>
            <w:tcW w:w="918" w:type="dxa"/>
            <w:tcBorders>
              <w:top w:val="nil"/>
              <w:left w:val="nil"/>
              <w:bottom w:val="single" w:sz="4" w:space="0" w:color="auto"/>
              <w:right w:val="single" w:sz="4" w:space="0" w:color="auto"/>
            </w:tcBorders>
            <w:shd w:val="clear" w:color="auto" w:fill="auto"/>
            <w:vAlign w:val="bottom"/>
            <w:hideMark/>
          </w:tcPr>
          <w:p w14:paraId="4DDACD6D"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auto" w:fill="auto"/>
            <w:vAlign w:val="bottom"/>
            <w:hideMark/>
          </w:tcPr>
          <w:p w14:paraId="5E07B805"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auto" w:fill="auto"/>
            <w:vAlign w:val="bottom"/>
            <w:hideMark/>
          </w:tcPr>
          <w:p w14:paraId="692B8775"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45F88612" w14:textId="77777777" w:rsidR="0063210A" w:rsidRPr="0063210A" w:rsidRDefault="0063210A" w:rsidP="0063210A">
            <w:pPr>
              <w:jc w:val="center"/>
              <w:rPr>
                <w:b/>
                <w:bCs/>
                <w:color w:val="000000"/>
                <w:sz w:val="22"/>
                <w:szCs w:val="22"/>
              </w:rPr>
            </w:pPr>
            <w:r w:rsidRPr="0063210A">
              <w:rPr>
                <w:b/>
                <w:bCs/>
                <w:color w:val="000000"/>
                <w:sz w:val="22"/>
                <w:szCs w:val="22"/>
              </w:rPr>
              <w:t>470,00000</w:t>
            </w:r>
          </w:p>
        </w:tc>
        <w:tc>
          <w:tcPr>
            <w:tcW w:w="1276" w:type="dxa"/>
            <w:tcBorders>
              <w:top w:val="nil"/>
              <w:left w:val="nil"/>
              <w:bottom w:val="single" w:sz="4" w:space="0" w:color="auto"/>
              <w:right w:val="single" w:sz="4" w:space="0" w:color="auto"/>
            </w:tcBorders>
            <w:shd w:val="clear" w:color="auto" w:fill="auto"/>
            <w:vAlign w:val="center"/>
            <w:hideMark/>
          </w:tcPr>
          <w:p w14:paraId="6A3C2FF6" w14:textId="77777777" w:rsidR="0063210A" w:rsidRPr="0063210A" w:rsidRDefault="0063210A" w:rsidP="0063210A">
            <w:pPr>
              <w:jc w:val="center"/>
              <w:rPr>
                <w:b/>
                <w:bCs/>
                <w:color w:val="000000"/>
                <w:sz w:val="22"/>
                <w:szCs w:val="22"/>
              </w:rPr>
            </w:pPr>
            <w:r w:rsidRPr="0063210A">
              <w:rPr>
                <w:b/>
                <w:bCs/>
                <w:color w:val="000000"/>
                <w:sz w:val="22"/>
                <w:szCs w:val="22"/>
              </w:rPr>
              <w:t>165,00000</w:t>
            </w:r>
          </w:p>
        </w:tc>
        <w:tc>
          <w:tcPr>
            <w:tcW w:w="1134" w:type="dxa"/>
            <w:tcBorders>
              <w:top w:val="nil"/>
              <w:left w:val="nil"/>
              <w:bottom w:val="single" w:sz="4" w:space="0" w:color="auto"/>
              <w:right w:val="single" w:sz="4" w:space="0" w:color="auto"/>
            </w:tcBorders>
            <w:shd w:val="clear" w:color="auto" w:fill="auto"/>
            <w:vAlign w:val="center"/>
            <w:hideMark/>
          </w:tcPr>
          <w:p w14:paraId="2208DEE3" w14:textId="77777777" w:rsidR="0063210A" w:rsidRPr="0063210A" w:rsidRDefault="0063210A" w:rsidP="0063210A">
            <w:pPr>
              <w:jc w:val="center"/>
              <w:rPr>
                <w:b/>
                <w:bCs/>
                <w:color w:val="000000"/>
                <w:sz w:val="22"/>
                <w:szCs w:val="22"/>
              </w:rPr>
            </w:pPr>
            <w:r w:rsidRPr="0063210A">
              <w:rPr>
                <w:b/>
                <w:bCs/>
                <w:color w:val="000000"/>
                <w:sz w:val="22"/>
                <w:szCs w:val="22"/>
              </w:rPr>
              <w:t>272,00000</w:t>
            </w:r>
          </w:p>
        </w:tc>
      </w:tr>
      <w:tr w:rsidR="0063210A" w:rsidRPr="0063210A" w14:paraId="6D442E01"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799B4F" w14:textId="77777777" w:rsidR="0063210A" w:rsidRPr="0063210A" w:rsidRDefault="0063210A" w:rsidP="0063210A">
            <w:pPr>
              <w:rPr>
                <w:sz w:val="20"/>
                <w:szCs w:val="20"/>
              </w:rPr>
            </w:pPr>
            <w:r w:rsidRPr="0063210A">
              <w:rPr>
                <w:sz w:val="20"/>
                <w:szCs w:val="20"/>
              </w:rPr>
              <w:t xml:space="preserve">Мероприятия в сфере молодежной политики  </w:t>
            </w:r>
          </w:p>
        </w:tc>
        <w:tc>
          <w:tcPr>
            <w:tcW w:w="1420" w:type="dxa"/>
            <w:gridSpan w:val="2"/>
            <w:tcBorders>
              <w:top w:val="nil"/>
              <w:left w:val="nil"/>
              <w:bottom w:val="single" w:sz="4" w:space="0" w:color="auto"/>
              <w:right w:val="single" w:sz="4" w:space="0" w:color="auto"/>
            </w:tcBorders>
            <w:shd w:val="clear" w:color="auto" w:fill="auto"/>
            <w:vAlign w:val="bottom"/>
            <w:hideMark/>
          </w:tcPr>
          <w:p w14:paraId="12480E9A" w14:textId="77777777" w:rsidR="0063210A" w:rsidRPr="0063210A" w:rsidRDefault="0063210A" w:rsidP="0063210A">
            <w:pPr>
              <w:jc w:val="center"/>
              <w:rPr>
                <w:sz w:val="20"/>
                <w:szCs w:val="20"/>
              </w:rPr>
            </w:pPr>
            <w:r w:rsidRPr="0063210A">
              <w:rPr>
                <w:sz w:val="20"/>
                <w:szCs w:val="20"/>
              </w:rPr>
              <w:t>07 4 02 11680</w:t>
            </w:r>
          </w:p>
        </w:tc>
        <w:tc>
          <w:tcPr>
            <w:tcW w:w="918" w:type="dxa"/>
            <w:tcBorders>
              <w:top w:val="nil"/>
              <w:left w:val="nil"/>
              <w:bottom w:val="single" w:sz="4" w:space="0" w:color="auto"/>
              <w:right w:val="single" w:sz="4" w:space="0" w:color="auto"/>
            </w:tcBorders>
            <w:shd w:val="clear" w:color="auto" w:fill="auto"/>
            <w:vAlign w:val="bottom"/>
            <w:hideMark/>
          </w:tcPr>
          <w:p w14:paraId="7164E8CF"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auto" w:fill="auto"/>
            <w:vAlign w:val="bottom"/>
            <w:hideMark/>
          </w:tcPr>
          <w:p w14:paraId="47443640"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auto" w:fill="auto"/>
            <w:vAlign w:val="bottom"/>
            <w:hideMark/>
          </w:tcPr>
          <w:p w14:paraId="1EE20234"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5F7B4D45" w14:textId="77777777" w:rsidR="0063210A" w:rsidRPr="0063210A" w:rsidRDefault="0063210A" w:rsidP="0063210A">
            <w:pPr>
              <w:jc w:val="center"/>
              <w:rPr>
                <w:color w:val="000000"/>
                <w:sz w:val="22"/>
                <w:szCs w:val="22"/>
              </w:rPr>
            </w:pPr>
            <w:r w:rsidRPr="0063210A">
              <w:rPr>
                <w:color w:val="000000"/>
                <w:sz w:val="22"/>
                <w:szCs w:val="22"/>
              </w:rPr>
              <w:t>470,00000</w:t>
            </w:r>
          </w:p>
        </w:tc>
        <w:tc>
          <w:tcPr>
            <w:tcW w:w="1276" w:type="dxa"/>
            <w:tcBorders>
              <w:top w:val="nil"/>
              <w:left w:val="nil"/>
              <w:bottom w:val="single" w:sz="4" w:space="0" w:color="auto"/>
              <w:right w:val="single" w:sz="4" w:space="0" w:color="auto"/>
            </w:tcBorders>
            <w:shd w:val="clear" w:color="auto" w:fill="auto"/>
            <w:vAlign w:val="center"/>
            <w:hideMark/>
          </w:tcPr>
          <w:p w14:paraId="18503BBE" w14:textId="77777777" w:rsidR="0063210A" w:rsidRPr="0063210A" w:rsidRDefault="0063210A" w:rsidP="0063210A">
            <w:pPr>
              <w:jc w:val="center"/>
              <w:rPr>
                <w:color w:val="000000"/>
                <w:sz w:val="22"/>
                <w:szCs w:val="22"/>
              </w:rPr>
            </w:pPr>
            <w:r w:rsidRPr="0063210A">
              <w:rPr>
                <w:color w:val="000000"/>
                <w:sz w:val="22"/>
                <w:szCs w:val="22"/>
              </w:rPr>
              <w:t>165,00000</w:t>
            </w:r>
          </w:p>
        </w:tc>
        <w:tc>
          <w:tcPr>
            <w:tcW w:w="1134" w:type="dxa"/>
            <w:tcBorders>
              <w:top w:val="nil"/>
              <w:left w:val="nil"/>
              <w:bottom w:val="single" w:sz="4" w:space="0" w:color="auto"/>
              <w:right w:val="single" w:sz="4" w:space="0" w:color="auto"/>
            </w:tcBorders>
            <w:shd w:val="clear" w:color="auto" w:fill="auto"/>
            <w:vAlign w:val="center"/>
            <w:hideMark/>
          </w:tcPr>
          <w:p w14:paraId="59109C2C" w14:textId="77777777" w:rsidR="0063210A" w:rsidRPr="0063210A" w:rsidRDefault="0063210A" w:rsidP="0063210A">
            <w:pPr>
              <w:jc w:val="center"/>
              <w:rPr>
                <w:color w:val="000000"/>
                <w:sz w:val="22"/>
                <w:szCs w:val="22"/>
              </w:rPr>
            </w:pPr>
            <w:r w:rsidRPr="0063210A">
              <w:rPr>
                <w:color w:val="000000"/>
                <w:sz w:val="22"/>
                <w:szCs w:val="22"/>
              </w:rPr>
              <w:t>272,00000</w:t>
            </w:r>
          </w:p>
        </w:tc>
      </w:tr>
      <w:tr w:rsidR="0063210A" w:rsidRPr="0063210A" w14:paraId="57DE4FE9"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A5DD63"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552B1713" w14:textId="77777777" w:rsidR="0063210A" w:rsidRPr="0063210A" w:rsidRDefault="0063210A" w:rsidP="0063210A">
            <w:pPr>
              <w:jc w:val="center"/>
              <w:rPr>
                <w:sz w:val="20"/>
                <w:szCs w:val="20"/>
              </w:rPr>
            </w:pPr>
            <w:r w:rsidRPr="0063210A">
              <w:rPr>
                <w:sz w:val="20"/>
                <w:szCs w:val="20"/>
              </w:rPr>
              <w:t>07 4 02 11680</w:t>
            </w:r>
          </w:p>
        </w:tc>
        <w:tc>
          <w:tcPr>
            <w:tcW w:w="918" w:type="dxa"/>
            <w:tcBorders>
              <w:top w:val="nil"/>
              <w:left w:val="nil"/>
              <w:bottom w:val="single" w:sz="4" w:space="0" w:color="auto"/>
              <w:right w:val="single" w:sz="4" w:space="0" w:color="auto"/>
            </w:tcBorders>
            <w:shd w:val="clear" w:color="auto" w:fill="auto"/>
            <w:vAlign w:val="bottom"/>
            <w:hideMark/>
          </w:tcPr>
          <w:p w14:paraId="71211455"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auto" w:fill="auto"/>
            <w:vAlign w:val="bottom"/>
            <w:hideMark/>
          </w:tcPr>
          <w:p w14:paraId="1D15F851"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auto" w:fill="auto"/>
            <w:vAlign w:val="bottom"/>
            <w:hideMark/>
          </w:tcPr>
          <w:p w14:paraId="6EE40394"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C6A41E5" w14:textId="77777777" w:rsidR="0063210A" w:rsidRPr="0063210A" w:rsidRDefault="0063210A" w:rsidP="0063210A">
            <w:pPr>
              <w:jc w:val="center"/>
              <w:rPr>
                <w:color w:val="000000"/>
                <w:sz w:val="22"/>
                <w:szCs w:val="22"/>
              </w:rPr>
            </w:pPr>
            <w:r w:rsidRPr="0063210A">
              <w:rPr>
                <w:color w:val="000000"/>
                <w:sz w:val="22"/>
                <w:szCs w:val="22"/>
              </w:rPr>
              <w:t>470,00000</w:t>
            </w:r>
          </w:p>
        </w:tc>
        <w:tc>
          <w:tcPr>
            <w:tcW w:w="1276" w:type="dxa"/>
            <w:tcBorders>
              <w:top w:val="nil"/>
              <w:left w:val="nil"/>
              <w:bottom w:val="single" w:sz="4" w:space="0" w:color="auto"/>
              <w:right w:val="single" w:sz="4" w:space="0" w:color="auto"/>
            </w:tcBorders>
            <w:shd w:val="clear" w:color="auto" w:fill="auto"/>
            <w:vAlign w:val="center"/>
            <w:hideMark/>
          </w:tcPr>
          <w:p w14:paraId="536ED538" w14:textId="77777777" w:rsidR="0063210A" w:rsidRPr="0063210A" w:rsidRDefault="0063210A" w:rsidP="0063210A">
            <w:pPr>
              <w:jc w:val="center"/>
              <w:rPr>
                <w:color w:val="000000"/>
                <w:sz w:val="22"/>
                <w:szCs w:val="22"/>
              </w:rPr>
            </w:pPr>
            <w:r w:rsidRPr="0063210A">
              <w:rPr>
                <w:color w:val="000000"/>
                <w:sz w:val="22"/>
                <w:szCs w:val="22"/>
              </w:rPr>
              <w:t>165,00000</w:t>
            </w:r>
          </w:p>
        </w:tc>
        <w:tc>
          <w:tcPr>
            <w:tcW w:w="1134" w:type="dxa"/>
            <w:tcBorders>
              <w:top w:val="nil"/>
              <w:left w:val="nil"/>
              <w:bottom w:val="single" w:sz="4" w:space="0" w:color="auto"/>
              <w:right w:val="single" w:sz="4" w:space="0" w:color="auto"/>
            </w:tcBorders>
            <w:shd w:val="clear" w:color="auto" w:fill="auto"/>
            <w:vAlign w:val="center"/>
            <w:hideMark/>
          </w:tcPr>
          <w:p w14:paraId="5DF695D1" w14:textId="77777777" w:rsidR="0063210A" w:rsidRPr="0063210A" w:rsidRDefault="0063210A" w:rsidP="0063210A">
            <w:pPr>
              <w:jc w:val="center"/>
              <w:rPr>
                <w:color w:val="000000"/>
                <w:sz w:val="22"/>
                <w:szCs w:val="22"/>
              </w:rPr>
            </w:pPr>
            <w:r w:rsidRPr="0063210A">
              <w:rPr>
                <w:color w:val="000000"/>
                <w:sz w:val="22"/>
                <w:szCs w:val="22"/>
              </w:rPr>
              <w:t>272,00000</w:t>
            </w:r>
          </w:p>
        </w:tc>
      </w:tr>
      <w:tr w:rsidR="0063210A" w:rsidRPr="0063210A" w14:paraId="78B9BC58"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AC8772"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23D4E62D" w14:textId="77777777" w:rsidR="0063210A" w:rsidRPr="0063210A" w:rsidRDefault="0063210A" w:rsidP="0063210A">
            <w:pPr>
              <w:jc w:val="center"/>
              <w:rPr>
                <w:sz w:val="20"/>
                <w:szCs w:val="20"/>
              </w:rPr>
            </w:pPr>
            <w:r w:rsidRPr="0063210A">
              <w:rPr>
                <w:sz w:val="20"/>
                <w:szCs w:val="20"/>
              </w:rPr>
              <w:t>07 4 02 11680</w:t>
            </w:r>
          </w:p>
        </w:tc>
        <w:tc>
          <w:tcPr>
            <w:tcW w:w="918" w:type="dxa"/>
            <w:tcBorders>
              <w:top w:val="nil"/>
              <w:left w:val="nil"/>
              <w:bottom w:val="single" w:sz="4" w:space="0" w:color="auto"/>
              <w:right w:val="single" w:sz="4" w:space="0" w:color="auto"/>
            </w:tcBorders>
            <w:shd w:val="clear" w:color="auto" w:fill="auto"/>
            <w:vAlign w:val="bottom"/>
            <w:hideMark/>
          </w:tcPr>
          <w:p w14:paraId="398F03F2"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center"/>
            <w:hideMark/>
          </w:tcPr>
          <w:p w14:paraId="3E972C36"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4887F08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2234DE0" w14:textId="77777777" w:rsidR="0063210A" w:rsidRPr="0063210A" w:rsidRDefault="0063210A" w:rsidP="0063210A">
            <w:pPr>
              <w:jc w:val="center"/>
              <w:rPr>
                <w:color w:val="000000"/>
                <w:sz w:val="22"/>
                <w:szCs w:val="22"/>
              </w:rPr>
            </w:pPr>
            <w:r w:rsidRPr="0063210A">
              <w:rPr>
                <w:color w:val="000000"/>
                <w:sz w:val="22"/>
                <w:szCs w:val="22"/>
              </w:rPr>
              <w:t>470,00000</w:t>
            </w:r>
          </w:p>
        </w:tc>
        <w:tc>
          <w:tcPr>
            <w:tcW w:w="1276" w:type="dxa"/>
            <w:tcBorders>
              <w:top w:val="nil"/>
              <w:left w:val="nil"/>
              <w:bottom w:val="single" w:sz="4" w:space="0" w:color="auto"/>
              <w:right w:val="single" w:sz="4" w:space="0" w:color="auto"/>
            </w:tcBorders>
            <w:shd w:val="clear" w:color="auto" w:fill="auto"/>
            <w:vAlign w:val="center"/>
            <w:hideMark/>
          </w:tcPr>
          <w:p w14:paraId="3F6F5441" w14:textId="77777777" w:rsidR="0063210A" w:rsidRPr="0063210A" w:rsidRDefault="0063210A" w:rsidP="0063210A">
            <w:pPr>
              <w:jc w:val="center"/>
              <w:rPr>
                <w:color w:val="000000"/>
                <w:sz w:val="22"/>
                <w:szCs w:val="22"/>
              </w:rPr>
            </w:pPr>
            <w:r w:rsidRPr="0063210A">
              <w:rPr>
                <w:color w:val="000000"/>
                <w:sz w:val="22"/>
                <w:szCs w:val="22"/>
              </w:rPr>
              <w:t>165,00000</w:t>
            </w:r>
          </w:p>
        </w:tc>
        <w:tc>
          <w:tcPr>
            <w:tcW w:w="1134" w:type="dxa"/>
            <w:tcBorders>
              <w:top w:val="nil"/>
              <w:left w:val="nil"/>
              <w:bottom w:val="single" w:sz="4" w:space="0" w:color="auto"/>
              <w:right w:val="single" w:sz="4" w:space="0" w:color="auto"/>
            </w:tcBorders>
            <w:shd w:val="clear" w:color="auto" w:fill="auto"/>
            <w:vAlign w:val="center"/>
            <w:hideMark/>
          </w:tcPr>
          <w:p w14:paraId="2D001F33" w14:textId="77777777" w:rsidR="0063210A" w:rsidRPr="0063210A" w:rsidRDefault="0063210A" w:rsidP="0063210A">
            <w:pPr>
              <w:jc w:val="center"/>
              <w:rPr>
                <w:color w:val="000000"/>
                <w:sz w:val="22"/>
                <w:szCs w:val="22"/>
              </w:rPr>
            </w:pPr>
            <w:r w:rsidRPr="0063210A">
              <w:rPr>
                <w:color w:val="000000"/>
                <w:sz w:val="22"/>
                <w:szCs w:val="22"/>
              </w:rPr>
              <w:t>272,00000</w:t>
            </w:r>
          </w:p>
        </w:tc>
      </w:tr>
      <w:tr w:rsidR="0063210A" w:rsidRPr="0063210A" w14:paraId="0A96FEEE"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7B6D7D" w14:textId="77777777" w:rsidR="0063210A" w:rsidRPr="0063210A" w:rsidRDefault="0063210A" w:rsidP="0063210A">
            <w:pPr>
              <w:rPr>
                <w:sz w:val="20"/>
                <w:szCs w:val="20"/>
              </w:rPr>
            </w:pPr>
            <w:r w:rsidRPr="0063210A">
              <w:rPr>
                <w:sz w:val="20"/>
                <w:szCs w:val="20"/>
              </w:rPr>
              <w:t>Молодежная политика</w:t>
            </w:r>
          </w:p>
        </w:tc>
        <w:tc>
          <w:tcPr>
            <w:tcW w:w="1420" w:type="dxa"/>
            <w:gridSpan w:val="2"/>
            <w:tcBorders>
              <w:top w:val="nil"/>
              <w:left w:val="nil"/>
              <w:bottom w:val="single" w:sz="4" w:space="0" w:color="auto"/>
              <w:right w:val="single" w:sz="4" w:space="0" w:color="auto"/>
            </w:tcBorders>
            <w:shd w:val="clear" w:color="auto" w:fill="auto"/>
            <w:vAlign w:val="bottom"/>
            <w:hideMark/>
          </w:tcPr>
          <w:p w14:paraId="02240F15" w14:textId="77777777" w:rsidR="0063210A" w:rsidRPr="0063210A" w:rsidRDefault="0063210A" w:rsidP="0063210A">
            <w:pPr>
              <w:jc w:val="center"/>
              <w:rPr>
                <w:sz w:val="20"/>
                <w:szCs w:val="20"/>
              </w:rPr>
            </w:pPr>
            <w:r w:rsidRPr="0063210A">
              <w:rPr>
                <w:sz w:val="20"/>
                <w:szCs w:val="20"/>
              </w:rPr>
              <w:t>07 4 02 11680</w:t>
            </w:r>
          </w:p>
        </w:tc>
        <w:tc>
          <w:tcPr>
            <w:tcW w:w="918" w:type="dxa"/>
            <w:tcBorders>
              <w:top w:val="nil"/>
              <w:left w:val="nil"/>
              <w:bottom w:val="single" w:sz="4" w:space="0" w:color="auto"/>
              <w:right w:val="single" w:sz="4" w:space="0" w:color="auto"/>
            </w:tcBorders>
            <w:shd w:val="clear" w:color="000000" w:fill="FFFFFF"/>
            <w:vAlign w:val="center"/>
            <w:hideMark/>
          </w:tcPr>
          <w:p w14:paraId="3C6354B9"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center"/>
            <w:hideMark/>
          </w:tcPr>
          <w:p w14:paraId="49B60A9C" w14:textId="77777777" w:rsidR="0063210A" w:rsidRPr="0063210A" w:rsidRDefault="0063210A" w:rsidP="0063210A">
            <w:pPr>
              <w:jc w:val="center"/>
              <w:rPr>
                <w:color w:val="000000"/>
                <w:sz w:val="20"/>
                <w:szCs w:val="20"/>
              </w:rPr>
            </w:pPr>
            <w:r w:rsidRPr="0063210A">
              <w:rPr>
                <w:color w:val="000000"/>
                <w:sz w:val="20"/>
                <w:szCs w:val="20"/>
              </w:rPr>
              <w:t>07</w:t>
            </w:r>
          </w:p>
        </w:tc>
        <w:tc>
          <w:tcPr>
            <w:tcW w:w="830" w:type="dxa"/>
            <w:tcBorders>
              <w:top w:val="nil"/>
              <w:left w:val="nil"/>
              <w:bottom w:val="single" w:sz="4" w:space="0" w:color="auto"/>
              <w:right w:val="single" w:sz="4" w:space="0" w:color="auto"/>
            </w:tcBorders>
            <w:shd w:val="clear" w:color="000000" w:fill="FFFFFF"/>
            <w:vAlign w:val="center"/>
            <w:hideMark/>
          </w:tcPr>
          <w:p w14:paraId="67C1E580" w14:textId="77777777" w:rsidR="0063210A" w:rsidRPr="0063210A" w:rsidRDefault="0063210A" w:rsidP="0063210A">
            <w:pPr>
              <w:jc w:val="center"/>
              <w:rPr>
                <w:color w:val="000000"/>
                <w:sz w:val="20"/>
                <w:szCs w:val="20"/>
              </w:rPr>
            </w:pPr>
            <w:r w:rsidRPr="0063210A">
              <w:rPr>
                <w:color w:val="000000"/>
                <w:sz w:val="20"/>
                <w:szCs w:val="20"/>
              </w:rPr>
              <w:t>07</w:t>
            </w:r>
          </w:p>
        </w:tc>
        <w:tc>
          <w:tcPr>
            <w:tcW w:w="1418" w:type="dxa"/>
            <w:tcBorders>
              <w:top w:val="nil"/>
              <w:left w:val="nil"/>
              <w:bottom w:val="single" w:sz="4" w:space="0" w:color="auto"/>
              <w:right w:val="nil"/>
            </w:tcBorders>
            <w:shd w:val="clear" w:color="000000" w:fill="FFFFFF"/>
            <w:vAlign w:val="bottom"/>
            <w:hideMark/>
          </w:tcPr>
          <w:p w14:paraId="148E4FBF" w14:textId="77777777" w:rsidR="0063210A" w:rsidRPr="0063210A" w:rsidRDefault="0063210A" w:rsidP="0063210A">
            <w:pPr>
              <w:jc w:val="center"/>
              <w:rPr>
                <w:sz w:val="20"/>
                <w:szCs w:val="20"/>
              </w:rPr>
            </w:pPr>
            <w:r w:rsidRPr="0063210A">
              <w:rPr>
                <w:sz w:val="20"/>
                <w:szCs w:val="20"/>
              </w:rPr>
              <w:t>470,00000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3296099C" w14:textId="77777777" w:rsidR="0063210A" w:rsidRPr="0063210A" w:rsidRDefault="0063210A" w:rsidP="0063210A">
            <w:pPr>
              <w:jc w:val="center"/>
              <w:rPr>
                <w:sz w:val="20"/>
                <w:szCs w:val="20"/>
              </w:rPr>
            </w:pPr>
            <w:r w:rsidRPr="0063210A">
              <w:rPr>
                <w:sz w:val="20"/>
                <w:szCs w:val="20"/>
              </w:rPr>
              <w:t>165,00000</w:t>
            </w:r>
          </w:p>
        </w:tc>
        <w:tc>
          <w:tcPr>
            <w:tcW w:w="1134" w:type="dxa"/>
            <w:tcBorders>
              <w:top w:val="nil"/>
              <w:left w:val="nil"/>
              <w:bottom w:val="single" w:sz="4" w:space="0" w:color="auto"/>
              <w:right w:val="single" w:sz="4" w:space="0" w:color="auto"/>
            </w:tcBorders>
            <w:shd w:val="clear" w:color="auto" w:fill="auto"/>
            <w:vAlign w:val="bottom"/>
            <w:hideMark/>
          </w:tcPr>
          <w:p w14:paraId="40FB7A7E" w14:textId="77777777" w:rsidR="0063210A" w:rsidRPr="0063210A" w:rsidRDefault="0063210A" w:rsidP="0063210A">
            <w:pPr>
              <w:jc w:val="center"/>
              <w:rPr>
                <w:sz w:val="20"/>
                <w:szCs w:val="20"/>
              </w:rPr>
            </w:pPr>
            <w:r w:rsidRPr="0063210A">
              <w:rPr>
                <w:sz w:val="20"/>
                <w:szCs w:val="20"/>
              </w:rPr>
              <w:t>272,00000</w:t>
            </w:r>
          </w:p>
        </w:tc>
      </w:tr>
      <w:tr w:rsidR="0063210A" w:rsidRPr="0063210A" w14:paraId="562BA528" w14:textId="77777777" w:rsidTr="0063210A">
        <w:trPr>
          <w:trHeight w:val="88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BEAB0E" w14:textId="77777777" w:rsidR="0063210A" w:rsidRPr="0063210A" w:rsidRDefault="0063210A" w:rsidP="0063210A">
            <w:pPr>
              <w:rPr>
                <w:b/>
                <w:bCs/>
                <w:i/>
                <w:iCs/>
                <w:color w:val="000000"/>
                <w:sz w:val="20"/>
                <w:szCs w:val="20"/>
              </w:rPr>
            </w:pPr>
            <w:r w:rsidRPr="0063210A">
              <w:rPr>
                <w:b/>
                <w:bCs/>
                <w:i/>
                <w:iCs/>
                <w:color w:val="000000"/>
                <w:sz w:val="20"/>
                <w:szCs w:val="20"/>
              </w:rPr>
              <w:t xml:space="preserve"> Комплекс процессных мероприятий "Развитие культуры на территории поселения"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6B51392" w14:textId="77777777" w:rsidR="0063210A" w:rsidRPr="0063210A" w:rsidRDefault="0063210A" w:rsidP="0063210A">
            <w:pPr>
              <w:jc w:val="center"/>
              <w:rPr>
                <w:b/>
                <w:bCs/>
                <w:color w:val="000000"/>
                <w:sz w:val="20"/>
                <w:szCs w:val="20"/>
              </w:rPr>
            </w:pPr>
            <w:r w:rsidRPr="0063210A">
              <w:rPr>
                <w:b/>
                <w:bCs/>
                <w:color w:val="000000"/>
                <w:sz w:val="20"/>
                <w:szCs w:val="20"/>
              </w:rPr>
              <w:t>07 4 03 00000</w:t>
            </w:r>
          </w:p>
        </w:tc>
        <w:tc>
          <w:tcPr>
            <w:tcW w:w="918" w:type="dxa"/>
            <w:tcBorders>
              <w:top w:val="nil"/>
              <w:left w:val="nil"/>
              <w:bottom w:val="single" w:sz="4" w:space="0" w:color="auto"/>
              <w:right w:val="single" w:sz="4" w:space="0" w:color="auto"/>
            </w:tcBorders>
            <w:shd w:val="clear" w:color="000000" w:fill="FFFFFF"/>
            <w:vAlign w:val="bottom"/>
            <w:hideMark/>
          </w:tcPr>
          <w:p w14:paraId="1BBCBFED"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331BB28D"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89DA1B1"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250CE4D" w14:textId="77777777" w:rsidR="0063210A" w:rsidRPr="0063210A" w:rsidRDefault="0063210A" w:rsidP="0063210A">
            <w:pPr>
              <w:jc w:val="center"/>
              <w:rPr>
                <w:b/>
                <w:bCs/>
                <w:color w:val="000000"/>
                <w:sz w:val="20"/>
                <w:szCs w:val="20"/>
              </w:rPr>
            </w:pPr>
            <w:r w:rsidRPr="0063210A">
              <w:rPr>
                <w:b/>
                <w:bCs/>
                <w:color w:val="000000"/>
                <w:sz w:val="20"/>
                <w:szCs w:val="20"/>
              </w:rPr>
              <w:t>40 011,65265</w:t>
            </w:r>
          </w:p>
        </w:tc>
        <w:tc>
          <w:tcPr>
            <w:tcW w:w="1276" w:type="dxa"/>
            <w:tcBorders>
              <w:top w:val="nil"/>
              <w:left w:val="nil"/>
              <w:bottom w:val="single" w:sz="4" w:space="0" w:color="auto"/>
              <w:right w:val="single" w:sz="4" w:space="0" w:color="auto"/>
            </w:tcBorders>
            <w:shd w:val="clear" w:color="000000" w:fill="FFFFFF"/>
            <w:vAlign w:val="center"/>
            <w:hideMark/>
          </w:tcPr>
          <w:p w14:paraId="5107595B" w14:textId="77777777" w:rsidR="0063210A" w:rsidRPr="0063210A" w:rsidRDefault="0063210A" w:rsidP="0063210A">
            <w:pPr>
              <w:jc w:val="center"/>
              <w:rPr>
                <w:b/>
                <w:bCs/>
                <w:color w:val="000000"/>
                <w:sz w:val="20"/>
                <w:szCs w:val="20"/>
              </w:rPr>
            </w:pPr>
            <w:r w:rsidRPr="0063210A">
              <w:rPr>
                <w:b/>
                <w:bCs/>
                <w:color w:val="000000"/>
                <w:sz w:val="20"/>
                <w:szCs w:val="20"/>
              </w:rPr>
              <w:t>42 941,98865</w:t>
            </w:r>
          </w:p>
        </w:tc>
        <w:tc>
          <w:tcPr>
            <w:tcW w:w="1134" w:type="dxa"/>
            <w:tcBorders>
              <w:top w:val="nil"/>
              <w:left w:val="nil"/>
              <w:bottom w:val="single" w:sz="4" w:space="0" w:color="auto"/>
              <w:right w:val="single" w:sz="4" w:space="0" w:color="auto"/>
            </w:tcBorders>
            <w:shd w:val="clear" w:color="000000" w:fill="FFFFFF"/>
            <w:vAlign w:val="center"/>
            <w:hideMark/>
          </w:tcPr>
          <w:p w14:paraId="21FBDBCA" w14:textId="77777777" w:rsidR="0063210A" w:rsidRPr="0063210A" w:rsidRDefault="0063210A" w:rsidP="0063210A">
            <w:pPr>
              <w:jc w:val="center"/>
              <w:rPr>
                <w:b/>
                <w:bCs/>
                <w:color w:val="000000"/>
                <w:sz w:val="20"/>
                <w:szCs w:val="20"/>
              </w:rPr>
            </w:pPr>
            <w:r w:rsidRPr="0063210A">
              <w:rPr>
                <w:b/>
                <w:bCs/>
                <w:color w:val="000000"/>
                <w:sz w:val="20"/>
                <w:szCs w:val="20"/>
              </w:rPr>
              <w:t>46 104,51965</w:t>
            </w:r>
          </w:p>
        </w:tc>
      </w:tr>
      <w:tr w:rsidR="0063210A" w:rsidRPr="0063210A" w14:paraId="163398FC" w14:textId="77777777" w:rsidTr="0063210A">
        <w:trPr>
          <w:trHeight w:val="99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6BC207" w14:textId="77777777" w:rsidR="0063210A" w:rsidRPr="0063210A" w:rsidRDefault="0063210A" w:rsidP="0063210A">
            <w:pPr>
              <w:rPr>
                <w:b/>
                <w:bCs/>
                <w:color w:val="000000"/>
                <w:sz w:val="20"/>
                <w:szCs w:val="20"/>
              </w:rPr>
            </w:pPr>
            <w:r w:rsidRPr="0063210A">
              <w:rPr>
                <w:b/>
                <w:bCs/>
                <w:color w:val="000000"/>
                <w:sz w:val="20"/>
                <w:szCs w:val="20"/>
              </w:rPr>
              <w:t xml:space="preserve">Расходы на обеспечение деятельности муниципальных казенных учреждений </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37FF5FDC" w14:textId="77777777" w:rsidR="0063210A" w:rsidRPr="0063210A" w:rsidRDefault="0063210A" w:rsidP="0063210A">
            <w:pPr>
              <w:jc w:val="center"/>
              <w:rPr>
                <w:b/>
                <w:bCs/>
                <w:sz w:val="20"/>
                <w:szCs w:val="20"/>
              </w:rPr>
            </w:pPr>
            <w:r w:rsidRPr="0063210A">
              <w:rPr>
                <w:b/>
                <w:bCs/>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5B0D422D"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6B0AE96"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3267C18"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673891F" w14:textId="77777777" w:rsidR="0063210A" w:rsidRPr="0063210A" w:rsidRDefault="0063210A" w:rsidP="0063210A">
            <w:pPr>
              <w:jc w:val="center"/>
              <w:rPr>
                <w:b/>
                <w:bCs/>
                <w:color w:val="000000"/>
                <w:sz w:val="20"/>
                <w:szCs w:val="20"/>
              </w:rPr>
            </w:pPr>
            <w:r w:rsidRPr="0063210A">
              <w:rPr>
                <w:b/>
                <w:bCs/>
                <w:color w:val="000000"/>
                <w:sz w:val="20"/>
                <w:szCs w:val="20"/>
              </w:rPr>
              <w:t>31 230,02000</w:t>
            </w:r>
          </w:p>
        </w:tc>
        <w:tc>
          <w:tcPr>
            <w:tcW w:w="1276" w:type="dxa"/>
            <w:tcBorders>
              <w:top w:val="nil"/>
              <w:left w:val="nil"/>
              <w:bottom w:val="single" w:sz="4" w:space="0" w:color="auto"/>
              <w:right w:val="single" w:sz="4" w:space="0" w:color="auto"/>
            </w:tcBorders>
            <w:shd w:val="clear" w:color="000000" w:fill="FFFFFF"/>
            <w:vAlign w:val="center"/>
            <w:hideMark/>
          </w:tcPr>
          <w:p w14:paraId="29605363" w14:textId="77777777" w:rsidR="0063210A" w:rsidRPr="0063210A" w:rsidRDefault="0063210A" w:rsidP="0063210A">
            <w:pPr>
              <w:jc w:val="center"/>
              <w:rPr>
                <w:b/>
                <w:bCs/>
                <w:color w:val="000000"/>
                <w:sz w:val="20"/>
                <w:szCs w:val="20"/>
              </w:rPr>
            </w:pPr>
            <w:r w:rsidRPr="0063210A">
              <w:rPr>
                <w:b/>
                <w:bCs/>
                <w:color w:val="000000"/>
                <w:sz w:val="20"/>
                <w:szCs w:val="20"/>
              </w:rPr>
              <w:t>34 160,35600</w:t>
            </w:r>
          </w:p>
        </w:tc>
        <w:tc>
          <w:tcPr>
            <w:tcW w:w="1134" w:type="dxa"/>
            <w:tcBorders>
              <w:top w:val="nil"/>
              <w:left w:val="nil"/>
              <w:bottom w:val="single" w:sz="4" w:space="0" w:color="auto"/>
              <w:right w:val="single" w:sz="4" w:space="0" w:color="auto"/>
            </w:tcBorders>
            <w:shd w:val="clear" w:color="000000" w:fill="FFFFFF"/>
            <w:vAlign w:val="center"/>
            <w:hideMark/>
          </w:tcPr>
          <w:p w14:paraId="6F6BD0BB" w14:textId="77777777" w:rsidR="0063210A" w:rsidRPr="0063210A" w:rsidRDefault="0063210A" w:rsidP="0063210A">
            <w:pPr>
              <w:jc w:val="center"/>
              <w:rPr>
                <w:b/>
                <w:bCs/>
                <w:color w:val="000000"/>
                <w:sz w:val="20"/>
                <w:szCs w:val="20"/>
              </w:rPr>
            </w:pPr>
            <w:r w:rsidRPr="0063210A">
              <w:rPr>
                <w:b/>
                <w:bCs/>
                <w:color w:val="000000"/>
                <w:sz w:val="20"/>
                <w:szCs w:val="20"/>
              </w:rPr>
              <w:t>37 322,88700</w:t>
            </w:r>
          </w:p>
        </w:tc>
      </w:tr>
      <w:tr w:rsidR="0063210A" w:rsidRPr="0063210A" w14:paraId="360A66D5"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0C98C" w14:textId="77777777" w:rsidR="0063210A" w:rsidRPr="0063210A" w:rsidRDefault="0063210A" w:rsidP="0063210A">
            <w:pPr>
              <w:rPr>
                <w:sz w:val="20"/>
                <w:szCs w:val="20"/>
              </w:rPr>
            </w:pPr>
            <w:r w:rsidRPr="0063210A">
              <w:rPr>
                <w:sz w:val="20"/>
                <w:szCs w:val="20"/>
              </w:rPr>
              <w:t>Расходы на выплаты персаналу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center"/>
            <w:hideMark/>
          </w:tcPr>
          <w:p w14:paraId="6BC0DD11" w14:textId="77777777" w:rsidR="0063210A" w:rsidRPr="0063210A" w:rsidRDefault="0063210A" w:rsidP="0063210A">
            <w:pPr>
              <w:jc w:val="center"/>
              <w:rPr>
                <w:sz w:val="20"/>
                <w:szCs w:val="20"/>
              </w:rPr>
            </w:pPr>
            <w:r w:rsidRPr="0063210A">
              <w:rPr>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60EDD3E1" w14:textId="77777777" w:rsidR="0063210A" w:rsidRPr="0063210A" w:rsidRDefault="0063210A" w:rsidP="0063210A">
            <w:pPr>
              <w:jc w:val="center"/>
              <w:rPr>
                <w:color w:val="000000"/>
                <w:sz w:val="20"/>
                <w:szCs w:val="20"/>
              </w:rPr>
            </w:pPr>
            <w:r w:rsidRPr="0063210A">
              <w:rPr>
                <w:color w:val="000000"/>
                <w:sz w:val="20"/>
                <w:szCs w:val="20"/>
              </w:rPr>
              <w:t>100</w:t>
            </w:r>
          </w:p>
        </w:tc>
        <w:tc>
          <w:tcPr>
            <w:tcW w:w="943" w:type="dxa"/>
            <w:tcBorders>
              <w:top w:val="nil"/>
              <w:left w:val="nil"/>
              <w:bottom w:val="single" w:sz="4" w:space="0" w:color="auto"/>
              <w:right w:val="single" w:sz="4" w:space="0" w:color="auto"/>
            </w:tcBorders>
            <w:shd w:val="clear" w:color="000000" w:fill="FFFFFF"/>
            <w:vAlign w:val="bottom"/>
            <w:hideMark/>
          </w:tcPr>
          <w:p w14:paraId="1EE63E93"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1FB4D1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0C95455" w14:textId="77777777" w:rsidR="0063210A" w:rsidRPr="0063210A" w:rsidRDefault="0063210A" w:rsidP="0063210A">
            <w:pPr>
              <w:jc w:val="center"/>
              <w:rPr>
                <w:sz w:val="20"/>
                <w:szCs w:val="20"/>
              </w:rPr>
            </w:pPr>
            <w:r w:rsidRPr="0063210A">
              <w:rPr>
                <w:sz w:val="20"/>
                <w:szCs w:val="20"/>
              </w:rPr>
              <w:t>19 021,72000</w:t>
            </w:r>
          </w:p>
        </w:tc>
        <w:tc>
          <w:tcPr>
            <w:tcW w:w="1276" w:type="dxa"/>
            <w:tcBorders>
              <w:top w:val="nil"/>
              <w:left w:val="nil"/>
              <w:bottom w:val="single" w:sz="4" w:space="0" w:color="auto"/>
              <w:right w:val="single" w:sz="4" w:space="0" w:color="auto"/>
            </w:tcBorders>
            <w:shd w:val="clear" w:color="000000" w:fill="FFFFFF"/>
            <w:vAlign w:val="center"/>
            <w:hideMark/>
          </w:tcPr>
          <w:p w14:paraId="66B506B6" w14:textId="77777777" w:rsidR="0063210A" w:rsidRPr="0063210A" w:rsidRDefault="0063210A" w:rsidP="0063210A">
            <w:pPr>
              <w:jc w:val="center"/>
              <w:rPr>
                <w:sz w:val="20"/>
                <w:szCs w:val="20"/>
              </w:rPr>
            </w:pPr>
            <w:r w:rsidRPr="0063210A">
              <w:rPr>
                <w:sz w:val="20"/>
                <w:szCs w:val="20"/>
              </w:rPr>
              <w:t>21 405,79900</w:t>
            </w:r>
          </w:p>
        </w:tc>
        <w:tc>
          <w:tcPr>
            <w:tcW w:w="1134" w:type="dxa"/>
            <w:tcBorders>
              <w:top w:val="nil"/>
              <w:left w:val="nil"/>
              <w:bottom w:val="single" w:sz="4" w:space="0" w:color="auto"/>
              <w:right w:val="single" w:sz="4" w:space="0" w:color="auto"/>
            </w:tcBorders>
            <w:shd w:val="clear" w:color="000000" w:fill="FFFFFF"/>
            <w:vAlign w:val="center"/>
            <w:hideMark/>
          </w:tcPr>
          <w:p w14:paraId="49CF700C" w14:textId="77777777" w:rsidR="0063210A" w:rsidRPr="0063210A" w:rsidRDefault="0063210A" w:rsidP="0063210A">
            <w:pPr>
              <w:jc w:val="center"/>
              <w:rPr>
                <w:sz w:val="20"/>
                <w:szCs w:val="20"/>
              </w:rPr>
            </w:pPr>
            <w:r w:rsidRPr="0063210A">
              <w:rPr>
                <w:sz w:val="20"/>
                <w:szCs w:val="20"/>
              </w:rPr>
              <w:t>23 997,32500</w:t>
            </w:r>
          </w:p>
        </w:tc>
      </w:tr>
      <w:tr w:rsidR="0063210A" w:rsidRPr="0063210A" w14:paraId="02651096"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17D77D" w14:textId="77777777" w:rsidR="0063210A" w:rsidRPr="0063210A" w:rsidRDefault="0063210A" w:rsidP="0063210A">
            <w:pPr>
              <w:rPr>
                <w:color w:val="000000"/>
                <w:sz w:val="20"/>
                <w:szCs w:val="20"/>
              </w:rPr>
            </w:pPr>
            <w:r w:rsidRPr="0063210A">
              <w:rPr>
                <w:color w:val="000000"/>
                <w:sz w:val="20"/>
                <w:szCs w:val="20"/>
              </w:rPr>
              <w:t>Расходы на выплату персоналу казенных учреждений</w:t>
            </w:r>
          </w:p>
        </w:tc>
        <w:tc>
          <w:tcPr>
            <w:tcW w:w="1420" w:type="dxa"/>
            <w:gridSpan w:val="2"/>
            <w:tcBorders>
              <w:top w:val="nil"/>
              <w:left w:val="nil"/>
              <w:bottom w:val="single" w:sz="4" w:space="0" w:color="auto"/>
              <w:right w:val="single" w:sz="4" w:space="0" w:color="auto"/>
            </w:tcBorders>
            <w:shd w:val="clear" w:color="auto" w:fill="auto"/>
            <w:hideMark/>
          </w:tcPr>
          <w:p w14:paraId="55B2B5A5" w14:textId="77777777" w:rsidR="0063210A" w:rsidRPr="0063210A" w:rsidRDefault="0063210A" w:rsidP="0063210A">
            <w:pPr>
              <w:jc w:val="center"/>
              <w:rPr>
                <w:sz w:val="20"/>
                <w:szCs w:val="20"/>
              </w:rPr>
            </w:pPr>
            <w:r w:rsidRPr="0063210A">
              <w:rPr>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43EF4F9C" w14:textId="77777777" w:rsidR="0063210A" w:rsidRPr="0063210A" w:rsidRDefault="0063210A" w:rsidP="0063210A">
            <w:pPr>
              <w:jc w:val="center"/>
              <w:rPr>
                <w:color w:val="000000"/>
                <w:sz w:val="20"/>
                <w:szCs w:val="20"/>
              </w:rPr>
            </w:pPr>
            <w:r w:rsidRPr="0063210A">
              <w:rPr>
                <w:color w:val="000000"/>
                <w:sz w:val="20"/>
                <w:szCs w:val="20"/>
              </w:rPr>
              <w:t>110</w:t>
            </w:r>
          </w:p>
        </w:tc>
        <w:tc>
          <w:tcPr>
            <w:tcW w:w="943" w:type="dxa"/>
            <w:tcBorders>
              <w:top w:val="nil"/>
              <w:left w:val="nil"/>
              <w:bottom w:val="single" w:sz="4" w:space="0" w:color="auto"/>
              <w:right w:val="single" w:sz="4" w:space="0" w:color="auto"/>
            </w:tcBorders>
            <w:shd w:val="clear" w:color="000000" w:fill="FFFFFF"/>
            <w:vAlign w:val="bottom"/>
            <w:hideMark/>
          </w:tcPr>
          <w:p w14:paraId="4ECDF740"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E933B73"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015C8585" w14:textId="77777777" w:rsidR="0063210A" w:rsidRPr="0063210A" w:rsidRDefault="0063210A" w:rsidP="0063210A">
            <w:pPr>
              <w:jc w:val="center"/>
              <w:rPr>
                <w:color w:val="000000"/>
                <w:sz w:val="20"/>
                <w:szCs w:val="20"/>
              </w:rPr>
            </w:pPr>
            <w:r w:rsidRPr="0063210A">
              <w:rPr>
                <w:color w:val="000000"/>
                <w:sz w:val="20"/>
                <w:szCs w:val="20"/>
              </w:rPr>
              <w:t>19 021,72000</w:t>
            </w:r>
          </w:p>
        </w:tc>
        <w:tc>
          <w:tcPr>
            <w:tcW w:w="1276" w:type="dxa"/>
            <w:tcBorders>
              <w:top w:val="nil"/>
              <w:left w:val="nil"/>
              <w:bottom w:val="single" w:sz="4" w:space="0" w:color="auto"/>
              <w:right w:val="single" w:sz="4" w:space="0" w:color="auto"/>
            </w:tcBorders>
            <w:shd w:val="clear" w:color="000000" w:fill="FFFFFF"/>
            <w:vAlign w:val="center"/>
            <w:hideMark/>
          </w:tcPr>
          <w:p w14:paraId="557AF184" w14:textId="77777777" w:rsidR="0063210A" w:rsidRPr="0063210A" w:rsidRDefault="0063210A" w:rsidP="0063210A">
            <w:pPr>
              <w:jc w:val="center"/>
              <w:rPr>
                <w:color w:val="000000"/>
                <w:sz w:val="20"/>
                <w:szCs w:val="20"/>
              </w:rPr>
            </w:pPr>
            <w:r w:rsidRPr="0063210A">
              <w:rPr>
                <w:color w:val="000000"/>
                <w:sz w:val="20"/>
                <w:szCs w:val="20"/>
              </w:rPr>
              <w:t>21 405,79900</w:t>
            </w:r>
          </w:p>
        </w:tc>
        <w:tc>
          <w:tcPr>
            <w:tcW w:w="1134" w:type="dxa"/>
            <w:tcBorders>
              <w:top w:val="nil"/>
              <w:left w:val="nil"/>
              <w:bottom w:val="single" w:sz="4" w:space="0" w:color="auto"/>
              <w:right w:val="single" w:sz="4" w:space="0" w:color="auto"/>
            </w:tcBorders>
            <w:shd w:val="clear" w:color="000000" w:fill="FFFFFF"/>
            <w:vAlign w:val="center"/>
            <w:hideMark/>
          </w:tcPr>
          <w:p w14:paraId="6890499E" w14:textId="77777777" w:rsidR="0063210A" w:rsidRPr="0063210A" w:rsidRDefault="0063210A" w:rsidP="0063210A">
            <w:pPr>
              <w:jc w:val="center"/>
              <w:rPr>
                <w:color w:val="000000"/>
                <w:sz w:val="20"/>
                <w:szCs w:val="20"/>
              </w:rPr>
            </w:pPr>
            <w:r w:rsidRPr="0063210A">
              <w:rPr>
                <w:color w:val="000000"/>
                <w:sz w:val="20"/>
                <w:szCs w:val="20"/>
              </w:rPr>
              <w:t>23 997,32500</w:t>
            </w:r>
          </w:p>
        </w:tc>
      </w:tr>
      <w:tr w:rsidR="0063210A" w:rsidRPr="0063210A" w14:paraId="5BC74974"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3A0A54" w14:textId="77777777" w:rsidR="0063210A" w:rsidRPr="0063210A" w:rsidRDefault="0063210A" w:rsidP="0063210A">
            <w:pPr>
              <w:rPr>
                <w:color w:val="000000"/>
                <w:sz w:val="20"/>
                <w:szCs w:val="20"/>
              </w:rPr>
            </w:pPr>
            <w:r w:rsidRPr="0063210A">
              <w:rPr>
                <w:color w:val="000000"/>
                <w:sz w:val="20"/>
                <w:szCs w:val="20"/>
              </w:rPr>
              <w:t>Культура</w:t>
            </w:r>
          </w:p>
        </w:tc>
        <w:tc>
          <w:tcPr>
            <w:tcW w:w="1420" w:type="dxa"/>
            <w:gridSpan w:val="2"/>
            <w:tcBorders>
              <w:top w:val="nil"/>
              <w:left w:val="nil"/>
              <w:bottom w:val="single" w:sz="4" w:space="0" w:color="auto"/>
              <w:right w:val="single" w:sz="4" w:space="0" w:color="auto"/>
            </w:tcBorders>
            <w:shd w:val="clear" w:color="auto" w:fill="auto"/>
            <w:hideMark/>
          </w:tcPr>
          <w:p w14:paraId="1FAB2F6E" w14:textId="77777777" w:rsidR="0063210A" w:rsidRPr="0063210A" w:rsidRDefault="0063210A" w:rsidP="0063210A">
            <w:pPr>
              <w:jc w:val="center"/>
              <w:rPr>
                <w:sz w:val="20"/>
                <w:szCs w:val="20"/>
              </w:rPr>
            </w:pPr>
            <w:r w:rsidRPr="0063210A">
              <w:rPr>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0547638F" w14:textId="77777777" w:rsidR="0063210A" w:rsidRPr="0063210A" w:rsidRDefault="0063210A" w:rsidP="0063210A">
            <w:pPr>
              <w:jc w:val="center"/>
              <w:rPr>
                <w:color w:val="000000"/>
                <w:sz w:val="20"/>
                <w:szCs w:val="20"/>
              </w:rPr>
            </w:pPr>
            <w:r w:rsidRPr="0063210A">
              <w:rPr>
                <w:color w:val="000000"/>
                <w:sz w:val="20"/>
                <w:szCs w:val="20"/>
              </w:rPr>
              <w:t>110</w:t>
            </w:r>
          </w:p>
        </w:tc>
        <w:tc>
          <w:tcPr>
            <w:tcW w:w="943" w:type="dxa"/>
            <w:tcBorders>
              <w:top w:val="nil"/>
              <w:left w:val="nil"/>
              <w:bottom w:val="single" w:sz="4" w:space="0" w:color="auto"/>
              <w:right w:val="single" w:sz="4" w:space="0" w:color="auto"/>
            </w:tcBorders>
            <w:shd w:val="clear" w:color="000000" w:fill="FFFFFF"/>
            <w:vAlign w:val="bottom"/>
            <w:hideMark/>
          </w:tcPr>
          <w:p w14:paraId="1EC31B33" w14:textId="77777777" w:rsidR="0063210A" w:rsidRPr="0063210A" w:rsidRDefault="0063210A" w:rsidP="0063210A">
            <w:pPr>
              <w:jc w:val="center"/>
              <w:rPr>
                <w:color w:val="000000"/>
                <w:sz w:val="20"/>
                <w:szCs w:val="20"/>
              </w:rPr>
            </w:pPr>
            <w:r w:rsidRPr="0063210A">
              <w:rPr>
                <w:color w:val="000000"/>
                <w:sz w:val="20"/>
                <w:szCs w:val="20"/>
              </w:rPr>
              <w:t>08</w:t>
            </w:r>
          </w:p>
        </w:tc>
        <w:tc>
          <w:tcPr>
            <w:tcW w:w="830" w:type="dxa"/>
            <w:tcBorders>
              <w:top w:val="nil"/>
              <w:left w:val="nil"/>
              <w:bottom w:val="single" w:sz="4" w:space="0" w:color="auto"/>
              <w:right w:val="single" w:sz="4" w:space="0" w:color="auto"/>
            </w:tcBorders>
            <w:shd w:val="clear" w:color="000000" w:fill="FFFFFF"/>
            <w:vAlign w:val="bottom"/>
            <w:hideMark/>
          </w:tcPr>
          <w:p w14:paraId="3DF73A7C" w14:textId="77777777" w:rsidR="0063210A" w:rsidRPr="0063210A" w:rsidRDefault="0063210A" w:rsidP="0063210A">
            <w:pPr>
              <w:jc w:val="center"/>
              <w:rPr>
                <w:color w:val="000000"/>
                <w:sz w:val="20"/>
                <w:szCs w:val="20"/>
              </w:rPr>
            </w:pPr>
            <w:r w:rsidRPr="0063210A">
              <w:rPr>
                <w:color w:val="000000"/>
                <w:sz w:val="20"/>
                <w:szCs w:val="20"/>
              </w:rPr>
              <w:t>01</w:t>
            </w:r>
          </w:p>
        </w:tc>
        <w:tc>
          <w:tcPr>
            <w:tcW w:w="1418" w:type="dxa"/>
            <w:tcBorders>
              <w:top w:val="nil"/>
              <w:left w:val="nil"/>
              <w:bottom w:val="single" w:sz="4" w:space="0" w:color="auto"/>
              <w:right w:val="nil"/>
            </w:tcBorders>
            <w:shd w:val="clear" w:color="000000" w:fill="FFFFFF"/>
            <w:vAlign w:val="bottom"/>
            <w:hideMark/>
          </w:tcPr>
          <w:p w14:paraId="508B8169" w14:textId="77777777" w:rsidR="0063210A" w:rsidRPr="0063210A" w:rsidRDefault="0063210A" w:rsidP="0063210A">
            <w:pPr>
              <w:jc w:val="center"/>
              <w:rPr>
                <w:sz w:val="20"/>
                <w:szCs w:val="20"/>
              </w:rPr>
            </w:pPr>
            <w:r w:rsidRPr="0063210A">
              <w:rPr>
                <w:sz w:val="20"/>
                <w:szCs w:val="20"/>
              </w:rPr>
              <w:t>19 021,72000</w:t>
            </w:r>
          </w:p>
        </w:tc>
        <w:tc>
          <w:tcPr>
            <w:tcW w:w="1276" w:type="dxa"/>
            <w:tcBorders>
              <w:top w:val="nil"/>
              <w:left w:val="single" w:sz="4" w:space="0" w:color="auto"/>
              <w:bottom w:val="single" w:sz="4" w:space="0" w:color="auto"/>
              <w:right w:val="nil"/>
            </w:tcBorders>
            <w:shd w:val="clear" w:color="auto" w:fill="auto"/>
            <w:vAlign w:val="bottom"/>
            <w:hideMark/>
          </w:tcPr>
          <w:p w14:paraId="12F0753C" w14:textId="77777777" w:rsidR="0063210A" w:rsidRPr="0063210A" w:rsidRDefault="0063210A" w:rsidP="0063210A">
            <w:pPr>
              <w:jc w:val="center"/>
              <w:rPr>
                <w:sz w:val="20"/>
                <w:szCs w:val="20"/>
              </w:rPr>
            </w:pPr>
            <w:r w:rsidRPr="0063210A">
              <w:rPr>
                <w:sz w:val="20"/>
                <w:szCs w:val="20"/>
              </w:rPr>
              <w:t>21 405,79900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2DCE3B57" w14:textId="77777777" w:rsidR="0063210A" w:rsidRPr="0063210A" w:rsidRDefault="0063210A" w:rsidP="0063210A">
            <w:pPr>
              <w:jc w:val="center"/>
              <w:rPr>
                <w:sz w:val="20"/>
                <w:szCs w:val="20"/>
              </w:rPr>
            </w:pPr>
            <w:r w:rsidRPr="0063210A">
              <w:rPr>
                <w:sz w:val="20"/>
                <w:szCs w:val="20"/>
              </w:rPr>
              <w:t>23 997,32500</w:t>
            </w:r>
          </w:p>
        </w:tc>
      </w:tr>
      <w:tr w:rsidR="0063210A" w:rsidRPr="0063210A" w14:paraId="4AC36D4A"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59C09C"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hideMark/>
          </w:tcPr>
          <w:p w14:paraId="193ECF81" w14:textId="77777777" w:rsidR="0063210A" w:rsidRPr="0063210A" w:rsidRDefault="0063210A" w:rsidP="0063210A">
            <w:pPr>
              <w:jc w:val="center"/>
              <w:rPr>
                <w:sz w:val="20"/>
                <w:szCs w:val="20"/>
              </w:rPr>
            </w:pPr>
            <w:r w:rsidRPr="0063210A">
              <w:rPr>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19AB4F7F"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5C15877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0FBA3C5"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0C6A2D9" w14:textId="77777777" w:rsidR="0063210A" w:rsidRPr="0063210A" w:rsidRDefault="0063210A" w:rsidP="0063210A">
            <w:pPr>
              <w:jc w:val="center"/>
              <w:rPr>
                <w:sz w:val="20"/>
                <w:szCs w:val="20"/>
              </w:rPr>
            </w:pPr>
            <w:r w:rsidRPr="0063210A">
              <w:rPr>
                <w:sz w:val="20"/>
                <w:szCs w:val="20"/>
              </w:rPr>
              <w:t>12 038,30000</w:t>
            </w:r>
          </w:p>
        </w:tc>
        <w:tc>
          <w:tcPr>
            <w:tcW w:w="1276" w:type="dxa"/>
            <w:tcBorders>
              <w:top w:val="nil"/>
              <w:left w:val="nil"/>
              <w:bottom w:val="single" w:sz="4" w:space="0" w:color="auto"/>
              <w:right w:val="single" w:sz="4" w:space="0" w:color="auto"/>
            </w:tcBorders>
            <w:shd w:val="clear" w:color="000000" w:fill="FFFFFF"/>
            <w:vAlign w:val="center"/>
            <w:hideMark/>
          </w:tcPr>
          <w:p w14:paraId="2F620FFD" w14:textId="77777777" w:rsidR="0063210A" w:rsidRPr="0063210A" w:rsidRDefault="0063210A" w:rsidP="0063210A">
            <w:pPr>
              <w:jc w:val="center"/>
              <w:rPr>
                <w:sz w:val="20"/>
                <w:szCs w:val="20"/>
              </w:rPr>
            </w:pPr>
            <w:r w:rsidRPr="0063210A">
              <w:rPr>
                <w:sz w:val="20"/>
                <w:szCs w:val="20"/>
              </w:rPr>
              <w:t>12 578,55700</w:t>
            </w:r>
          </w:p>
        </w:tc>
        <w:tc>
          <w:tcPr>
            <w:tcW w:w="1134" w:type="dxa"/>
            <w:tcBorders>
              <w:top w:val="nil"/>
              <w:left w:val="nil"/>
              <w:bottom w:val="single" w:sz="4" w:space="0" w:color="auto"/>
              <w:right w:val="single" w:sz="4" w:space="0" w:color="auto"/>
            </w:tcBorders>
            <w:shd w:val="clear" w:color="000000" w:fill="FFFFFF"/>
            <w:vAlign w:val="center"/>
            <w:hideMark/>
          </w:tcPr>
          <w:p w14:paraId="600C1661" w14:textId="77777777" w:rsidR="0063210A" w:rsidRPr="0063210A" w:rsidRDefault="0063210A" w:rsidP="0063210A">
            <w:pPr>
              <w:jc w:val="center"/>
              <w:rPr>
                <w:sz w:val="20"/>
                <w:szCs w:val="20"/>
              </w:rPr>
            </w:pPr>
            <w:r w:rsidRPr="0063210A">
              <w:rPr>
                <w:sz w:val="20"/>
                <w:szCs w:val="20"/>
              </w:rPr>
              <w:t>13 144,56200</w:t>
            </w:r>
          </w:p>
        </w:tc>
      </w:tr>
      <w:tr w:rsidR="0063210A" w:rsidRPr="0063210A" w14:paraId="023C5B8C"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4498DB"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hideMark/>
          </w:tcPr>
          <w:p w14:paraId="50A8F5C1" w14:textId="77777777" w:rsidR="0063210A" w:rsidRPr="0063210A" w:rsidRDefault="0063210A" w:rsidP="0063210A">
            <w:pPr>
              <w:jc w:val="center"/>
              <w:rPr>
                <w:sz w:val="20"/>
                <w:szCs w:val="20"/>
              </w:rPr>
            </w:pPr>
            <w:r w:rsidRPr="0063210A">
              <w:rPr>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7CE8D20A"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0ACEBD2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83C1E6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567DC1D" w14:textId="77777777" w:rsidR="0063210A" w:rsidRPr="0063210A" w:rsidRDefault="0063210A" w:rsidP="0063210A">
            <w:pPr>
              <w:jc w:val="center"/>
              <w:rPr>
                <w:sz w:val="20"/>
                <w:szCs w:val="20"/>
              </w:rPr>
            </w:pPr>
            <w:r w:rsidRPr="0063210A">
              <w:rPr>
                <w:sz w:val="20"/>
                <w:szCs w:val="20"/>
              </w:rPr>
              <w:t>12 038,30000</w:t>
            </w:r>
          </w:p>
        </w:tc>
        <w:tc>
          <w:tcPr>
            <w:tcW w:w="1276" w:type="dxa"/>
            <w:tcBorders>
              <w:top w:val="nil"/>
              <w:left w:val="nil"/>
              <w:bottom w:val="single" w:sz="4" w:space="0" w:color="auto"/>
              <w:right w:val="single" w:sz="4" w:space="0" w:color="auto"/>
            </w:tcBorders>
            <w:shd w:val="clear" w:color="000000" w:fill="FFFFFF"/>
            <w:vAlign w:val="center"/>
            <w:hideMark/>
          </w:tcPr>
          <w:p w14:paraId="2C743E4C" w14:textId="77777777" w:rsidR="0063210A" w:rsidRPr="0063210A" w:rsidRDefault="0063210A" w:rsidP="0063210A">
            <w:pPr>
              <w:jc w:val="center"/>
              <w:rPr>
                <w:sz w:val="20"/>
                <w:szCs w:val="20"/>
              </w:rPr>
            </w:pPr>
            <w:r w:rsidRPr="0063210A">
              <w:rPr>
                <w:sz w:val="20"/>
                <w:szCs w:val="20"/>
              </w:rPr>
              <w:t>12 578,55700</w:t>
            </w:r>
          </w:p>
        </w:tc>
        <w:tc>
          <w:tcPr>
            <w:tcW w:w="1134" w:type="dxa"/>
            <w:tcBorders>
              <w:top w:val="nil"/>
              <w:left w:val="nil"/>
              <w:bottom w:val="single" w:sz="4" w:space="0" w:color="auto"/>
              <w:right w:val="single" w:sz="4" w:space="0" w:color="auto"/>
            </w:tcBorders>
            <w:shd w:val="clear" w:color="000000" w:fill="FFFFFF"/>
            <w:vAlign w:val="center"/>
            <w:hideMark/>
          </w:tcPr>
          <w:p w14:paraId="0286A388" w14:textId="77777777" w:rsidR="0063210A" w:rsidRPr="0063210A" w:rsidRDefault="0063210A" w:rsidP="0063210A">
            <w:pPr>
              <w:jc w:val="center"/>
              <w:rPr>
                <w:sz w:val="20"/>
                <w:szCs w:val="20"/>
              </w:rPr>
            </w:pPr>
            <w:r w:rsidRPr="0063210A">
              <w:rPr>
                <w:sz w:val="20"/>
                <w:szCs w:val="20"/>
              </w:rPr>
              <w:t>13 144,56200</w:t>
            </w:r>
          </w:p>
        </w:tc>
      </w:tr>
      <w:tr w:rsidR="0063210A" w:rsidRPr="0063210A" w14:paraId="2752C1C3"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90B3BF" w14:textId="77777777" w:rsidR="0063210A" w:rsidRPr="0063210A" w:rsidRDefault="0063210A" w:rsidP="0063210A">
            <w:pPr>
              <w:rPr>
                <w:color w:val="000000"/>
                <w:sz w:val="20"/>
                <w:szCs w:val="20"/>
              </w:rPr>
            </w:pPr>
            <w:r w:rsidRPr="0063210A">
              <w:rPr>
                <w:color w:val="000000"/>
                <w:sz w:val="20"/>
                <w:szCs w:val="20"/>
              </w:rPr>
              <w:t>Культура</w:t>
            </w:r>
          </w:p>
        </w:tc>
        <w:tc>
          <w:tcPr>
            <w:tcW w:w="1420" w:type="dxa"/>
            <w:gridSpan w:val="2"/>
            <w:tcBorders>
              <w:top w:val="nil"/>
              <w:left w:val="nil"/>
              <w:bottom w:val="single" w:sz="4" w:space="0" w:color="auto"/>
              <w:right w:val="single" w:sz="4" w:space="0" w:color="auto"/>
            </w:tcBorders>
            <w:shd w:val="clear" w:color="auto" w:fill="auto"/>
            <w:hideMark/>
          </w:tcPr>
          <w:p w14:paraId="2A4C8578" w14:textId="77777777" w:rsidR="0063210A" w:rsidRPr="0063210A" w:rsidRDefault="0063210A" w:rsidP="0063210A">
            <w:pPr>
              <w:jc w:val="center"/>
              <w:rPr>
                <w:sz w:val="20"/>
                <w:szCs w:val="20"/>
              </w:rPr>
            </w:pPr>
            <w:r w:rsidRPr="0063210A">
              <w:rPr>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54A90BAF"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432102A" w14:textId="77777777" w:rsidR="0063210A" w:rsidRPr="0063210A" w:rsidRDefault="0063210A" w:rsidP="0063210A">
            <w:pPr>
              <w:jc w:val="center"/>
              <w:rPr>
                <w:color w:val="000000"/>
                <w:sz w:val="20"/>
                <w:szCs w:val="20"/>
              </w:rPr>
            </w:pPr>
            <w:r w:rsidRPr="0063210A">
              <w:rPr>
                <w:color w:val="000000"/>
                <w:sz w:val="20"/>
                <w:szCs w:val="20"/>
              </w:rPr>
              <w:t>08</w:t>
            </w:r>
          </w:p>
        </w:tc>
        <w:tc>
          <w:tcPr>
            <w:tcW w:w="830" w:type="dxa"/>
            <w:tcBorders>
              <w:top w:val="nil"/>
              <w:left w:val="nil"/>
              <w:bottom w:val="single" w:sz="4" w:space="0" w:color="auto"/>
              <w:right w:val="single" w:sz="4" w:space="0" w:color="auto"/>
            </w:tcBorders>
            <w:shd w:val="clear" w:color="000000" w:fill="FFFFFF"/>
            <w:vAlign w:val="bottom"/>
            <w:hideMark/>
          </w:tcPr>
          <w:p w14:paraId="3FA3020F" w14:textId="77777777" w:rsidR="0063210A" w:rsidRPr="0063210A" w:rsidRDefault="0063210A" w:rsidP="0063210A">
            <w:pPr>
              <w:jc w:val="center"/>
              <w:rPr>
                <w:color w:val="000000"/>
                <w:sz w:val="20"/>
                <w:szCs w:val="20"/>
              </w:rPr>
            </w:pPr>
            <w:r w:rsidRPr="0063210A">
              <w:rPr>
                <w:color w:val="000000"/>
                <w:sz w:val="20"/>
                <w:szCs w:val="20"/>
              </w:rPr>
              <w:t>01</w:t>
            </w:r>
          </w:p>
        </w:tc>
        <w:tc>
          <w:tcPr>
            <w:tcW w:w="1418" w:type="dxa"/>
            <w:tcBorders>
              <w:top w:val="nil"/>
              <w:left w:val="nil"/>
              <w:bottom w:val="single" w:sz="4" w:space="0" w:color="auto"/>
              <w:right w:val="nil"/>
            </w:tcBorders>
            <w:shd w:val="clear" w:color="000000" w:fill="FFFFFF"/>
            <w:hideMark/>
          </w:tcPr>
          <w:p w14:paraId="6B92DB61" w14:textId="77777777" w:rsidR="0063210A" w:rsidRPr="0063210A" w:rsidRDefault="0063210A" w:rsidP="0063210A">
            <w:pPr>
              <w:jc w:val="center"/>
              <w:rPr>
                <w:sz w:val="20"/>
                <w:szCs w:val="20"/>
              </w:rPr>
            </w:pPr>
            <w:r w:rsidRPr="0063210A">
              <w:rPr>
                <w:sz w:val="20"/>
                <w:szCs w:val="20"/>
              </w:rPr>
              <w:t>12 038,30000</w:t>
            </w:r>
          </w:p>
        </w:tc>
        <w:tc>
          <w:tcPr>
            <w:tcW w:w="1276" w:type="dxa"/>
            <w:tcBorders>
              <w:top w:val="nil"/>
              <w:left w:val="single" w:sz="4" w:space="0" w:color="auto"/>
              <w:bottom w:val="single" w:sz="4" w:space="0" w:color="auto"/>
              <w:right w:val="nil"/>
            </w:tcBorders>
            <w:shd w:val="clear" w:color="auto" w:fill="auto"/>
            <w:hideMark/>
          </w:tcPr>
          <w:p w14:paraId="7BF70196" w14:textId="77777777" w:rsidR="0063210A" w:rsidRPr="0063210A" w:rsidRDefault="0063210A" w:rsidP="0063210A">
            <w:pPr>
              <w:jc w:val="center"/>
              <w:rPr>
                <w:sz w:val="20"/>
                <w:szCs w:val="20"/>
              </w:rPr>
            </w:pPr>
            <w:r w:rsidRPr="0063210A">
              <w:rPr>
                <w:sz w:val="20"/>
                <w:szCs w:val="20"/>
              </w:rPr>
              <w:t>12 578,55700</w:t>
            </w:r>
          </w:p>
        </w:tc>
        <w:tc>
          <w:tcPr>
            <w:tcW w:w="1134" w:type="dxa"/>
            <w:tcBorders>
              <w:top w:val="nil"/>
              <w:left w:val="single" w:sz="4" w:space="0" w:color="auto"/>
              <w:bottom w:val="single" w:sz="4" w:space="0" w:color="auto"/>
              <w:right w:val="single" w:sz="8" w:space="0" w:color="auto"/>
            </w:tcBorders>
            <w:shd w:val="clear" w:color="000000" w:fill="FFFFFF"/>
            <w:hideMark/>
          </w:tcPr>
          <w:p w14:paraId="4E04C051" w14:textId="77777777" w:rsidR="0063210A" w:rsidRPr="0063210A" w:rsidRDefault="0063210A" w:rsidP="0063210A">
            <w:pPr>
              <w:jc w:val="center"/>
              <w:rPr>
                <w:sz w:val="20"/>
                <w:szCs w:val="20"/>
              </w:rPr>
            </w:pPr>
            <w:r w:rsidRPr="0063210A">
              <w:rPr>
                <w:sz w:val="20"/>
                <w:szCs w:val="20"/>
              </w:rPr>
              <w:t>13 144,56200</w:t>
            </w:r>
          </w:p>
        </w:tc>
      </w:tr>
      <w:tr w:rsidR="0063210A" w:rsidRPr="0063210A" w14:paraId="22550B68"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0239E" w14:textId="77777777" w:rsidR="0063210A" w:rsidRPr="0063210A" w:rsidRDefault="0063210A" w:rsidP="0063210A">
            <w:pPr>
              <w:rPr>
                <w:sz w:val="20"/>
                <w:szCs w:val="20"/>
              </w:rPr>
            </w:pPr>
            <w:r w:rsidRPr="0063210A">
              <w:rPr>
                <w:sz w:val="20"/>
                <w:szCs w:val="20"/>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hideMark/>
          </w:tcPr>
          <w:p w14:paraId="2DC32CB5" w14:textId="77777777" w:rsidR="0063210A" w:rsidRPr="0063210A" w:rsidRDefault="0063210A" w:rsidP="0063210A">
            <w:pPr>
              <w:jc w:val="center"/>
              <w:rPr>
                <w:sz w:val="20"/>
                <w:szCs w:val="20"/>
              </w:rPr>
            </w:pPr>
            <w:r w:rsidRPr="0063210A">
              <w:rPr>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3396DA18" w14:textId="77777777" w:rsidR="0063210A" w:rsidRPr="0063210A" w:rsidRDefault="0063210A" w:rsidP="0063210A">
            <w:pPr>
              <w:jc w:val="center"/>
              <w:rPr>
                <w:color w:val="000000"/>
                <w:sz w:val="20"/>
                <w:szCs w:val="20"/>
              </w:rPr>
            </w:pPr>
            <w:r w:rsidRPr="0063210A">
              <w:rPr>
                <w:color w:val="000000"/>
                <w:sz w:val="20"/>
                <w:szCs w:val="20"/>
              </w:rPr>
              <w:t>800</w:t>
            </w:r>
          </w:p>
        </w:tc>
        <w:tc>
          <w:tcPr>
            <w:tcW w:w="943" w:type="dxa"/>
            <w:tcBorders>
              <w:top w:val="nil"/>
              <w:left w:val="nil"/>
              <w:bottom w:val="single" w:sz="4" w:space="0" w:color="auto"/>
              <w:right w:val="single" w:sz="4" w:space="0" w:color="auto"/>
            </w:tcBorders>
            <w:shd w:val="clear" w:color="000000" w:fill="FFFFFF"/>
            <w:vAlign w:val="bottom"/>
            <w:hideMark/>
          </w:tcPr>
          <w:p w14:paraId="3D39A95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822CB5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9DFCD28" w14:textId="77777777" w:rsidR="0063210A" w:rsidRPr="0063210A" w:rsidRDefault="0063210A" w:rsidP="0063210A">
            <w:pPr>
              <w:jc w:val="center"/>
              <w:rPr>
                <w:sz w:val="20"/>
                <w:szCs w:val="20"/>
              </w:rPr>
            </w:pPr>
            <w:r w:rsidRPr="0063210A">
              <w:rPr>
                <w:sz w:val="20"/>
                <w:szCs w:val="20"/>
              </w:rPr>
              <w:t>170,00000</w:t>
            </w:r>
          </w:p>
        </w:tc>
        <w:tc>
          <w:tcPr>
            <w:tcW w:w="1276" w:type="dxa"/>
            <w:tcBorders>
              <w:top w:val="nil"/>
              <w:left w:val="nil"/>
              <w:bottom w:val="single" w:sz="4" w:space="0" w:color="auto"/>
              <w:right w:val="single" w:sz="4" w:space="0" w:color="auto"/>
            </w:tcBorders>
            <w:shd w:val="clear" w:color="000000" w:fill="FFFFFF"/>
            <w:vAlign w:val="center"/>
            <w:hideMark/>
          </w:tcPr>
          <w:p w14:paraId="39CE375F" w14:textId="77777777" w:rsidR="0063210A" w:rsidRPr="0063210A" w:rsidRDefault="0063210A" w:rsidP="0063210A">
            <w:pPr>
              <w:jc w:val="center"/>
              <w:rPr>
                <w:sz w:val="20"/>
                <w:szCs w:val="20"/>
              </w:rPr>
            </w:pPr>
            <w:r w:rsidRPr="0063210A">
              <w:rPr>
                <w:sz w:val="20"/>
                <w:szCs w:val="20"/>
              </w:rPr>
              <w:t>176,00000</w:t>
            </w:r>
          </w:p>
        </w:tc>
        <w:tc>
          <w:tcPr>
            <w:tcW w:w="1134" w:type="dxa"/>
            <w:tcBorders>
              <w:top w:val="nil"/>
              <w:left w:val="nil"/>
              <w:bottom w:val="single" w:sz="4" w:space="0" w:color="auto"/>
              <w:right w:val="single" w:sz="4" w:space="0" w:color="auto"/>
            </w:tcBorders>
            <w:shd w:val="clear" w:color="000000" w:fill="FFFFFF"/>
            <w:vAlign w:val="center"/>
            <w:hideMark/>
          </w:tcPr>
          <w:p w14:paraId="372F080F" w14:textId="77777777" w:rsidR="0063210A" w:rsidRPr="0063210A" w:rsidRDefault="0063210A" w:rsidP="0063210A">
            <w:pPr>
              <w:jc w:val="center"/>
              <w:rPr>
                <w:sz w:val="20"/>
                <w:szCs w:val="20"/>
              </w:rPr>
            </w:pPr>
            <w:r w:rsidRPr="0063210A">
              <w:rPr>
                <w:sz w:val="20"/>
                <w:szCs w:val="20"/>
              </w:rPr>
              <w:t>181,00000</w:t>
            </w:r>
          </w:p>
        </w:tc>
      </w:tr>
      <w:tr w:rsidR="0063210A" w:rsidRPr="0063210A" w14:paraId="52FABA23"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A35419" w14:textId="77777777" w:rsidR="0063210A" w:rsidRPr="0063210A" w:rsidRDefault="0063210A" w:rsidP="0063210A">
            <w:pPr>
              <w:rPr>
                <w:color w:val="000000"/>
                <w:sz w:val="20"/>
                <w:szCs w:val="20"/>
              </w:rPr>
            </w:pPr>
            <w:r w:rsidRPr="0063210A">
              <w:rPr>
                <w:color w:val="000000"/>
                <w:sz w:val="20"/>
                <w:szCs w:val="20"/>
              </w:rPr>
              <w:t>Уплата налогов, сборов и иных платежей</w:t>
            </w:r>
          </w:p>
        </w:tc>
        <w:tc>
          <w:tcPr>
            <w:tcW w:w="1420" w:type="dxa"/>
            <w:gridSpan w:val="2"/>
            <w:tcBorders>
              <w:top w:val="nil"/>
              <w:left w:val="nil"/>
              <w:bottom w:val="single" w:sz="4" w:space="0" w:color="auto"/>
              <w:right w:val="single" w:sz="4" w:space="0" w:color="auto"/>
            </w:tcBorders>
            <w:shd w:val="clear" w:color="auto" w:fill="auto"/>
            <w:hideMark/>
          </w:tcPr>
          <w:p w14:paraId="1BDE0938" w14:textId="77777777" w:rsidR="0063210A" w:rsidRPr="0063210A" w:rsidRDefault="0063210A" w:rsidP="0063210A">
            <w:pPr>
              <w:jc w:val="center"/>
              <w:rPr>
                <w:sz w:val="20"/>
                <w:szCs w:val="20"/>
              </w:rPr>
            </w:pPr>
            <w:r w:rsidRPr="0063210A">
              <w:rPr>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30145D6C" w14:textId="77777777" w:rsidR="0063210A" w:rsidRPr="0063210A" w:rsidRDefault="0063210A" w:rsidP="0063210A">
            <w:pPr>
              <w:jc w:val="center"/>
              <w:rPr>
                <w:color w:val="000000"/>
                <w:sz w:val="20"/>
                <w:szCs w:val="20"/>
              </w:rPr>
            </w:pPr>
            <w:r w:rsidRPr="0063210A">
              <w:rPr>
                <w:color w:val="000000"/>
                <w:sz w:val="20"/>
                <w:szCs w:val="20"/>
              </w:rPr>
              <w:t>850</w:t>
            </w:r>
          </w:p>
        </w:tc>
        <w:tc>
          <w:tcPr>
            <w:tcW w:w="943" w:type="dxa"/>
            <w:tcBorders>
              <w:top w:val="nil"/>
              <w:left w:val="nil"/>
              <w:bottom w:val="single" w:sz="4" w:space="0" w:color="auto"/>
              <w:right w:val="single" w:sz="4" w:space="0" w:color="auto"/>
            </w:tcBorders>
            <w:shd w:val="clear" w:color="000000" w:fill="FFFFFF"/>
            <w:vAlign w:val="bottom"/>
            <w:hideMark/>
          </w:tcPr>
          <w:p w14:paraId="1850B4E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B39C6E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28F9D53" w14:textId="77777777" w:rsidR="0063210A" w:rsidRPr="0063210A" w:rsidRDefault="0063210A" w:rsidP="0063210A">
            <w:pPr>
              <w:jc w:val="center"/>
              <w:rPr>
                <w:sz w:val="20"/>
                <w:szCs w:val="20"/>
              </w:rPr>
            </w:pPr>
            <w:r w:rsidRPr="0063210A">
              <w:rPr>
                <w:sz w:val="20"/>
                <w:szCs w:val="20"/>
              </w:rPr>
              <w:t>170,00000</w:t>
            </w:r>
          </w:p>
        </w:tc>
        <w:tc>
          <w:tcPr>
            <w:tcW w:w="1276" w:type="dxa"/>
            <w:tcBorders>
              <w:top w:val="nil"/>
              <w:left w:val="nil"/>
              <w:bottom w:val="single" w:sz="4" w:space="0" w:color="auto"/>
              <w:right w:val="single" w:sz="4" w:space="0" w:color="auto"/>
            </w:tcBorders>
            <w:shd w:val="clear" w:color="000000" w:fill="FFFFFF"/>
            <w:vAlign w:val="center"/>
            <w:hideMark/>
          </w:tcPr>
          <w:p w14:paraId="7A934F18" w14:textId="77777777" w:rsidR="0063210A" w:rsidRPr="0063210A" w:rsidRDefault="0063210A" w:rsidP="0063210A">
            <w:pPr>
              <w:jc w:val="center"/>
              <w:rPr>
                <w:sz w:val="20"/>
                <w:szCs w:val="20"/>
              </w:rPr>
            </w:pPr>
            <w:r w:rsidRPr="0063210A">
              <w:rPr>
                <w:sz w:val="20"/>
                <w:szCs w:val="20"/>
              </w:rPr>
              <w:t>176,00000</w:t>
            </w:r>
          </w:p>
        </w:tc>
        <w:tc>
          <w:tcPr>
            <w:tcW w:w="1134" w:type="dxa"/>
            <w:tcBorders>
              <w:top w:val="nil"/>
              <w:left w:val="nil"/>
              <w:bottom w:val="single" w:sz="4" w:space="0" w:color="auto"/>
              <w:right w:val="single" w:sz="4" w:space="0" w:color="auto"/>
            </w:tcBorders>
            <w:shd w:val="clear" w:color="000000" w:fill="FFFFFF"/>
            <w:vAlign w:val="center"/>
            <w:hideMark/>
          </w:tcPr>
          <w:p w14:paraId="004E32AD" w14:textId="77777777" w:rsidR="0063210A" w:rsidRPr="0063210A" w:rsidRDefault="0063210A" w:rsidP="0063210A">
            <w:pPr>
              <w:jc w:val="center"/>
              <w:rPr>
                <w:sz w:val="20"/>
                <w:szCs w:val="20"/>
              </w:rPr>
            </w:pPr>
            <w:r w:rsidRPr="0063210A">
              <w:rPr>
                <w:sz w:val="20"/>
                <w:szCs w:val="20"/>
              </w:rPr>
              <w:t>181,00000</w:t>
            </w:r>
          </w:p>
        </w:tc>
      </w:tr>
      <w:tr w:rsidR="0063210A" w:rsidRPr="0063210A" w14:paraId="0AEA31DB"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C3BFC2" w14:textId="77777777" w:rsidR="0063210A" w:rsidRPr="0063210A" w:rsidRDefault="0063210A" w:rsidP="0063210A">
            <w:pPr>
              <w:rPr>
                <w:color w:val="000000"/>
                <w:sz w:val="20"/>
                <w:szCs w:val="20"/>
              </w:rPr>
            </w:pPr>
            <w:r w:rsidRPr="0063210A">
              <w:rPr>
                <w:color w:val="000000"/>
                <w:sz w:val="20"/>
                <w:szCs w:val="20"/>
              </w:rPr>
              <w:t>Культура</w:t>
            </w:r>
          </w:p>
        </w:tc>
        <w:tc>
          <w:tcPr>
            <w:tcW w:w="1420" w:type="dxa"/>
            <w:gridSpan w:val="2"/>
            <w:tcBorders>
              <w:top w:val="nil"/>
              <w:left w:val="nil"/>
              <w:bottom w:val="single" w:sz="4" w:space="0" w:color="auto"/>
              <w:right w:val="single" w:sz="4" w:space="0" w:color="auto"/>
            </w:tcBorders>
            <w:shd w:val="clear" w:color="auto" w:fill="auto"/>
            <w:hideMark/>
          </w:tcPr>
          <w:p w14:paraId="2BA0650C" w14:textId="77777777" w:rsidR="0063210A" w:rsidRPr="0063210A" w:rsidRDefault="0063210A" w:rsidP="0063210A">
            <w:pPr>
              <w:jc w:val="center"/>
              <w:rPr>
                <w:sz w:val="20"/>
                <w:szCs w:val="20"/>
              </w:rPr>
            </w:pPr>
            <w:r w:rsidRPr="0063210A">
              <w:rPr>
                <w:sz w:val="20"/>
                <w:szCs w:val="20"/>
              </w:rPr>
              <w:t>07 4 03 00160</w:t>
            </w:r>
          </w:p>
        </w:tc>
        <w:tc>
          <w:tcPr>
            <w:tcW w:w="918" w:type="dxa"/>
            <w:tcBorders>
              <w:top w:val="nil"/>
              <w:left w:val="nil"/>
              <w:bottom w:val="single" w:sz="4" w:space="0" w:color="auto"/>
              <w:right w:val="single" w:sz="4" w:space="0" w:color="auto"/>
            </w:tcBorders>
            <w:shd w:val="clear" w:color="000000" w:fill="FFFFFF"/>
            <w:vAlign w:val="bottom"/>
            <w:hideMark/>
          </w:tcPr>
          <w:p w14:paraId="435142AB" w14:textId="77777777" w:rsidR="0063210A" w:rsidRPr="0063210A" w:rsidRDefault="0063210A" w:rsidP="0063210A">
            <w:pPr>
              <w:jc w:val="center"/>
              <w:rPr>
                <w:color w:val="000000"/>
                <w:sz w:val="20"/>
                <w:szCs w:val="20"/>
              </w:rPr>
            </w:pPr>
            <w:r w:rsidRPr="0063210A">
              <w:rPr>
                <w:color w:val="000000"/>
                <w:sz w:val="20"/>
                <w:szCs w:val="20"/>
              </w:rPr>
              <w:t>850</w:t>
            </w:r>
          </w:p>
        </w:tc>
        <w:tc>
          <w:tcPr>
            <w:tcW w:w="943" w:type="dxa"/>
            <w:tcBorders>
              <w:top w:val="nil"/>
              <w:left w:val="nil"/>
              <w:bottom w:val="single" w:sz="4" w:space="0" w:color="auto"/>
              <w:right w:val="single" w:sz="4" w:space="0" w:color="auto"/>
            </w:tcBorders>
            <w:shd w:val="clear" w:color="000000" w:fill="FFFFFF"/>
            <w:vAlign w:val="bottom"/>
            <w:hideMark/>
          </w:tcPr>
          <w:p w14:paraId="1F7774A3" w14:textId="77777777" w:rsidR="0063210A" w:rsidRPr="0063210A" w:rsidRDefault="0063210A" w:rsidP="0063210A">
            <w:pPr>
              <w:jc w:val="center"/>
              <w:rPr>
                <w:color w:val="000000"/>
                <w:sz w:val="20"/>
                <w:szCs w:val="20"/>
              </w:rPr>
            </w:pPr>
            <w:r w:rsidRPr="0063210A">
              <w:rPr>
                <w:color w:val="000000"/>
                <w:sz w:val="20"/>
                <w:szCs w:val="20"/>
              </w:rPr>
              <w:t>08</w:t>
            </w:r>
          </w:p>
        </w:tc>
        <w:tc>
          <w:tcPr>
            <w:tcW w:w="830" w:type="dxa"/>
            <w:tcBorders>
              <w:top w:val="nil"/>
              <w:left w:val="nil"/>
              <w:bottom w:val="single" w:sz="4" w:space="0" w:color="auto"/>
              <w:right w:val="single" w:sz="4" w:space="0" w:color="auto"/>
            </w:tcBorders>
            <w:shd w:val="clear" w:color="000000" w:fill="FFFFFF"/>
            <w:vAlign w:val="bottom"/>
            <w:hideMark/>
          </w:tcPr>
          <w:p w14:paraId="44C254E0" w14:textId="77777777" w:rsidR="0063210A" w:rsidRPr="0063210A" w:rsidRDefault="0063210A" w:rsidP="0063210A">
            <w:pPr>
              <w:jc w:val="center"/>
              <w:rPr>
                <w:color w:val="000000"/>
                <w:sz w:val="20"/>
                <w:szCs w:val="20"/>
              </w:rPr>
            </w:pPr>
            <w:r w:rsidRPr="0063210A">
              <w:rPr>
                <w:color w:val="000000"/>
                <w:sz w:val="20"/>
                <w:szCs w:val="20"/>
              </w:rPr>
              <w:t>01</w:t>
            </w:r>
          </w:p>
        </w:tc>
        <w:tc>
          <w:tcPr>
            <w:tcW w:w="1418" w:type="dxa"/>
            <w:tcBorders>
              <w:top w:val="nil"/>
              <w:left w:val="nil"/>
              <w:bottom w:val="single" w:sz="4" w:space="0" w:color="auto"/>
              <w:right w:val="nil"/>
            </w:tcBorders>
            <w:shd w:val="clear" w:color="000000" w:fill="FFFFFF"/>
            <w:hideMark/>
          </w:tcPr>
          <w:p w14:paraId="6E3EF009" w14:textId="77777777" w:rsidR="0063210A" w:rsidRPr="0063210A" w:rsidRDefault="0063210A" w:rsidP="0063210A">
            <w:pPr>
              <w:jc w:val="center"/>
              <w:rPr>
                <w:sz w:val="20"/>
                <w:szCs w:val="20"/>
              </w:rPr>
            </w:pPr>
            <w:r w:rsidRPr="0063210A">
              <w:rPr>
                <w:sz w:val="20"/>
                <w:szCs w:val="20"/>
              </w:rPr>
              <w:t>170,00000</w:t>
            </w:r>
          </w:p>
        </w:tc>
        <w:tc>
          <w:tcPr>
            <w:tcW w:w="1276" w:type="dxa"/>
            <w:tcBorders>
              <w:top w:val="nil"/>
              <w:left w:val="single" w:sz="4" w:space="0" w:color="auto"/>
              <w:bottom w:val="single" w:sz="4" w:space="0" w:color="auto"/>
              <w:right w:val="nil"/>
            </w:tcBorders>
            <w:shd w:val="clear" w:color="auto" w:fill="auto"/>
            <w:vAlign w:val="center"/>
            <w:hideMark/>
          </w:tcPr>
          <w:p w14:paraId="7F8B813A" w14:textId="77777777" w:rsidR="0063210A" w:rsidRPr="0063210A" w:rsidRDefault="0063210A" w:rsidP="0063210A">
            <w:pPr>
              <w:jc w:val="center"/>
              <w:rPr>
                <w:sz w:val="20"/>
                <w:szCs w:val="20"/>
              </w:rPr>
            </w:pPr>
            <w:r w:rsidRPr="0063210A">
              <w:rPr>
                <w:sz w:val="20"/>
                <w:szCs w:val="20"/>
              </w:rPr>
              <w:t>176,00000</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25E986EE" w14:textId="77777777" w:rsidR="0063210A" w:rsidRPr="0063210A" w:rsidRDefault="0063210A" w:rsidP="0063210A">
            <w:pPr>
              <w:jc w:val="center"/>
              <w:rPr>
                <w:sz w:val="20"/>
                <w:szCs w:val="20"/>
              </w:rPr>
            </w:pPr>
            <w:r w:rsidRPr="0063210A">
              <w:rPr>
                <w:sz w:val="20"/>
                <w:szCs w:val="20"/>
              </w:rPr>
              <w:t>181,00000</w:t>
            </w:r>
          </w:p>
        </w:tc>
      </w:tr>
      <w:tr w:rsidR="0063210A" w:rsidRPr="0063210A" w14:paraId="37CE2822" w14:textId="77777777" w:rsidTr="0063210A">
        <w:trPr>
          <w:trHeight w:val="55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87466B" w14:textId="77777777" w:rsidR="0063210A" w:rsidRPr="0063210A" w:rsidRDefault="0063210A" w:rsidP="0063210A">
            <w:pPr>
              <w:rPr>
                <w:b/>
                <w:bCs/>
                <w:i/>
                <w:iCs/>
                <w:color w:val="000000"/>
                <w:sz w:val="20"/>
                <w:szCs w:val="20"/>
              </w:rPr>
            </w:pPr>
            <w:r w:rsidRPr="0063210A">
              <w:rPr>
                <w:b/>
                <w:bCs/>
                <w:i/>
                <w:iCs/>
                <w:color w:val="000000"/>
                <w:sz w:val="20"/>
                <w:szCs w:val="20"/>
              </w:rPr>
              <w:t>Организация и проведение мероприятий в сфере культуры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1A568FD" w14:textId="77777777" w:rsidR="0063210A" w:rsidRPr="0063210A" w:rsidRDefault="0063210A" w:rsidP="0063210A">
            <w:pPr>
              <w:jc w:val="center"/>
              <w:rPr>
                <w:b/>
                <w:bCs/>
                <w:sz w:val="20"/>
                <w:szCs w:val="20"/>
              </w:rPr>
            </w:pPr>
            <w:r w:rsidRPr="0063210A">
              <w:rPr>
                <w:b/>
                <w:bCs/>
                <w:sz w:val="20"/>
                <w:szCs w:val="20"/>
              </w:rPr>
              <w:t>07 4 03 11220</w:t>
            </w:r>
          </w:p>
        </w:tc>
        <w:tc>
          <w:tcPr>
            <w:tcW w:w="918" w:type="dxa"/>
            <w:tcBorders>
              <w:top w:val="nil"/>
              <w:left w:val="nil"/>
              <w:bottom w:val="single" w:sz="4" w:space="0" w:color="auto"/>
              <w:right w:val="single" w:sz="4" w:space="0" w:color="auto"/>
            </w:tcBorders>
            <w:shd w:val="clear" w:color="000000" w:fill="FFFFFF"/>
            <w:vAlign w:val="bottom"/>
            <w:hideMark/>
          </w:tcPr>
          <w:p w14:paraId="01B97DE4"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441F4E59"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00D80DC"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11517D8" w14:textId="77777777" w:rsidR="0063210A" w:rsidRPr="0063210A" w:rsidRDefault="0063210A" w:rsidP="0063210A">
            <w:pPr>
              <w:jc w:val="center"/>
              <w:rPr>
                <w:b/>
                <w:bCs/>
                <w:color w:val="000000"/>
                <w:sz w:val="20"/>
                <w:szCs w:val="20"/>
              </w:rPr>
            </w:pPr>
            <w:r w:rsidRPr="0063210A">
              <w:rPr>
                <w:b/>
                <w:bCs/>
                <w:color w:val="000000"/>
                <w:sz w:val="20"/>
                <w:szCs w:val="20"/>
              </w:rPr>
              <w:t>400,00000</w:t>
            </w:r>
          </w:p>
        </w:tc>
        <w:tc>
          <w:tcPr>
            <w:tcW w:w="1276" w:type="dxa"/>
            <w:tcBorders>
              <w:top w:val="nil"/>
              <w:left w:val="nil"/>
              <w:bottom w:val="single" w:sz="4" w:space="0" w:color="auto"/>
              <w:right w:val="single" w:sz="4" w:space="0" w:color="auto"/>
            </w:tcBorders>
            <w:shd w:val="clear" w:color="000000" w:fill="FFFFFF"/>
            <w:vAlign w:val="center"/>
            <w:hideMark/>
          </w:tcPr>
          <w:p w14:paraId="41407B7B" w14:textId="77777777" w:rsidR="0063210A" w:rsidRPr="0063210A" w:rsidRDefault="0063210A" w:rsidP="0063210A">
            <w:pPr>
              <w:jc w:val="center"/>
              <w:rPr>
                <w:b/>
                <w:bCs/>
                <w:color w:val="000000"/>
                <w:sz w:val="20"/>
                <w:szCs w:val="20"/>
              </w:rPr>
            </w:pPr>
            <w:r w:rsidRPr="0063210A">
              <w:rPr>
                <w:b/>
                <w:bCs/>
                <w:color w:val="000000"/>
                <w:sz w:val="20"/>
                <w:szCs w:val="20"/>
              </w:rPr>
              <w:t>400,00000</w:t>
            </w:r>
          </w:p>
        </w:tc>
        <w:tc>
          <w:tcPr>
            <w:tcW w:w="1134" w:type="dxa"/>
            <w:tcBorders>
              <w:top w:val="nil"/>
              <w:left w:val="nil"/>
              <w:bottom w:val="single" w:sz="4" w:space="0" w:color="auto"/>
              <w:right w:val="single" w:sz="4" w:space="0" w:color="auto"/>
            </w:tcBorders>
            <w:shd w:val="clear" w:color="000000" w:fill="FFFFFF"/>
            <w:vAlign w:val="center"/>
            <w:hideMark/>
          </w:tcPr>
          <w:p w14:paraId="61CE0622" w14:textId="77777777" w:rsidR="0063210A" w:rsidRPr="0063210A" w:rsidRDefault="0063210A" w:rsidP="0063210A">
            <w:pPr>
              <w:jc w:val="center"/>
              <w:rPr>
                <w:b/>
                <w:bCs/>
                <w:color w:val="000000"/>
                <w:sz w:val="20"/>
                <w:szCs w:val="20"/>
              </w:rPr>
            </w:pPr>
            <w:r w:rsidRPr="0063210A">
              <w:rPr>
                <w:b/>
                <w:bCs/>
                <w:color w:val="000000"/>
                <w:sz w:val="20"/>
                <w:szCs w:val="20"/>
              </w:rPr>
              <w:t>400,00000</w:t>
            </w:r>
          </w:p>
        </w:tc>
      </w:tr>
      <w:tr w:rsidR="0063210A" w:rsidRPr="0063210A" w14:paraId="5D39D20E"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E67BC3"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726D8C1" w14:textId="77777777" w:rsidR="0063210A" w:rsidRPr="0063210A" w:rsidRDefault="0063210A" w:rsidP="0063210A">
            <w:pPr>
              <w:jc w:val="center"/>
              <w:rPr>
                <w:sz w:val="20"/>
                <w:szCs w:val="20"/>
              </w:rPr>
            </w:pPr>
            <w:r w:rsidRPr="0063210A">
              <w:rPr>
                <w:sz w:val="20"/>
                <w:szCs w:val="20"/>
              </w:rPr>
              <w:t>07 4 03 11220</w:t>
            </w:r>
          </w:p>
        </w:tc>
        <w:tc>
          <w:tcPr>
            <w:tcW w:w="918" w:type="dxa"/>
            <w:tcBorders>
              <w:top w:val="nil"/>
              <w:left w:val="nil"/>
              <w:bottom w:val="single" w:sz="4" w:space="0" w:color="auto"/>
              <w:right w:val="single" w:sz="4" w:space="0" w:color="auto"/>
            </w:tcBorders>
            <w:shd w:val="clear" w:color="000000" w:fill="FFFFFF"/>
            <w:vAlign w:val="bottom"/>
            <w:hideMark/>
          </w:tcPr>
          <w:p w14:paraId="28565A21"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13CC5AC4"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1C2BC3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6BB477F" w14:textId="77777777" w:rsidR="0063210A" w:rsidRPr="0063210A" w:rsidRDefault="0063210A" w:rsidP="0063210A">
            <w:pPr>
              <w:jc w:val="center"/>
              <w:rPr>
                <w:color w:val="000000"/>
                <w:sz w:val="20"/>
                <w:szCs w:val="20"/>
              </w:rPr>
            </w:pPr>
            <w:r w:rsidRPr="0063210A">
              <w:rPr>
                <w:color w:val="000000"/>
                <w:sz w:val="20"/>
                <w:szCs w:val="20"/>
              </w:rPr>
              <w:t>400,00000</w:t>
            </w:r>
          </w:p>
        </w:tc>
        <w:tc>
          <w:tcPr>
            <w:tcW w:w="1276" w:type="dxa"/>
            <w:tcBorders>
              <w:top w:val="nil"/>
              <w:left w:val="nil"/>
              <w:bottom w:val="single" w:sz="4" w:space="0" w:color="auto"/>
              <w:right w:val="single" w:sz="4" w:space="0" w:color="auto"/>
            </w:tcBorders>
            <w:shd w:val="clear" w:color="000000" w:fill="FFFFFF"/>
            <w:vAlign w:val="center"/>
            <w:hideMark/>
          </w:tcPr>
          <w:p w14:paraId="19B2B1D9" w14:textId="77777777" w:rsidR="0063210A" w:rsidRPr="0063210A" w:rsidRDefault="0063210A" w:rsidP="0063210A">
            <w:pPr>
              <w:jc w:val="center"/>
              <w:rPr>
                <w:color w:val="000000"/>
                <w:sz w:val="20"/>
                <w:szCs w:val="20"/>
              </w:rPr>
            </w:pPr>
            <w:r w:rsidRPr="0063210A">
              <w:rPr>
                <w:color w:val="000000"/>
                <w:sz w:val="20"/>
                <w:szCs w:val="20"/>
              </w:rPr>
              <w:t>400,00000</w:t>
            </w:r>
          </w:p>
        </w:tc>
        <w:tc>
          <w:tcPr>
            <w:tcW w:w="1134" w:type="dxa"/>
            <w:tcBorders>
              <w:top w:val="nil"/>
              <w:left w:val="nil"/>
              <w:bottom w:val="single" w:sz="4" w:space="0" w:color="auto"/>
              <w:right w:val="single" w:sz="4" w:space="0" w:color="auto"/>
            </w:tcBorders>
            <w:shd w:val="clear" w:color="000000" w:fill="FFFFFF"/>
            <w:vAlign w:val="center"/>
            <w:hideMark/>
          </w:tcPr>
          <w:p w14:paraId="775D9C15" w14:textId="77777777" w:rsidR="0063210A" w:rsidRPr="0063210A" w:rsidRDefault="0063210A" w:rsidP="0063210A">
            <w:pPr>
              <w:jc w:val="center"/>
              <w:rPr>
                <w:color w:val="000000"/>
                <w:sz w:val="20"/>
                <w:szCs w:val="20"/>
              </w:rPr>
            </w:pPr>
            <w:r w:rsidRPr="0063210A">
              <w:rPr>
                <w:color w:val="000000"/>
                <w:sz w:val="20"/>
                <w:szCs w:val="20"/>
              </w:rPr>
              <w:t>400,00000</w:t>
            </w:r>
          </w:p>
        </w:tc>
      </w:tr>
      <w:tr w:rsidR="0063210A" w:rsidRPr="0063210A" w14:paraId="752489B4"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3C49D1"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9E88B87" w14:textId="77777777" w:rsidR="0063210A" w:rsidRPr="0063210A" w:rsidRDefault="0063210A" w:rsidP="0063210A">
            <w:pPr>
              <w:jc w:val="center"/>
              <w:rPr>
                <w:sz w:val="20"/>
                <w:szCs w:val="20"/>
              </w:rPr>
            </w:pPr>
            <w:r w:rsidRPr="0063210A">
              <w:rPr>
                <w:sz w:val="20"/>
                <w:szCs w:val="20"/>
              </w:rPr>
              <w:t>07 4 03 11220</w:t>
            </w:r>
          </w:p>
        </w:tc>
        <w:tc>
          <w:tcPr>
            <w:tcW w:w="918" w:type="dxa"/>
            <w:tcBorders>
              <w:top w:val="nil"/>
              <w:left w:val="nil"/>
              <w:bottom w:val="single" w:sz="4" w:space="0" w:color="auto"/>
              <w:right w:val="single" w:sz="4" w:space="0" w:color="auto"/>
            </w:tcBorders>
            <w:shd w:val="clear" w:color="000000" w:fill="FFFFFF"/>
            <w:vAlign w:val="bottom"/>
            <w:hideMark/>
          </w:tcPr>
          <w:p w14:paraId="293D8127"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790771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C361AA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02A95C54" w14:textId="77777777" w:rsidR="0063210A" w:rsidRPr="0063210A" w:rsidRDefault="0063210A" w:rsidP="0063210A">
            <w:pPr>
              <w:jc w:val="center"/>
              <w:rPr>
                <w:color w:val="000000"/>
                <w:sz w:val="20"/>
                <w:szCs w:val="20"/>
              </w:rPr>
            </w:pPr>
            <w:r w:rsidRPr="0063210A">
              <w:rPr>
                <w:color w:val="000000"/>
                <w:sz w:val="20"/>
                <w:szCs w:val="20"/>
              </w:rPr>
              <w:t>400,00000</w:t>
            </w:r>
          </w:p>
        </w:tc>
        <w:tc>
          <w:tcPr>
            <w:tcW w:w="1276" w:type="dxa"/>
            <w:tcBorders>
              <w:top w:val="nil"/>
              <w:left w:val="nil"/>
              <w:bottom w:val="single" w:sz="4" w:space="0" w:color="auto"/>
              <w:right w:val="single" w:sz="4" w:space="0" w:color="auto"/>
            </w:tcBorders>
            <w:shd w:val="clear" w:color="000000" w:fill="FFFFFF"/>
            <w:vAlign w:val="center"/>
            <w:hideMark/>
          </w:tcPr>
          <w:p w14:paraId="3647A5F5" w14:textId="77777777" w:rsidR="0063210A" w:rsidRPr="0063210A" w:rsidRDefault="0063210A" w:rsidP="0063210A">
            <w:pPr>
              <w:jc w:val="center"/>
              <w:rPr>
                <w:color w:val="000000"/>
                <w:sz w:val="20"/>
                <w:szCs w:val="20"/>
              </w:rPr>
            </w:pPr>
            <w:r w:rsidRPr="0063210A">
              <w:rPr>
                <w:color w:val="000000"/>
                <w:sz w:val="20"/>
                <w:szCs w:val="20"/>
              </w:rPr>
              <w:t>400,00000</w:t>
            </w:r>
          </w:p>
        </w:tc>
        <w:tc>
          <w:tcPr>
            <w:tcW w:w="1134" w:type="dxa"/>
            <w:tcBorders>
              <w:top w:val="nil"/>
              <w:left w:val="nil"/>
              <w:bottom w:val="single" w:sz="4" w:space="0" w:color="auto"/>
              <w:right w:val="single" w:sz="4" w:space="0" w:color="auto"/>
            </w:tcBorders>
            <w:shd w:val="clear" w:color="000000" w:fill="FFFFFF"/>
            <w:vAlign w:val="center"/>
            <w:hideMark/>
          </w:tcPr>
          <w:p w14:paraId="75B67E9F" w14:textId="77777777" w:rsidR="0063210A" w:rsidRPr="0063210A" w:rsidRDefault="0063210A" w:rsidP="0063210A">
            <w:pPr>
              <w:jc w:val="center"/>
              <w:rPr>
                <w:color w:val="000000"/>
                <w:sz w:val="20"/>
                <w:szCs w:val="20"/>
              </w:rPr>
            </w:pPr>
            <w:r w:rsidRPr="0063210A">
              <w:rPr>
                <w:color w:val="000000"/>
                <w:sz w:val="20"/>
                <w:szCs w:val="20"/>
              </w:rPr>
              <w:t>400,00000</w:t>
            </w:r>
          </w:p>
        </w:tc>
      </w:tr>
      <w:tr w:rsidR="0063210A" w:rsidRPr="0063210A" w14:paraId="48C40F61"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3A69E" w14:textId="77777777" w:rsidR="0063210A" w:rsidRPr="0063210A" w:rsidRDefault="0063210A" w:rsidP="0063210A">
            <w:pPr>
              <w:rPr>
                <w:color w:val="000000"/>
                <w:sz w:val="20"/>
                <w:szCs w:val="20"/>
              </w:rPr>
            </w:pPr>
            <w:r w:rsidRPr="0063210A">
              <w:rPr>
                <w:color w:val="000000"/>
                <w:sz w:val="20"/>
                <w:szCs w:val="20"/>
              </w:rPr>
              <w:t>Другие вопросы в области культуры, кинематографии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DDBC85A" w14:textId="77777777" w:rsidR="0063210A" w:rsidRPr="0063210A" w:rsidRDefault="0063210A" w:rsidP="0063210A">
            <w:pPr>
              <w:jc w:val="center"/>
              <w:rPr>
                <w:sz w:val="20"/>
                <w:szCs w:val="20"/>
              </w:rPr>
            </w:pPr>
            <w:r w:rsidRPr="0063210A">
              <w:rPr>
                <w:sz w:val="20"/>
                <w:szCs w:val="20"/>
              </w:rPr>
              <w:t>07 4 03 11220</w:t>
            </w:r>
          </w:p>
        </w:tc>
        <w:tc>
          <w:tcPr>
            <w:tcW w:w="918" w:type="dxa"/>
            <w:tcBorders>
              <w:top w:val="nil"/>
              <w:left w:val="nil"/>
              <w:bottom w:val="single" w:sz="4" w:space="0" w:color="auto"/>
              <w:right w:val="single" w:sz="4" w:space="0" w:color="auto"/>
            </w:tcBorders>
            <w:shd w:val="clear" w:color="000000" w:fill="FFFFFF"/>
            <w:vAlign w:val="bottom"/>
            <w:hideMark/>
          </w:tcPr>
          <w:p w14:paraId="43A1ED13"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610DD93" w14:textId="77777777" w:rsidR="0063210A" w:rsidRPr="0063210A" w:rsidRDefault="0063210A" w:rsidP="0063210A">
            <w:pPr>
              <w:jc w:val="center"/>
              <w:rPr>
                <w:color w:val="000000"/>
                <w:sz w:val="20"/>
                <w:szCs w:val="20"/>
              </w:rPr>
            </w:pPr>
            <w:r w:rsidRPr="0063210A">
              <w:rPr>
                <w:color w:val="000000"/>
                <w:sz w:val="20"/>
                <w:szCs w:val="20"/>
              </w:rPr>
              <w:t>08</w:t>
            </w:r>
          </w:p>
        </w:tc>
        <w:tc>
          <w:tcPr>
            <w:tcW w:w="830" w:type="dxa"/>
            <w:tcBorders>
              <w:top w:val="nil"/>
              <w:left w:val="nil"/>
              <w:bottom w:val="single" w:sz="4" w:space="0" w:color="auto"/>
              <w:right w:val="single" w:sz="4" w:space="0" w:color="auto"/>
            </w:tcBorders>
            <w:shd w:val="clear" w:color="000000" w:fill="FFFFFF"/>
            <w:vAlign w:val="bottom"/>
            <w:hideMark/>
          </w:tcPr>
          <w:p w14:paraId="40112AEB" w14:textId="77777777" w:rsidR="0063210A" w:rsidRPr="0063210A" w:rsidRDefault="0063210A" w:rsidP="0063210A">
            <w:pPr>
              <w:jc w:val="center"/>
              <w:rPr>
                <w:color w:val="000000"/>
                <w:sz w:val="20"/>
                <w:szCs w:val="20"/>
              </w:rPr>
            </w:pPr>
            <w:r w:rsidRPr="0063210A">
              <w:rPr>
                <w:color w:val="000000"/>
                <w:sz w:val="20"/>
                <w:szCs w:val="20"/>
              </w:rPr>
              <w:t>04</w:t>
            </w:r>
          </w:p>
        </w:tc>
        <w:tc>
          <w:tcPr>
            <w:tcW w:w="1418" w:type="dxa"/>
            <w:tcBorders>
              <w:top w:val="nil"/>
              <w:left w:val="nil"/>
              <w:bottom w:val="single" w:sz="4" w:space="0" w:color="auto"/>
              <w:right w:val="nil"/>
            </w:tcBorders>
            <w:shd w:val="clear" w:color="000000" w:fill="FFFFFF"/>
            <w:vAlign w:val="bottom"/>
            <w:hideMark/>
          </w:tcPr>
          <w:p w14:paraId="6DA83D07" w14:textId="77777777" w:rsidR="0063210A" w:rsidRPr="0063210A" w:rsidRDefault="0063210A" w:rsidP="0063210A">
            <w:pPr>
              <w:jc w:val="center"/>
              <w:rPr>
                <w:sz w:val="20"/>
                <w:szCs w:val="20"/>
              </w:rPr>
            </w:pPr>
            <w:r w:rsidRPr="0063210A">
              <w:rPr>
                <w:sz w:val="20"/>
                <w:szCs w:val="20"/>
              </w:rPr>
              <w:t>400,00000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A3A3691" w14:textId="77777777" w:rsidR="0063210A" w:rsidRPr="0063210A" w:rsidRDefault="0063210A" w:rsidP="0063210A">
            <w:pPr>
              <w:jc w:val="center"/>
              <w:rPr>
                <w:sz w:val="20"/>
                <w:szCs w:val="20"/>
              </w:rPr>
            </w:pPr>
            <w:r w:rsidRPr="0063210A">
              <w:rPr>
                <w:sz w:val="20"/>
                <w:szCs w:val="20"/>
              </w:rPr>
              <w:t>400,00000</w:t>
            </w:r>
          </w:p>
        </w:tc>
        <w:tc>
          <w:tcPr>
            <w:tcW w:w="1134" w:type="dxa"/>
            <w:tcBorders>
              <w:top w:val="nil"/>
              <w:left w:val="nil"/>
              <w:bottom w:val="single" w:sz="4" w:space="0" w:color="auto"/>
              <w:right w:val="single" w:sz="4" w:space="0" w:color="auto"/>
            </w:tcBorders>
            <w:shd w:val="clear" w:color="auto" w:fill="auto"/>
            <w:vAlign w:val="bottom"/>
            <w:hideMark/>
          </w:tcPr>
          <w:p w14:paraId="564C50C9" w14:textId="77777777" w:rsidR="0063210A" w:rsidRPr="0063210A" w:rsidRDefault="0063210A" w:rsidP="0063210A">
            <w:pPr>
              <w:jc w:val="center"/>
              <w:rPr>
                <w:sz w:val="20"/>
                <w:szCs w:val="20"/>
              </w:rPr>
            </w:pPr>
            <w:r w:rsidRPr="0063210A">
              <w:rPr>
                <w:sz w:val="20"/>
                <w:szCs w:val="20"/>
              </w:rPr>
              <w:t>400,00000</w:t>
            </w:r>
          </w:p>
        </w:tc>
      </w:tr>
      <w:tr w:rsidR="0063210A" w:rsidRPr="0063210A" w14:paraId="4D3FC59C" w14:textId="77777777" w:rsidTr="0063210A">
        <w:trPr>
          <w:trHeight w:val="21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EC658" w14:textId="77777777" w:rsidR="0063210A" w:rsidRPr="0063210A" w:rsidRDefault="0063210A" w:rsidP="0063210A">
            <w:pPr>
              <w:rPr>
                <w:b/>
                <w:bCs/>
                <w:sz w:val="20"/>
                <w:szCs w:val="20"/>
              </w:rPr>
            </w:pPr>
            <w:r w:rsidRPr="0063210A">
              <w:rPr>
                <w:b/>
                <w:bCs/>
                <w:sz w:val="20"/>
                <w:szCs w:val="20"/>
              </w:rPr>
              <w:t xml:space="preserve">Сохранение целевых показателей повышения оплаты труда работников  муниципальных учереждений культуры в соответствии с Указом президента Российской Федерации от 07 мая 2012 года № 597 </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145BEA19" w14:textId="77777777" w:rsidR="0063210A" w:rsidRPr="0063210A" w:rsidRDefault="0063210A" w:rsidP="0063210A">
            <w:pPr>
              <w:jc w:val="center"/>
              <w:rPr>
                <w:b/>
                <w:bCs/>
                <w:sz w:val="20"/>
                <w:szCs w:val="20"/>
              </w:rPr>
            </w:pPr>
            <w:r w:rsidRPr="0063210A">
              <w:rPr>
                <w:b/>
                <w:bCs/>
                <w:sz w:val="20"/>
                <w:szCs w:val="20"/>
              </w:rPr>
              <w:t>07 4 03 S0360</w:t>
            </w:r>
          </w:p>
        </w:tc>
        <w:tc>
          <w:tcPr>
            <w:tcW w:w="918" w:type="dxa"/>
            <w:tcBorders>
              <w:top w:val="nil"/>
              <w:left w:val="nil"/>
              <w:bottom w:val="single" w:sz="4" w:space="0" w:color="auto"/>
              <w:right w:val="single" w:sz="4" w:space="0" w:color="auto"/>
            </w:tcBorders>
            <w:shd w:val="clear" w:color="000000" w:fill="FFFFFF"/>
            <w:vAlign w:val="bottom"/>
            <w:hideMark/>
          </w:tcPr>
          <w:p w14:paraId="2530898A" w14:textId="77777777" w:rsidR="0063210A" w:rsidRPr="0063210A" w:rsidRDefault="0063210A" w:rsidP="0063210A">
            <w:pPr>
              <w:jc w:val="center"/>
              <w:rPr>
                <w:sz w:val="20"/>
                <w:szCs w:val="20"/>
              </w:rPr>
            </w:pPr>
            <w:r w:rsidRPr="0063210A">
              <w:rPr>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52193F69"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DA2758A"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nil"/>
              <w:right w:val="single" w:sz="4" w:space="0" w:color="auto"/>
            </w:tcBorders>
            <w:shd w:val="clear" w:color="000000" w:fill="FFFFFF"/>
            <w:vAlign w:val="center"/>
            <w:hideMark/>
          </w:tcPr>
          <w:p w14:paraId="4C83F32B" w14:textId="77777777" w:rsidR="0063210A" w:rsidRPr="0063210A" w:rsidRDefault="0063210A" w:rsidP="0063210A">
            <w:pPr>
              <w:jc w:val="center"/>
              <w:rPr>
                <w:b/>
                <w:bCs/>
                <w:sz w:val="20"/>
                <w:szCs w:val="20"/>
              </w:rPr>
            </w:pPr>
            <w:r w:rsidRPr="0063210A">
              <w:rPr>
                <w:b/>
                <w:bCs/>
                <w:sz w:val="20"/>
                <w:szCs w:val="20"/>
              </w:rPr>
              <w:t>8 381,63265</w:t>
            </w:r>
          </w:p>
        </w:tc>
        <w:tc>
          <w:tcPr>
            <w:tcW w:w="1276" w:type="dxa"/>
            <w:tcBorders>
              <w:top w:val="nil"/>
              <w:left w:val="nil"/>
              <w:bottom w:val="nil"/>
              <w:right w:val="single" w:sz="4" w:space="0" w:color="auto"/>
            </w:tcBorders>
            <w:shd w:val="clear" w:color="000000" w:fill="FFFFFF"/>
            <w:vAlign w:val="center"/>
            <w:hideMark/>
          </w:tcPr>
          <w:p w14:paraId="7D148FC2" w14:textId="77777777" w:rsidR="0063210A" w:rsidRPr="0063210A" w:rsidRDefault="0063210A" w:rsidP="0063210A">
            <w:pPr>
              <w:jc w:val="center"/>
              <w:rPr>
                <w:b/>
                <w:bCs/>
                <w:sz w:val="20"/>
                <w:szCs w:val="20"/>
              </w:rPr>
            </w:pPr>
            <w:r w:rsidRPr="0063210A">
              <w:rPr>
                <w:b/>
                <w:bCs/>
                <w:sz w:val="20"/>
                <w:szCs w:val="20"/>
              </w:rPr>
              <w:t>8 381,63265</w:t>
            </w:r>
          </w:p>
        </w:tc>
        <w:tc>
          <w:tcPr>
            <w:tcW w:w="1134" w:type="dxa"/>
            <w:tcBorders>
              <w:top w:val="nil"/>
              <w:left w:val="nil"/>
              <w:bottom w:val="nil"/>
              <w:right w:val="single" w:sz="4" w:space="0" w:color="auto"/>
            </w:tcBorders>
            <w:shd w:val="clear" w:color="000000" w:fill="FFFFFF"/>
            <w:vAlign w:val="center"/>
            <w:hideMark/>
          </w:tcPr>
          <w:p w14:paraId="18DC0F33" w14:textId="77777777" w:rsidR="0063210A" w:rsidRPr="0063210A" w:rsidRDefault="0063210A" w:rsidP="0063210A">
            <w:pPr>
              <w:jc w:val="center"/>
              <w:rPr>
                <w:b/>
                <w:bCs/>
                <w:sz w:val="20"/>
                <w:szCs w:val="20"/>
              </w:rPr>
            </w:pPr>
            <w:r w:rsidRPr="0063210A">
              <w:rPr>
                <w:b/>
                <w:bCs/>
                <w:sz w:val="20"/>
                <w:szCs w:val="20"/>
              </w:rPr>
              <w:t>8 381,63265</w:t>
            </w:r>
          </w:p>
        </w:tc>
      </w:tr>
      <w:tr w:rsidR="0063210A" w:rsidRPr="0063210A" w14:paraId="6A5F2A6A"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8CC059" w14:textId="77777777" w:rsidR="0063210A" w:rsidRPr="0063210A" w:rsidRDefault="0063210A" w:rsidP="0063210A">
            <w:pPr>
              <w:rPr>
                <w:sz w:val="20"/>
                <w:szCs w:val="20"/>
              </w:rPr>
            </w:pPr>
            <w:r w:rsidRPr="0063210A">
              <w:rPr>
                <w:sz w:val="20"/>
                <w:szCs w:val="20"/>
              </w:rPr>
              <w:t>Расходы на выплаты персаналу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0CBBE589" w14:textId="77777777" w:rsidR="0063210A" w:rsidRPr="0063210A" w:rsidRDefault="0063210A" w:rsidP="0063210A">
            <w:pPr>
              <w:jc w:val="center"/>
              <w:rPr>
                <w:sz w:val="20"/>
                <w:szCs w:val="20"/>
              </w:rPr>
            </w:pPr>
            <w:r w:rsidRPr="0063210A">
              <w:rPr>
                <w:sz w:val="20"/>
                <w:szCs w:val="20"/>
              </w:rPr>
              <w:t>07 4 03 S0360</w:t>
            </w:r>
          </w:p>
        </w:tc>
        <w:tc>
          <w:tcPr>
            <w:tcW w:w="918" w:type="dxa"/>
            <w:tcBorders>
              <w:top w:val="nil"/>
              <w:left w:val="nil"/>
              <w:bottom w:val="single" w:sz="4" w:space="0" w:color="auto"/>
              <w:right w:val="single" w:sz="4" w:space="0" w:color="auto"/>
            </w:tcBorders>
            <w:shd w:val="clear" w:color="000000" w:fill="FFFFFF"/>
            <w:vAlign w:val="center"/>
            <w:hideMark/>
          </w:tcPr>
          <w:p w14:paraId="1F616C06" w14:textId="77777777" w:rsidR="0063210A" w:rsidRPr="0063210A" w:rsidRDefault="0063210A" w:rsidP="0063210A">
            <w:pPr>
              <w:jc w:val="center"/>
              <w:rPr>
                <w:sz w:val="20"/>
                <w:szCs w:val="20"/>
              </w:rPr>
            </w:pPr>
            <w:r w:rsidRPr="0063210A">
              <w:rPr>
                <w:sz w:val="20"/>
                <w:szCs w:val="20"/>
              </w:rPr>
              <w:t>100</w:t>
            </w:r>
          </w:p>
        </w:tc>
        <w:tc>
          <w:tcPr>
            <w:tcW w:w="943" w:type="dxa"/>
            <w:tcBorders>
              <w:top w:val="nil"/>
              <w:left w:val="nil"/>
              <w:bottom w:val="single" w:sz="4" w:space="0" w:color="auto"/>
              <w:right w:val="single" w:sz="4" w:space="0" w:color="auto"/>
            </w:tcBorders>
            <w:shd w:val="clear" w:color="000000" w:fill="FFFFFF"/>
            <w:vAlign w:val="bottom"/>
            <w:hideMark/>
          </w:tcPr>
          <w:p w14:paraId="7779DEF2"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96ACFAB" w14:textId="77777777" w:rsidR="0063210A" w:rsidRPr="0063210A" w:rsidRDefault="0063210A" w:rsidP="0063210A">
            <w:pPr>
              <w:jc w:val="center"/>
              <w:rPr>
                <w:sz w:val="20"/>
                <w:szCs w:val="20"/>
              </w:rPr>
            </w:pPr>
            <w:r w:rsidRPr="0063210A">
              <w:rPr>
                <w:sz w:val="20"/>
                <w:szCs w:val="20"/>
              </w:rPr>
              <w:t> </w:t>
            </w:r>
          </w:p>
        </w:tc>
        <w:tc>
          <w:tcPr>
            <w:tcW w:w="1418" w:type="dxa"/>
            <w:tcBorders>
              <w:top w:val="single" w:sz="4" w:space="0" w:color="auto"/>
              <w:left w:val="nil"/>
              <w:bottom w:val="nil"/>
              <w:right w:val="single" w:sz="4" w:space="0" w:color="auto"/>
            </w:tcBorders>
            <w:shd w:val="clear" w:color="000000" w:fill="FFFFFF"/>
            <w:vAlign w:val="center"/>
            <w:hideMark/>
          </w:tcPr>
          <w:p w14:paraId="31ADA060" w14:textId="77777777" w:rsidR="0063210A" w:rsidRPr="0063210A" w:rsidRDefault="0063210A" w:rsidP="0063210A">
            <w:pPr>
              <w:jc w:val="center"/>
              <w:rPr>
                <w:sz w:val="20"/>
                <w:szCs w:val="20"/>
              </w:rPr>
            </w:pPr>
            <w:r w:rsidRPr="0063210A">
              <w:rPr>
                <w:sz w:val="20"/>
                <w:szCs w:val="20"/>
              </w:rPr>
              <w:t>8 381,63265</w:t>
            </w:r>
          </w:p>
        </w:tc>
        <w:tc>
          <w:tcPr>
            <w:tcW w:w="1276" w:type="dxa"/>
            <w:tcBorders>
              <w:top w:val="single" w:sz="4" w:space="0" w:color="auto"/>
              <w:left w:val="nil"/>
              <w:bottom w:val="nil"/>
              <w:right w:val="single" w:sz="4" w:space="0" w:color="auto"/>
            </w:tcBorders>
            <w:shd w:val="clear" w:color="000000" w:fill="FFFFFF"/>
            <w:vAlign w:val="center"/>
            <w:hideMark/>
          </w:tcPr>
          <w:p w14:paraId="6CEE40C3" w14:textId="77777777" w:rsidR="0063210A" w:rsidRPr="0063210A" w:rsidRDefault="0063210A" w:rsidP="0063210A">
            <w:pPr>
              <w:jc w:val="center"/>
              <w:rPr>
                <w:sz w:val="20"/>
                <w:szCs w:val="20"/>
              </w:rPr>
            </w:pPr>
            <w:r w:rsidRPr="0063210A">
              <w:rPr>
                <w:sz w:val="20"/>
                <w:szCs w:val="20"/>
              </w:rPr>
              <w:t>8 381,63265</w:t>
            </w:r>
          </w:p>
        </w:tc>
        <w:tc>
          <w:tcPr>
            <w:tcW w:w="1134" w:type="dxa"/>
            <w:tcBorders>
              <w:top w:val="single" w:sz="4" w:space="0" w:color="auto"/>
              <w:left w:val="nil"/>
              <w:bottom w:val="nil"/>
              <w:right w:val="single" w:sz="4" w:space="0" w:color="auto"/>
            </w:tcBorders>
            <w:shd w:val="clear" w:color="000000" w:fill="FFFFFF"/>
            <w:vAlign w:val="center"/>
            <w:hideMark/>
          </w:tcPr>
          <w:p w14:paraId="0B377A65" w14:textId="77777777" w:rsidR="0063210A" w:rsidRPr="0063210A" w:rsidRDefault="0063210A" w:rsidP="0063210A">
            <w:pPr>
              <w:jc w:val="center"/>
              <w:rPr>
                <w:sz w:val="20"/>
                <w:szCs w:val="20"/>
              </w:rPr>
            </w:pPr>
            <w:r w:rsidRPr="0063210A">
              <w:rPr>
                <w:sz w:val="20"/>
                <w:szCs w:val="20"/>
              </w:rPr>
              <w:t>8 381,63265</w:t>
            </w:r>
          </w:p>
        </w:tc>
      </w:tr>
      <w:tr w:rsidR="0063210A" w:rsidRPr="0063210A" w14:paraId="2D92B9B2"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EB0769" w14:textId="77777777" w:rsidR="0063210A" w:rsidRPr="0063210A" w:rsidRDefault="0063210A" w:rsidP="0063210A">
            <w:pPr>
              <w:rPr>
                <w:sz w:val="20"/>
                <w:szCs w:val="20"/>
              </w:rPr>
            </w:pPr>
            <w:r w:rsidRPr="0063210A">
              <w:rPr>
                <w:sz w:val="20"/>
                <w:szCs w:val="20"/>
              </w:rPr>
              <w:t>Расходы на выплату персоналу казенных учреждений</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6883E5B" w14:textId="77777777" w:rsidR="0063210A" w:rsidRPr="0063210A" w:rsidRDefault="0063210A" w:rsidP="0063210A">
            <w:pPr>
              <w:jc w:val="center"/>
              <w:rPr>
                <w:sz w:val="20"/>
                <w:szCs w:val="20"/>
              </w:rPr>
            </w:pPr>
            <w:r w:rsidRPr="0063210A">
              <w:rPr>
                <w:sz w:val="20"/>
                <w:szCs w:val="20"/>
              </w:rPr>
              <w:t>07 4 03 S0360</w:t>
            </w:r>
          </w:p>
        </w:tc>
        <w:tc>
          <w:tcPr>
            <w:tcW w:w="918" w:type="dxa"/>
            <w:tcBorders>
              <w:top w:val="nil"/>
              <w:left w:val="nil"/>
              <w:bottom w:val="single" w:sz="4" w:space="0" w:color="auto"/>
              <w:right w:val="single" w:sz="4" w:space="0" w:color="auto"/>
            </w:tcBorders>
            <w:shd w:val="clear" w:color="000000" w:fill="FFFFFF"/>
            <w:vAlign w:val="bottom"/>
            <w:hideMark/>
          </w:tcPr>
          <w:p w14:paraId="43CD0286" w14:textId="77777777" w:rsidR="0063210A" w:rsidRPr="0063210A" w:rsidRDefault="0063210A" w:rsidP="0063210A">
            <w:pPr>
              <w:jc w:val="center"/>
              <w:rPr>
                <w:sz w:val="20"/>
                <w:szCs w:val="20"/>
              </w:rPr>
            </w:pPr>
            <w:r w:rsidRPr="0063210A">
              <w:rPr>
                <w:sz w:val="20"/>
                <w:szCs w:val="20"/>
              </w:rPr>
              <w:t>110</w:t>
            </w:r>
          </w:p>
        </w:tc>
        <w:tc>
          <w:tcPr>
            <w:tcW w:w="943" w:type="dxa"/>
            <w:tcBorders>
              <w:top w:val="nil"/>
              <w:left w:val="nil"/>
              <w:bottom w:val="single" w:sz="4" w:space="0" w:color="auto"/>
              <w:right w:val="single" w:sz="4" w:space="0" w:color="auto"/>
            </w:tcBorders>
            <w:shd w:val="clear" w:color="000000" w:fill="FFFFFF"/>
            <w:vAlign w:val="bottom"/>
            <w:hideMark/>
          </w:tcPr>
          <w:p w14:paraId="2AE6A3E0"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D299001" w14:textId="77777777" w:rsidR="0063210A" w:rsidRPr="0063210A" w:rsidRDefault="0063210A" w:rsidP="0063210A">
            <w:pPr>
              <w:jc w:val="center"/>
              <w:rPr>
                <w:sz w:val="20"/>
                <w:szCs w:val="20"/>
              </w:rPr>
            </w:pPr>
            <w:r w:rsidRPr="0063210A">
              <w:rPr>
                <w:sz w:val="20"/>
                <w:szCs w:val="20"/>
              </w:rPr>
              <w:t> </w:t>
            </w:r>
          </w:p>
        </w:tc>
        <w:tc>
          <w:tcPr>
            <w:tcW w:w="1418" w:type="dxa"/>
            <w:tcBorders>
              <w:top w:val="single" w:sz="4" w:space="0" w:color="auto"/>
              <w:left w:val="nil"/>
              <w:bottom w:val="nil"/>
              <w:right w:val="single" w:sz="4" w:space="0" w:color="auto"/>
            </w:tcBorders>
            <w:shd w:val="clear" w:color="000000" w:fill="FFFFFF"/>
            <w:vAlign w:val="center"/>
            <w:hideMark/>
          </w:tcPr>
          <w:p w14:paraId="6E866913" w14:textId="77777777" w:rsidR="0063210A" w:rsidRPr="0063210A" w:rsidRDefault="0063210A" w:rsidP="0063210A">
            <w:pPr>
              <w:jc w:val="center"/>
              <w:rPr>
                <w:sz w:val="20"/>
                <w:szCs w:val="20"/>
              </w:rPr>
            </w:pPr>
            <w:r w:rsidRPr="0063210A">
              <w:rPr>
                <w:sz w:val="20"/>
                <w:szCs w:val="20"/>
              </w:rPr>
              <w:t>8 381,63265</w:t>
            </w:r>
          </w:p>
        </w:tc>
        <w:tc>
          <w:tcPr>
            <w:tcW w:w="1276" w:type="dxa"/>
            <w:tcBorders>
              <w:top w:val="single" w:sz="4" w:space="0" w:color="auto"/>
              <w:left w:val="nil"/>
              <w:bottom w:val="nil"/>
              <w:right w:val="single" w:sz="4" w:space="0" w:color="auto"/>
            </w:tcBorders>
            <w:shd w:val="clear" w:color="000000" w:fill="FFFFFF"/>
            <w:vAlign w:val="center"/>
            <w:hideMark/>
          </w:tcPr>
          <w:p w14:paraId="357A01B4" w14:textId="77777777" w:rsidR="0063210A" w:rsidRPr="0063210A" w:rsidRDefault="0063210A" w:rsidP="0063210A">
            <w:pPr>
              <w:jc w:val="center"/>
              <w:rPr>
                <w:sz w:val="20"/>
                <w:szCs w:val="20"/>
              </w:rPr>
            </w:pPr>
            <w:r w:rsidRPr="0063210A">
              <w:rPr>
                <w:sz w:val="20"/>
                <w:szCs w:val="20"/>
              </w:rPr>
              <w:t>8 381,63265</w:t>
            </w:r>
          </w:p>
        </w:tc>
        <w:tc>
          <w:tcPr>
            <w:tcW w:w="1134" w:type="dxa"/>
            <w:tcBorders>
              <w:top w:val="single" w:sz="4" w:space="0" w:color="auto"/>
              <w:left w:val="nil"/>
              <w:bottom w:val="nil"/>
              <w:right w:val="single" w:sz="4" w:space="0" w:color="auto"/>
            </w:tcBorders>
            <w:shd w:val="clear" w:color="000000" w:fill="FFFFFF"/>
            <w:vAlign w:val="center"/>
            <w:hideMark/>
          </w:tcPr>
          <w:p w14:paraId="24A01D5A" w14:textId="77777777" w:rsidR="0063210A" w:rsidRPr="0063210A" w:rsidRDefault="0063210A" w:rsidP="0063210A">
            <w:pPr>
              <w:jc w:val="center"/>
              <w:rPr>
                <w:sz w:val="20"/>
                <w:szCs w:val="20"/>
              </w:rPr>
            </w:pPr>
            <w:r w:rsidRPr="0063210A">
              <w:rPr>
                <w:sz w:val="20"/>
                <w:szCs w:val="20"/>
              </w:rPr>
              <w:t>8 381,63265</w:t>
            </w:r>
          </w:p>
        </w:tc>
      </w:tr>
      <w:tr w:rsidR="0063210A" w:rsidRPr="0063210A" w14:paraId="7201B964"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EABDC0" w14:textId="77777777" w:rsidR="0063210A" w:rsidRPr="0063210A" w:rsidRDefault="0063210A" w:rsidP="0063210A">
            <w:pPr>
              <w:rPr>
                <w:sz w:val="20"/>
                <w:szCs w:val="20"/>
              </w:rPr>
            </w:pPr>
            <w:r w:rsidRPr="0063210A">
              <w:rPr>
                <w:sz w:val="20"/>
                <w:szCs w:val="20"/>
              </w:rPr>
              <w:t>Культура</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87E51A7" w14:textId="77777777" w:rsidR="0063210A" w:rsidRPr="0063210A" w:rsidRDefault="0063210A" w:rsidP="0063210A">
            <w:pPr>
              <w:jc w:val="center"/>
              <w:rPr>
                <w:sz w:val="20"/>
                <w:szCs w:val="20"/>
              </w:rPr>
            </w:pPr>
            <w:r w:rsidRPr="0063210A">
              <w:rPr>
                <w:sz w:val="20"/>
                <w:szCs w:val="20"/>
              </w:rPr>
              <w:t>07 4 03 S0360</w:t>
            </w:r>
          </w:p>
        </w:tc>
        <w:tc>
          <w:tcPr>
            <w:tcW w:w="918" w:type="dxa"/>
            <w:tcBorders>
              <w:top w:val="nil"/>
              <w:left w:val="nil"/>
              <w:bottom w:val="single" w:sz="4" w:space="0" w:color="auto"/>
              <w:right w:val="single" w:sz="4" w:space="0" w:color="auto"/>
            </w:tcBorders>
            <w:shd w:val="clear" w:color="000000" w:fill="FFFFFF"/>
            <w:vAlign w:val="bottom"/>
            <w:hideMark/>
          </w:tcPr>
          <w:p w14:paraId="210F6AE2" w14:textId="77777777" w:rsidR="0063210A" w:rsidRPr="0063210A" w:rsidRDefault="0063210A" w:rsidP="0063210A">
            <w:pPr>
              <w:jc w:val="center"/>
              <w:rPr>
                <w:sz w:val="20"/>
                <w:szCs w:val="20"/>
              </w:rPr>
            </w:pPr>
            <w:r w:rsidRPr="0063210A">
              <w:rPr>
                <w:sz w:val="20"/>
                <w:szCs w:val="20"/>
              </w:rPr>
              <w:t>110</w:t>
            </w:r>
          </w:p>
        </w:tc>
        <w:tc>
          <w:tcPr>
            <w:tcW w:w="943" w:type="dxa"/>
            <w:tcBorders>
              <w:top w:val="nil"/>
              <w:left w:val="nil"/>
              <w:bottom w:val="single" w:sz="4" w:space="0" w:color="auto"/>
              <w:right w:val="single" w:sz="4" w:space="0" w:color="auto"/>
            </w:tcBorders>
            <w:shd w:val="clear" w:color="000000" w:fill="FFFFFF"/>
            <w:vAlign w:val="bottom"/>
            <w:hideMark/>
          </w:tcPr>
          <w:p w14:paraId="67841347" w14:textId="77777777" w:rsidR="0063210A" w:rsidRPr="0063210A" w:rsidRDefault="0063210A" w:rsidP="0063210A">
            <w:pPr>
              <w:jc w:val="center"/>
              <w:rPr>
                <w:sz w:val="20"/>
                <w:szCs w:val="20"/>
              </w:rPr>
            </w:pPr>
            <w:r w:rsidRPr="0063210A">
              <w:rPr>
                <w:sz w:val="20"/>
                <w:szCs w:val="20"/>
              </w:rPr>
              <w:t>08</w:t>
            </w:r>
          </w:p>
        </w:tc>
        <w:tc>
          <w:tcPr>
            <w:tcW w:w="830" w:type="dxa"/>
            <w:tcBorders>
              <w:top w:val="nil"/>
              <w:left w:val="nil"/>
              <w:bottom w:val="single" w:sz="4" w:space="0" w:color="auto"/>
              <w:right w:val="single" w:sz="4" w:space="0" w:color="auto"/>
            </w:tcBorders>
            <w:shd w:val="clear" w:color="000000" w:fill="FFFFFF"/>
            <w:vAlign w:val="bottom"/>
            <w:hideMark/>
          </w:tcPr>
          <w:p w14:paraId="50E466F4" w14:textId="77777777" w:rsidR="0063210A" w:rsidRPr="0063210A" w:rsidRDefault="0063210A" w:rsidP="0063210A">
            <w:pPr>
              <w:jc w:val="center"/>
              <w:rPr>
                <w:sz w:val="20"/>
                <w:szCs w:val="20"/>
              </w:rPr>
            </w:pPr>
            <w:r w:rsidRPr="0063210A">
              <w:rPr>
                <w:sz w:val="20"/>
                <w:szCs w:val="20"/>
              </w:rPr>
              <w:t>01</w:t>
            </w:r>
          </w:p>
        </w:tc>
        <w:tc>
          <w:tcPr>
            <w:tcW w:w="1418" w:type="dxa"/>
            <w:tcBorders>
              <w:top w:val="single" w:sz="4" w:space="0" w:color="auto"/>
              <w:left w:val="nil"/>
              <w:bottom w:val="single" w:sz="4" w:space="0" w:color="auto"/>
              <w:right w:val="nil"/>
            </w:tcBorders>
            <w:shd w:val="clear" w:color="000000" w:fill="FFFFFF"/>
            <w:vAlign w:val="center"/>
            <w:hideMark/>
          </w:tcPr>
          <w:p w14:paraId="654E8883" w14:textId="77777777" w:rsidR="0063210A" w:rsidRPr="0063210A" w:rsidRDefault="0063210A" w:rsidP="0063210A">
            <w:pPr>
              <w:jc w:val="center"/>
              <w:rPr>
                <w:sz w:val="20"/>
                <w:szCs w:val="20"/>
              </w:rPr>
            </w:pPr>
            <w:r w:rsidRPr="0063210A">
              <w:rPr>
                <w:sz w:val="20"/>
                <w:szCs w:val="20"/>
              </w:rPr>
              <w:t>8 381,63265</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10D7FCAF" w14:textId="77777777" w:rsidR="0063210A" w:rsidRPr="0063210A" w:rsidRDefault="0063210A" w:rsidP="0063210A">
            <w:pPr>
              <w:jc w:val="center"/>
              <w:rPr>
                <w:sz w:val="20"/>
                <w:szCs w:val="20"/>
              </w:rPr>
            </w:pPr>
            <w:r w:rsidRPr="0063210A">
              <w:rPr>
                <w:sz w:val="20"/>
                <w:szCs w:val="20"/>
              </w:rPr>
              <w:t>8 381,63265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5790D" w14:textId="77777777" w:rsidR="0063210A" w:rsidRPr="0063210A" w:rsidRDefault="0063210A" w:rsidP="0063210A">
            <w:pPr>
              <w:jc w:val="center"/>
              <w:rPr>
                <w:sz w:val="20"/>
                <w:szCs w:val="20"/>
              </w:rPr>
            </w:pPr>
            <w:r w:rsidRPr="0063210A">
              <w:rPr>
                <w:sz w:val="20"/>
                <w:szCs w:val="20"/>
              </w:rPr>
              <w:t>8 381,63265</w:t>
            </w:r>
          </w:p>
        </w:tc>
      </w:tr>
      <w:tr w:rsidR="0063210A" w:rsidRPr="0063210A" w14:paraId="019C0DCC" w14:textId="77777777" w:rsidTr="0063210A">
        <w:trPr>
          <w:trHeight w:val="1584"/>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47323115" w14:textId="77777777" w:rsidR="0063210A" w:rsidRPr="0063210A" w:rsidRDefault="0063210A" w:rsidP="0063210A">
            <w:pPr>
              <w:rPr>
                <w:b/>
                <w:bCs/>
                <w:color w:val="000000"/>
                <w:sz w:val="20"/>
                <w:szCs w:val="20"/>
              </w:rPr>
            </w:pPr>
            <w:r w:rsidRPr="0063210A">
              <w:rPr>
                <w:b/>
                <w:bCs/>
                <w:color w:val="000000"/>
                <w:sz w:val="20"/>
                <w:szCs w:val="20"/>
              </w:rPr>
              <w:t>Муниципальная программа "Безопасность на территории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bottom"/>
            <w:hideMark/>
          </w:tcPr>
          <w:p w14:paraId="6B91C0ED" w14:textId="77777777" w:rsidR="0063210A" w:rsidRPr="0063210A" w:rsidRDefault="0063210A" w:rsidP="0063210A">
            <w:pPr>
              <w:jc w:val="center"/>
              <w:rPr>
                <w:b/>
                <w:bCs/>
                <w:color w:val="000000"/>
                <w:sz w:val="20"/>
                <w:szCs w:val="20"/>
              </w:rPr>
            </w:pPr>
            <w:r w:rsidRPr="0063210A">
              <w:rPr>
                <w:b/>
                <w:bCs/>
                <w:color w:val="000000"/>
                <w:sz w:val="20"/>
                <w:szCs w:val="20"/>
              </w:rPr>
              <w:t>08 0 00 00000</w:t>
            </w:r>
          </w:p>
        </w:tc>
        <w:tc>
          <w:tcPr>
            <w:tcW w:w="918" w:type="dxa"/>
            <w:tcBorders>
              <w:top w:val="nil"/>
              <w:left w:val="nil"/>
              <w:bottom w:val="single" w:sz="4" w:space="0" w:color="auto"/>
              <w:right w:val="single" w:sz="4" w:space="0" w:color="auto"/>
            </w:tcBorders>
            <w:shd w:val="clear" w:color="000000" w:fill="00FFFF"/>
            <w:vAlign w:val="bottom"/>
            <w:hideMark/>
          </w:tcPr>
          <w:p w14:paraId="51A33D2E"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000000" w:fill="00FFFF"/>
            <w:vAlign w:val="bottom"/>
            <w:hideMark/>
          </w:tcPr>
          <w:p w14:paraId="7E6EFBE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bottom"/>
            <w:hideMark/>
          </w:tcPr>
          <w:p w14:paraId="02C3BAB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29DEF5FE" w14:textId="77777777" w:rsidR="0063210A" w:rsidRPr="0063210A" w:rsidRDefault="0063210A" w:rsidP="0063210A">
            <w:pPr>
              <w:jc w:val="center"/>
              <w:rPr>
                <w:b/>
                <w:bCs/>
                <w:color w:val="000000"/>
                <w:sz w:val="22"/>
                <w:szCs w:val="22"/>
              </w:rPr>
            </w:pPr>
            <w:r w:rsidRPr="0063210A">
              <w:rPr>
                <w:b/>
                <w:bCs/>
                <w:color w:val="000000"/>
                <w:sz w:val="22"/>
                <w:szCs w:val="22"/>
              </w:rPr>
              <w:t>4 626,75596</w:t>
            </w:r>
          </w:p>
        </w:tc>
        <w:tc>
          <w:tcPr>
            <w:tcW w:w="1276" w:type="dxa"/>
            <w:tcBorders>
              <w:top w:val="nil"/>
              <w:left w:val="nil"/>
              <w:bottom w:val="single" w:sz="4" w:space="0" w:color="auto"/>
              <w:right w:val="single" w:sz="4" w:space="0" w:color="auto"/>
            </w:tcBorders>
            <w:shd w:val="clear" w:color="000000" w:fill="00FFFF"/>
            <w:vAlign w:val="center"/>
            <w:hideMark/>
          </w:tcPr>
          <w:p w14:paraId="698FE03F" w14:textId="77777777" w:rsidR="0063210A" w:rsidRPr="0063210A" w:rsidRDefault="0063210A" w:rsidP="0063210A">
            <w:pPr>
              <w:jc w:val="center"/>
              <w:rPr>
                <w:b/>
                <w:bCs/>
                <w:color w:val="000000"/>
                <w:sz w:val="22"/>
                <w:szCs w:val="22"/>
              </w:rPr>
            </w:pPr>
            <w:r w:rsidRPr="0063210A">
              <w:rPr>
                <w:b/>
                <w:bCs/>
                <w:color w:val="000000"/>
                <w:sz w:val="22"/>
                <w:szCs w:val="22"/>
              </w:rPr>
              <w:t>1 489,70000</w:t>
            </w:r>
          </w:p>
        </w:tc>
        <w:tc>
          <w:tcPr>
            <w:tcW w:w="1134" w:type="dxa"/>
            <w:tcBorders>
              <w:top w:val="nil"/>
              <w:left w:val="nil"/>
              <w:bottom w:val="single" w:sz="4" w:space="0" w:color="auto"/>
              <w:right w:val="single" w:sz="4" w:space="0" w:color="auto"/>
            </w:tcBorders>
            <w:shd w:val="clear" w:color="000000" w:fill="00FFFF"/>
            <w:vAlign w:val="center"/>
            <w:hideMark/>
          </w:tcPr>
          <w:p w14:paraId="4F9AD2F6" w14:textId="77777777" w:rsidR="0063210A" w:rsidRPr="0063210A" w:rsidRDefault="0063210A" w:rsidP="0063210A">
            <w:pPr>
              <w:jc w:val="center"/>
              <w:rPr>
                <w:b/>
                <w:bCs/>
                <w:color w:val="000000"/>
                <w:sz w:val="22"/>
                <w:szCs w:val="22"/>
              </w:rPr>
            </w:pPr>
            <w:r w:rsidRPr="0063210A">
              <w:rPr>
                <w:b/>
                <w:bCs/>
                <w:color w:val="000000"/>
                <w:sz w:val="22"/>
                <w:szCs w:val="22"/>
              </w:rPr>
              <w:t>1 694,20000</w:t>
            </w:r>
          </w:p>
        </w:tc>
      </w:tr>
      <w:tr w:rsidR="0063210A" w:rsidRPr="0063210A" w14:paraId="71AE6B0E"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5ACA0A33" w14:textId="77777777" w:rsidR="0063210A" w:rsidRPr="0063210A" w:rsidRDefault="0063210A" w:rsidP="0063210A">
            <w:pPr>
              <w:rPr>
                <w:b/>
                <w:bCs/>
                <w:sz w:val="20"/>
                <w:szCs w:val="20"/>
              </w:rPr>
            </w:pPr>
            <w:r w:rsidRPr="0063210A">
              <w:rPr>
                <w:b/>
                <w:bCs/>
                <w:sz w:val="20"/>
                <w:szCs w:val="20"/>
              </w:rPr>
              <w:t>Комплекс процессных мероприятий</w:t>
            </w:r>
          </w:p>
        </w:tc>
        <w:tc>
          <w:tcPr>
            <w:tcW w:w="1420" w:type="dxa"/>
            <w:gridSpan w:val="2"/>
            <w:tcBorders>
              <w:top w:val="nil"/>
              <w:left w:val="nil"/>
              <w:bottom w:val="single" w:sz="4" w:space="0" w:color="auto"/>
              <w:right w:val="single" w:sz="4" w:space="0" w:color="auto"/>
            </w:tcBorders>
            <w:shd w:val="clear" w:color="000000" w:fill="92D050"/>
            <w:vAlign w:val="center"/>
            <w:hideMark/>
          </w:tcPr>
          <w:p w14:paraId="13F61E1F" w14:textId="77777777" w:rsidR="0063210A" w:rsidRPr="0063210A" w:rsidRDefault="0063210A" w:rsidP="0063210A">
            <w:pPr>
              <w:jc w:val="center"/>
              <w:rPr>
                <w:b/>
                <w:bCs/>
                <w:sz w:val="20"/>
                <w:szCs w:val="20"/>
              </w:rPr>
            </w:pPr>
            <w:r w:rsidRPr="0063210A">
              <w:rPr>
                <w:b/>
                <w:bCs/>
                <w:sz w:val="20"/>
                <w:szCs w:val="20"/>
              </w:rPr>
              <w:t>08 4 00 00000</w:t>
            </w:r>
          </w:p>
        </w:tc>
        <w:tc>
          <w:tcPr>
            <w:tcW w:w="918" w:type="dxa"/>
            <w:tcBorders>
              <w:top w:val="nil"/>
              <w:left w:val="nil"/>
              <w:bottom w:val="single" w:sz="4" w:space="0" w:color="auto"/>
              <w:right w:val="single" w:sz="4" w:space="0" w:color="auto"/>
            </w:tcBorders>
            <w:shd w:val="clear" w:color="000000" w:fill="92D050"/>
            <w:vAlign w:val="bottom"/>
            <w:hideMark/>
          </w:tcPr>
          <w:p w14:paraId="63EE572A"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000000" w:fill="92D050"/>
            <w:vAlign w:val="bottom"/>
            <w:hideMark/>
          </w:tcPr>
          <w:p w14:paraId="4992C02C"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000000" w:fill="92D050"/>
            <w:vAlign w:val="bottom"/>
            <w:hideMark/>
          </w:tcPr>
          <w:p w14:paraId="1DE330A0"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000000" w:fill="92D050"/>
            <w:vAlign w:val="center"/>
            <w:hideMark/>
          </w:tcPr>
          <w:p w14:paraId="2FCD3F65" w14:textId="77777777" w:rsidR="0063210A" w:rsidRPr="0063210A" w:rsidRDefault="0063210A" w:rsidP="0063210A">
            <w:pPr>
              <w:jc w:val="center"/>
              <w:rPr>
                <w:b/>
                <w:bCs/>
                <w:color w:val="000000"/>
                <w:sz w:val="22"/>
                <w:szCs w:val="22"/>
              </w:rPr>
            </w:pPr>
            <w:r w:rsidRPr="0063210A">
              <w:rPr>
                <w:b/>
                <w:bCs/>
                <w:color w:val="000000"/>
                <w:sz w:val="22"/>
                <w:szCs w:val="22"/>
              </w:rPr>
              <w:t>4 626,75596</w:t>
            </w:r>
          </w:p>
        </w:tc>
        <w:tc>
          <w:tcPr>
            <w:tcW w:w="1276" w:type="dxa"/>
            <w:tcBorders>
              <w:top w:val="nil"/>
              <w:left w:val="nil"/>
              <w:bottom w:val="single" w:sz="4" w:space="0" w:color="auto"/>
              <w:right w:val="single" w:sz="4" w:space="0" w:color="auto"/>
            </w:tcBorders>
            <w:shd w:val="clear" w:color="000000" w:fill="92D050"/>
            <w:vAlign w:val="center"/>
            <w:hideMark/>
          </w:tcPr>
          <w:p w14:paraId="7005D44A" w14:textId="77777777" w:rsidR="0063210A" w:rsidRPr="0063210A" w:rsidRDefault="0063210A" w:rsidP="0063210A">
            <w:pPr>
              <w:jc w:val="center"/>
              <w:rPr>
                <w:b/>
                <w:bCs/>
                <w:color w:val="000000"/>
                <w:sz w:val="22"/>
                <w:szCs w:val="22"/>
              </w:rPr>
            </w:pPr>
            <w:r w:rsidRPr="0063210A">
              <w:rPr>
                <w:b/>
                <w:bCs/>
                <w:color w:val="000000"/>
                <w:sz w:val="22"/>
                <w:szCs w:val="22"/>
              </w:rPr>
              <w:t>1 489,70000</w:t>
            </w:r>
          </w:p>
        </w:tc>
        <w:tc>
          <w:tcPr>
            <w:tcW w:w="1134" w:type="dxa"/>
            <w:tcBorders>
              <w:top w:val="nil"/>
              <w:left w:val="nil"/>
              <w:bottom w:val="single" w:sz="4" w:space="0" w:color="auto"/>
              <w:right w:val="single" w:sz="4" w:space="0" w:color="auto"/>
            </w:tcBorders>
            <w:shd w:val="clear" w:color="000000" w:fill="92D050"/>
            <w:vAlign w:val="center"/>
            <w:hideMark/>
          </w:tcPr>
          <w:p w14:paraId="2AAE097B" w14:textId="77777777" w:rsidR="0063210A" w:rsidRPr="0063210A" w:rsidRDefault="0063210A" w:rsidP="0063210A">
            <w:pPr>
              <w:jc w:val="center"/>
              <w:rPr>
                <w:b/>
                <w:bCs/>
                <w:color w:val="000000"/>
                <w:sz w:val="22"/>
                <w:szCs w:val="22"/>
              </w:rPr>
            </w:pPr>
            <w:r w:rsidRPr="0063210A">
              <w:rPr>
                <w:b/>
                <w:bCs/>
                <w:color w:val="000000"/>
                <w:sz w:val="22"/>
                <w:szCs w:val="22"/>
              </w:rPr>
              <w:t>1 694,20000</w:t>
            </w:r>
          </w:p>
        </w:tc>
      </w:tr>
      <w:tr w:rsidR="0063210A" w:rsidRPr="0063210A" w14:paraId="116FC5A3" w14:textId="77777777" w:rsidTr="0063210A">
        <w:trPr>
          <w:trHeight w:val="193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4DDAD7" w14:textId="77777777" w:rsidR="0063210A" w:rsidRPr="0063210A" w:rsidRDefault="0063210A" w:rsidP="0063210A">
            <w:pPr>
              <w:rPr>
                <w:b/>
                <w:bCs/>
                <w:i/>
                <w:iCs/>
                <w:color w:val="000000"/>
                <w:sz w:val="20"/>
                <w:szCs w:val="20"/>
              </w:rPr>
            </w:pPr>
            <w:r w:rsidRPr="0063210A">
              <w:rPr>
                <w:b/>
                <w:bCs/>
                <w:i/>
                <w:iCs/>
                <w:color w:val="000000"/>
                <w:sz w:val="20"/>
                <w:szCs w:val="20"/>
              </w:rPr>
              <w:t xml:space="preserve"> Комплекс процессных мероприятий "Защита населения и территорий, предупреждение и ликвидация последствий чрезвычайных ситуаций природного и техногенного характера"</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4D15389" w14:textId="77777777" w:rsidR="0063210A" w:rsidRPr="0063210A" w:rsidRDefault="0063210A" w:rsidP="0063210A">
            <w:pPr>
              <w:jc w:val="center"/>
              <w:rPr>
                <w:b/>
                <w:bCs/>
                <w:color w:val="000000"/>
                <w:sz w:val="20"/>
                <w:szCs w:val="20"/>
              </w:rPr>
            </w:pPr>
            <w:r w:rsidRPr="0063210A">
              <w:rPr>
                <w:b/>
                <w:bCs/>
                <w:color w:val="000000"/>
                <w:sz w:val="20"/>
                <w:szCs w:val="20"/>
              </w:rPr>
              <w:t>08 4 01 00000</w:t>
            </w:r>
          </w:p>
        </w:tc>
        <w:tc>
          <w:tcPr>
            <w:tcW w:w="918" w:type="dxa"/>
            <w:tcBorders>
              <w:top w:val="nil"/>
              <w:left w:val="nil"/>
              <w:bottom w:val="single" w:sz="4" w:space="0" w:color="auto"/>
              <w:right w:val="single" w:sz="4" w:space="0" w:color="auto"/>
            </w:tcBorders>
            <w:shd w:val="clear" w:color="000000" w:fill="FFFFFF"/>
            <w:vAlign w:val="bottom"/>
            <w:hideMark/>
          </w:tcPr>
          <w:p w14:paraId="6D7E51AF"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000000" w:fill="FFFFFF"/>
            <w:vAlign w:val="bottom"/>
            <w:hideMark/>
          </w:tcPr>
          <w:p w14:paraId="22109924"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1CFC99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B7501E4" w14:textId="77777777" w:rsidR="0063210A" w:rsidRPr="0063210A" w:rsidRDefault="0063210A" w:rsidP="0063210A">
            <w:pPr>
              <w:jc w:val="center"/>
              <w:rPr>
                <w:b/>
                <w:bCs/>
                <w:color w:val="000000"/>
                <w:sz w:val="20"/>
                <w:szCs w:val="20"/>
              </w:rPr>
            </w:pPr>
            <w:r w:rsidRPr="0063210A">
              <w:rPr>
                <w:b/>
                <w:bCs/>
                <w:color w:val="000000"/>
                <w:sz w:val="20"/>
                <w:szCs w:val="20"/>
              </w:rPr>
              <w:t>2 114,95000</w:t>
            </w:r>
          </w:p>
        </w:tc>
        <w:tc>
          <w:tcPr>
            <w:tcW w:w="1276" w:type="dxa"/>
            <w:tcBorders>
              <w:top w:val="nil"/>
              <w:left w:val="nil"/>
              <w:bottom w:val="single" w:sz="4" w:space="0" w:color="auto"/>
              <w:right w:val="single" w:sz="4" w:space="0" w:color="auto"/>
            </w:tcBorders>
            <w:shd w:val="clear" w:color="000000" w:fill="FFFFFF"/>
            <w:vAlign w:val="center"/>
            <w:hideMark/>
          </w:tcPr>
          <w:p w14:paraId="62D65A79" w14:textId="77777777" w:rsidR="0063210A" w:rsidRPr="0063210A" w:rsidRDefault="0063210A" w:rsidP="0063210A">
            <w:pPr>
              <w:jc w:val="center"/>
              <w:rPr>
                <w:b/>
                <w:bCs/>
                <w:color w:val="000000"/>
                <w:sz w:val="20"/>
                <w:szCs w:val="20"/>
              </w:rPr>
            </w:pPr>
            <w:r w:rsidRPr="0063210A">
              <w:rPr>
                <w:b/>
                <w:bCs/>
                <w:color w:val="000000"/>
                <w:sz w:val="20"/>
                <w:szCs w:val="20"/>
              </w:rPr>
              <w:t>195,20000</w:t>
            </w:r>
          </w:p>
        </w:tc>
        <w:tc>
          <w:tcPr>
            <w:tcW w:w="1134" w:type="dxa"/>
            <w:tcBorders>
              <w:top w:val="nil"/>
              <w:left w:val="nil"/>
              <w:bottom w:val="single" w:sz="4" w:space="0" w:color="auto"/>
              <w:right w:val="single" w:sz="4" w:space="0" w:color="auto"/>
            </w:tcBorders>
            <w:shd w:val="clear" w:color="000000" w:fill="FFFFFF"/>
            <w:vAlign w:val="center"/>
            <w:hideMark/>
          </w:tcPr>
          <w:p w14:paraId="5459BB35" w14:textId="77777777" w:rsidR="0063210A" w:rsidRPr="0063210A" w:rsidRDefault="0063210A" w:rsidP="0063210A">
            <w:pPr>
              <w:jc w:val="center"/>
              <w:rPr>
                <w:b/>
                <w:bCs/>
                <w:color w:val="000000"/>
                <w:sz w:val="20"/>
                <w:szCs w:val="20"/>
              </w:rPr>
            </w:pPr>
            <w:r w:rsidRPr="0063210A">
              <w:rPr>
                <w:b/>
                <w:bCs/>
                <w:color w:val="000000"/>
                <w:sz w:val="20"/>
                <w:szCs w:val="20"/>
              </w:rPr>
              <w:t>243,20000</w:t>
            </w:r>
          </w:p>
        </w:tc>
      </w:tr>
      <w:tr w:rsidR="0063210A" w:rsidRPr="0063210A" w14:paraId="0A0F2ADA"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FDA87A" w14:textId="77777777" w:rsidR="0063210A" w:rsidRPr="0063210A" w:rsidRDefault="0063210A" w:rsidP="0063210A">
            <w:pPr>
              <w:rPr>
                <w:color w:val="000000"/>
                <w:sz w:val="20"/>
                <w:szCs w:val="20"/>
              </w:rPr>
            </w:pPr>
            <w:r w:rsidRPr="0063210A">
              <w:rPr>
                <w:color w:val="000000"/>
                <w:sz w:val="20"/>
                <w:szCs w:val="20"/>
              </w:rPr>
              <w:t xml:space="preserve">Мероприятия по обеспечению предупреждения и ликвидации последствий чрезвычайных ситуаций и стихийных бедствий </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93514E2" w14:textId="77777777" w:rsidR="0063210A" w:rsidRPr="0063210A" w:rsidRDefault="0063210A" w:rsidP="0063210A">
            <w:pPr>
              <w:jc w:val="center"/>
              <w:rPr>
                <w:sz w:val="20"/>
                <w:szCs w:val="20"/>
              </w:rPr>
            </w:pPr>
            <w:r w:rsidRPr="0063210A">
              <w:rPr>
                <w:sz w:val="20"/>
                <w:szCs w:val="20"/>
              </w:rPr>
              <w:t>08 4 01 11570</w:t>
            </w:r>
          </w:p>
        </w:tc>
        <w:tc>
          <w:tcPr>
            <w:tcW w:w="918" w:type="dxa"/>
            <w:tcBorders>
              <w:top w:val="nil"/>
              <w:left w:val="nil"/>
              <w:bottom w:val="single" w:sz="4" w:space="0" w:color="auto"/>
              <w:right w:val="single" w:sz="4" w:space="0" w:color="auto"/>
            </w:tcBorders>
            <w:shd w:val="clear" w:color="000000" w:fill="FFFFFF"/>
            <w:vAlign w:val="bottom"/>
            <w:hideMark/>
          </w:tcPr>
          <w:p w14:paraId="746EDD4B"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5C2C731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0491CE4"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FE62C3E" w14:textId="77777777" w:rsidR="0063210A" w:rsidRPr="0063210A" w:rsidRDefault="0063210A" w:rsidP="0063210A">
            <w:pPr>
              <w:jc w:val="center"/>
              <w:rPr>
                <w:color w:val="000000"/>
                <w:sz w:val="20"/>
                <w:szCs w:val="20"/>
              </w:rPr>
            </w:pPr>
            <w:r w:rsidRPr="0063210A">
              <w:rPr>
                <w:color w:val="000000"/>
                <w:sz w:val="20"/>
                <w:szCs w:val="20"/>
              </w:rPr>
              <w:t>2 114,95000</w:t>
            </w:r>
          </w:p>
        </w:tc>
        <w:tc>
          <w:tcPr>
            <w:tcW w:w="1276" w:type="dxa"/>
            <w:tcBorders>
              <w:top w:val="nil"/>
              <w:left w:val="nil"/>
              <w:bottom w:val="single" w:sz="4" w:space="0" w:color="auto"/>
              <w:right w:val="single" w:sz="4" w:space="0" w:color="auto"/>
            </w:tcBorders>
            <w:shd w:val="clear" w:color="000000" w:fill="FFFFFF"/>
            <w:vAlign w:val="center"/>
            <w:hideMark/>
          </w:tcPr>
          <w:p w14:paraId="3C3C496C" w14:textId="77777777" w:rsidR="0063210A" w:rsidRPr="0063210A" w:rsidRDefault="0063210A" w:rsidP="0063210A">
            <w:pPr>
              <w:jc w:val="center"/>
              <w:rPr>
                <w:color w:val="000000"/>
                <w:sz w:val="20"/>
                <w:szCs w:val="20"/>
              </w:rPr>
            </w:pPr>
            <w:r w:rsidRPr="0063210A">
              <w:rPr>
                <w:color w:val="000000"/>
                <w:sz w:val="20"/>
                <w:szCs w:val="20"/>
              </w:rPr>
              <w:t>195,20000</w:t>
            </w:r>
          </w:p>
        </w:tc>
        <w:tc>
          <w:tcPr>
            <w:tcW w:w="1134" w:type="dxa"/>
            <w:tcBorders>
              <w:top w:val="nil"/>
              <w:left w:val="nil"/>
              <w:bottom w:val="single" w:sz="4" w:space="0" w:color="auto"/>
              <w:right w:val="single" w:sz="4" w:space="0" w:color="auto"/>
            </w:tcBorders>
            <w:shd w:val="clear" w:color="000000" w:fill="FFFFFF"/>
            <w:vAlign w:val="center"/>
            <w:hideMark/>
          </w:tcPr>
          <w:p w14:paraId="6FD99AA9" w14:textId="77777777" w:rsidR="0063210A" w:rsidRPr="0063210A" w:rsidRDefault="0063210A" w:rsidP="0063210A">
            <w:pPr>
              <w:jc w:val="center"/>
              <w:rPr>
                <w:color w:val="000000"/>
                <w:sz w:val="20"/>
                <w:szCs w:val="20"/>
              </w:rPr>
            </w:pPr>
            <w:r w:rsidRPr="0063210A">
              <w:rPr>
                <w:color w:val="000000"/>
                <w:sz w:val="20"/>
                <w:szCs w:val="20"/>
              </w:rPr>
              <w:t>243,20000</w:t>
            </w:r>
          </w:p>
        </w:tc>
      </w:tr>
      <w:tr w:rsidR="0063210A" w:rsidRPr="0063210A" w14:paraId="6C110A9B"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EB9E94"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42F3BC8" w14:textId="77777777" w:rsidR="0063210A" w:rsidRPr="0063210A" w:rsidRDefault="0063210A" w:rsidP="0063210A">
            <w:pPr>
              <w:jc w:val="center"/>
              <w:rPr>
                <w:sz w:val="20"/>
                <w:szCs w:val="20"/>
              </w:rPr>
            </w:pPr>
            <w:r w:rsidRPr="0063210A">
              <w:rPr>
                <w:sz w:val="20"/>
                <w:szCs w:val="20"/>
              </w:rPr>
              <w:t>08 4 01 11570</w:t>
            </w:r>
          </w:p>
        </w:tc>
        <w:tc>
          <w:tcPr>
            <w:tcW w:w="918" w:type="dxa"/>
            <w:tcBorders>
              <w:top w:val="nil"/>
              <w:left w:val="nil"/>
              <w:bottom w:val="single" w:sz="4" w:space="0" w:color="auto"/>
              <w:right w:val="single" w:sz="4" w:space="0" w:color="auto"/>
            </w:tcBorders>
            <w:shd w:val="clear" w:color="000000" w:fill="FFFFFF"/>
            <w:vAlign w:val="bottom"/>
            <w:hideMark/>
          </w:tcPr>
          <w:p w14:paraId="43151AFC"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1BB9104A"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5B29916"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FA7AF4B" w14:textId="77777777" w:rsidR="0063210A" w:rsidRPr="0063210A" w:rsidRDefault="0063210A" w:rsidP="0063210A">
            <w:pPr>
              <w:jc w:val="center"/>
              <w:rPr>
                <w:color w:val="000000"/>
                <w:sz w:val="20"/>
                <w:szCs w:val="20"/>
              </w:rPr>
            </w:pPr>
            <w:r w:rsidRPr="0063210A">
              <w:rPr>
                <w:color w:val="000000"/>
                <w:sz w:val="20"/>
                <w:szCs w:val="20"/>
              </w:rPr>
              <w:t>2 114,95000</w:t>
            </w:r>
          </w:p>
        </w:tc>
        <w:tc>
          <w:tcPr>
            <w:tcW w:w="1276" w:type="dxa"/>
            <w:tcBorders>
              <w:top w:val="nil"/>
              <w:left w:val="nil"/>
              <w:bottom w:val="single" w:sz="4" w:space="0" w:color="auto"/>
              <w:right w:val="single" w:sz="4" w:space="0" w:color="auto"/>
            </w:tcBorders>
            <w:shd w:val="clear" w:color="000000" w:fill="FFFFFF"/>
            <w:vAlign w:val="center"/>
            <w:hideMark/>
          </w:tcPr>
          <w:p w14:paraId="6EFCA2F7" w14:textId="77777777" w:rsidR="0063210A" w:rsidRPr="0063210A" w:rsidRDefault="0063210A" w:rsidP="0063210A">
            <w:pPr>
              <w:jc w:val="center"/>
              <w:rPr>
                <w:color w:val="000000"/>
                <w:sz w:val="20"/>
                <w:szCs w:val="20"/>
              </w:rPr>
            </w:pPr>
            <w:r w:rsidRPr="0063210A">
              <w:rPr>
                <w:color w:val="000000"/>
                <w:sz w:val="20"/>
                <w:szCs w:val="20"/>
              </w:rPr>
              <w:t>195,20000</w:t>
            </w:r>
          </w:p>
        </w:tc>
        <w:tc>
          <w:tcPr>
            <w:tcW w:w="1134" w:type="dxa"/>
            <w:tcBorders>
              <w:top w:val="nil"/>
              <w:left w:val="nil"/>
              <w:bottom w:val="single" w:sz="4" w:space="0" w:color="auto"/>
              <w:right w:val="single" w:sz="4" w:space="0" w:color="auto"/>
            </w:tcBorders>
            <w:shd w:val="clear" w:color="000000" w:fill="FFFFFF"/>
            <w:vAlign w:val="center"/>
            <w:hideMark/>
          </w:tcPr>
          <w:p w14:paraId="6D04CBF3" w14:textId="77777777" w:rsidR="0063210A" w:rsidRPr="0063210A" w:rsidRDefault="0063210A" w:rsidP="0063210A">
            <w:pPr>
              <w:jc w:val="center"/>
              <w:rPr>
                <w:color w:val="000000"/>
                <w:sz w:val="20"/>
                <w:szCs w:val="20"/>
              </w:rPr>
            </w:pPr>
            <w:r w:rsidRPr="0063210A">
              <w:rPr>
                <w:color w:val="000000"/>
                <w:sz w:val="20"/>
                <w:szCs w:val="20"/>
              </w:rPr>
              <w:t>243,20000</w:t>
            </w:r>
          </w:p>
        </w:tc>
      </w:tr>
      <w:tr w:rsidR="0063210A" w:rsidRPr="0063210A" w14:paraId="108F8DEC"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D0DAB6"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B636271" w14:textId="77777777" w:rsidR="0063210A" w:rsidRPr="0063210A" w:rsidRDefault="0063210A" w:rsidP="0063210A">
            <w:pPr>
              <w:jc w:val="center"/>
              <w:rPr>
                <w:sz w:val="20"/>
                <w:szCs w:val="20"/>
              </w:rPr>
            </w:pPr>
            <w:r w:rsidRPr="0063210A">
              <w:rPr>
                <w:sz w:val="20"/>
                <w:szCs w:val="20"/>
              </w:rPr>
              <w:t>08 4 01 11570</w:t>
            </w:r>
          </w:p>
        </w:tc>
        <w:tc>
          <w:tcPr>
            <w:tcW w:w="918" w:type="dxa"/>
            <w:tcBorders>
              <w:top w:val="nil"/>
              <w:left w:val="nil"/>
              <w:bottom w:val="single" w:sz="4" w:space="0" w:color="auto"/>
              <w:right w:val="single" w:sz="4" w:space="0" w:color="auto"/>
            </w:tcBorders>
            <w:shd w:val="clear" w:color="000000" w:fill="FFFFFF"/>
            <w:vAlign w:val="bottom"/>
            <w:hideMark/>
          </w:tcPr>
          <w:p w14:paraId="6EC45939"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D9FC72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5A92A1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5BFBFD7" w14:textId="77777777" w:rsidR="0063210A" w:rsidRPr="0063210A" w:rsidRDefault="0063210A" w:rsidP="0063210A">
            <w:pPr>
              <w:jc w:val="center"/>
              <w:rPr>
                <w:color w:val="000000"/>
                <w:sz w:val="20"/>
                <w:szCs w:val="20"/>
              </w:rPr>
            </w:pPr>
            <w:r w:rsidRPr="0063210A">
              <w:rPr>
                <w:color w:val="000000"/>
                <w:sz w:val="20"/>
                <w:szCs w:val="20"/>
              </w:rPr>
              <w:t>2 114,95000</w:t>
            </w:r>
          </w:p>
        </w:tc>
        <w:tc>
          <w:tcPr>
            <w:tcW w:w="1276" w:type="dxa"/>
            <w:tcBorders>
              <w:top w:val="nil"/>
              <w:left w:val="nil"/>
              <w:bottom w:val="single" w:sz="4" w:space="0" w:color="auto"/>
              <w:right w:val="single" w:sz="4" w:space="0" w:color="auto"/>
            </w:tcBorders>
            <w:shd w:val="clear" w:color="000000" w:fill="FFFFFF"/>
            <w:vAlign w:val="center"/>
            <w:hideMark/>
          </w:tcPr>
          <w:p w14:paraId="582F8A13" w14:textId="77777777" w:rsidR="0063210A" w:rsidRPr="0063210A" w:rsidRDefault="0063210A" w:rsidP="0063210A">
            <w:pPr>
              <w:jc w:val="center"/>
              <w:rPr>
                <w:color w:val="000000"/>
                <w:sz w:val="20"/>
                <w:szCs w:val="20"/>
              </w:rPr>
            </w:pPr>
            <w:r w:rsidRPr="0063210A">
              <w:rPr>
                <w:color w:val="000000"/>
                <w:sz w:val="20"/>
                <w:szCs w:val="20"/>
              </w:rPr>
              <w:t>195,20000</w:t>
            </w:r>
          </w:p>
        </w:tc>
        <w:tc>
          <w:tcPr>
            <w:tcW w:w="1134" w:type="dxa"/>
            <w:tcBorders>
              <w:top w:val="nil"/>
              <w:left w:val="nil"/>
              <w:bottom w:val="single" w:sz="4" w:space="0" w:color="auto"/>
              <w:right w:val="single" w:sz="4" w:space="0" w:color="auto"/>
            </w:tcBorders>
            <w:shd w:val="clear" w:color="000000" w:fill="FFFFFF"/>
            <w:vAlign w:val="center"/>
            <w:hideMark/>
          </w:tcPr>
          <w:p w14:paraId="32D0D531" w14:textId="77777777" w:rsidR="0063210A" w:rsidRPr="0063210A" w:rsidRDefault="0063210A" w:rsidP="0063210A">
            <w:pPr>
              <w:jc w:val="center"/>
              <w:rPr>
                <w:color w:val="000000"/>
                <w:sz w:val="20"/>
                <w:szCs w:val="20"/>
              </w:rPr>
            </w:pPr>
            <w:r w:rsidRPr="0063210A">
              <w:rPr>
                <w:color w:val="000000"/>
                <w:sz w:val="20"/>
                <w:szCs w:val="20"/>
              </w:rPr>
              <w:t>243,20000</w:t>
            </w:r>
          </w:p>
        </w:tc>
      </w:tr>
      <w:tr w:rsidR="0063210A" w:rsidRPr="0063210A" w14:paraId="72687D1C"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445765" w14:textId="77777777" w:rsidR="0063210A" w:rsidRPr="0063210A" w:rsidRDefault="0063210A" w:rsidP="0063210A">
            <w:pPr>
              <w:rPr>
                <w:sz w:val="20"/>
                <w:szCs w:val="20"/>
              </w:rPr>
            </w:pPr>
            <w:r w:rsidRPr="0063210A">
              <w:rPr>
                <w:sz w:val="20"/>
                <w:szCs w:val="20"/>
              </w:rPr>
              <w:t>Гражданская оборона</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ED9B487" w14:textId="77777777" w:rsidR="0063210A" w:rsidRPr="0063210A" w:rsidRDefault="0063210A" w:rsidP="0063210A">
            <w:pPr>
              <w:jc w:val="center"/>
              <w:rPr>
                <w:sz w:val="20"/>
                <w:szCs w:val="20"/>
              </w:rPr>
            </w:pPr>
            <w:r w:rsidRPr="0063210A">
              <w:rPr>
                <w:sz w:val="20"/>
                <w:szCs w:val="20"/>
              </w:rPr>
              <w:t>08 4 01 11570</w:t>
            </w:r>
          </w:p>
        </w:tc>
        <w:tc>
          <w:tcPr>
            <w:tcW w:w="918" w:type="dxa"/>
            <w:tcBorders>
              <w:top w:val="nil"/>
              <w:left w:val="nil"/>
              <w:bottom w:val="single" w:sz="4" w:space="0" w:color="auto"/>
              <w:right w:val="single" w:sz="4" w:space="0" w:color="auto"/>
            </w:tcBorders>
            <w:shd w:val="clear" w:color="000000" w:fill="FFFFFF"/>
            <w:vAlign w:val="bottom"/>
            <w:hideMark/>
          </w:tcPr>
          <w:p w14:paraId="10EF7C2F"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4E7BC215" w14:textId="77777777" w:rsidR="0063210A" w:rsidRPr="0063210A" w:rsidRDefault="0063210A" w:rsidP="0063210A">
            <w:pPr>
              <w:jc w:val="center"/>
              <w:rPr>
                <w:color w:val="000000"/>
                <w:sz w:val="20"/>
                <w:szCs w:val="20"/>
              </w:rPr>
            </w:pPr>
            <w:r w:rsidRPr="0063210A">
              <w:rPr>
                <w:color w:val="000000"/>
                <w:sz w:val="20"/>
                <w:szCs w:val="20"/>
              </w:rPr>
              <w:t>03</w:t>
            </w:r>
          </w:p>
        </w:tc>
        <w:tc>
          <w:tcPr>
            <w:tcW w:w="830" w:type="dxa"/>
            <w:tcBorders>
              <w:top w:val="nil"/>
              <w:left w:val="nil"/>
              <w:bottom w:val="single" w:sz="4" w:space="0" w:color="auto"/>
              <w:right w:val="single" w:sz="4" w:space="0" w:color="auto"/>
            </w:tcBorders>
            <w:shd w:val="clear" w:color="000000" w:fill="FFFFFF"/>
            <w:vAlign w:val="bottom"/>
            <w:hideMark/>
          </w:tcPr>
          <w:p w14:paraId="7CD18381" w14:textId="77777777" w:rsidR="0063210A" w:rsidRPr="0063210A" w:rsidRDefault="0063210A" w:rsidP="0063210A">
            <w:pPr>
              <w:jc w:val="center"/>
              <w:rPr>
                <w:color w:val="000000"/>
                <w:sz w:val="20"/>
                <w:szCs w:val="20"/>
              </w:rPr>
            </w:pPr>
            <w:r w:rsidRPr="0063210A">
              <w:rPr>
                <w:color w:val="000000"/>
                <w:sz w:val="20"/>
                <w:szCs w:val="20"/>
              </w:rPr>
              <w:t>09</w:t>
            </w:r>
          </w:p>
        </w:tc>
        <w:tc>
          <w:tcPr>
            <w:tcW w:w="1418" w:type="dxa"/>
            <w:tcBorders>
              <w:top w:val="nil"/>
              <w:left w:val="nil"/>
              <w:bottom w:val="single" w:sz="4" w:space="0" w:color="auto"/>
              <w:right w:val="nil"/>
            </w:tcBorders>
            <w:shd w:val="clear" w:color="000000" w:fill="FFFFFF"/>
            <w:vAlign w:val="bottom"/>
            <w:hideMark/>
          </w:tcPr>
          <w:p w14:paraId="0CAEF0F0" w14:textId="77777777" w:rsidR="0063210A" w:rsidRPr="0063210A" w:rsidRDefault="0063210A" w:rsidP="0063210A">
            <w:pPr>
              <w:jc w:val="center"/>
              <w:rPr>
                <w:sz w:val="20"/>
                <w:szCs w:val="20"/>
              </w:rPr>
            </w:pPr>
            <w:r w:rsidRPr="0063210A">
              <w:rPr>
                <w:sz w:val="20"/>
                <w:szCs w:val="20"/>
              </w:rPr>
              <w:t>2 114,95000</w:t>
            </w:r>
          </w:p>
        </w:tc>
        <w:tc>
          <w:tcPr>
            <w:tcW w:w="1276" w:type="dxa"/>
            <w:tcBorders>
              <w:top w:val="nil"/>
              <w:left w:val="single" w:sz="4" w:space="0" w:color="auto"/>
              <w:bottom w:val="single" w:sz="4" w:space="0" w:color="auto"/>
              <w:right w:val="nil"/>
            </w:tcBorders>
            <w:shd w:val="clear" w:color="auto" w:fill="auto"/>
            <w:vAlign w:val="bottom"/>
            <w:hideMark/>
          </w:tcPr>
          <w:p w14:paraId="2E5DF171" w14:textId="77777777" w:rsidR="0063210A" w:rsidRPr="0063210A" w:rsidRDefault="0063210A" w:rsidP="0063210A">
            <w:pPr>
              <w:jc w:val="center"/>
              <w:rPr>
                <w:sz w:val="20"/>
                <w:szCs w:val="20"/>
              </w:rPr>
            </w:pPr>
            <w:r w:rsidRPr="0063210A">
              <w:rPr>
                <w:sz w:val="20"/>
                <w:szCs w:val="20"/>
              </w:rPr>
              <w:t>195,20000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6504561D" w14:textId="77777777" w:rsidR="0063210A" w:rsidRPr="0063210A" w:rsidRDefault="0063210A" w:rsidP="0063210A">
            <w:pPr>
              <w:jc w:val="center"/>
              <w:rPr>
                <w:sz w:val="20"/>
                <w:szCs w:val="20"/>
              </w:rPr>
            </w:pPr>
            <w:r w:rsidRPr="0063210A">
              <w:rPr>
                <w:sz w:val="20"/>
                <w:szCs w:val="20"/>
              </w:rPr>
              <w:t>243,20000</w:t>
            </w:r>
          </w:p>
        </w:tc>
      </w:tr>
      <w:tr w:rsidR="0063210A" w:rsidRPr="0063210A" w14:paraId="608CD3BD" w14:textId="77777777" w:rsidTr="0063210A">
        <w:trPr>
          <w:trHeight w:val="8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948E90" w14:textId="77777777" w:rsidR="0063210A" w:rsidRPr="0063210A" w:rsidRDefault="0063210A" w:rsidP="0063210A">
            <w:pPr>
              <w:rPr>
                <w:b/>
                <w:bCs/>
                <w:i/>
                <w:iCs/>
                <w:color w:val="000000"/>
                <w:sz w:val="20"/>
                <w:szCs w:val="20"/>
              </w:rPr>
            </w:pPr>
            <w:r w:rsidRPr="0063210A">
              <w:rPr>
                <w:b/>
                <w:bCs/>
                <w:i/>
                <w:iCs/>
                <w:color w:val="000000"/>
                <w:sz w:val="20"/>
                <w:szCs w:val="20"/>
              </w:rPr>
              <w:t>Комплекс процессных мероприятий "Обеспечение пожарной безопасности"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72DF9AA" w14:textId="77777777" w:rsidR="0063210A" w:rsidRPr="0063210A" w:rsidRDefault="0063210A" w:rsidP="0063210A">
            <w:pPr>
              <w:jc w:val="center"/>
              <w:rPr>
                <w:b/>
                <w:bCs/>
                <w:color w:val="000000"/>
                <w:sz w:val="20"/>
                <w:szCs w:val="20"/>
              </w:rPr>
            </w:pPr>
            <w:r w:rsidRPr="0063210A">
              <w:rPr>
                <w:b/>
                <w:bCs/>
                <w:color w:val="000000"/>
                <w:sz w:val="20"/>
                <w:szCs w:val="20"/>
              </w:rPr>
              <w:t xml:space="preserve"> 08 4 02 00000</w:t>
            </w:r>
          </w:p>
        </w:tc>
        <w:tc>
          <w:tcPr>
            <w:tcW w:w="918" w:type="dxa"/>
            <w:tcBorders>
              <w:top w:val="nil"/>
              <w:left w:val="nil"/>
              <w:bottom w:val="single" w:sz="4" w:space="0" w:color="auto"/>
              <w:right w:val="single" w:sz="4" w:space="0" w:color="auto"/>
            </w:tcBorders>
            <w:shd w:val="clear" w:color="000000" w:fill="FFFFFF"/>
            <w:vAlign w:val="bottom"/>
            <w:hideMark/>
          </w:tcPr>
          <w:p w14:paraId="79CFAFF1"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F9DB1CE"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FBAEC0D"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0FE7BC0" w14:textId="77777777" w:rsidR="0063210A" w:rsidRPr="0063210A" w:rsidRDefault="0063210A" w:rsidP="0063210A">
            <w:pPr>
              <w:jc w:val="center"/>
              <w:rPr>
                <w:b/>
                <w:bCs/>
                <w:color w:val="000000"/>
                <w:sz w:val="20"/>
                <w:szCs w:val="20"/>
              </w:rPr>
            </w:pPr>
            <w:r w:rsidRPr="0063210A">
              <w:rPr>
                <w:b/>
                <w:bCs/>
                <w:color w:val="000000"/>
                <w:sz w:val="20"/>
                <w:szCs w:val="20"/>
              </w:rPr>
              <w:t>168,40000</w:t>
            </w:r>
          </w:p>
        </w:tc>
        <w:tc>
          <w:tcPr>
            <w:tcW w:w="1276" w:type="dxa"/>
            <w:tcBorders>
              <w:top w:val="nil"/>
              <w:left w:val="nil"/>
              <w:bottom w:val="single" w:sz="4" w:space="0" w:color="auto"/>
              <w:right w:val="single" w:sz="4" w:space="0" w:color="auto"/>
            </w:tcBorders>
            <w:shd w:val="clear" w:color="000000" w:fill="FFFFFF"/>
            <w:vAlign w:val="center"/>
            <w:hideMark/>
          </w:tcPr>
          <w:p w14:paraId="4DDE4419" w14:textId="77777777" w:rsidR="0063210A" w:rsidRPr="0063210A" w:rsidRDefault="0063210A" w:rsidP="0063210A">
            <w:pPr>
              <w:jc w:val="center"/>
              <w:rPr>
                <w:b/>
                <w:bCs/>
                <w:color w:val="000000"/>
                <w:sz w:val="20"/>
                <w:szCs w:val="20"/>
              </w:rPr>
            </w:pPr>
            <w:r w:rsidRPr="0063210A">
              <w:rPr>
                <w:b/>
                <w:bCs/>
                <w:color w:val="000000"/>
                <w:sz w:val="20"/>
                <w:szCs w:val="20"/>
              </w:rPr>
              <w:t>201,10000</w:t>
            </w:r>
          </w:p>
        </w:tc>
        <w:tc>
          <w:tcPr>
            <w:tcW w:w="1134" w:type="dxa"/>
            <w:tcBorders>
              <w:top w:val="nil"/>
              <w:left w:val="nil"/>
              <w:bottom w:val="single" w:sz="4" w:space="0" w:color="auto"/>
              <w:right w:val="single" w:sz="4" w:space="0" w:color="auto"/>
            </w:tcBorders>
            <w:shd w:val="clear" w:color="000000" w:fill="FFFFFF"/>
            <w:vAlign w:val="center"/>
            <w:hideMark/>
          </w:tcPr>
          <w:p w14:paraId="62E75AA2" w14:textId="77777777" w:rsidR="0063210A" w:rsidRPr="0063210A" w:rsidRDefault="0063210A" w:rsidP="0063210A">
            <w:pPr>
              <w:jc w:val="center"/>
              <w:rPr>
                <w:b/>
                <w:bCs/>
                <w:color w:val="000000"/>
                <w:sz w:val="20"/>
                <w:szCs w:val="20"/>
              </w:rPr>
            </w:pPr>
            <w:r w:rsidRPr="0063210A">
              <w:rPr>
                <w:b/>
                <w:bCs/>
                <w:color w:val="000000"/>
                <w:sz w:val="20"/>
                <w:szCs w:val="20"/>
              </w:rPr>
              <w:t>219,80000</w:t>
            </w:r>
          </w:p>
        </w:tc>
      </w:tr>
      <w:tr w:rsidR="0063210A" w:rsidRPr="0063210A" w14:paraId="615A7BC1" w14:textId="77777777" w:rsidTr="0063210A">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A3E02A" w14:textId="77777777" w:rsidR="0063210A" w:rsidRPr="0063210A" w:rsidRDefault="0063210A" w:rsidP="0063210A">
            <w:pPr>
              <w:rPr>
                <w:color w:val="000000"/>
                <w:sz w:val="20"/>
                <w:szCs w:val="20"/>
              </w:rPr>
            </w:pPr>
            <w:r w:rsidRPr="0063210A">
              <w:rPr>
                <w:color w:val="000000"/>
                <w:sz w:val="20"/>
                <w:szCs w:val="20"/>
              </w:rPr>
              <w:t>Мероприятия в области пожарной безопасности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ADB7151" w14:textId="77777777" w:rsidR="0063210A" w:rsidRPr="0063210A" w:rsidRDefault="0063210A" w:rsidP="0063210A">
            <w:pPr>
              <w:jc w:val="center"/>
              <w:rPr>
                <w:sz w:val="20"/>
                <w:szCs w:val="20"/>
              </w:rPr>
            </w:pPr>
            <w:r w:rsidRPr="0063210A">
              <w:rPr>
                <w:sz w:val="20"/>
                <w:szCs w:val="20"/>
              </w:rPr>
              <w:t>08 4 02 11620</w:t>
            </w:r>
          </w:p>
        </w:tc>
        <w:tc>
          <w:tcPr>
            <w:tcW w:w="918" w:type="dxa"/>
            <w:tcBorders>
              <w:top w:val="nil"/>
              <w:left w:val="nil"/>
              <w:bottom w:val="single" w:sz="4" w:space="0" w:color="auto"/>
              <w:right w:val="single" w:sz="4" w:space="0" w:color="auto"/>
            </w:tcBorders>
            <w:shd w:val="clear" w:color="000000" w:fill="FFFFFF"/>
            <w:vAlign w:val="bottom"/>
            <w:hideMark/>
          </w:tcPr>
          <w:p w14:paraId="5F9703E5"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3F7D4F5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55AA78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1DAEDB1" w14:textId="77777777" w:rsidR="0063210A" w:rsidRPr="0063210A" w:rsidRDefault="0063210A" w:rsidP="0063210A">
            <w:pPr>
              <w:jc w:val="center"/>
              <w:rPr>
                <w:color w:val="000000"/>
                <w:sz w:val="20"/>
                <w:szCs w:val="20"/>
              </w:rPr>
            </w:pPr>
            <w:r w:rsidRPr="0063210A">
              <w:rPr>
                <w:color w:val="000000"/>
                <w:sz w:val="20"/>
                <w:szCs w:val="20"/>
              </w:rPr>
              <w:t>168,40000</w:t>
            </w:r>
          </w:p>
        </w:tc>
        <w:tc>
          <w:tcPr>
            <w:tcW w:w="1276" w:type="dxa"/>
            <w:tcBorders>
              <w:top w:val="nil"/>
              <w:left w:val="nil"/>
              <w:bottom w:val="single" w:sz="4" w:space="0" w:color="auto"/>
              <w:right w:val="single" w:sz="4" w:space="0" w:color="auto"/>
            </w:tcBorders>
            <w:shd w:val="clear" w:color="000000" w:fill="FFFFFF"/>
            <w:vAlign w:val="center"/>
            <w:hideMark/>
          </w:tcPr>
          <w:p w14:paraId="06DD89DA" w14:textId="77777777" w:rsidR="0063210A" w:rsidRPr="0063210A" w:rsidRDefault="0063210A" w:rsidP="0063210A">
            <w:pPr>
              <w:jc w:val="center"/>
              <w:rPr>
                <w:color w:val="000000"/>
                <w:sz w:val="20"/>
                <w:szCs w:val="20"/>
              </w:rPr>
            </w:pPr>
            <w:r w:rsidRPr="0063210A">
              <w:rPr>
                <w:color w:val="000000"/>
                <w:sz w:val="20"/>
                <w:szCs w:val="20"/>
              </w:rPr>
              <w:t>201,10000</w:t>
            </w:r>
          </w:p>
        </w:tc>
        <w:tc>
          <w:tcPr>
            <w:tcW w:w="1134" w:type="dxa"/>
            <w:tcBorders>
              <w:top w:val="nil"/>
              <w:left w:val="nil"/>
              <w:bottom w:val="single" w:sz="4" w:space="0" w:color="auto"/>
              <w:right w:val="single" w:sz="4" w:space="0" w:color="auto"/>
            </w:tcBorders>
            <w:shd w:val="clear" w:color="000000" w:fill="FFFFFF"/>
            <w:vAlign w:val="center"/>
            <w:hideMark/>
          </w:tcPr>
          <w:p w14:paraId="7BFE2EE8" w14:textId="77777777" w:rsidR="0063210A" w:rsidRPr="0063210A" w:rsidRDefault="0063210A" w:rsidP="0063210A">
            <w:pPr>
              <w:jc w:val="center"/>
              <w:rPr>
                <w:color w:val="000000"/>
                <w:sz w:val="20"/>
                <w:szCs w:val="20"/>
              </w:rPr>
            </w:pPr>
            <w:r w:rsidRPr="0063210A">
              <w:rPr>
                <w:color w:val="000000"/>
                <w:sz w:val="20"/>
                <w:szCs w:val="20"/>
              </w:rPr>
              <w:t>219,80000</w:t>
            </w:r>
          </w:p>
        </w:tc>
      </w:tr>
      <w:tr w:rsidR="0063210A" w:rsidRPr="0063210A" w14:paraId="6A7F2B15" w14:textId="77777777" w:rsidTr="0063210A">
        <w:trPr>
          <w:trHeight w:val="85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4A9685"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37D4C60" w14:textId="77777777" w:rsidR="0063210A" w:rsidRPr="0063210A" w:rsidRDefault="0063210A" w:rsidP="0063210A">
            <w:pPr>
              <w:jc w:val="center"/>
              <w:rPr>
                <w:sz w:val="20"/>
                <w:szCs w:val="20"/>
              </w:rPr>
            </w:pPr>
            <w:r w:rsidRPr="0063210A">
              <w:rPr>
                <w:sz w:val="20"/>
                <w:szCs w:val="20"/>
              </w:rPr>
              <w:t>08 4 02 11620</w:t>
            </w:r>
          </w:p>
        </w:tc>
        <w:tc>
          <w:tcPr>
            <w:tcW w:w="918" w:type="dxa"/>
            <w:tcBorders>
              <w:top w:val="nil"/>
              <w:left w:val="nil"/>
              <w:bottom w:val="single" w:sz="4" w:space="0" w:color="auto"/>
              <w:right w:val="single" w:sz="4" w:space="0" w:color="auto"/>
            </w:tcBorders>
            <w:shd w:val="clear" w:color="000000" w:fill="FFFFFF"/>
            <w:vAlign w:val="bottom"/>
            <w:hideMark/>
          </w:tcPr>
          <w:p w14:paraId="68E7D378"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20A87F35"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B24DB35"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FFA80FB" w14:textId="77777777" w:rsidR="0063210A" w:rsidRPr="0063210A" w:rsidRDefault="0063210A" w:rsidP="0063210A">
            <w:pPr>
              <w:jc w:val="center"/>
              <w:rPr>
                <w:color w:val="000000"/>
                <w:sz w:val="20"/>
                <w:szCs w:val="20"/>
              </w:rPr>
            </w:pPr>
            <w:r w:rsidRPr="0063210A">
              <w:rPr>
                <w:color w:val="000000"/>
                <w:sz w:val="20"/>
                <w:szCs w:val="20"/>
              </w:rPr>
              <w:t>168,40000</w:t>
            </w:r>
          </w:p>
        </w:tc>
        <w:tc>
          <w:tcPr>
            <w:tcW w:w="1276" w:type="dxa"/>
            <w:tcBorders>
              <w:top w:val="nil"/>
              <w:left w:val="nil"/>
              <w:bottom w:val="single" w:sz="4" w:space="0" w:color="auto"/>
              <w:right w:val="single" w:sz="4" w:space="0" w:color="auto"/>
            </w:tcBorders>
            <w:shd w:val="clear" w:color="000000" w:fill="FFFFFF"/>
            <w:vAlign w:val="center"/>
            <w:hideMark/>
          </w:tcPr>
          <w:p w14:paraId="5832F96B" w14:textId="77777777" w:rsidR="0063210A" w:rsidRPr="0063210A" w:rsidRDefault="0063210A" w:rsidP="0063210A">
            <w:pPr>
              <w:jc w:val="center"/>
              <w:rPr>
                <w:color w:val="000000"/>
                <w:sz w:val="20"/>
                <w:szCs w:val="20"/>
              </w:rPr>
            </w:pPr>
            <w:r w:rsidRPr="0063210A">
              <w:rPr>
                <w:color w:val="000000"/>
                <w:sz w:val="20"/>
                <w:szCs w:val="20"/>
              </w:rPr>
              <w:t>201,10000</w:t>
            </w:r>
          </w:p>
        </w:tc>
        <w:tc>
          <w:tcPr>
            <w:tcW w:w="1134" w:type="dxa"/>
            <w:tcBorders>
              <w:top w:val="nil"/>
              <w:left w:val="nil"/>
              <w:bottom w:val="single" w:sz="4" w:space="0" w:color="auto"/>
              <w:right w:val="single" w:sz="4" w:space="0" w:color="auto"/>
            </w:tcBorders>
            <w:shd w:val="clear" w:color="000000" w:fill="FFFFFF"/>
            <w:vAlign w:val="center"/>
            <w:hideMark/>
          </w:tcPr>
          <w:p w14:paraId="36976EB7" w14:textId="77777777" w:rsidR="0063210A" w:rsidRPr="0063210A" w:rsidRDefault="0063210A" w:rsidP="0063210A">
            <w:pPr>
              <w:jc w:val="center"/>
              <w:rPr>
                <w:color w:val="000000"/>
                <w:sz w:val="20"/>
                <w:szCs w:val="20"/>
              </w:rPr>
            </w:pPr>
            <w:r w:rsidRPr="0063210A">
              <w:rPr>
                <w:color w:val="000000"/>
                <w:sz w:val="20"/>
                <w:szCs w:val="20"/>
              </w:rPr>
              <w:t>219,80000</w:t>
            </w:r>
          </w:p>
        </w:tc>
      </w:tr>
      <w:tr w:rsidR="0063210A" w:rsidRPr="0063210A" w14:paraId="3109208E" w14:textId="77777777" w:rsidTr="0063210A">
        <w:trPr>
          <w:trHeight w:val="8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A4C535"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B2E5067" w14:textId="77777777" w:rsidR="0063210A" w:rsidRPr="0063210A" w:rsidRDefault="0063210A" w:rsidP="0063210A">
            <w:pPr>
              <w:jc w:val="center"/>
              <w:rPr>
                <w:sz w:val="20"/>
                <w:szCs w:val="20"/>
              </w:rPr>
            </w:pPr>
            <w:r w:rsidRPr="0063210A">
              <w:rPr>
                <w:sz w:val="20"/>
                <w:szCs w:val="20"/>
              </w:rPr>
              <w:t>08 4 02 11620</w:t>
            </w:r>
          </w:p>
        </w:tc>
        <w:tc>
          <w:tcPr>
            <w:tcW w:w="918" w:type="dxa"/>
            <w:tcBorders>
              <w:top w:val="nil"/>
              <w:left w:val="nil"/>
              <w:bottom w:val="single" w:sz="4" w:space="0" w:color="auto"/>
              <w:right w:val="single" w:sz="4" w:space="0" w:color="auto"/>
            </w:tcBorders>
            <w:shd w:val="clear" w:color="000000" w:fill="FFFFFF"/>
            <w:vAlign w:val="bottom"/>
            <w:hideMark/>
          </w:tcPr>
          <w:p w14:paraId="6ACF6A90"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2380CE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B54A84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9C79C61" w14:textId="77777777" w:rsidR="0063210A" w:rsidRPr="0063210A" w:rsidRDefault="0063210A" w:rsidP="0063210A">
            <w:pPr>
              <w:jc w:val="center"/>
              <w:rPr>
                <w:color w:val="000000"/>
                <w:sz w:val="20"/>
                <w:szCs w:val="20"/>
              </w:rPr>
            </w:pPr>
            <w:r w:rsidRPr="0063210A">
              <w:rPr>
                <w:color w:val="000000"/>
                <w:sz w:val="20"/>
                <w:szCs w:val="20"/>
              </w:rPr>
              <w:t>168,40000</w:t>
            </w:r>
          </w:p>
        </w:tc>
        <w:tc>
          <w:tcPr>
            <w:tcW w:w="1276" w:type="dxa"/>
            <w:tcBorders>
              <w:top w:val="nil"/>
              <w:left w:val="nil"/>
              <w:bottom w:val="single" w:sz="4" w:space="0" w:color="auto"/>
              <w:right w:val="single" w:sz="4" w:space="0" w:color="auto"/>
            </w:tcBorders>
            <w:shd w:val="clear" w:color="000000" w:fill="FFFFFF"/>
            <w:vAlign w:val="center"/>
            <w:hideMark/>
          </w:tcPr>
          <w:p w14:paraId="29C71C1E" w14:textId="77777777" w:rsidR="0063210A" w:rsidRPr="0063210A" w:rsidRDefault="0063210A" w:rsidP="0063210A">
            <w:pPr>
              <w:jc w:val="center"/>
              <w:rPr>
                <w:color w:val="000000"/>
                <w:sz w:val="20"/>
                <w:szCs w:val="20"/>
              </w:rPr>
            </w:pPr>
            <w:r w:rsidRPr="0063210A">
              <w:rPr>
                <w:color w:val="000000"/>
                <w:sz w:val="20"/>
                <w:szCs w:val="20"/>
              </w:rPr>
              <w:t>201,10000</w:t>
            </w:r>
          </w:p>
        </w:tc>
        <w:tc>
          <w:tcPr>
            <w:tcW w:w="1134" w:type="dxa"/>
            <w:tcBorders>
              <w:top w:val="nil"/>
              <w:left w:val="nil"/>
              <w:bottom w:val="single" w:sz="4" w:space="0" w:color="auto"/>
              <w:right w:val="single" w:sz="4" w:space="0" w:color="auto"/>
            </w:tcBorders>
            <w:shd w:val="clear" w:color="000000" w:fill="FFFFFF"/>
            <w:vAlign w:val="center"/>
            <w:hideMark/>
          </w:tcPr>
          <w:p w14:paraId="568E6D6F" w14:textId="77777777" w:rsidR="0063210A" w:rsidRPr="0063210A" w:rsidRDefault="0063210A" w:rsidP="0063210A">
            <w:pPr>
              <w:jc w:val="center"/>
              <w:rPr>
                <w:color w:val="000000"/>
                <w:sz w:val="20"/>
                <w:szCs w:val="20"/>
              </w:rPr>
            </w:pPr>
            <w:r w:rsidRPr="0063210A">
              <w:rPr>
                <w:color w:val="000000"/>
                <w:sz w:val="20"/>
                <w:szCs w:val="20"/>
              </w:rPr>
              <w:t>219,80000</w:t>
            </w:r>
          </w:p>
        </w:tc>
      </w:tr>
      <w:tr w:rsidR="0063210A" w:rsidRPr="0063210A" w14:paraId="5F346C56" w14:textId="77777777" w:rsidTr="0063210A">
        <w:trPr>
          <w:trHeight w:val="12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32AA46" w14:textId="77777777" w:rsidR="0063210A" w:rsidRPr="0063210A" w:rsidRDefault="0063210A" w:rsidP="0063210A">
            <w:pPr>
              <w:rPr>
                <w:sz w:val="20"/>
                <w:szCs w:val="20"/>
              </w:rPr>
            </w:pPr>
            <w:r w:rsidRPr="0063210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0BB0C3C" w14:textId="77777777" w:rsidR="0063210A" w:rsidRPr="0063210A" w:rsidRDefault="0063210A" w:rsidP="0063210A">
            <w:pPr>
              <w:jc w:val="center"/>
              <w:rPr>
                <w:sz w:val="20"/>
                <w:szCs w:val="20"/>
              </w:rPr>
            </w:pPr>
            <w:r w:rsidRPr="0063210A">
              <w:rPr>
                <w:sz w:val="20"/>
                <w:szCs w:val="20"/>
              </w:rPr>
              <w:t>08 4 02 11620</w:t>
            </w:r>
          </w:p>
        </w:tc>
        <w:tc>
          <w:tcPr>
            <w:tcW w:w="918" w:type="dxa"/>
            <w:tcBorders>
              <w:top w:val="nil"/>
              <w:left w:val="nil"/>
              <w:bottom w:val="single" w:sz="4" w:space="0" w:color="auto"/>
              <w:right w:val="single" w:sz="4" w:space="0" w:color="auto"/>
            </w:tcBorders>
            <w:shd w:val="clear" w:color="000000" w:fill="FFFFFF"/>
            <w:vAlign w:val="bottom"/>
            <w:hideMark/>
          </w:tcPr>
          <w:p w14:paraId="42D1143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6A025C12" w14:textId="77777777" w:rsidR="0063210A" w:rsidRPr="0063210A" w:rsidRDefault="0063210A" w:rsidP="0063210A">
            <w:pPr>
              <w:jc w:val="center"/>
              <w:rPr>
                <w:color w:val="000000"/>
                <w:sz w:val="20"/>
                <w:szCs w:val="20"/>
              </w:rPr>
            </w:pPr>
            <w:r w:rsidRPr="0063210A">
              <w:rPr>
                <w:color w:val="000000"/>
                <w:sz w:val="20"/>
                <w:szCs w:val="20"/>
              </w:rPr>
              <w:t>03</w:t>
            </w:r>
          </w:p>
        </w:tc>
        <w:tc>
          <w:tcPr>
            <w:tcW w:w="830" w:type="dxa"/>
            <w:tcBorders>
              <w:top w:val="nil"/>
              <w:left w:val="nil"/>
              <w:bottom w:val="single" w:sz="4" w:space="0" w:color="auto"/>
              <w:right w:val="single" w:sz="4" w:space="0" w:color="auto"/>
            </w:tcBorders>
            <w:shd w:val="clear" w:color="000000" w:fill="FFFFFF"/>
            <w:vAlign w:val="bottom"/>
            <w:hideMark/>
          </w:tcPr>
          <w:p w14:paraId="77931EAA" w14:textId="77777777" w:rsidR="0063210A" w:rsidRPr="0063210A" w:rsidRDefault="0063210A" w:rsidP="0063210A">
            <w:pPr>
              <w:jc w:val="center"/>
              <w:rPr>
                <w:color w:val="000000"/>
                <w:sz w:val="20"/>
                <w:szCs w:val="20"/>
              </w:rPr>
            </w:pPr>
            <w:r w:rsidRPr="0063210A">
              <w:rPr>
                <w:color w:val="000000"/>
                <w:sz w:val="20"/>
                <w:szCs w:val="20"/>
              </w:rPr>
              <w:t>10</w:t>
            </w:r>
          </w:p>
        </w:tc>
        <w:tc>
          <w:tcPr>
            <w:tcW w:w="1418" w:type="dxa"/>
            <w:tcBorders>
              <w:top w:val="nil"/>
              <w:left w:val="nil"/>
              <w:bottom w:val="single" w:sz="4" w:space="0" w:color="auto"/>
              <w:right w:val="nil"/>
            </w:tcBorders>
            <w:shd w:val="clear" w:color="000000" w:fill="FFFFFF"/>
            <w:vAlign w:val="bottom"/>
            <w:hideMark/>
          </w:tcPr>
          <w:p w14:paraId="620C50D3" w14:textId="77777777" w:rsidR="0063210A" w:rsidRPr="0063210A" w:rsidRDefault="0063210A" w:rsidP="0063210A">
            <w:pPr>
              <w:jc w:val="center"/>
              <w:rPr>
                <w:sz w:val="20"/>
                <w:szCs w:val="20"/>
              </w:rPr>
            </w:pPr>
            <w:r w:rsidRPr="0063210A">
              <w:rPr>
                <w:sz w:val="20"/>
                <w:szCs w:val="20"/>
              </w:rPr>
              <w:t>168,40000</w:t>
            </w:r>
          </w:p>
        </w:tc>
        <w:tc>
          <w:tcPr>
            <w:tcW w:w="1276" w:type="dxa"/>
            <w:tcBorders>
              <w:top w:val="nil"/>
              <w:left w:val="single" w:sz="4" w:space="0" w:color="auto"/>
              <w:bottom w:val="single" w:sz="4" w:space="0" w:color="auto"/>
              <w:right w:val="nil"/>
            </w:tcBorders>
            <w:shd w:val="clear" w:color="auto" w:fill="auto"/>
            <w:vAlign w:val="bottom"/>
            <w:hideMark/>
          </w:tcPr>
          <w:p w14:paraId="0D858C3E" w14:textId="77777777" w:rsidR="0063210A" w:rsidRPr="0063210A" w:rsidRDefault="0063210A" w:rsidP="0063210A">
            <w:pPr>
              <w:jc w:val="center"/>
              <w:rPr>
                <w:sz w:val="20"/>
                <w:szCs w:val="20"/>
              </w:rPr>
            </w:pPr>
            <w:r w:rsidRPr="0063210A">
              <w:rPr>
                <w:sz w:val="20"/>
                <w:szCs w:val="20"/>
              </w:rPr>
              <w:t>201,10000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5761D4FA" w14:textId="77777777" w:rsidR="0063210A" w:rsidRPr="0063210A" w:rsidRDefault="0063210A" w:rsidP="0063210A">
            <w:pPr>
              <w:jc w:val="center"/>
              <w:rPr>
                <w:sz w:val="20"/>
                <w:szCs w:val="20"/>
              </w:rPr>
            </w:pPr>
            <w:r w:rsidRPr="0063210A">
              <w:rPr>
                <w:sz w:val="20"/>
                <w:szCs w:val="20"/>
              </w:rPr>
              <w:t>219,80000</w:t>
            </w:r>
          </w:p>
        </w:tc>
      </w:tr>
      <w:tr w:rsidR="0063210A" w:rsidRPr="0063210A" w14:paraId="3E582994" w14:textId="77777777" w:rsidTr="0063210A">
        <w:trPr>
          <w:trHeight w:val="116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2D0032" w14:textId="77777777" w:rsidR="0063210A" w:rsidRPr="0063210A" w:rsidRDefault="0063210A" w:rsidP="0063210A">
            <w:pPr>
              <w:rPr>
                <w:b/>
                <w:bCs/>
                <w:i/>
                <w:iCs/>
                <w:color w:val="000000"/>
                <w:sz w:val="20"/>
                <w:szCs w:val="20"/>
              </w:rPr>
            </w:pPr>
            <w:r w:rsidRPr="0063210A">
              <w:rPr>
                <w:b/>
                <w:bCs/>
                <w:i/>
                <w:iCs/>
                <w:color w:val="000000"/>
                <w:sz w:val="20"/>
                <w:szCs w:val="20"/>
              </w:rPr>
              <w:t>Комплекс процессных мероприятий  "Противодействие экстремизму и профилактика терроризма на территории Фёдоровского городского поселения"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E6D8004" w14:textId="77777777" w:rsidR="0063210A" w:rsidRPr="0063210A" w:rsidRDefault="0063210A" w:rsidP="0063210A">
            <w:pPr>
              <w:jc w:val="center"/>
              <w:rPr>
                <w:b/>
                <w:bCs/>
                <w:color w:val="000000"/>
                <w:sz w:val="20"/>
                <w:szCs w:val="20"/>
              </w:rPr>
            </w:pPr>
            <w:r w:rsidRPr="0063210A">
              <w:rPr>
                <w:b/>
                <w:bCs/>
                <w:color w:val="000000"/>
                <w:sz w:val="20"/>
                <w:szCs w:val="20"/>
              </w:rPr>
              <w:t>08 4 03 00000</w:t>
            </w:r>
          </w:p>
        </w:tc>
        <w:tc>
          <w:tcPr>
            <w:tcW w:w="918" w:type="dxa"/>
            <w:tcBorders>
              <w:top w:val="nil"/>
              <w:left w:val="nil"/>
              <w:bottom w:val="single" w:sz="4" w:space="0" w:color="auto"/>
              <w:right w:val="single" w:sz="4" w:space="0" w:color="auto"/>
            </w:tcBorders>
            <w:shd w:val="clear" w:color="000000" w:fill="FFFFFF"/>
            <w:vAlign w:val="bottom"/>
            <w:hideMark/>
          </w:tcPr>
          <w:p w14:paraId="59D4EB0C"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584A2425"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F5971C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56F1DC3" w14:textId="77777777" w:rsidR="0063210A" w:rsidRPr="0063210A" w:rsidRDefault="0063210A" w:rsidP="0063210A">
            <w:pPr>
              <w:jc w:val="center"/>
              <w:rPr>
                <w:b/>
                <w:bCs/>
                <w:color w:val="000000"/>
                <w:sz w:val="20"/>
                <w:szCs w:val="20"/>
              </w:rPr>
            </w:pPr>
            <w:r w:rsidRPr="0063210A">
              <w:rPr>
                <w:b/>
                <w:bCs/>
                <w:color w:val="000000"/>
                <w:sz w:val="20"/>
                <w:szCs w:val="20"/>
              </w:rPr>
              <w:t>5,00000</w:t>
            </w:r>
          </w:p>
        </w:tc>
        <w:tc>
          <w:tcPr>
            <w:tcW w:w="1276" w:type="dxa"/>
            <w:tcBorders>
              <w:top w:val="nil"/>
              <w:left w:val="nil"/>
              <w:bottom w:val="single" w:sz="4" w:space="0" w:color="auto"/>
              <w:right w:val="single" w:sz="4" w:space="0" w:color="auto"/>
            </w:tcBorders>
            <w:shd w:val="clear" w:color="000000" w:fill="FFFFFF"/>
            <w:vAlign w:val="center"/>
            <w:hideMark/>
          </w:tcPr>
          <w:p w14:paraId="62D59156" w14:textId="77777777" w:rsidR="0063210A" w:rsidRPr="0063210A" w:rsidRDefault="0063210A" w:rsidP="0063210A">
            <w:pPr>
              <w:jc w:val="center"/>
              <w:rPr>
                <w:b/>
                <w:bCs/>
                <w:color w:val="000000"/>
                <w:sz w:val="20"/>
                <w:szCs w:val="20"/>
              </w:rPr>
            </w:pPr>
            <w:r w:rsidRPr="0063210A">
              <w:rPr>
                <w:b/>
                <w:bCs/>
                <w:color w:val="000000"/>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14:paraId="363585BB" w14:textId="77777777" w:rsidR="0063210A" w:rsidRPr="0063210A" w:rsidRDefault="0063210A" w:rsidP="0063210A">
            <w:pPr>
              <w:jc w:val="center"/>
              <w:rPr>
                <w:b/>
                <w:bCs/>
                <w:color w:val="000000"/>
                <w:sz w:val="20"/>
                <w:szCs w:val="20"/>
              </w:rPr>
            </w:pPr>
            <w:r w:rsidRPr="0063210A">
              <w:rPr>
                <w:b/>
                <w:bCs/>
                <w:color w:val="000000"/>
                <w:sz w:val="20"/>
                <w:szCs w:val="20"/>
              </w:rPr>
              <w:t>5,00000</w:t>
            </w:r>
          </w:p>
        </w:tc>
      </w:tr>
      <w:tr w:rsidR="0063210A" w:rsidRPr="0063210A" w14:paraId="4CB907B7" w14:textId="77777777" w:rsidTr="0063210A">
        <w:trPr>
          <w:trHeight w:val="64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3FFA04" w14:textId="77777777" w:rsidR="0063210A" w:rsidRPr="0063210A" w:rsidRDefault="0063210A" w:rsidP="0063210A">
            <w:pPr>
              <w:rPr>
                <w:i/>
                <w:iCs/>
                <w:color w:val="000000"/>
                <w:sz w:val="20"/>
                <w:szCs w:val="20"/>
              </w:rPr>
            </w:pPr>
            <w:r w:rsidRPr="0063210A">
              <w:rPr>
                <w:i/>
                <w:iCs/>
                <w:color w:val="000000"/>
                <w:sz w:val="20"/>
                <w:szCs w:val="20"/>
              </w:rPr>
              <w:t>Мероприятия по противодействию экстремизму и профилактике терроризма</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C6750D5" w14:textId="77777777" w:rsidR="0063210A" w:rsidRPr="0063210A" w:rsidRDefault="0063210A" w:rsidP="0063210A">
            <w:pPr>
              <w:jc w:val="center"/>
              <w:rPr>
                <w:sz w:val="20"/>
                <w:szCs w:val="20"/>
              </w:rPr>
            </w:pPr>
            <w:r w:rsidRPr="0063210A">
              <w:rPr>
                <w:sz w:val="20"/>
                <w:szCs w:val="20"/>
              </w:rPr>
              <w:t>08 4 03 13290</w:t>
            </w:r>
          </w:p>
        </w:tc>
        <w:tc>
          <w:tcPr>
            <w:tcW w:w="918" w:type="dxa"/>
            <w:tcBorders>
              <w:top w:val="nil"/>
              <w:left w:val="nil"/>
              <w:bottom w:val="single" w:sz="4" w:space="0" w:color="auto"/>
              <w:right w:val="single" w:sz="4" w:space="0" w:color="auto"/>
            </w:tcBorders>
            <w:shd w:val="clear" w:color="000000" w:fill="FFFFFF"/>
            <w:vAlign w:val="bottom"/>
            <w:hideMark/>
          </w:tcPr>
          <w:p w14:paraId="3294CC01"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116306E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F0D6D4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1269CC0" w14:textId="77777777" w:rsidR="0063210A" w:rsidRPr="0063210A" w:rsidRDefault="0063210A" w:rsidP="0063210A">
            <w:pPr>
              <w:jc w:val="center"/>
              <w:rPr>
                <w:color w:val="000000"/>
                <w:sz w:val="20"/>
                <w:szCs w:val="20"/>
              </w:rPr>
            </w:pPr>
            <w:r w:rsidRPr="0063210A">
              <w:rPr>
                <w:color w:val="000000"/>
                <w:sz w:val="20"/>
                <w:szCs w:val="20"/>
              </w:rPr>
              <w:t>5,00000</w:t>
            </w:r>
          </w:p>
        </w:tc>
        <w:tc>
          <w:tcPr>
            <w:tcW w:w="1276" w:type="dxa"/>
            <w:tcBorders>
              <w:top w:val="nil"/>
              <w:left w:val="nil"/>
              <w:bottom w:val="single" w:sz="4" w:space="0" w:color="auto"/>
              <w:right w:val="single" w:sz="4" w:space="0" w:color="auto"/>
            </w:tcBorders>
            <w:shd w:val="clear" w:color="000000" w:fill="FFFFFF"/>
            <w:vAlign w:val="center"/>
            <w:hideMark/>
          </w:tcPr>
          <w:p w14:paraId="21586F08" w14:textId="77777777" w:rsidR="0063210A" w:rsidRPr="0063210A" w:rsidRDefault="0063210A" w:rsidP="0063210A">
            <w:pPr>
              <w:jc w:val="center"/>
              <w:rPr>
                <w:color w:val="000000"/>
                <w:sz w:val="20"/>
                <w:szCs w:val="20"/>
              </w:rPr>
            </w:pPr>
            <w:r w:rsidRPr="0063210A">
              <w:rPr>
                <w:color w:val="000000"/>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14:paraId="58A8545B" w14:textId="77777777" w:rsidR="0063210A" w:rsidRPr="0063210A" w:rsidRDefault="0063210A" w:rsidP="0063210A">
            <w:pPr>
              <w:jc w:val="center"/>
              <w:rPr>
                <w:color w:val="000000"/>
                <w:sz w:val="20"/>
                <w:szCs w:val="20"/>
              </w:rPr>
            </w:pPr>
            <w:r w:rsidRPr="0063210A">
              <w:rPr>
                <w:color w:val="000000"/>
                <w:sz w:val="20"/>
                <w:szCs w:val="20"/>
              </w:rPr>
              <w:t>5,00000</w:t>
            </w:r>
          </w:p>
        </w:tc>
      </w:tr>
      <w:tr w:rsidR="0063210A" w:rsidRPr="0063210A" w14:paraId="2882E41E" w14:textId="77777777" w:rsidTr="0063210A">
        <w:trPr>
          <w:trHeight w:val="8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69DD75"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561B384" w14:textId="77777777" w:rsidR="0063210A" w:rsidRPr="0063210A" w:rsidRDefault="0063210A" w:rsidP="0063210A">
            <w:pPr>
              <w:jc w:val="center"/>
              <w:rPr>
                <w:sz w:val="20"/>
                <w:szCs w:val="20"/>
              </w:rPr>
            </w:pPr>
            <w:r w:rsidRPr="0063210A">
              <w:rPr>
                <w:sz w:val="20"/>
                <w:szCs w:val="20"/>
              </w:rPr>
              <w:t>08 4 03 13290</w:t>
            </w:r>
          </w:p>
        </w:tc>
        <w:tc>
          <w:tcPr>
            <w:tcW w:w="918" w:type="dxa"/>
            <w:tcBorders>
              <w:top w:val="nil"/>
              <w:left w:val="nil"/>
              <w:bottom w:val="single" w:sz="4" w:space="0" w:color="auto"/>
              <w:right w:val="single" w:sz="4" w:space="0" w:color="auto"/>
            </w:tcBorders>
            <w:shd w:val="clear" w:color="000000" w:fill="FFFFFF"/>
            <w:vAlign w:val="bottom"/>
            <w:hideMark/>
          </w:tcPr>
          <w:p w14:paraId="1030728C"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2DA7230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FF87A6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A7D4CC2" w14:textId="77777777" w:rsidR="0063210A" w:rsidRPr="0063210A" w:rsidRDefault="0063210A" w:rsidP="0063210A">
            <w:pPr>
              <w:jc w:val="center"/>
              <w:rPr>
                <w:color w:val="000000"/>
                <w:sz w:val="20"/>
                <w:szCs w:val="20"/>
              </w:rPr>
            </w:pPr>
            <w:r w:rsidRPr="0063210A">
              <w:rPr>
                <w:color w:val="000000"/>
                <w:sz w:val="20"/>
                <w:szCs w:val="20"/>
              </w:rPr>
              <w:t>5,00000</w:t>
            </w:r>
          </w:p>
        </w:tc>
        <w:tc>
          <w:tcPr>
            <w:tcW w:w="1276" w:type="dxa"/>
            <w:tcBorders>
              <w:top w:val="nil"/>
              <w:left w:val="nil"/>
              <w:bottom w:val="single" w:sz="4" w:space="0" w:color="auto"/>
              <w:right w:val="single" w:sz="4" w:space="0" w:color="auto"/>
            </w:tcBorders>
            <w:shd w:val="clear" w:color="000000" w:fill="FFFFFF"/>
            <w:vAlign w:val="center"/>
            <w:hideMark/>
          </w:tcPr>
          <w:p w14:paraId="33F6B247" w14:textId="77777777" w:rsidR="0063210A" w:rsidRPr="0063210A" w:rsidRDefault="0063210A" w:rsidP="0063210A">
            <w:pPr>
              <w:jc w:val="center"/>
              <w:rPr>
                <w:color w:val="000000"/>
                <w:sz w:val="20"/>
                <w:szCs w:val="20"/>
              </w:rPr>
            </w:pPr>
            <w:r w:rsidRPr="0063210A">
              <w:rPr>
                <w:color w:val="000000"/>
                <w:sz w:val="20"/>
                <w:szCs w:val="20"/>
              </w:rPr>
              <w:t>5,00000</w:t>
            </w:r>
          </w:p>
        </w:tc>
        <w:tc>
          <w:tcPr>
            <w:tcW w:w="1134" w:type="dxa"/>
            <w:tcBorders>
              <w:top w:val="nil"/>
              <w:left w:val="nil"/>
              <w:bottom w:val="single" w:sz="4" w:space="0" w:color="auto"/>
              <w:right w:val="single" w:sz="4" w:space="0" w:color="auto"/>
            </w:tcBorders>
            <w:shd w:val="clear" w:color="000000" w:fill="FFFFFF"/>
            <w:vAlign w:val="center"/>
            <w:hideMark/>
          </w:tcPr>
          <w:p w14:paraId="1A2214C1" w14:textId="77777777" w:rsidR="0063210A" w:rsidRPr="0063210A" w:rsidRDefault="0063210A" w:rsidP="0063210A">
            <w:pPr>
              <w:jc w:val="center"/>
              <w:rPr>
                <w:color w:val="000000"/>
                <w:sz w:val="20"/>
                <w:szCs w:val="20"/>
              </w:rPr>
            </w:pPr>
            <w:r w:rsidRPr="0063210A">
              <w:rPr>
                <w:color w:val="000000"/>
                <w:sz w:val="20"/>
                <w:szCs w:val="20"/>
              </w:rPr>
              <w:t>5,00000</w:t>
            </w:r>
          </w:p>
        </w:tc>
      </w:tr>
      <w:tr w:rsidR="0063210A" w:rsidRPr="0063210A" w14:paraId="45402D66" w14:textId="77777777" w:rsidTr="0063210A">
        <w:trPr>
          <w:trHeight w:val="84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76089F"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B359EAC" w14:textId="77777777" w:rsidR="0063210A" w:rsidRPr="0063210A" w:rsidRDefault="0063210A" w:rsidP="0063210A">
            <w:pPr>
              <w:jc w:val="center"/>
              <w:rPr>
                <w:sz w:val="20"/>
                <w:szCs w:val="20"/>
              </w:rPr>
            </w:pPr>
            <w:r w:rsidRPr="0063210A">
              <w:rPr>
                <w:sz w:val="20"/>
                <w:szCs w:val="20"/>
              </w:rPr>
              <w:t>08 4 03 13290</w:t>
            </w:r>
          </w:p>
        </w:tc>
        <w:tc>
          <w:tcPr>
            <w:tcW w:w="918" w:type="dxa"/>
            <w:tcBorders>
              <w:top w:val="nil"/>
              <w:left w:val="nil"/>
              <w:bottom w:val="single" w:sz="4" w:space="0" w:color="auto"/>
              <w:right w:val="single" w:sz="4" w:space="0" w:color="auto"/>
            </w:tcBorders>
            <w:shd w:val="clear" w:color="000000" w:fill="FFFFFF"/>
            <w:vAlign w:val="bottom"/>
            <w:hideMark/>
          </w:tcPr>
          <w:p w14:paraId="2314D6F9"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187C18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0196026"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8A3325" w14:textId="77777777" w:rsidR="0063210A" w:rsidRPr="0063210A" w:rsidRDefault="0063210A" w:rsidP="0063210A">
            <w:pPr>
              <w:jc w:val="center"/>
              <w:rPr>
                <w:color w:val="000000"/>
                <w:sz w:val="20"/>
                <w:szCs w:val="20"/>
              </w:rPr>
            </w:pPr>
            <w:r w:rsidRPr="0063210A">
              <w:rPr>
                <w:color w:val="000000"/>
                <w:sz w:val="20"/>
                <w:szCs w:val="20"/>
              </w:rPr>
              <w:t>5,00000</w:t>
            </w:r>
          </w:p>
        </w:tc>
        <w:tc>
          <w:tcPr>
            <w:tcW w:w="1276" w:type="dxa"/>
            <w:tcBorders>
              <w:top w:val="nil"/>
              <w:left w:val="nil"/>
              <w:bottom w:val="single" w:sz="4" w:space="0" w:color="auto"/>
              <w:right w:val="single" w:sz="4" w:space="0" w:color="auto"/>
            </w:tcBorders>
            <w:shd w:val="clear" w:color="auto" w:fill="auto"/>
            <w:noWrap/>
            <w:vAlign w:val="center"/>
            <w:hideMark/>
          </w:tcPr>
          <w:p w14:paraId="18D90C21" w14:textId="77777777" w:rsidR="0063210A" w:rsidRPr="0063210A" w:rsidRDefault="0063210A" w:rsidP="0063210A">
            <w:pPr>
              <w:jc w:val="center"/>
              <w:rPr>
                <w:color w:val="000000"/>
                <w:sz w:val="20"/>
                <w:szCs w:val="20"/>
              </w:rPr>
            </w:pPr>
            <w:r w:rsidRPr="0063210A">
              <w:rPr>
                <w:color w:val="000000"/>
                <w:sz w:val="20"/>
                <w:szCs w:val="20"/>
              </w:rPr>
              <w:t>5,00000</w:t>
            </w:r>
          </w:p>
        </w:tc>
        <w:tc>
          <w:tcPr>
            <w:tcW w:w="1134" w:type="dxa"/>
            <w:tcBorders>
              <w:top w:val="nil"/>
              <w:left w:val="nil"/>
              <w:bottom w:val="single" w:sz="4" w:space="0" w:color="auto"/>
              <w:right w:val="single" w:sz="4" w:space="0" w:color="auto"/>
            </w:tcBorders>
            <w:shd w:val="clear" w:color="auto" w:fill="auto"/>
            <w:noWrap/>
            <w:vAlign w:val="center"/>
            <w:hideMark/>
          </w:tcPr>
          <w:p w14:paraId="59B30E80" w14:textId="77777777" w:rsidR="0063210A" w:rsidRPr="0063210A" w:rsidRDefault="0063210A" w:rsidP="0063210A">
            <w:pPr>
              <w:jc w:val="center"/>
              <w:rPr>
                <w:color w:val="000000"/>
                <w:sz w:val="20"/>
                <w:szCs w:val="20"/>
              </w:rPr>
            </w:pPr>
            <w:r w:rsidRPr="0063210A">
              <w:rPr>
                <w:color w:val="000000"/>
                <w:sz w:val="20"/>
                <w:szCs w:val="20"/>
              </w:rPr>
              <w:t>5,00000</w:t>
            </w:r>
          </w:p>
        </w:tc>
      </w:tr>
      <w:tr w:rsidR="0063210A" w:rsidRPr="0063210A" w14:paraId="750872FC" w14:textId="77777777" w:rsidTr="0063210A">
        <w:trPr>
          <w:trHeight w:val="94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1A8748" w14:textId="77777777" w:rsidR="0063210A" w:rsidRPr="0063210A" w:rsidRDefault="0063210A" w:rsidP="0063210A">
            <w:pPr>
              <w:rPr>
                <w:color w:val="000000"/>
                <w:sz w:val="20"/>
                <w:szCs w:val="20"/>
              </w:rPr>
            </w:pPr>
            <w:r w:rsidRPr="0063210A">
              <w:rPr>
                <w:color w:val="000000"/>
                <w:sz w:val="20"/>
                <w:szCs w:val="20"/>
              </w:rPr>
              <w:t>Другие вопросы в области национальной безопасности и правоохранительной деятельности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6C4BE34" w14:textId="77777777" w:rsidR="0063210A" w:rsidRPr="0063210A" w:rsidRDefault="0063210A" w:rsidP="0063210A">
            <w:pPr>
              <w:jc w:val="center"/>
              <w:rPr>
                <w:sz w:val="20"/>
                <w:szCs w:val="20"/>
              </w:rPr>
            </w:pPr>
            <w:r w:rsidRPr="0063210A">
              <w:rPr>
                <w:sz w:val="20"/>
                <w:szCs w:val="20"/>
              </w:rPr>
              <w:t>08 4 03 13290</w:t>
            </w:r>
          </w:p>
        </w:tc>
        <w:tc>
          <w:tcPr>
            <w:tcW w:w="918" w:type="dxa"/>
            <w:tcBorders>
              <w:top w:val="nil"/>
              <w:left w:val="nil"/>
              <w:bottom w:val="single" w:sz="4" w:space="0" w:color="auto"/>
              <w:right w:val="single" w:sz="4" w:space="0" w:color="auto"/>
            </w:tcBorders>
            <w:shd w:val="clear" w:color="000000" w:fill="FFFFFF"/>
            <w:vAlign w:val="bottom"/>
            <w:hideMark/>
          </w:tcPr>
          <w:p w14:paraId="74C1C40D"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488B2DF8" w14:textId="77777777" w:rsidR="0063210A" w:rsidRPr="0063210A" w:rsidRDefault="0063210A" w:rsidP="0063210A">
            <w:pPr>
              <w:jc w:val="center"/>
              <w:rPr>
                <w:color w:val="000000"/>
                <w:sz w:val="20"/>
                <w:szCs w:val="20"/>
              </w:rPr>
            </w:pPr>
            <w:r w:rsidRPr="0063210A">
              <w:rPr>
                <w:color w:val="000000"/>
                <w:sz w:val="20"/>
                <w:szCs w:val="20"/>
              </w:rPr>
              <w:t>03</w:t>
            </w:r>
          </w:p>
        </w:tc>
        <w:tc>
          <w:tcPr>
            <w:tcW w:w="830" w:type="dxa"/>
            <w:tcBorders>
              <w:top w:val="nil"/>
              <w:left w:val="nil"/>
              <w:bottom w:val="single" w:sz="4" w:space="0" w:color="auto"/>
              <w:right w:val="single" w:sz="4" w:space="0" w:color="auto"/>
            </w:tcBorders>
            <w:shd w:val="clear" w:color="000000" w:fill="FFFFFF"/>
            <w:vAlign w:val="bottom"/>
            <w:hideMark/>
          </w:tcPr>
          <w:p w14:paraId="1E6F57B1" w14:textId="77777777" w:rsidR="0063210A" w:rsidRPr="0063210A" w:rsidRDefault="0063210A" w:rsidP="0063210A">
            <w:pPr>
              <w:jc w:val="center"/>
              <w:rPr>
                <w:color w:val="000000"/>
                <w:sz w:val="20"/>
                <w:szCs w:val="20"/>
              </w:rPr>
            </w:pPr>
            <w:r w:rsidRPr="0063210A">
              <w:rPr>
                <w:color w:val="000000"/>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14:paraId="3083D78D" w14:textId="77777777" w:rsidR="0063210A" w:rsidRPr="0063210A" w:rsidRDefault="0063210A" w:rsidP="0063210A">
            <w:pPr>
              <w:jc w:val="center"/>
              <w:rPr>
                <w:color w:val="000000"/>
                <w:sz w:val="20"/>
                <w:szCs w:val="20"/>
              </w:rPr>
            </w:pPr>
            <w:r w:rsidRPr="0063210A">
              <w:rPr>
                <w:color w:val="000000"/>
                <w:sz w:val="20"/>
                <w:szCs w:val="20"/>
              </w:rPr>
              <w:t>5,00000</w:t>
            </w:r>
          </w:p>
        </w:tc>
        <w:tc>
          <w:tcPr>
            <w:tcW w:w="1276" w:type="dxa"/>
            <w:tcBorders>
              <w:top w:val="nil"/>
              <w:left w:val="nil"/>
              <w:bottom w:val="single" w:sz="4" w:space="0" w:color="auto"/>
              <w:right w:val="single" w:sz="4" w:space="0" w:color="auto"/>
            </w:tcBorders>
            <w:shd w:val="clear" w:color="auto" w:fill="auto"/>
            <w:noWrap/>
            <w:vAlign w:val="center"/>
            <w:hideMark/>
          </w:tcPr>
          <w:p w14:paraId="4CF1032E" w14:textId="77777777" w:rsidR="0063210A" w:rsidRPr="0063210A" w:rsidRDefault="0063210A" w:rsidP="0063210A">
            <w:pPr>
              <w:jc w:val="center"/>
              <w:rPr>
                <w:color w:val="000000"/>
                <w:sz w:val="20"/>
                <w:szCs w:val="20"/>
              </w:rPr>
            </w:pPr>
            <w:r w:rsidRPr="0063210A">
              <w:rPr>
                <w:color w:val="000000"/>
                <w:sz w:val="20"/>
                <w:szCs w:val="20"/>
              </w:rPr>
              <w:t>5,00000</w:t>
            </w:r>
          </w:p>
        </w:tc>
        <w:tc>
          <w:tcPr>
            <w:tcW w:w="1134" w:type="dxa"/>
            <w:tcBorders>
              <w:top w:val="nil"/>
              <w:left w:val="nil"/>
              <w:bottom w:val="single" w:sz="4" w:space="0" w:color="auto"/>
              <w:right w:val="single" w:sz="4" w:space="0" w:color="auto"/>
            </w:tcBorders>
            <w:shd w:val="clear" w:color="auto" w:fill="auto"/>
            <w:noWrap/>
            <w:vAlign w:val="center"/>
            <w:hideMark/>
          </w:tcPr>
          <w:p w14:paraId="5513D613" w14:textId="77777777" w:rsidR="0063210A" w:rsidRPr="0063210A" w:rsidRDefault="0063210A" w:rsidP="0063210A">
            <w:pPr>
              <w:jc w:val="center"/>
              <w:rPr>
                <w:color w:val="000000"/>
                <w:sz w:val="20"/>
                <w:szCs w:val="20"/>
              </w:rPr>
            </w:pPr>
            <w:r w:rsidRPr="0063210A">
              <w:rPr>
                <w:color w:val="000000"/>
                <w:sz w:val="20"/>
                <w:szCs w:val="20"/>
              </w:rPr>
              <w:t>5,00000</w:t>
            </w:r>
          </w:p>
        </w:tc>
      </w:tr>
      <w:tr w:rsidR="0063210A" w:rsidRPr="0063210A" w14:paraId="453AFF15" w14:textId="77777777" w:rsidTr="0063210A">
        <w:trPr>
          <w:trHeight w:val="87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036D0" w14:textId="77777777" w:rsidR="0063210A" w:rsidRPr="0063210A" w:rsidRDefault="0063210A" w:rsidP="0063210A">
            <w:pPr>
              <w:rPr>
                <w:b/>
                <w:bCs/>
                <w:i/>
                <w:iCs/>
                <w:color w:val="000000"/>
                <w:sz w:val="20"/>
                <w:szCs w:val="20"/>
              </w:rPr>
            </w:pPr>
            <w:r w:rsidRPr="0063210A">
              <w:rPr>
                <w:b/>
                <w:bCs/>
                <w:i/>
                <w:iCs/>
                <w:color w:val="000000"/>
                <w:sz w:val="20"/>
                <w:szCs w:val="20"/>
              </w:rPr>
              <w:t>Комплекс процессных мероприятий  "Мероприятия по обеспечению правопорядка и профилактика правонарушений"</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4B3C0C6" w14:textId="77777777" w:rsidR="0063210A" w:rsidRPr="0063210A" w:rsidRDefault="0063210A" w:rsidP="0063210A">
            <w:pPr>
              <w:jc w:val="center"/>
              <w:rPr>
                <w:b/>
                <w:bCs/>
                <w:color w:val="000000"/>
                <w:sz w:val="20"/>
                <w:szCs w:val="20"/>
              </w:rPr>
            </w:pPr>
            <w:r w:rsidRPr="0063210A">
              <w:rPr>
                <w:b/>
                <w:bCs/>
                <w:color w:val="000000"/>
                <w:sz w:val="20"/>
                <w:szCs w:val="20"/>
              </w:rPr>
              <w:t>08 4 04 00000</w:t>
            </w:r>
          </w:p>
        </w:tc>
        <w:tc>
          <w:tcPr>
            <w:tcW w:w="918" w:type="dxa"/>
            <w:tcBorders>
              <w:top w:val="nil"/>
              <w:left w:val="nil"/>
              <w:bottom w:val="single" w:sz="4" w:space="0" w:color="auto"/>
              <w:right w:val="single" w:sz="4" w:space="0" w:color="auto"/>
            </w:tcBorders>
            <w:shd w:val="clear" w:color="000000" w:fill="FFFFFF"/>
            <w:vAlign w:val="bottom"/>
            <w:hideMark/>
          </w:tcPr>
          <w:p w14:paraId="6EF74564"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1F2E08E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417B42C"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C67CF4E" w14:textId="77777777" w:rsidR="0063210A" w:rsidRPr="0063210A" w:rsidRDefault="0063210A" w:rsidP="0063210A">
            <w:pPr>
              <w:jc w:val="center"/>
              <w:rPr>
                <w:b/>
                <w:bCs/>
                <w:color w:val="000000"/>
                <w:sz w:val="20"/>
                <w:szCs w:val="20"/>
              </w:rPr>
            </w:pPr>
            <w:r w:rsidRPr="0063210A">
              <w:rPr>
                <w:b/>
                <w:bCs/>
                <w:color w:val="000000"/>
                <w:sz w:val="20"/>
                <w:szCs w:val="20"/>
              </w:rPr>
              <w:t>2 338,40596</w:t>
            </w:r>
          </w:p>
        </w:tc>
        <w:tc>
          <w:tcPr>
            <w:tcW w:w="1276" w:type="dxa"/>
            <w:tcBorders>
              <w:top w:val="nil"/>
              <w:left w:val="nil"/>
              <w:bottom w:val="single" w:sz="4" w:space="0" w:color="auto"/>
              <w:right w:val="single" w:sz="4" w:space="0" w:color="auto"/>
            </w:tcBorders>
            <w:shd w:val="clear" w:color="000000" w:fill="FFFFFF"/>
            <w:vAlign w:val="center"/>
            <w:hideMark/>
          </w:tcPr>
          <w:p w14:paraId="1588BC94" w14:textId="77777777" w:rsidR="0063210A" w:rsidRPr="0063210A" w:rsidRDefault="0063210A" w:rsidP="0063210A">
            <w:pPr>
              <w:jc w:val="center"/>
              <w:rPr>
                <w:b/>
                <w:bCs/>
                <w:color w:val="000000"/>
                <w:sz w:val="20"/>
                <w:szCs w:val="20"/>
              </w:rPr>
            </w:pPr>
            <w:r w:rsidRPr="0063210A">
              <w:rPr>
                <w:b/>
                <w:bCs/>
                <w:color w:val="000000"/>
                <w:sz w:val="20"/>
                <w:szCs w:val="20"/>
              </w:rPr>
              <w:t>1 088,40000</w:t>
            </w:r>
          </w:p>
        </w:tc>
        <w:tc>
          <w:tcPr>
            <w:tcW w:w="1134" w:type="dxa"/>
            <w:tcBorders>
              <w:top w:val="nil"/>
              <w:left w:val="nil"/>
              <w:bottom w:val="single" w:sz="4" w:space="0" w:color="auto"/>
              <w:right w:val="single" w:sz="4" w:space="0" w:color="auto"/>
            </w:tcBorders>
            <w:shd w:val="clear" w:color="000000" w:fill="FFFFFF"/>
            <w:vAlign w:val="center"/>
            <w:hideMark/>
          </w:tcPr>
          <w:p w14:paraId="39B73A0E" w14:textId="77777777" w:rsidR="0063210A" w:rsidRPr="0063210A" w:rsidRDefault="0063210A" w:rsidP="0063210A">
            <w:pPr>
              <w:jc w:val="center"/>
              <w:rPr>
                <w:b/>
                <w:bCs/>
                <w:color w:val="000000"/>
                <w:sz w:val="20"/>
                <w:szCs w:val="20"/>
              </w:rPr>
            </w:pPr>
            <w:r w:rsidRPr="0063210A">
              <w:rPr>
                <w:b/>
                <w:bCs/>
                <w:color w:val="000000"/>
                <w:sz w:val="20"/>
                <w:szCs w:val="20"/>
              </w:rPr>
              <w:t>1 226,20000</w:t>
            </w:r>
          </w:p>
        </w:tc>
      </w:tr>
      <w:tr w:rsidR="0063210A" w:rsidRPr="0063210A" w14:paraId="5E40847F" w14:textId="77777777" w:rsidTr="0063210A">
        <w:trPr>
          <w:trHeight w:val="56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5893DC" w14:textId="77777777" w:rsidR="0063210A" w:rsidRPr="0063210A" w:rsidRDefault="0063210A" w:rsidP="0063210A">
            <w:pPr>
              <w:rPr>
                <w:color w:val="000000"/>
                <w:sz w:val="20"/>
                <w:szCs w:val="20"/>
              </w:rPr>
            </w:pPr>
            <w:r w:rsidRPr="0063210A">
              <w:rPr>
                <w:color w:val="000000"/>
                <w:sz w:val="20"/>
                <w:szCs w:val="20"/>
              </w:rPr>
              <w:t xml:space="preserve">Мероприятия, направленные на обеспечение правопорядка </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82D207B" w14:textId="77777777" w:rsidR="0063210A" w:rsidRPr="0063210A" w:rsidRDefault="0063210A" w:rsidP="0063210A">
            <w:pPr>
              <w:jc w:val="center"/>
              <w:rPr>
                <w:sz w:val="20"/>
                <w:szCs w:val="20"/>
              </w:rPr>
            </w:pPr>
            <w:r w:rsidRPr="0063210A">
              <w:rPr>
                <w:sz w:val="20"/>
                <w:szCs w:val="20"/>
              </w:rPr>
              <w:t>08 4 04 11550</w:t>
            </w:r>
          </w:p>
        </w:tc>
        <w:tc>
          <w:tcPr>
            <w:tcW w:w="918" w:type="dxa"/>
            <w:tcBorders>
              <w:top w:val="nil"/>
              <w:left w:val="nil"/>
              <w:bottom w:val="single" w:sz="4" w:space="0" w:color="auto"/>
              <w:right w:val="single" w:sz="4" w:space="0" w:color="auto"/>
            </w:tcBorders>
            <w:shd w:val="clear" w:color="000000" w:fill="FFFFFF"/>
            <w:vAlign w:val="bottom"/>
            <w:hideMark/>
          </w:tcPr>
          <w:p w14:paraId="76440C69"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B9D108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390ED8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9F53AFF" w14:textId="77777777" w:rsidR="0063210A" w:rsidRPr="0063210A" w:rsidRDefault="0063210A" w:rsidP="0063210A">
            <w:pPr>
              <w:jc w:val="center"/>
              <w:rPr>
                <w:color w:val="000000"/>
                <w:sz w:val="20"/>
                <w:szCs w:val="20"/>
              </w:rPr>
            </w:pPr>
            <w:r w:rsidRPr="0063210A">
              <w:rPr>
                <w:color w:val="000000"/>
                <w:sz w:val="20"/>
                <w:szCs w:val="20"/>
              </w:rPr>
              <w:t>1 898,36000</w:t>
            </w:r>
          </w:p>
        </w:tc>
        <w:tc>
          <w:tcPr>
            <w:tcW w:w="1276" w:type="dxa"/>
            <w:tcBorders>
              <w:top w:val="nil"/>
              <w:left w:val="nil"/>
              <w:bottom w:val="single" w:sz="4" w:space="0" w:color="auto"/>
              <w:right w:val="single" w:sz="4" w:space="0" w:color="auto"/>
            </w:tcBorders>
            <w:shd w:val="clear" w:color="000000" w:fill="FFFFFF"/>
            <w:vAlign w:val="center"/>
            <w:hideMark/>
          </w:tcPr>
          <w:p w14:paraId="3FE51224" w14:textId="77777777" w:rsidR="0063210A" w:rsidRPr="0063210A" w:rsidRDefault="0063210A" w:rsidP="0063210A">
            <w:pPr>
              <w:jc w:val="center"/>
              <w:rPr>
                <w:color w:val="000000"/>
                <w:sz w:val="20"/>
                <w:szCs w:val="20"/>
              </w:rPr>
            </w:pPr>
            <w:r w:rsidRPr="0063210A">
              <w:rPr>
                <w:color w:val="000000"/>
                <w:sz w:val="20"/>
                <w:szCs w:val="20"/>
              </w:rPr>
              <w:t>1 088,40000</w:t>
            </w:r>
          </w:p>
        </w:tc>
        <w:tc>
          <w:tcPr>
            <w:tcW w:w="1134" w:type="dxa"/>
            <w:tcBorders>
              <w:top w:val="nil"/>
              <w:left w:val="nil"/>
              <w:bottom w:val="single" w:sz="4" w:space="0" w:color="auto"/>
              <w:right w:val="single" w:sz="4" w:space="0" w:color="auto"/>
            </w:tcBorders>
            <w:shd w:val="clear" w:color="000000" w:fill="FFFFFF"/>
            <w:vAlign w:val="center"/>
            <w:hideMark/>
          </w:tcPr>
          <w:p w14:paraId="51F5D02F" w14:textId="77777777" w:rsidR="0063210A" w:rsidRPr="0063210A" w:rsidRDefault="0063210A" w:rsidP="0063210A">
            <w:pPr>
              <w:jc w:val="center"/>
              <w:rPr>
                <w:color w:val="000000"/>
                <w:sz w:val="20"/>
                <w:szCs w:val="20"/>
              </w:rPr>
            </w:pPr>
            <w:r w:rsidRPr="0063210A">
              <w:rPr>
                <w:color w:val="000000"/>
                <w:sz w:val="20"/>
                <w:szCs w:val="20"/>
              </w:rPr>
              <w:t>1 226,20000</w:t>
            </w:r>
          </w:p>
        </w:tc>
      </w:tr>
      <w:tr w:rsidR="0063210A" w:rsidRPr="0063210A" w14:paraId="663E1DEB"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27EBC7"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28D23DC" w14:textId="77777777" w:rsidR="0063210A" w:rsidRPr="0063210A" w:rsidRDefault="0063210A" w:rsidP="0063210A">
            <w:pPr>
              <w:jc w:val="center"/>
              <w:rPr>
                <w:sz w:val="20"/>
                <w:szCs w:val="20"/>
              </w:rPr>
            </w:pPr>
            <w:r w:rsidRPr="0063210A">
              <w:rPr>
                <w:sz w:val="20"/>
                <w:szCs w:val="20"/>
              </w:rPr>
              <w:t>08 4 04 11550</w:t>
            </w:r>
          </w:p>
        </w:tc>
        <w:tc>
          <w:tcPr>
            <w:tcW w:w="918" w:type="dxa"/>
            <w:tcBorders>
              <w:top w:val="nil"/>
              <w:left w:val="nil"/>
              <w:bottom w:val="single" w:sz="4" w:space="0" w:color="auto"/>
              <w:right w:val="single" w:sz="4" w:space="0" w:color="auto"/>
            </w:tcBorders>
            <w:shd w:val="clear" w:color="000000" w:fill="FFFFFF"/>
            <w:vAlign w:val="bottom"/>
            <w:hideMark/>
          </w:tcPr>
          <w:p w14:paraId="0BA57E6D"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66EFC45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74CD012"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8D7036C" w14:textId="77777777" w:rsidR="0063210A" w:rsidRPr="0063210A" w:rsidRDefault="0063210A" w:rsidP="0063210A">
            <w:pPr>
              <w:jc w:val="center"/>
              <w:rPr>
                <w:color w:val="000000"/>
                <w:sz w:val="20"/>
                <w:szCs w:val="20"/>
              </w:rPr>
            </w:pPr>
            <w:r w:rsidRPr="0063210A">
              <w:rPr>
                <w:color w:val="000000"/>
                <w:sz w:val="20"/>
                <w:szCs w:val="20"/>
              </w:rPr>
              <w:t>1 898,36000</w:t>
            </w:r>
          </w:p>
        </w:tc>
        <w:tc>
          <w:tcPr>
            <w:tcW w:w="1276" w:type="dxa"/>
            <w:tcBorders>
              <w:top w:val="nil"/>
              <w:left w:val="nil"/>
              <w:bottom w:val="single" w:sz="4" w:space="0" w:color="auto"/>
              <w:right w:val="single" w:sz="4" w:space="0" w:color="auto"/>
            </w:tcBorders>
            <w:shd w:val="clear" w:color="000000" w:fill="FFFFFF"/>
            <w:vAlign w:val="center"/>
            <w:hideMark/>
          </w:tcPr>
          <w:p w14:paraId="6BAB51F9" w14:textId="77777777" w:rsidR="0063210A" w:rsidRPr="0063210A" w:rsidRDefault="0063210A" w:rsidP="0063210A">
            <w:pPr>
              <w:jc w:val="center"/>
              <w:rPr>
                <w:color w:val="000000"/>
                <w:sz w:val="20"/>
                <w:szCs w:val="20"/>
              </w:rPr>
            </w:pPr>
            <w:r w:rsidRPr="0063210A">
              <w:rPr>
                <w:color w:val="000000"/>
                <w:sz w:val="20"/>
                <w:szCs w:val="20"/>
              </w:rPr>
              <w:t>1 088,40000</w:t>
            </w:r>
          </w:p>
        </w:tc>
        <w:tc>
          <w:tcPr>
            <w:tcW w:w="1134" w:type="dxa"/>
            <w:tcBorders>
              <w:top w:val="nil"/>
              <w:left w:val="nil"/>
              <w:bottom w:val="single" w:sz="4" w:space="0" w:color="auto"/>
              <w:right w:val="single" w:sz="4" w:space="0" w:color="auto"/>
            </w:tcBorders>
            <w:shd w:val="clear" w:color="000000" w:fill="FFFFFF"/>
            <w:vAlign w:val="center"/>
            <w:hideMark/>
          </w:tcPr>
          <w:p w14:paraId="2674B485" w14:textId="77777777" w:rsidR="0063210A" w:rsidRPr="0063210A" w:rsidRDefault="0063210A" w:rsidP="0063210A">
            <w:pPr>
              <w:jc w:val="center"/>
              <w:rPr>
                <w:color w:val="000000"/>
                <w:sz w:val="20"/>
                <w:szCs w:val="20"/>
              </w:rPr>
            </w:pPr>
            <w:r w:rsidRPr="0063210A">
              <w:rPr>
                <w:color w:val="000000"/>
                <w:sz w:val="20"/>
                <w:szCs w:val="20"/>
              </w:rPr>
              <w:t>1 226,20000</w:t>
            </w:r>
          </w:p>
        </w:tc>
      </w:tr>
      <w:tr w:rsidR="0063210A" w:rsidRPr="0063210A" w14:paraId="4E5CA208"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0EA4C6"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4D4290D" w14:textId="77777777" w:rsidR="0063210A" w:rsidRPr="0063210A" w:rsidRDefault="0063210A" w:rsidP="0063210A">
            <w:pPr>
              <w:jc w:val="center"/>
              <w:rPr>
                <w:sz w:val="20"/>
                <w:szCs w:val="20"/>
              </w:rPr>
            </w:pPr>
            <w:r w:rsidRPr="0063210A">
              <w:rPr>
                <w:sz w:val="20"/>
                <w:szCs w:val="20"/>
              </w:rPr>
              <w:t>08 4 04 11550</w:t>
            </w:r>
          </w:p>
        </w:tc>
        <w:tc>
          <w:tcPr>
            <w:tcW w:w="918" w:type="dxa"/>
            <w:tcBorders>
              <w:top w:val="nil"/>
              <w:left w:val="nil"/>
              <w:bottom w:val="single" w:sz="4" w:space="0" w:color="auto"/>
              <w:right w:val="single" w:sz="4" w:space="0" w:color="auto"/>
            </w:tcBorders>
            <w:shd w:val="clear" w:color="000000" w:fill="FFFFFF"/>
            <w:vAlign w:val="bottom"/>
            <w:hideMark/>
          </w:tcPr>
          <w:p w14:paraId="3A37D1E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0A7D7B1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AE8F7B5"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6738B02" w14:textId="77777777" w:rsidR="0063210A" w:rsidRPr="0063210A" w:rsidRDefault="0063210A" w:rsidP="0063210A">
            <w:pPr>
              <w:jc w:val="center"/>
              <w:rPr>
                <w:color w:val="000000"/>
                <w:sz w:val="20"/>
                <w:szCs w:val="20"/>
              </w:rPr>
            </w:pPr>
            <w:r w:rsidRPr="0063210A">
              <w:rPr>
                <w:color w:val="000000"/>
                <w:sz w:val="20"/>
                <w:szCs w:val="20"/>
              </w:rPr>
              <w:t>1 898,36000</w:t>
            </w:r>
          </w:p>
        </w:tc>
        <w:tc>
          <w:tcPr>
            <w:tcW w:w="1276" w:type="dxa"/>
            <w:tcBorders>
              <w:top w:val="nil"/>
              <w:left w:val="nil"/>
              <w:bottom w:val="single" w:sz="4" w:space="0" w:color="auto"/>
              <w:right w:val="single" w:sz="4" w:space="0" w:color="auto"/>
            </w:tcBorders>
            <w:shd w:val="clear" w:color="000000" w:fill="FFFFFF"/>
            <w:vAlign w:val="center"/>
            <w:hideMark/>
          </w:tcPr>
          <w:p w14:paraId="39A8A4AB" w14:textId="77777777" w:rsidR="0063210A" w:rsidRPr="0063210A" w:rsidRDefault="0063210A" w:rsidP="0063210A">
            <w:pPr>
              <w:jc w:val="center"/>
              <w:rPr>
                <w:color w:val="000000"/>
                <w:sz w:val="20"/>
                <w:szCs w:val="20"/>
              </w:rPr>
            </w:pPr>
            <w:r w:rsidRPr="0063210A">
              <w:rPr>
                <w:color w:val="000000"/>
                <w:sz w:val="20"/>
                <w:szCs w:val="20"/>
              </w:rPr>
              <w:t>1 088,40000</w:t>
            </w:r>
          </w:p>
        </w:tc>
        <w:tc>
          <w:tcPr>
            <w:tcW w:w="1134" w:type="dxa"/>
            <w:tcBorders>
              <w:top w:val="nil"/>
              <w:left w:val="nil"/>
              <w:bottom w:val="single" w:sz="4" w:space="0" w:color="auto"/>
              <w:right w:val="single" w:sz="4" w:space="0" w:color="auto"/>
            </w:tcBorders>
            <w:shd w:val="clear" w:color="000000" w:fill="FFFFFF"/>
            <w:vAlign w:val="center"/>
            <w:hideMark/>
          </w:tcPr>
          <w:p w14:paraId="15C1FEE7" w14:textId="77777777" w:rsidR="0063210A" w:rsidRPr="0063210A" w:rsidRDefault="0063210A" w:rsidP="0063210A">
            <w:pPr>
              <w:jc w:val="center"/>
              <w:rPr>
                <w:color w:val="000000"/>
                <w:sz w:val="20"/>
                <w:szCs w:val="20"/>
              </w:rPr>
            </w:pPr>
            <w:r w:rsidRPr="0063210A">
              <w:rPr>
                <w:color w:val="000000"/>
                <w:sz w:val="20"/>
                <w:szCs w:val="20"/>
              </w:rPr>
              <w:t>1 226,20000</w:t>
            </w:r>
          </w:p>
        </w:tc>
      </w:tr>
      <w:tr w:rsidR="0063210A" w:rsidRPr="0063210A" w14:paraId="5940643E"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C0FD00" w14:textId="77777777" w:rsidR="0063210A" w:rsidRPr="0063210A" w:rsidRDefault="0063210A" w:rsidP="0063210A">
            <w:pPr>
              <w:rPr>
                <w:color w:val="000000"/>
                <w:sz w:val="20"/>
                <w:szCs w:val="20"/>
              </w:rPr>
            </w:pPr>
            <w:r w:rsidRPr="0063210A">
              <w:rPr>
                <w:color w:val="000000"/>
                <w:sz w:val="20"/>
                <w:szCs w:val="20"/>
              </w:rPr>
              <w:t>Другие вопросы в области национальной безопасности и правоохранительной деятельности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0B6B8A6" w14:textId="77777777" w:rsidR="0063210A" w:rsidRPr="0063210A" w:rsidRDefault="0063210A" w:rsidP="0063210A">
            <w:pPr>
              <w:jc w:val="center"/>
              <w:rPr>
                <w:sz w:val="20"/>
                <w:szCs w:val="20"/>
              </w:rPr>
            </w:pPr>
            <w:r w:rsidRPr="0063210A">
              <w:rPr>
                <w:sz w:val="20"/>
                <w:szCs w:val="20"/>
              </w:rPr>
              <w:t>08 4 04 11550</w:t>
            </w:r>
          </w:p>
        </w:tc>
        <w:tc>
          <w:tcPr>
            <w:tcW w:w="918" w:type="dxa"/>
            <w:tcBorders>
              <w:top w:val="nil"/>
              <w:left w:val="nil"/>
              <w:bottom w:val="single" w:sz="4" w:space="0" w:color="auto"/>
              <w:right w:val="single" w:sz="4" w:space="0" w:color="auto"/>
            </w:tcBorders>
            <w:shd w:val="clear" w:color="000000" w:fill="FFFFFF"/>
            <w:vAlign w:val="bottom"/>
            <w:hideMark/>
          </w:tcPr>
          <w:p w14:paraId="0CD6955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F2D018E" w14:textId="77777777" w:rsidR="0063210A" w:rsidRPr="0063210A" w:rsidRDefault="0063210A" w:rsidP="0063210A">
            <w:pPr>
              <w:jc w:val="center"/>
              <w:rPr>
                <w:color w:val="000000"/>
                <w:sz w:val="20"/>
                <w:szCs w:val="20"/>
              </w:rPr>
            </w:pPr>
            <w:r w:rsidRPr="0063210A">
              <w:rPr>
                <w:color w:val="000000"/>
                <w:sz w:val="20"/>
                <w:szCs w:val="20"/>
              </w:rPr>
              <w:t>03</w:t>
            </w:r>
          </w:p>
        </w:tc>
        <w:tc>
          <w:tcPr>
            <w:tcW w:w="830" w:type="dxa"/>
            <w:tcBorders>
              <w:top w:val="nil"/>
              <w:left w:val="nil"/>
              <w:bottom w:val="single" w:sz="4" w:space="0" w:color="auto"/>
              <w:right w:val="single" w:sz="4" w:space="0" w:color="auto"/>
            </w:tcBorders>
            <w:shd w:val="clear" w:color="000000" w:fill="FFFFFF"/>
            <w:vAlign w:val="bottom"/>
            <w:hideMark/>
          </w:tcPr>
          <w:p w14:paraId="1CA1663A" w14:textId="77777777" w:rsidR="0063210A" w:rsidRPr="0063210A" w:rsidRDefault="0063210A" w:rsidP="0063210A">
            <w:pPr>
              <w:jc w:val="center"/>
              <w:rPr>
                <w:color w:val="000000"/>
                <w:sz w:val="20"/>
                <w:szCs w:val="20"/>
              </w:rPr>
            </w:pPr>
            <w:r w:rsidRPr="0063210A">
              <w:rPr>
                <w:color w:val="000000"/>
                <w:sz w:val="20"/>
                <w:szCs w:val="20"/>
              </w:rPr>
              <w:t>14</w:t>
            </w:r>
          </w:p>
        </w:tc>
        <w:tc>
          <w:tcPr>
            <w:tcW w:w="1418" w:type="dxa"/>
            <w:tcBorders>
              <w:top w:val="nil"/>
              <w:left w:val="nil"/>
              <w:bottom w:val="single" w:sz="4" w:space="0" w:color="auto"/>
              <w:right w:val="nil"/>
            </w:tcBorders>
            <w:shd w:val="clear" w:color="000000" w:fill="FFFFFF"/>
            <w:vAlign w:val="bottom"/>
            <w:hideMark/>
          </w:tcPr>
          <w:p w14:paraId="76DB770A" w14:textId="77777777" w:rsidR="0063210A" w:rsidRPr="0063210A" w:rsidRDefault="0063210A" w:rsidP="0063210A">
            <w:pPr>
              <w:jc w:val="center"/>
              <w:rPr>
                <w:sz w:val="20"/>
                <w:szCs w:val="20"/>
              </w:rPr>
            </w:pPr>
            <w:r w:rsidRPr="0063210A">
              <w:rPr>
                <w:sz w:val="20"/>
                <w:szCs w:val="20"/>
              </w:rPr>
              <w:t>1 898,36000</w:t>
            </w:r>
          </w:p>
        </w:tc>
        <w:tc>
          <w:tcPr>
            <w:tcW w:w="1276" w:type="dxa"/>
            <w:tcBorders>
              <w:top w:val="nil"/>
              <w:left w:val="single" w:sz="4" w:space="0" w:color="auto"/>
              <w:bottom w:val="single" w:sz="4" w:space="0" w:color="auto"/>
              <w:right w:val="nil"/>
            </w:tcBorders>
            <w:shd w:val="clear" w:color="auto" w:fill="auto"/>
            <w:vAlign w:val="bottom"/>
            <w:hideMark/>
          </w:tcPr>
          <w:p w14:paraId="5C72AEC5" w14:textId="77777777" w:rsidR="0063210A" w:rsidRPr="0063210A" w:rsidRDefault="0063210A" w:rsidP="0063210A">
            <w:pPr>
              <w:jc w:val="center"/>
              <w:rPr>
                <w:sz w:val="20"/>
                <w:szCs w:val="20"/>
              </w:rPr>
            </w:pPr>
            <w:r w:rsidRPr="0063210A">
              <w:rPr>
                <w:sz w:val="20"/>
                <w:szCs w:val="20"/>
              </w:rPr>
              <w:t>1 088,40000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36A7AA63" w14:textId="77777777" w:rsidR="0063210A" w:rsidRPr="0063210A" w:rsidRDefault="0063210A" w:rsidP="0063210A">
            <w:pPr>
              <w:jc w:val="center"/>
              <w:rPr>
                <w:sz w:val="20"/>
                <w:szCs w:val="20"/>
              </w:rPr>
            </w:pPr>
            <w:r w:rsidRPr="0063210A">
              <w:rPr>
                <w:sz w:val="20"/>
                <w:szCs w:val="20"/>
              </w:rPr>
              <w:t>1 226,20000</w:t>
            </w:r>
          </w:p>
        </w:tc>
      </w:tr>
      <w:tr w:rsidR="0063210A" w:rsidRPr="0063210A" w14:paraId="1080E71F" w14:textId="77777777" w:rsidTr="0063210A">
        <w:trPr>
          <w:trHeight w:val="316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5274EB" w14:textId="77777777" w:rsidR="0063210A" w:rsidRPr="0063210A" w:rsidRDefault="0063210A" w:rsidP="0063210A">
            <w:pPr>
              <w:rPr>
                <w:b/>
                <w:bCs/>
                <w:color w:val="000000"/>
                <w:sz w:val="20"/>
                <w:szCs w:val="20"/>
              </w:rPr>
            </w:pPr>
            <w:r w:rsidRPr="0063210A">
              <w:rPr>
                <w:b/>
                <w:bCs/>
                <w:color w:val="000000"/>
                <w:sz w:val="20"/>
                <w:szCs w:val="20"/>
              </w:rPr>
              <w:t>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 диспетчерской службы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45C1F67" w14:textId="77777777" w:rsidR="0063210A" w:rsidRPr="0063210A" w:rsidRDefault="0063210A" w:rsidP="0063210A">
            <w:pPr>
              <w:jc w:val="center"/>
              <w:rPr>
                <w:b/>
                <w:bCs/>
                <w:sz w:val="20"/>
                <w:szCs w:val="20"/>
              </w:rPr>
            </w:pPr>
            <w:r w:rsidRPr="0063210A">
              <w:rPr>
                <w:b/>
                <w:bCs/>
                <w:sz w:val="20"/>
                <w:szCs w:val="20"/>
              </w:rPr>
              <w:t>08 4 04 60660</w:t>
            </w:r>
          </w:p>
        </w:tc>
        <w:tc>
          <w:tcPr>
            <w:tcW w:w="918" w:type="dxa"/>
            <w:tcBorders>
              <w:top w:val="nil"/>
              <w:left w:val="nil"/>
              <w:bottom w:val="single" w:sz="4" w:space="0" w:color="auto"/>
              <w:right w:val="single" w:sz="4" w:space="0" w:color="auto"/>
            </w:tcBorders>
            <w:shd w:val="clear" w:color="000000" w:fill="FFFFFF"/>
            <w:vAlign w:val="bottom"/>
            <w:hideMark/>
          </w:tcPr>
          <w:p w14:paraId="0D2DAFED"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CC2D42A"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9522A85"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nil"/>
            </w:tcBorders>
            <w:shd w:val="clear" w:color="000000" w:fill="FFFFFF"/>
            <w:vAlign w:val="bottom"/>
            <w:hideMark/>
          </w:tcPr>
          <w:p w14:paraId="7036134B" w14:textId="77777777" w:rsidR="0063210A" w:rsidRPr="0063210A" w:rsidRDefault="0063210A" w:rsidP="0063210A">
            <w:pPr>
              <w:jc w:val="center"/>
              <w:rPr>
                <w:b/>
                <w:bCs/>
                <w:sz w:val="20"/>
                <w:szCs w:val="20"/>
              </w:rPr>
            </w:pPr>
            <w:r w:rsidRPr="0063210A">
              <w:rPr>
                <w:b/>
                <w:bCs/>
                <w:sz w:val="20"/>
                <w:szCs w:val="20"/>
              </w:rPr>
              <w:t>440,04596</w:t>
            </w:r>
          </w:p>
        </w:tc>
        <w:tc>
          <w:tcPr>
            <w:tcW w:w="1276" w:type="dxa"/>
            <w:tcBorders>
              <w:top w:val="nil"/>
              <w:left w:val="single" w:sz="4" w:space="0" w:color="auto"/>
              <w:bottom w:val="single" w:sz="4" w:space="0" w:color="auto"/>
              <w:right w:val="nil"/>
            </w:tcBorders>
            <w:shd w:val="clear" w:color="auto" w:fill="auto"/>
            <w:vAlign w:val="bottom"/>
            <w:hideMark/>
          </w:tcPr>
          <w:p w14:paraId="658F226C"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F2884F1"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082F00CC"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2F545F" w14:textId="77777777" w:rsidR="0063210A" w:rsidRPr="0063210A" w:rsidRDefault="0063210A" w:rsidP="0063210A">
            <w:pPr>
              <w:rPr>
                <w:sz w:val="20"/>
                <w:szCs w:val="20"/>
              </w:rPr>
            </w:pPr>
            <w:r w:rsidRPr="0063210A">
              <w:rPr>
                <w:sz w:val="20"/>
                <w:szCs w:val="20"/>
              </w:rPr>
              <w:t>Межбюджетные трансферты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EC49E9E" w14:textId="77777777" w:rsidR="0063210A" w:rsidRPr="0063210A" w:rsidRDefault="0063210A" w:rsidP="0063210A">
            <w:pPr>
              <w:jc w:val="center"/>
              <w:rPr>
                <w:sz w:val="20"/>
                <w:szCs w:val="20"/>
              </w:rPr>
            </w:pPr>
            <w:r w:rsidRPr="0063210A">
              <w:rPr>
                <w:sz w:val="20"/>
                <w:szCs w:val="20"/>
              </w:rPr>
              <w:t>08 4 04 60660</w:t>
            </w:r>
          </w:p>
        </w:tc>
        <w:tc>
          <w:tcPr>
            <w:tcW w:w="918" w:type="dxa"/>
            <w:tcBorders>
              <w:top w:val="nil"/>
              <w:left w:val="nil"/>
              <w:bottom w:val="single" w:sz="4" w:space="0" w:color="auto"/>
              <w:right w:val="single" w:sz="4" w:space="0" w:color="auto"/>
            </w:tcBorders>
            <w:shd w:val="clear" w:color="000000" w:fill="FFFFFF"/>
            <w:vAlign w:val="bottom"/>
            <w:hideMark/>
          </w:tcPr>
          <w:p w14:paraId="580618FF" w14:textId="77777777" w:rsidR="0063210A" w:rsidRPr="0063210A" w:rsidRDefault="0063210A" w:rsidP="0063210A">
            <w:pPr>
              <w:jc w:val="center"/>
              <w:rPr>
                <w:color w:val="000000"/>
                <w:sz w:val="20"/>
                <w:szCs w:val="20"/>
              </w:rPr>
            </w:pPr>
            <w:r w:rsidRPr="0063210A">
              <w:rPr>
                <w:color w:val="000000"/>
                <w:sz w:val="20"/>
                <w:szCs w:val="20"/>
              </w:rPr>
              <w:t>500</w:t>
            </w:r>
          </w:p>
        </w:tc>
        <w:tc>
          <w:tcPr>
            <w:tcW w:w="943" w:type="dxa"/>
            <w:tcBorders>
              <w:top w:val="nil"/>
              <w:left w:val="nil"/>
              <w:bottom w:val="single" w:sz="4" w:space="0" w:color="auto"/>
              <w:right w:val="single" w:sz="4" w:space="0" w:color="auto"/>
            </w:tcBorders>
            <w:shd w:val="clear" w:color="000000" w:fill="FFFFFF"/>
            <w:vAlign w:val="bottom"/>
            <w:hideMark/>
          </w:tcPr>
          <w:p w14:paraId="7CF9C361"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4C94ACA"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nil"/>
            </w:tcBorders>
            <w:shd w:val="clear" w:color="000000" w:fill="FFFFFF"/>
            <w:vAlign w:val="bottom"/>
            <w:hideMark/>
          </w:tcPr>
          <w:p w14:paraId="0946E640" w14:textId="77777777" w:rsidR="0063210A" w:rsidRPr="0063210A" w:rsidRDefault="0063210A" w:rsidP="0063210A">
            <w:pPr>
              <w:jc w:val="center"/>
              <w:rPr>
                <w:sz w:val="20"/>
                <w:szCs w:val="20"/>
              </w:rPr>
            </w:pPr>
            <w:r w:rsidRPr="0063210A">
              <w:rPr>
                <w:sz w:val="20"/>
                <w:szCs w:val="20"/>
              </w:rPr>
              <w:t>440,04596</w:t>
            </w:r>
          </w:p>
        </w:tc>
        <w:tc>
          <w:tcPr>
            <w:tcW w:w="1276" w:type="dxa"/>
            <w:tcBorders>
              <w:top w:val="nil"/>
              <w:left w:val="single" w:sz="4" w:space="0" w:color="auto"/>
              <w:bottom w:val="single" w:sz="4" w:space="0" w:color="auto"/>
              <w:right w:val="nil"/>
            </w:tcBorders>
            <w:shd w:val="clear" w:color="auto" w:fill="auto"/>
            <w:vAlign w:val="bottom"/>
            <w:hideMark/>
          </w:tcPr>
          <w:p w14:paraId="7FFBE7EF"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7DFDAEFC" w14:textId="77777777" w:rsidR="0063210A" w:rsidRPr="0063210A" w:rsidRDefault="0063210A" w:rsidP="0063210A">
            <w:pPr>
              <w:jc w:val="center"/>
              <w:rPr>
                <w:sz w:val="20"/>
                <w:szCs w:val="20"/>
              </w:rPr>
            </w:pPr>
            <w:r w:rsidRPr="0063210A">
              <w:rPr>
                <w:sz w:val="20"/>
                <w:szCs w:val="20"/>
              </w:rPr>
              <w:t>0,00000</w:t>
            </w:r>
          </w:p>
        </w:tc>
      </w:tr>
      <w:tr w:rsidR="0063210A" w:rsidRPr="0063210A" w14:paraId="1FAA41EA"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3E4058" w14:textId="77777777" w:rsidR="0063210A" w:rsidRPr="0063210A" w:rsidRDefault="0063210A" w:rsidP="0063210A">
            <w:pPr>
              <w:rPr>
                <w:sz w:val="20"/>
                <w:szCs w:val="20"/>
              </w:rPr>
            </w:pPr>
            <w:r w:rsidRPr="0063210A">
              <w:rPr>
                <w:sz w:val="20"/>
                <w:szCs w:val="20"/>
              </w:rPr>
              <w:t>Иные межбюджетные трансферты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5372639" w14:textId="77777777" w:rsidR="0063210A" w:rsidRPr="0063210A" w:rsidRDefault="0063210A" w:rsidP="0063210A">
            <w:pPr>
              <w:jc w:val="center"/>
              <w:rPr>
                <w:sz w:val="20"/>
                <w:szCs w:val="20"/>
              </w:rPr>
            </w:pPr>
            <w:r w:rsidRPr="0063210A">
              <w:rPr>
                <w:sz w:val="20"/>
                <w:szCs w:val="20"/>
              </w:rPr>
              <w:t>08 4 04 60660</w:t>
            </w:r>
          </w:p>
        </w:tc>
        <w:tc>
          <w:tcPr>
            <w:tcW w:w="918" w:type="dxa"/>
            <w:tcBorders>
              <w:top w:val="nil"/>
              <w:left w:val="nil"/>
              <w:bottom w:val="single" w:sz="4" w:space="0" w:color="auto"/>
              <w:right w:val="single" w:sz="4" w:space="0" w:color="auto"/>
            </w:tcBorders>
            <w:shd w:val="clear" w:color="000000" w:fill="FFFFFF"/>
            <w:vAlign w:val="bottom"/>
            <w:hideMark/>
          </w:tcPr>
          <w:p w14:paraId="2FC1F94D" w14:textId="77777777" w:rsidR="0063210A" w:rsidRPr="0063210A" w:rsidRDefault="0063210A" w:rsidP="0063210A">
            <w:pPr>
              <w:jc w:val="center"/>
              <w:rPr>
                <w:color w:val="000000"/>
                <w:sz w:val="20"/>
                <w:szCs w:val="20"/>
              </w:rPr>
            </w:pPr>
            <w:r w:rsidRPr="0063210A">
              <w:rPr>
                <w:color w:val="000000"/>
                <w:sz w:val="20"/>
                <w:szCs w:val="20"/>
              </w:rPr>
              <w:t>540</w:t>
            </w:r>
          </w:p>
        </w:tc>
        <w:tc>
          <w:tcPr>
            <w:tcW w:w="943" w:type="dxa"/>
            <w:tcBorders>
              <w:top w:val="nil"/>
              <w:left w:val="nil"/>
              <w:bottom w:val="single" w:sz="4" w:space="0" w:color="auto"/>
              <w:right w:val="single" w:sz="4" w:space="0" w:color="auto"/>
            </w:tcBorders>
            <w:shd w:val="clear" w:color="000000" w:fill="FFFFFF"/>
            <w:vAlign w:val="bottom"/>
            <w:hideMark/>
          </w:tcPr>
          <w:p w14:paraId="3F85D956" w14:textId="77777777" w:rsidR="0063210A" w:rsidRPr="0063210A" w:rsidRDefault="0063210A" w:rsidP="0063210A">
            <w:pPr>
              <w:jc w:val="center"/>
              <w:rPr>
                <w:color w:val="000000"/>
                <w:sz w:val="20"/>
                <w:szCs w:val="20"/>
              </w:rPr>
            </w:pPr>
            <w:r w:rsidRPr="0063210A">
              <w:rPr>
                <w:color w:val="000000"/>
                <w:sz w:val="20"/>
                <w:szCs w:val="20"/>
              </w:rPr>
              <w:t>03</w:t>
            </w:r>
          </w:p>
        </w:tc>
        <w:tc>
          <w:tcPr>
            <w:tcW w:w="830" w:type="dxa"/>
            <w:tcBorders>
              <w:top w:val="nil"/>
              <w:left w:val="nil"/>
              <w:bottom w:val="single" w:sz="4" w:space="0" w:color="auto"/>
              <w:right w:val="single" w:sz="4" w:space="0" w:color="auto"/>
            </w:tcBorders>
            <w:shd w:val="clear" w:color="000000" w:fill="FFFFFF"/>
            <w:vAlign w:val="bottom"/>
            <w:hideMark/>
          </w:tcPr>
          <w:p w14:paraId="0CEF9455" w14:textId="77777777" w:rsidR="0063210A" w:rsidRPr="0063210A" w:rsidRDefault="0063210A" w:rsidP="0063210A">
            <w:pPr>
              <w:jc w:val="center"/>
              <w:rPr>
                <w:color w:val="000000"/>
                <w:sz w:val="20"/>
                <w:szCs w:val="20"/>
              </w:rPr>
            </w:pPr>
            <w:r w:rsidRPr="0063210A">
              <w:rPr>
                <w:color w:val="000000"/>
                <w:sz w:val="20"/>
                <w:szCs w:val="20"/>
              </w:rPr>
              <w:t>14</w:t>
            </w:r>
          </w:p>
        </w:tc>
        <w:tc>
          <w:tcPr>
            <w:tcW w:w="1418" w:type="dxa"/>
            <w:tcBorders>
              <w:top w:val="nil"/>
              <w:left w:val="nil"/>
              <w:bottom w:val="single" w:sz="4" w:space="0" w:color="auto"/>
              <w:right w:val="nil"/>
            </w:tcBorders>
            <w:shd w:val="clear" w:color="000000" w:fill="FFFFFF"/>
            <w:vAlign w:val="bottom"/>
            <w:hideMark/>
          </w:tcPr>
          <w:p w14:paraId="5E1A3D6B" w14:textId="77777777" w:rsidR="0063210A" w:rsidRPr="0063210A" w:rsidRDefault="0063210A" w:rsidP="0063210A">
            <w:pPr>
              <w:jc w:val="center"/>
              <w:rPr>
                <w:sz w:val="20"/>
                <w:szCs w:val="20"/>
              </w:rPr>
            </w:pPr>
            <w:r w:rsidRPr="0063210A">
              <w:rPr>
                <w:sz w:val="20"/>
                <w:szCs w:val="20"/>
              </w:rPr>
              <w:t>440,04596</w:t>
            </w:r>
          </w:p>
        </w:tc>
        <w:tc>
          <w:tcPr>
            <w:tcW w:w="1276" w:type="dxa"/>
            <w:tcBorders>
              <w:top w:val="nil"/>
              <w:left w:val="single" w:sz="4" w:space="0" w:color="auto"/>
              <w:bottom w:val="single" w:sz="4" w:space="0" w:color="auto"/>
              <w:right w:val="nil"/>
            </w:tcBorders>
            <w:shd w:val="clear" w:color="auto" w:fill="auto"/>
            <w:vAlign w:val="bottom"/>
            <w:hideMark/>
          </w:tcPr>
          <w:p w14:paraId="2FB32915"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73BE419" w14:textId="77777777" w:rsidR="0063210A" w:rsidRPr="0063210A" w:rsidRDefault="0063210A" w:rsidP="0063210A">
            <w:pPr>
              <w:jc w:val="center"/>
              <w:rPr>
                <w:sz w:val="20"/>
                <w:szCs w:val="20"/>
              </w:rPr>
            </w:pPr>
            <w:r w:rsidRPr="0063210A">
              <w:rPr>
                <w:sz w:val="20"/>
                <w:szCs w:val="20"/>
              </w:rPr>
              <w:t>0,00000</w:t>
            </w:r>
          </w:p>
        </w:tc>
      </w:tr>
      <w:tr w:rsidR="0063210A" w:rsidRPr="0063210A" w14:paraId="47979511" w14:textId="77777777" w:rsidTr="0063210A">
        <w:trPr>
          <w:trHeight w:val="1584"/>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61AF75A3" w14:textId="77777777" w:rsidR="0063210A" w:rsidRPr="0063210A" w:rsidRDefault="0063210A" w:rsidP="0063210A">
            <w:pPr>
              <w:rPr>
                <w:b/>
                <w:bCs/>
                <w:color w:val="000000"/>
                <w:sz w:val="20"/>
                <w:szCs w:val="20"/>
              </w:rPr>
            </w:pPr>
            <w:r w:rsidRPr="0063210A">
              <w:rPr>
                <w:b/>
                <w:bCs/>
                <w:color w:val="000000"/>
                <w:sz w:val="20"/>
                <w:szCs w:val="20"/>
              </w:rPr>
              <w:t>Муниципальная программа "Развитие улично- дорожной сети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2340E0EF" w14:textId="77777777" w:rsidR="0063210A" w:rsidRPr="0063210A" w:rsidRDefault="0063210A" w:rsidP="0063210A">
            <w:pPr>
              <w:jc w:val="center"/>
              <w:rPr>
                <w:b/>
                <w:bCs/>
                <w:color w:val="000000"/>
                <w:sz w:val="20"/>
                <w:szCs w:val="20"/>
              </w:rPr>
            </w:pPr>
            <w:r w:rsidRPr="0063210A">
              <w:rPr>
                <w:b/>
                <w:bCs/>
                <w:color w:val="000000"/>
                <w:sz w:val="20"/>
                <w:szCs w:val="20"/>
              </w:rPr>
              <w:t>10 0 00 00000</w:t>
            </w:r>
          </w:p>
        </w:tc>
        <w:tc>
          <w:tcPr>
            <w:tcW w:w="918" w:type="dxa"/>
            <w:tcBorders>
              <w:top w:val="nil"/>
              <w:left w:val="nil"/>
              <w:bottom w:val="single" w:sz="4" w:space="0" w:color="auto"/>
              <w:right w:val="single" w:sz="4" w:space="0" w:color="auto"/>
            </w:tcBorders>
            <w:shd w:val="clear" w:color="000000" w:fill="00FFFF"/>
            <w:vAlign w:val="bottom"/>
            <w:hideMark/>
          </w:tcPr>
          <w:p w14:paraId="0B01E7D3"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000000" w:fill="00FFFF"/>
            <w:vAlign w:val="bottom"/>
            <w:hideMark/>
          </w:tcPr>
          <w:p w14:paraId="63274990" w14:textId="77777777" w:rsidR="0063210A" w:rsidRPr="0063210A" w:rsidRDefault="0063210A" w:rsidP="0063210A">
            <w:pPr>
              <w:jc w:val="center"/>
              <w:rPr>
                <w:color w:val="000000"/>
                <w:sz w:val="20"/>
                <w:szCs w:val="20"/>
              </w:rPr>
            </w:pPr>
            <w:r w:rsidRPr="0063210A">
              <w:rPr>
                <w:color w:val="000000"/>
                <w:sz w:val="20"/>
                <w:szCs w:val="20"/>
              </w:rPr>
              <w:t xml:space="preserve"> </w:t>
            </w:r>
          </w:p>
        </w:tc>
        <w:tc>
          <w:tcPr>
            <w:tcW w:w="830" w:type="dxa"/>
            <w:tcBorders>
              <w:top w:val="nil"/>
              <w:left w:val="nil"/>
              <w:bottom w:val="single" w:sz="4" w:space="0" w:color="auto"/>
              <w:right w:val="single" w:sz="4" w:space="0" w:color="auto"/>
            </w:tcBorders>
            <w:shd w:val="clear" w:color="000000" w:fill="00FFFF"/>
            <w:vAlign w:val="bottom"/>
            <w:hideMark/>
          </w:tcPr>
          <w:p w14:paraId="753E1730" w14:textId="77777777" w:rsidR="0063210A" w:rsidRPr="0063210A" w:rsidRDefault="0063210A" w:rsidP="0063210A">
            <w:pPr>
              <w:jc w:val="center"/>
              <w:rPr>
                <w:color w:val="000000"/>
                <w:sz w:val="20"/>
                <w:szCs w:val="20"/>
              </w:rPr>
            </w:pPr>
            <w:r w:rsidRPr="0063210A">
              <w:rPr>
                <w:color w:val="000000"/>
                <w:sz w:val="20"/>
                <w:szCs w:val="20"/>
              </w:rPr>
              <w:t xml:space="preserve"> </w:t>
            </w:r>
          </w:p>
        </w:tc>
        <w:tc>
          <w:tcPr>
            <w:tcW w:w="1418" w:type="dxa"/>
            <w:tcBorders>
              <w:top w:val="nil"/>
              <w:left w:val="nil"/>
              <w:bottom w:val="single" w:sz="4" w:space="0" w:color="auto"/>
              <w:right w:val="single" w:sz="4" w:space="0" w:color="auto"/>
            </w:tcBorders>
            <w:shd w:val="clear" w:color="000000" w:fill="00FFFF"/>
            <w:vAlign w:val="center"/>
            <w:hideMark/>
          </w:tcPr>
          <w:p w14:paraId="6A0C92A2" w14:textId="77777777" w:rsidR="0063210A" w:rsidRPr="0063210A" w:rsidRDefault="0063210A" w:rsidP="0063210A">
            <w:pPr>
              <w:jc w:val="center"/>
              <w:rPr>
                <w:b/>
                <w:bCs/>
                <w:color w:val="000000"/>
                <w:sz w:val="22"/>
                <w:szCs w:val="22"/>
              </w:rPr>
            </w:pPr>
            <w:r w:rsidRPr="0063210A">
              <w:rPr>
                <w:b/>
                <w:bCs/>
                <w:color w:val="000000"/>
                <w:sz w:val="22"/>
                <w:szCs w:val="22"/>
              </w:rPr>
              <w:t>57 053,85195</w:t>
            </w:r>
          </w:p>
        </w:tc>
        <w:tc>
          <w:tcPr>
            <w:tcW w:w="1276" w:type="dxa"/>
            <w:tcBorders>
              <w:top w:val="nil"/>
              <w:left w:val="nil"/>
              <w:bottom w:val="single" w:sz="4" w:space="0" w:color="auto"/>
              <w:right w:val="single" w:sz="4" w:space="0" w:color="auto"/>
            </w:tcBorders>
            <w:shd w:val="clear" w:color="000000" w:fill="00FFFF"/>
            <w:vAlign w:val="center"/>
            <w:hideMark/>
          </w:tcPr>
          <w:p w14:paraId="7F6236FA" w14:textId="77777777" w:rsidR="0063210A" w:rsidRPr="0063210A" w:rsidRDefault="0063210A" w:rsidP="0063210A">
            <w:pPr>
              <w:jc w:val="center"/>
              <w:rPr>
                <w:b/>
                <w:bCs/>
                <w:color w:val="000000"/>
                <w:sz w:val="22"/>
                <w:szCs w:val="22"/>
              </w:rPr>
            </w:pPr>
            <w:r w:rsidRPr="0063210A">
              <w:rPr>
                <w:b/>
                <w:bCs/>
                <w:color w:val="000000"/>
                <w:sz w:val="22"/>
                <w:szCs w:val="22"/>
              </w:rPr>
              <w:t>43 342,24200</w:t>
            </w:r>
          </w:p>
        </w:tc>
        <w:tc>
          <w:tcPr>
            <w:tcW w:w="1134" w:type="dxa"/>
            <w:tcBorders>
              <w:top w:val="nil"/>
              <w:left w:val="nil"/>
              <w:bottom w:val="single" w:sz="4" w:space="0" w:color="auto"/>
              <w:right w:val="single" w:sz="4" w:space="0" w:color="auto"/>
            </w:tcBorders>
            <w:shd w:val="clear" w:color="000000" w:fill="00FFFF"/>
            <w:vAlign w:val="center"/>
            <w:hideMark/>
          </w:tcPr>
          <w:p w14:paraId="75E404C3" w14:textId="77777777" w:rsidR="0063210A" w:rsidRPr="0063210A" w:rsidRDefault="0063210A" w:rsidP="0063210A">
            <w:pPr>
              <w:jc w:val="center"/>
              <w:rPr>
                <w:b/>
                <w:bCs/>
                <w:color w:val="000000"/>
                <w:sz w:val="22"/>
                <w:szCs w:val="22"/>
              </w:rPr>
            </w:pPr>
            <w:r w:rsidRPr="0063210A">
              <w:rPr>
                <w:b/>
                <w:bCs/>
                <w:color w:val="000000"/>
                <w:sz w:val="22"/>
                <w:szCs w:val="22"/>
              </w:rPr>
              <w:t>34 498,30400</w:t>
            </w:r>
          </w:p>
        </w:tc>
      </w:tr>
      <w:tr w:rsidR="0063210A" w:rsidRPr="0063210A" w14:paraId="7F8E729F"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1D3E7A21" w14:textId="77777777" w:rsidR="0063210A" w:rsidRPr="0063210A" w:rsidRDefault="0063210A" w:rsidP="0063210A">
            <w:pPr>
              <w:rPr>
                <w:b/>
                <w:bCs/>
                <w:sz w:val="20"/>
                <w:szCs w:val="20"/>
              </w:rPr>
            </w:pPr>
            <w:r w:rsidRPr="0063210A">
              <w:rPr>
                <w:b/>
                <w:bCs/>
                <w:sz w:val="20"/>
                <w:szCs w:val="20"/>
              </w:rPr>
              <w:t>Комплекс процессных мероприятий</w:t>
            </w:r>
          </w:p>
        </w:tc>
        <w:tc>
          <w:tcPr>
            <w:tcW w:w="1420" w:type="dxa"/>
            <w:gridSpan w:val="2"/>
            <w:tcBorders>
              <w:top w:val="nil"/>
              <w:left w:val="nil"/>
              <w:bottom w:val="single" w:sz="4" w:space="0" w:color="auto"/>
              <w:right w:val="single" w:sz="4" w:space="0" w:color="auto"/>
            </w:tcBorders>
            <w:shd w:val="clear" w:color="000000" w:fill="92D050"/>
            <w:vAlign w:val="center"/>
            <w:hideMark/>
          </w:tcPr>
          <w:p w14:paraId="00E00C60" w14:textId="77777777" w:rsidR="0063210A" w:rsidRPr="0063210A" w:rsidRDefault="0063210A" w:rsidP="0063210A">
            <w:pPr>
              <w:jc w:val="center"/>
              <w:rPr>
                <w:b/>
                <w:bCs/>
                <w:sz w:val="20"/>
                <w:szCs w:val="20"/>
              </w:rPr>
            </w:pPr>
            <w:r w:rsidRPr="0063210A">
              <w:rPr>
                <w:b/>
                <w:bCs/>
                <w:sz w:val="20"/>
                <w:szCs w:val="20"/>
              </w:rPr>
              <w:t>10 4 00 00000</w:t>
            </w:r>
          </w:p>
        </w:tc>
        <w:tc>
          <w:tcPr>
            <w:tcW w:w="918" w:type="dxa"/>
            <w:tcBorders>
              <w:top w:val="nil"/>
              <w:left w:val="nil"/>
              <w:bottom w:val="single" w:sz="4" w:space="0" w:color="auto"/>
              <w:right w:val="single" w:sz="4" w:space="0" w:color="auto"/>
            </w:tcBorders>
            <w:shd w:val="clear" w:color="000000" w:fill="92D050"/>
            <w:vAlign w:val="bottom"/>
            <w:hideMark/>
          </w:tcPr>
          <w:p w14:paraId="2E475DD2"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000000" w:fill="92D050"/>
            <w:vAlign w:val="bottom"/>
            <w:hideMark/>
          </w:tcPr>
          <w:p w14:paraId="02E71BCF"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000000" w:fill="92D050"/>
            <w:vAlign w:val="bottom"/>
            <w:hideMark/>
          </w:tcPr>
          <w:p w14:paraId="77227CFF"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000000" w:fill="92D050"/>
            <w:vAlign w:val="center"/>
            <w:hideMark/>
          </w:tcPr>
          <w:p w14:paraId="01222BF4" w14:textId="77777777" w:rsidR="0063210A" w:rsidRPr="0063210A" w:rsidRDefault="0063210A" w:rsidP="0063210A">
            <w:pPr>
              <w:jc w:val="center"/>
              <w:rPr>
                <w:b/>
                <w:bCs/>
                <w:color w:val="000000"/>
                <w:sz w:val="22"/>
                <w:szCs w:val="22"/>
              </w:rPr>
            </w:pPr>
            <w:r w:rsidRPr="0063210A">
              <w:rPr>
                <w:b/>
                <w:bCs/>
                <w:color w:val="000000"/>
                <w:sz w:val="22"/>
                <w:szCs w:val="22"/>
              </w:rPr>
              <w:t>32 018,80400</w:t>
            </w:r>
          </w:p>
        </w:tc>
        <w:tc>
          <w:tcPr>
            <w:tcW w:w="1276" w:type="dxa"/>
            <w:tcBorders>
              <w:top w:val="nil"/>
              <w:left w:val="nil"/>
              <w:bottom w:val="single" w:sz="4" w:space="0" w:color="auto"/>
              <w:right w:val="single" w:sz="4" w:space="0" w:color="auto"/>
            </w:tcBorders>
            <w:shd w:val="clear" w:color="000000" w:fill="92D050"/>
            <w:vAlign w:val="center"/>
            <w:hideMark/>
          </w:tcPr>
          <w:p w14:paraId="16FCF268" w14:textId="77777777" w:rsidR="0063210A" w:rsidRPr="0063210A" w:rsidRDefault="0063210A" w:rsidP="0063210A">
            <w:pPr>
              <w:jc w:val="center"/>
              <w:rPr>
                <w:b/>
                <w:bCs/>
                <w:color w:val="000000"/>
                <w:sz w:val="22"/>
                <w:szCs w:val="22"/>
              </w:rPr>
            </w:pPr>
            <w:r w:rsidRPr="0063210A">
              <w:rPr>
                <w:b/>
                <w:bCs/>
                <w:color w:val="000000"/>
                <w:sz w:val="22"/>
                <w:szCs w:val="22"/>
              </w:rPr>
              <w:t>43 342,24200</w:t>
            </w:r>
          </w:p>
        </w:tc>
        <w:tc>
          <w:tcPr>
            <w:tcW w:w="1134" w:type="dxa"/>
            <w:tcBorders>
              <w:top w:val="nil"/>
              <w:left w:val="nil"/>
              <w:bottom w:val="single" w:sz="4" w:space="0" w:color="auto"/>
              <w:right w:val="single" w:sz="4" w:space="0" w:color="auto"/>
            </w:tcBorders>
            <w:shd w:val="clear" w:color="000000" w:fill="92D050"/>
            <w:vAlign w:val="center"/>
            <w:hideMark/>
          </w:tcPr>
          <w:p w14:paraId="00EC2D31" w14:textId="77777777" w:rsidR="0063210A" w:rsidRPr="0063210A" w:rsidRDefault="0063210A" w:rsidP="0063210A">
            <w:pPr>
              <w:jc w:val="center"/>
              <w:rPr>
                <w:b/>
                <w:bCs/>
                <w:color w:val="000000"/>
                <w:sz w:val="22"/>
                <w:szCs w:val="22"/>
              </w:rPr>
            </w:pPr>
            <w:r w:rsidRPr="0063210A">
              <w:rPr>
                <w:b/>
                <w:bCs/>
                <w:color w:val="000000"/>
                <w:sz w:val="22"/>
                <w:szCs w:val="22"/>
              </w:rPr>
              <w:t>26 325,20000</w:t>
            </w:r>
          </w:p>
        </w:tc>
      </w:tr>
      <w:tr w:rsidR="0063210A" w:rsidRPr="0063210A" w14:paraId="755DC500" w14:textId="77777777" w:rsidTr="0063210A">
        <w:trPr>
          <w:trHeight w:val="386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D040B4" w14:textId="77777777" w:rsidR="0063210A" w:rsidRPr="0063210A" w:rsidRDefault="0063210A" w:rsidP="0063210A">
            <w:pPr>
              <w:rPr>
                <w:b/>
                <w:bCs/>
                <w:i/>
                <w:iCs/>
                <w:color w:val="000000"/>
                <w:sz w:val="20"/>
                <w:szCs w:val="20"/>
              </w:rPr>
            </w:pPr>
            <w:r w:rsidRPr="0063210A">
              <w:rPr>
                <w:b/>
                <w:bCs/>
                <w:i/>
                <w:iCs/>
                <w:color w:val="000000"/>
                <w:sz w:val="20"/>
                <w:szCs w:val="20"/>
              </w:rPr>
              <w:t xml:space="preserve"> Комплекс процессных мероприятий"Содержание ,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auto" w:fill="auto"/>
            <w:vAlign w:val="center"/>
            <w:hideMark/>
          </w:tcPr>
          <w:p w14:paraId="4E4EF542" w14:textId="77777777" w:rsidR="0063210A" w:rsidRPr="0063210A" w:rsidRDefault="0063210A" w:rsidP="0063210A">
            <w:pPr>
              <w:jc w:val="center"/>
              <w:rPr>
                <w:b/>
                <w:bCs/>
                <w:color w:val="000000"/>
                <w:sz w:val="20"/>
                <w:szCs w:val="20"/>
              </w:rPr>
            </w:pPr>
            <w:r w:rsidRPr="0063210A">
              <w:rPr>
                <w:b/>
                <w:bCs/>
                <w:color w:val="000000"/>
                <w:sz w:val="20"/>
                <w:szCs w:val="20"/>
              </w:rPr>
              <w:t>10 4 01 00000</w:t>
            </w:r>
          </w:p>
        </w:tc>
        <w:tc>
          <w:tcPr>
            <w:tcW w:w="918" w:type="dxa"/>
            <w:tcBorders>
              <w:top w:val="nil"/>
              <w:left w:val="nil"/>
              <w:bottom w:val="single" w:sz="4" w:space="0" w:color="auto"/>
              <w:right w:val="single" w:sz="4" w:space="0" w:color="auto"/>
            </w:tcBorders>
            <w:shd w:val="clear" w:color="auto" w:fill="auto"/>
            <w:vAlign w:val="bottom"/>
            <w:hideMark/>
          </w:tcPr>
          <w:p w14:paraId="4623C3D6"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auto" w:fill="auto"/>
            <w:vAlign w:val="bottom"/>
            <w:hideMark/>
          </w:tcPr>
          <w:p w14:paraId="651CC0EE"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auto" w:fill="auto"/>
            <w:vAlign w:val="bottom"/>
            <w:hideMark/>
          </w:tcPr>
          <w:p w14:paraId="1B2262A6"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12F3B45" w14:textId="77777777" w:rsidR="0063210A" w:rsidRPr="0063210A" w:rsidRDefault="0063210A" w:rsidP="0063210A">
            <w:pPr>
              <w:jc w:val="center"/>
              <w:rPr>
                <w:b/>
                <w:bCs/>
                <w:color w:val="000000"/>
                <w:sz w:val="20"/>
                <w:szCs w:val="20"/>
              </w:rPr>
            </w:pPr>
            <w:r w:rsidRPr="0063210A">
              <w:rPr>
                <w:b/>
                <w:bCs/>
                <w:color w:val="000000"/>
                <w:sz w:val="20"/>
                <w:szCs w:val="20"/>
              </w:rPr>
              <w:t>31 210,38800</w:t>
            </w:r>
          </w:p>
        </w:tc>
        <w:tc>
          <w:tcPr>
            <w:tcW w:w="1276" w:type="dxa"/>
            <w:tcBorders>
              <w:top w:val="nil"/>
              <w:left w:val="nil"/>
              <w:bottom w:val="single" w:sz="4" w:space="0" w:color="auto"/>
              <w:right w:val="single" w:sz="4" w:space="0" w:color="auto"/>
            </w:tcBorders>
            <w:shd w:val="clear" w:color="auto" w:fill="auto"/>
            <w:vAlign w:val="center"/>
            <w:hideMark/>
          </w:tcPr>
          <w:p w14:paraId="5C018C0C" w14:textId="77777777" w:rsidR="0063210A" w:rsidRPr="0063210A" w:rsidRDefault="0063210A" w:rsidP="0063210A">
            <w:pPr>
              <w:jc w:val="center"/>
              <w:rPr>
                <w:b/>
                <w:bCs/>
                <w:color w:val="000000"/>
                <w:sz w:val="20"/>
                <w:szCs w:val="20"/>
              </w:rPr>
            </w:pPr>
            <w:r w:rsidRPr="0063210A">
              <w:rPr>
                <w:b/>
                <w:bCs/>
                <w:color w:val="000000"/>
                <w:sz w:val="20"/>
                <w:szCs w:val="20"/>
              </w:rPr>
              <w:t>32 749,05000</w:t>
            </w:r>
          </w:p>
        </w:tc>
        <w:tc>
          <w:tcPr>
            <w:tcW w:w="1134" w:type="dxa"/>
            <w:tcBorders>
              <w:top w:val="nil"/>
              <w:left w:val="nil"/>
              <w:bottom w:val="single" w:sz="4" w:space="0" w:color="auto"/>
              <w:right w:val="single" w:sz="4" w:space="0" w:color="auto"/>
            </w:tcBorders>
            <w:shd w:val="clear" w:color="auto" w:fill="auto"/>
            <w:vAlign w:val="center"/>
            <w:hideMark/>
          </w:tcPr>
          <w:p w14:paraId="42669B3A" w14:textId="77777777" w:rsidR="0063210A" w:rsidRPr="0063210A" w:rsidRDefault="0063210A" w:rsidP="0063210A">
            <w:pPr>
              <w:jc w:val="center"/>
              <w:rPr>
                <w:b/>
                <w:bCs/>
                <w:color w:val="000000"/>
                <w:sz w:val="20"/>
                <w:szCs w:val="20"/>
              </w:rPr>
            </w:pPr>
            <w:r w:rsidRPr="0063210A">
              <w:rPr>
                <w:b/>
                <w:bCs/>
                <w:color w:val="000000"/>
                <w:sz w:val="20"/>
                <w:szCs w:val="20"/>
              </w:rPr>
              <w:t>23 025,20000</w:t>
            </w:r>
          </w:p>
        </w:tc>
      </w:tr>
      <w:tr w:rsidR="0063210A" w:rsidRPr="0063210A" w14:paraId="199AE7BB" w14:textId="77777777" w:rsidTr="0063210A">
        <w:trPr>
          <w:trHeight w:val="8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5B9566" w14:textId="77777777" w:rsidR="0063210A" w:rsidRPr="0063210A" w:rsidRDefault="0063210A" w:rsidP="0063210A">
            <w:pPr>
              <w:rPr>
                <w:color w:val="000000"/>
                <w:sz w:val="20"/>
                <w:szCs w:val="20"/>
              </w:rPr>
            </w:pPr>
            <w:r w:rsidRPr="0063210A">
              <w:rPr>
                <w:color w:val="000000"/>
                <w:sz w:val="20"/>
                <w:szCs w:val="20"/>
              </w:rPr>
              <w:t>Обеспечение  мероприятий по капитальному ремонту и ремонту автомобильных дорог общего пользования местного значения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97F4265" w14:textId="77777777" w:rsidR="0063210A" w:rsidRPr="0063210A" w:rsidRDefault="0063210A" w:rsidP="0063210A">
            <w:pPr>
              <w:jc w:val="center"/>
              <w:rPr>
                <w:sz w:val="20"/>
                <w:szCs w:val="20"/>
              </w:rPr>
            </w:pPr>
            <w:r w:rsidRPr="0063210A">
              <w:rPr>
                <w:sz w:val="20"/>
                <w:szCs w:val="20"/>
              </w:rPr>
              <w:t>10 4 01 10110</w:t>
            </w:r>
          </w:p>
        </w:tc>
        <w:tc>
          <w:tcPr>
            <w:tcW w:w="918" w:type="dxa"/>
            <w:tcBorders>
              <w:top w:val="nil"/>
              <w:left w:val="nil"/>
              <w:bottom w:val="single" w:sz="4" w:space="0" w:color="auto"/>
              <w:right w:val="single" w:sz="4" w:space="0" w:color="auto"/>
            </w:tcBorders>
            <w:shd w:val="clear" w:color="000000" w:fill="FFFFFF"/>
            <w:vAlign w:val="bottom"/>
            <w:hideMark/>
          </w:tcPr>
          <w:p w14:paraId="6222FC73"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733BA6DC"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27D3304"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81B0C47" w14:textId="77777777" w:rsidR="0063210A" w:rsidRPr="0063210A" w:rsidRDefault="0063210A" w:rsidP="0063210A">
            <w:pPr>
              <w:jc w:val="center"/>
              <w:rPr>
                <w:color w:val="000000"/>
                <w:sz w:val="20"/>
                <w:szCs w:val="20"/>
              </w:rPr>
            </w:pPr>
            <w:r w:rsidRPr="0063210A">
              <w:rPr>
                <w:color w:val="000000"/>
                <w:sz w:val="20"/>
                <w:szCs w:val="20"/>
              </w:rPr>
              <w:t>15 732,20000</w:t>
            </w:r>
          </w:p>
        </w:tc>
        <w:tc>
          <w:tcPr>
            <w:tcW w:w="1276" w:type="dxa"/>
            <w:tcBorders>
              <w:top w:val="nil"/>
              <w:left w:val="nil"/>
              <w:bottom w:val="single" w:sz="4" w:space="0" w:color="auto"/>
              <w:right w:val="single" w:sz="4" w:space="0" w:color="auto"/>
            </w:tcBorders>
            <w:shd w:val="clear" w:color="000000" w:fill="FFFFFF"/>
            <w:vAlign w:val="center"/>
            <w:hideMark/>
          </w:tcPr>
          <w:p w14:paraId="30B2C1E2" w14:textId="77777777" w:rsidR="0063210A" w:rsidRPr="0063210A" w:rsidRDefault="0063210A" w:rsidP="0063210A">
            <w:pPr>
              <w:jc w:val="center"/>
              <w:rPr>
                <w:color w:val="000000"/>
                <w:sz w:val="20"/>
                <w:szCs w:val="20"/>
              </w:rPr>
            </w:pPr>
            <w:r w:rsidRPr="0063210A">
              <w:rPr>
                <w:color w:val="000000"/>
                <w:sz w:val="20"/>
                <w:szCs w:val="20"/>
              </w:rPr>
              <w:t>15 723,04600</w:t>
            </w:r>
          </w:p>
        </w:tc>
        <w:tc>
          <w:tcPr>
            <w:tcW w:w="1134" w:type="dxa"/>
            <w:tcBorders>
              <w:top w:val="nil"/>
              <w:left w:val="nil"/>
              <w:bottom w:val="single" w:sz="4" w:space="0" w:color="auto"/>
              <w:right w:val="single" w:sz="4" w:space="0" w:color="auto"/>
            </w:tcBorders>
            <w:shd w:val="clear" w:color="000000" w:fill="FFFFFF"/>
            <w:vAlign w:val="center"/>
            <w:hideMark/>
          </w:tcPr>
          <w:p w14:paraId="54C4B685" w14:textId="77777777" w:rsidR="0063210A" w:rsidRPr="0063210A" w:rsidRDefault="0063210A" w:rsidP="0063210A">
            <w:pPr>
              <w:jc w:val="center"/>
              <w:rPr>
                <w:color w:val="000000"/>
                <w:sz w:val="20"/>
                <w:szCs w:val="20"/>
              </w:rPr>
            </w:pPr>
            <w:r w:rsidRPr="0063210A">
              <w:rPr>
                <w:color w:val="000000"/>
                <w:sz w:val="20"/>
                <w:szCs w:val="20"/>
              </w:rPr>
              <w:t>4 296,61000</w:t>
            </w:r>
          </w:p>
        </w:tc>
      </w:tr>
      <w:tr w:rsidR="0063210A" w:rsidRPr="0063210A" w14:paraId="05748C66"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B8BB7C"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7FD79FC" w14:textId="77777777" w:rsidR="0063210A" w:rsidRPr="0063210A" w:rsidRDefault="0063210A" w:rsidP="0063210A">
            <w:pPr>
              <w:jc w:val="center"/>
              <w:rPr>
                <w:sz w:val="20"/>
                <w:szCs w:val="20"/>
              </w:rPr>
            </w:pPr>
            <w:r w:rsidRPr="0063210A">
              <w:rPr>
                <w:sz w:val="20"/>
                <w:szCs w:val="20"/>
              </w:rPr>
              <w:t>10 4 01 10110</w:t>
            </w:r>
          </w:p>
        </w:tc>
        <w:tc>
          <w:tcPr>
            <w:tcW w:w="918" w:type="dxa"/>
            <w:tcBorders>
              <w:top w:val="nil"/>
              <w:left w:val="nil"/>
              <w:bottom w:val="single" w:sz="4" w:space="0" w:color="auto"/>
              <w:right w:val="single" w:sz="4" w:space="0" w:color="auto"/>
            </w:tcBorders>
            <w:shd w:val="clear" w:color="000000" w:fill="FFFFFF"/>
            <w:vAlign w:val="bottom"/>
            <w:hideMark/>
          </w:tcPr>
          <w:p w14:paraId="323D8EA4"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7E95F819"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A5BE512"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26FC579" w14:textId="77777777" w:rsidR="0063210A" w:rsidRPr="0063210A" w:rsidRDefault="0063210A" w:rsidP="0063210A">
            <w:pPr>
              <w:jc w:val="center"/>
              <w:rPr>
                <w:color w:val="000000"/>
                <w:sz w:val="20"/>
                <w:szCs w:val="20"/>
              </w:rPr>
            </w:pPr>
            <w:r w:rsidRPr="0063210A">
              <w:rPr>
                <w:color w:val="000000"/>
                <w:sz w:val="20"/>
                <w:szCs w:val="20"/>
              </w:rPr>
              <w:t>15 732,20000</w:t>
            </w:r>
          </w:p>
        </w:tc>
        <w:tc>
          <w:tcPr>
            <w:tcW w:w="1276" w:type="dxa"/>
            <w:tcBorders>
              <w:top w:val="nil"/>
              <w:left w:val="nil"/>
              <w:bottom w:val="single" w:sz="4" w:space="0" w:color="auto"/>
              <w:right w:val="single" w:sz="4" w:space="0" w:color="auto"/>
            </w:tcBorders>
            <w:shd w:val="clear" w:color="000000" w:fill="FFFFFF"/>
            <w:vAlign w:val="center"/>
            <w:hideMark/>
          </w:tcPr>
          <w:p w14:paraId="64F775F1" w14:textId="77777777" w:rsidR="0063210A" w:rsidRPr="0063210A" w:rsidRDefault="0063210A" w:rsidP="0063210A">
            <w:pPr>
              <w:jc w:val="center"/>
              <w:rPr>
                <w:color w:val="000000"/>
                <w:sz w:val="20"/>
                <w:szCs w:val="20"/>
              </w:rPr>
            </w:pPr>
            <w:r w:rsidRPr="0063210A">
              <w:rPr>
                <w:color w:val="000000"/>
                <w:sz w:val="20"/>
                <w:szCs w:val="20"/>
              </w:rPr>
              <w:t>15 723,04600</w:t>
            </w:r>
          </w:p>
        </w:tc>
        <w:tc>
          <w:tcPr>
            <w:tcW w:w="1134" w:type="dxa"/>
            <w:tcBorders>
              <w:top w:val="nil"/>
              <w:left w:val="nil"/>
              <w:bottom w:val="single" w:sz="4" w:space="0" w:color="auto"/>
              <w:right w:val="single" w:sz="4" w:space="0" w:color="auto"/>
            </w:tcBorders>
            <w:shd w:val="clear" w:color="000000" w:fill="FFFFFF"/>
            <w:vAlign w:val="center"/>
            <w:hideMark/>
          </w:tcPr>
          <w:p w14:paraId="0474873B" w14:textId="77777777" w:rsidR="0063210A" w:rsidRPr="0063210A" w:rsidRDefault="0063210A" w:rsidP="0063210A">
            <w:pPr>
              <w:jc w:val="center"/>
              <w:rPr>
                <w:color w:val="000000"/>
                <w:sz w:val="20"/>
                <w:szCs w:val="20"/>
              </w:rPr>
            </w:pPr>
            <w:r w:rsidRPr="0063210A">
              <w:rPr>
                <w:color w:val="000000"/>
                <w:sz w:val="20"/>
                <w:szCs w:val="20"/>
              </w:rPr>
              <w:t>4 296,61000</w:t>
            </w:r>
          </w:p>
        </w:tc>
      </w:tr>
      <w:tr w:rsidR="0063210A" w:rsidRPr="0063210A" w14:paraId="07C94EF1"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3ACDBD" w14:textId="77777777" w:rsidR="0063210A" w:rsidRPr="0063210A" w:rsidRDefault="0063210A" w:rsidP="0063210A">
            <w:pPr>
              <w:rPr>
                <w:color w:val="000000"/>
                <w:sz w:val="20"/>
                <w:szCs w:val="20"/>
              </w:rPr>
            </w:pPr>
            <w:r w:rsidRPr="0063210A">
              <w:rPr>
                <w:color w:val="000000"/>
                <w:sz w:val="20"/>
                <w:szCs w:val="20"/>
              </w:rPr>
              <w:t>Дорожное хозяйство (дорожные фонды)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1F3BDB3" w14:textId="77777777" w:rsidR="0063210A" w:rsidRPr="0063210A" w:rsidRDefault="0063210A" w:rsidP="0063210A">
            <w:pPr>
              <w:jc w:val="center"/>
              <w:rPr>
                <w:sz w:val="20"/>
                <w:szCs w:val="20"/>
              </w:rPr>
            </w:pPr>
            <w:r w:rsidRPr="0063210A">
              <w:rPr>
                <w:sz w:val="20"/>
                <w:szCs w:val="20"/>
              </w:rPr>
              <w:t>10 4 01 10110</w:t>
            </w:r>
          </w:p>
        </w:tc>
        <w:tc>
          <w:tcPr>
            <w:tcW w:w="918" w:type="dxa"/>
            <w:tcBorders>
              <w:top w:val="nil"/>
              <w:left w:val="nil"/>
              <w:bottom w:val="single" w:sz="4" w:space="0" w:color="auto"/>
              <w:right w:val="single" w:sz="4" w:space="0" w:color="auto"/>
            </w:tcBorders>
            <w:shd w:val="clear" w:color="000000" w:fill="FFFFFF"/>
            <w:vAlign w:val="bottom"/>
            <w:hideMark/>
          </w:tcPr>
          <w:p w14:paraId="5EC16766"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CA8990F"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2B04A898" w14:textId="77777777" w:rsidR="0063210A" w:rsidRPr="0063210A" w:rsidRDefault="0063210A" w:rsidP="0063210A">
            <w:pPr>
              <w:jc w:val="center"/>
              <w:rPr>
                <w:color w:val="000000"/>
                <w:sz w:val="20"/>
                <w:szCs w:val="20"/>
              </w:rPr>
            </w:pPr>
            <w:r w:rsidRPr="0063210A">
              <w:rPr>
                <w:color w:val="000000"/>
                <w:sz w:val="20"/>
                <w:szCs w:val="20"/>
              </w:rPr>
              <w:t>09</w:t>
            </w:r>
          </w:p>
        </w:tc>
        <w:tc>
          <w:tcPr>
            <w:tcW w:w="1418" w:type="dxa"/>
            <w:tcBorders>
              <w:top w:val="nil"/>
              <w:left w:val="nil"/>
              <w:bottom w:val="single" w:sz="4" w:space="0" w:color="auto"/>
              <w:right w:val="nil"/>
            </w:tcBorders>
            <w:shd w:val="clear" w:color="000000" w:fill="FFFFFF"/>
            <w:vAlign w:val="bottom"/>
            <w:hideMark/>
          </w:tcPr>
          <w:p w14:paraId="6CC4A862" w14:textId="77777777" w:rsidR="0063210A" w:rsidRPr="0063210A" w:rsidRDefault="0063210A" w:rsidP="0063210A">
            <w:pPr>
              <w:jc w:val="center"/>
              <w:rPr>
                <w:sz w:val="20"/>
                <w:szCs w:val="20"/>
              </w:rPr>
            </w:pPr>
            <w:r w:rsidRPr="0063210A">
              <w:rPr>
                <w:sz w:val="20"/>
                <w:szCs w:val="20"/>
              </w:rPr>
              <w:t>15 732,20000</w:t>
            </w:r>
          </w:p>
        </w:tc>
        <w:tc>
          <w:tcPr>
            <w:tcW w:w="1276" w:type="dxa"/>
            <w:tcBorders>
              <w:top w:val="nil"/>
              <w:left w:val="single" w:sz="4" w:space="0" w:color="auto"/>
              <w:bottom w:val="single" w:sz="4" w:space="0" w:color="auto"/>
              <w:right w:val="nil"/>
            </w:tcBorders>
            <w:shd w:val="clear" w:color="000000" w:fill="FFFFFF"/>
            <w:vAlign w:val="bottom"/>
            <w:hideMark/>
          </w:tcPr>
          <w:p w14:paraId="4F7C9749" w14:textId="77777777" w:rsidR="0063210A" w:rsidRPr="0063210A" w:rsidRDefault="0063210A" w:rsidP="0063210A">
            <w:pPr>
              <w:jc w:val="center"/>
              <w:rPr>
                <w:sz w:val="20"/>
                <w:szCs w:val="20"/>
              </w:rPr>
            </w:pPr>
            <w:r w:rsidRPr="0063210A">
              <w:rPr>
                <w:sz w:val="20"/>
                <w:szCs w:val="20"/>
              </w:rPr>
              <w:t>15 723,04600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79C4A3B5" w14:textId="77777777" w:rsidR="0063210A" w:rsidRPr="0063210A" w:rsidRDefault="0063210A" w:rsidP="0063210A">
            <w:pPr>
              <w:jc w:val="center"/>
              <w:rPr>
                <w:sz w:val="20"/>
                <w:szCs w:val="20"/>
              </w:rPr>
            </w:pPr>
            <w:r w:rsidRPr="0063210A">
              <w:rPr>
                <w:sz w:val="20"/>
                <w:szCs w:val="20"/>
              </w:rPr>
              <w:t>4 296,61000</w:t>
            </w:r>
          </w:p>
        </w:tc>
      </w:tr>
      <w:tr w:rsidR="0063210A" w:rsidRPr="0063210A" w14:paraId="68077F29"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E63483" w14:textId="77777777" w:rsidR="0063210A" w:rsidRPr="0063210A" w:rsidRDefault="0063210A" w:rsidP="0063210A">
            <w:pPr>
              <w:rPr>
                <w:color w:val="000000"/>
                <w:sz w:val="20"/>
                <w:szCs w:val="20"/>
              </w:rPr>
            </w:pPr>
            <w:r w:rsidRPr="0063210A">
              <w:rPr>
                <w:color w:val="000000"/>
                <w:sz w:val="20"/>
                <w:szCs w:val="20"/>
              </w:rPr>
              <w:t>Обеспечение  мероприятий по капитальному ремонту и ремонту автомобильных дорог общего пользования местного значения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A7971F0" w14:textId="77777777" w:rsidR="0063210A" w:rsidRPr="0063210A" w:rsidRDefault="0063210A" w:rsidP="0063210A">
            <w:pPr>
              <w:jc w:val="center"/>
              <w:rPr>
                <w:sz w:val="20"/>
                <w:szCs w:val="20"/>
              </w:rPr>
            </w:pPr>
            <w:r w:rsidRPr="0063210A">
              <w:rPr>
                <w:sz w:val="20"/>
                <w:szCs w:val="20"/>
              </w:rPr>
              <w:t>10 4 01 9Д110</w:t>
            </w:r>
          </w:p>
        </w:tc>
        <w:tc>
          <w:tcPr>
            <w:tcW w:w="918" w:type="dxa"/>
            <w:tcBorders>
              <w:top w:val="nil"/>
              <w:left w:val="nil"/>
              <w:bottom w:val="single" w:sz="4" w:space="0" w:color="auto"/>
              <w:right w:val="single" w:sz="4" w:space="0" w:color="auto"/>
            </w:tcBorders>
            <w:shd w:val="clear" w:color="000000" w:fill="FFFFFF"/>
            <w:vAlign w:val="bottom"/>
            <w:hideMark/>
          </w:tcPr>
          <w:p w14:paraId="1014D0B1"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0996DB3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B656AD4"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nil"/>
            </w:tcBorders>
            <w:shd w:val="clear" w:color="000000" w:fill="FFFFFF"/>
            <w:vAlign w:val="bottom"/>
            <w:hideMark/>
          </w:tcPr>
          <w:p w14:paraId="7CC045A4" w14:textId="77777777" w:rsidR="0063210A" w:rsidRPr="0063210A" w:rsidRDefault="0063210A" w:rsidP="0063210A">
            <w:pPr>
              <w:jc w:val="center"/>
              <w:rPr>
                <w:sz w:val="20"/>
                <w:szCs w:val="20"/>
              </w:rPr>
            </w:pPr>
            <w:r w:rsidRPr="0063210A">
              <w:rPr>
                <w:sz w:val="20"/>
                <w:szCs w:val="20"/>
              </w:rPr>
              <w:t>2 882,14000</w:t>
            </w:r>
          </w:p>
        </w:tc>
        <w:tc>
          <w:tcPr>
            <w:tcW w:w="1276" w:type="dxa"/>
            <w:tcBorders>
              <w:top w:val="nil"/>
              <w:left w:val="single" w:sz="4" w:space="0" w:color="auto"/>
              <w:bottom w:val="single" w:sz="4" w:space="0" w:color="auto"/>
              <w:right w:val="nil"/>
            </w:tcBorders>
            <w:shd w:val="clear" w:color="000000" w:fill="FFFFFF"/>
            <w:vAlign w:val="bottom"/>
            <w:hideMark/>
          </w:tcPr>
          <w:p w14:paraId="773CA3E1" w14:textId="77777777" w:rsidR="0063210A" w:rsidRPr="0063210A" w:rsidRDefault="0063210A" w:rsidP="0063210A">
            <w:pPr>
              <w:jc w:val="center"/>
              <w:rPr>
                <w:sz w:val="20"/>
                <w:szCs w:val="20"/>
              </w:rPr>
            </w:pPr>
            <w:r w:rsidRPr="0063210A">
              <w:rPr>
                <w:sz w:val="20"/>
                <w:szCs w:val="20"/>
              </w:rPr>
              <w:t>3 170,35400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C67DFF4" w14:textId="77777777" w:rsidR="0063210A" w:rsidRPr="0063210A" w:rsidRDefault="0063210A" w:rsidP="0063210A">
            <w:pPr>
              <w:jc w:val="center"/>
              <w:rPr>
                <w:sz w:val="20"/>
                <w:szCs w:val="20"/>
              </w:rPr>
            </w:pPr>
            <w:r w:rsidRPr="0063210A">
              <w:rPr>
                <w:sz w:val="20"/>
                <w:szCs w:val="20"/>
              </w:rPr>
              <w:t>3 487,39000</w:t>
            </w:r>
          </w:p>
        </w:tc>
      </w:tr>
      <w:tr w:rsidR="0063210A" w:rsidRPr="0063210A" w14:paraId="0FE87402"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A63AEA"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E2ECF84" w14:textId="77777777" w:rsidR="0063210A" w:rsidRPr="0063210A" w:rsidRDefault="0063210A" w:rsidP="0063210A">
            <w:pPr>
              <w:jc w:val="center"/>
              <w:rPr>
                <w:sz w:val="20"/>
                <w:szCs w:val="20"/>
              </w:rPr>
            </w:pPr>
            <w:r w:rsidRPr="0063210A">
              <w:rPr>
                <w:sz w:val="20"/>
                <w:szCs w:val="20"/>
              </w:rPr>
              <w:t>10 4 01 9Д110</w:t>
            </w:r>
          </w:p>
        </w:tc>
        <w:tc>
          <w:tcPr>
            <w:tcW w:w="918" w:type="dxa"/>
            <w:tcBorders>
              <w:top w:val="nil"/>
              <w:left w:val="nil"/>
              <w:bottom w:val="single" w:sz="4" w:space="0" w:color="auto"/>
              <w:right w:val="single" w:sz="4" w:space="0" w:color="auto"/>
            </w:tcBorders>
            <w:shd w:val="clear" w:color="000000" w:fill="FFFFFF"/>
            <w:vAlign w:val="bottom"/>
            <w:hideMark/>
          </w:tcPr>
          <w:p w14:paraId="24DBD0C0"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1FE41F68"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D95A17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nil"/>
            </w:tcBorders>
            <w:shd w:val="clear" w:color="000000" w:fill="FFFFFF"/>
            <w:vAlign w:val="bottom"/>
            <w:hideMark/>
          </w:tcPr>
          <w:p w14:paraId="40600D0D" w14:textId="77777777" w:rsidR="0063210A" w:rsidRPr="0063210A" w:rsidRDefault="0063210A" w:rsidP="0063210A">
            <w:pPr>
              <w:jc w:val="center"/>
              <w:rPr>
                <w:sz w:val="20"/>
                <w:szCs w:val="20"/>
              </w:rPr>
            </w:pPr>
            <w:r w:rsidRPr="0063210A">
              <w:rPr>
                <w:sz w:val="20"/>
                <w:szCs w:val="20"/>
              </w:rPr>
              <w:t>2 882,14000</w:t>
            </w:r>
          </w:p>
        </w:tc>
        <w:tc>
          <w:tcPr>
            <w:tcW w:w="1276" w:type="dxa"/>
            <w:tcBorders>
              <w:top w:val="nil"/>
              <w:left w:val="single" w:sz="4" w:space="0" w:color="auto"/>
              <w:bottom w:val="single" w:sz="4" w:space="0" w:color="auto"/>
              <w:right w:val="nil"/>
            </w:tcBorders>
            <w:shd w:val="clear" w:color="000000" w:fill="FFFFFF"/>
            <w:vAlign w:val="bottom"/>
            <w:hideMark/>
          </w:tcPr>
          <w:p w14:paraId="3FE175C1" w14:textId="77777777" w:rsidR="0063210A" w:rsidRPr="0063210A" w:rsidRDefault="0063210A" w:rsidP="0063210A">
            <w:pPr>
              <w:jc w:val="center"/>
              <w:rPr>
                <w:sz w:val="20"/>
                <w:szCs w:val="20"/>
              </w:rPr>
            </w:pPr>
            <w:r w:rsidRPr="0063210A">
              <w:rPr>
                <w:sz w:val="20"/>
                <w:szCs w:val="20"/>
              </w:rPr>
              <w:t>3 170,35400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76F3246" w14:textId="77777777" w:rsidR="0063210A" w:rsidRPr="0063210A" w:rsidRDefault="0063210A" w:rsidP="0063210A">
            <w:pPr>
              <w:jc w:val="center"/>
              <w:rPr>
                <w:sz w:val="20"/>
                <w:szCs w:val="20"/>
              </w:rPr>
            </w:pPr>
            <w:r w:rsidRPr="0063210A">
              <w:rPr>
                <w:sz w:val="20"/>
                <w:szCs w:val="20"/>
              </w:rPr>
              <w:t>3 487,39000</w:t>
            </w:r>
          </w:p>
        </w:tc>
      </w:tr>
      <w:tr w:rsidR="0063210A" w:rsidRPr="0063210A" w14:paraId="13250B39"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B73CA1" w14:textId="77777777" w:rsidR="0063210A" w:rsidRPr="0063210A" w:rsidRDefault="0063210A" w:rsidP="0063210A">
            <w:pPr>
              <w:rPr>
                <w:color w:val="000000"/>
                <w:sz w:val="20"/>
                <w:szCs w:val="20"/>
              </w:rPr>
            </w:pPr>
            <w:r w:rsidRPr="0063210A">
              <w:rPr>
                <w:color w:val="000000"/>
                <w:sz w:val="20"/>
                <w:szCs w:val="20"/>
              </w:rPr>
              <w:t>Дорожное хозяйство (дорожные фонды)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79DC668" w14:textId="77777777" w:rsidR="0063210A" w:rsidRPr="0063210A" w:rsidRDefault="0063210A" w:rsidP="0063210A">
            <w:pPr>
              <w:jc w:val="center"/>
              <w:rPr>
                <w:sz w:val="20"/>
                <w:szCs w:val="20"/>
              </w:rPr>
            </w:pPr>
            <w:r w:rsidRPr="0063210A">
              <w:rPr>
                <w:sz w:val="20"/>
                <w:szCs w:val="20"/>
              </w:rPr>
              <w:t>10 4 01 9Д110</w:t>
            </w:r>
          </w:p>
        </w:tc>
        <w:tc>
          <w:tcPr>
            <w:tcW w:w="918" w:type="dxa"/>
            <w:tcBorders>
              <w:top w:val="nil"/>
              <w:left w:val="nil"/>
              <w:bottom w:val="single" w:sz="4" w:space="0" w:color="auto"/>
              <w:right w:val="single" w:sz="4" w:space="0" w:color="auto"/>
            </w:tcBorders>
            <w:shd w:val="clear" w:color="000000" w:fill="FFFFFF"/>
            <w:vAlign w:val="bottom"/>
            <w:hideMark/>
          </w:tcPr>
          <w:p w14:paraId="4AD1360F"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5713B2B7"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29BC0B72" w14:textId="77777777" w:rsidR="0063210A" w:rsidRPr="0063210A" w:rsidRDefault="0063210A" w:rsidP="0063210A">
            <w:pPr>
              <w:jc w:val="center"/>
              <w:rPr>
                <w:color w:val="000000"/>
                <w:sz w:val="20"/>
                <w:szCs w:val="20"/>
              </w:rPr>
            </w:pPr>
            <w:r w:rsidRPr="0063210A">
              <w:rPr>
                <w:color w:val="000000"/>
                <w:sz w:val="20"/>
                <w:szCs w:val="20"/>
              </w:rPr>
              <w:t>09</w:t>
            </w:r>
          </w:p>
        </w:tc>
        <w:tc>
          <w:tcPr>
            <w:tcW w:w="1418" w:type="dxa"/>
            <w:tcBorders>
              <w:top w:val="nil"/>
              <w:left w:val="nil"/>
              <w:bottom w:val="single" w:sz="4" w:space="0" w:color="auto"/>
              <w:right w:val="nil"/>
            </w:tcBorders>
            <w:shd w:val="clear" w:color="000000" w:fill="FFFFFF"/>
            <w:vAlign w:val="bottom"/>
            <w:hideMark/>
          </w:tcPr>
          <w:p w14:paraId="2E0FDCA5" w14:textId="77777777" w:rsidR="0063210A" w:rsidRPr="0063210A" w:rsidRDefault="0063210A" w:rsidP="0063210A">
            <w:pPr>
              <w:jc w:val="center"/>
              <w:rPr>
                <w:sz w:val="20"/>
                <w:szCs w:val="20"/>
              </w:rPr>
            </w:pPr>
            <w:r w:rsidRPr="0063210A">
              <w:rPr>
                <w:sz w:val="20"/>
                <w:szCs w:val="20"/>
              </w:rPr>
              <w:t>2 882,14000</w:t>
            </w:r>
          </w:p>
        </w:tc>
        <w:tc>
          <w:tcPr>
            <w:tcW w:w="1276" w:type="dxa"/>
            <w:tcBorders>
              <w:top w:val="nil"/>
              <w:left w:val="single" w:sz="4" w:space="0" w:color="auto"/>
              <w:bottom w:val="single" w:sz="4" w:space="0" w:color="auto"/>
              <w:right w:val="nil"/>
            </w:tcBorders>
            <w:shd w:val="clear" w:color="000000" w:fill="FFFFFF"/>
            <w:vAlign w:val="bottom"/>
            <w:hideMark/>
          </w:tcPr>
          <w:p w14:paraId="319083AE" w14:textId="77777777" w:rsidR="0063210A" w:rsidRPr="0063210A" w:rsidRDefault="0063210A" w:rsidP="0063210A">
            <w:pPr>
              <w:jc w:val="center"/>
              <w:rPr>
                <w:sz w:val="20"/>
                <w:szCs w:val="20"/>
              </w:rPr>
            </w:pPr>
            <w:r w:rsidRPr="0063210A">
              <w:rPr>
                <w:sz w:val="20"/>
                <w:szCs w:val="20"/>
              </w:rPr>
              <w:t>3 170,35400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018669B" w14:textId="77777777" w:rsidR="0063210A" w:rsidRPr="0063210A" w:rsidRDefault="0063210A" w:rsidP="0063210A">
            <w:pPr>
              <w:jc w:val="center"/>
              <w:rPr>
                <w:sz w:val="20"/>
                <w:szCs w:val="20"/>
              </w:rPr>
            </w:pPr>
            <w:r w:rsidRPr="0063210A">
              <w:rPr>
                <w:sz w:val="20"/>
                <w:szCs w:val="20"/>
              </w:rPr>
              <w:t>3 487,39000</w:t>
            </w:r>
          </w:p>
        </w:tc>
      </w:tr>
      <w:tr w:rsidR="0063210A" w:rsidRPr="0063210A" w14:paraId="40EE27C1"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F2C450E" w14:textId="77777777" w:rsidR="0063210A" w:rsidRPr="0063210A" w:rsidRDefault="0063210A" w:rsidP="0063210A">
            <w:pPr>
              <w:rPr>
                <w:sz w:val="20"/>
                <w:szCs w:val="20"/>
              </w:rPr>
            </w:pPr>
            <w:r w:rsidRPr="0063210A">
              <w:rPr>
                <w:sz w:val="20"/>
                <w:szCs w:val="20"/>
              </w:rPr>
              <w:t xml:space="preserve">Мероприятия по капитальному ремонту и ремонту дворовых территорий многоквартирных домов, проездов к дворовым территориям многоквартирных домов, расположенных на территории поселения </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061D82B" w14:textId="77777777" w:rsidR="0063210A" w:rsidRPr="0063210A" w:rsidRDefault="0063210A" w:rsidP="0063210A">
            <w:pPr>
              <w:jc w:val="center"/>
              <w:rPr>
                <w:sz w:val="20"/>
                <w:szCs w:val="20"/>
              </w:rPr>
            </w:pPr>
            <w:r w:rsidRPr="0063210A">
              <w:rPr>
                <w:sz w:val="20"/>
                <w:szCs w:val="20"/>
              </w:rPr>
              <w:t>10 4 01 10130</w:t>
            </w:r>
          </w:p>
        </w:tc>
        <w:tc>
          <w:tcPr>
            <w:tcW w:w="918" w:type="dxa"/>
            <w:tcBorders>
              <w:top w:val="nil"/>
              <w:left w:val="nil"/>
              <w:bottom w:val="single" w:sz="4" w:space="0" w:color="auto"/>
              <w:right w:val="single" w:sz="4" w:space="0" w:color="auto"/>
            </w:tcBorders>
            <w:shd w:val="clear" w:color="000000" w:fill="FFFFFF"/>
            <w:vAlign w:val="bottom"/>
            <w:hideMark/>
          </w:tcPr>
          <w:p w14:paraId="34AEB84C"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DE10AC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D6880D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D228EB2" w14:textId="77777777" w:rsidR="0063210A" w:rsidRPr="0063210A" w:rsidRDefault="0063210A" w:rsidP="0063210A">
            <w:pPr>
              <w:jc w:val="center"/>
              <w:rPr>
                <w:sz w:val="20"/>
                <w:szCs w:val="20"/>
              </w:rPr>
            </w:pPr>
            <w:r w:rsidRPr="0063210A">
              <w:rPr>
                <w:sz w:val="20"/>
                <w:szCs w:val="20"/>
              </w:rPr>
              <w:t>10 351,67500</w:t>
            </w:r>
          </w:p>
        </w:tc>
        <w:tc>
          <w:tcPr>
            <w:tcW w:w="1276" w:type="dxa"/>
            <w:tcBorders>
              <w:top w:val="nil"/>
              <w:left w:val="nil"/>
              <w:bottom w:val="single" w:sz="4" w:space="0" w:color="auto"/>
              <w:right w:val="single" w:sz="4" w:space="0" w:color="auto"/>
            </w:tcBorders>
            <w:shd w:val="clear" w:color="auto" w:fill="auto"/>
            <w:vAlign w:val="center"/>
            <w:hideMark/>
          </w:tcPr>
          <w:p w14:paraId="51C9020D" w14:textId="77777777" w:rsidR="0063210A" w:rsidRPr="0063210A" w:rsidRDefault="0063210A" w:rsidP="0063210A">
            <w:pPr>
              <w:jc w:val="center"/>
              <w:rPr>
                <w:sz w:val="20"/>
                <w:szCs w:val="20"/>
              </w:rPr>
            </w:pPr>
            <w:r w:rsidRPr="0063210A">
              <w:rPr>
                <w:sz w:val="20"/>
                <w:szCs w:val="20"/>
              </w:rPr>
              <w:t>11 386,85000</w:t>
            </w:r>
          </w:p>
        </w:tc>
        <w:tc>
          <w:tcPr>
            <w:tcW w:w="1134" w:type="dxa"/>
            <w:tcBorders>
              <w:top w:val="nil"/>
              <w:left w:val="nil"/>
              <w:bottom w:val="single" w:sz="4" w:space="0" w:color="auto"/>
              <w:right w:val="single" w:sz="4" w:space="0" w:color="auto"/>
            </w:tcBorders>
            <w:shd w:val="clear" w:color="auto" w:fill="auto"/>
            <w:vAlign w:val="center"/>
            <w:hideMark/>
          </w:tcPr>
          <w:p w14:paraId="2760A030" w14:textId="77777777" w:rsidR="0063210A" w:rsidRPr="0063210A" w:rsidRDefault="0063210A" w:rsidP="0063210A">
            <w:pPr>
              <w:jc w:val="center"/>
              <w:rPr>
                <w:sz w:val="20"/>
                <w:szCs w:val="20"/>
              </w:rPr>
            </w:pPr>
            <w:r w:rsidRPr="0063210A">
              <w:rPr>
                <w:sz w:val="20"/>
                <w:szCs w:val="20"/>
              </w:rPr>
              <w:t>12 525,50000</w:t>
            </w:r>
          </w:p>
        </w:tc>
      </w:tr>
      <w:tr w:rsidR="0063210A" w:rsidRPr="0063210A" w14:paraId="5A6023F1"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77FA8C"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4D381C3" w14:textId="77777777" w:rsidR="0063210A" w:rsidRPr="0063210A" w:rsidRDefault="0063210A" w:rsidP="0063210A">
            <w:pPr>
              <w:jc w:val="center"/>
              <w:rPr>
                <w:sz w:val="20"/>
                <w:szCs w:val="20"/>
              </w:rPr>
            </w:pPr>
            <w:r w:rsidRPr="0063210A">
              <w:rPr>
                <w:sz w:val="20"/>
                <w:szCs w:val="20"/>
              </w:rPr>
              <w:t>10 4 01 10130</w:t>
            </w:r>
          </w:p>
        </w:tc>
        <w:tc>
          <w:tcPr>
            <w:tcW w:w="918" w:type="dxa"/>
            <w:tcBorders>
              <w:top w:val="nil"/>
              <w:left w:val="nil"/>
              <w:bottom w:val="single" w:sz="4" w:space="0" w:color="auto"/>
              <w:right w:val="single" w:sz="4" w:space="0" w:color="auto"/>
            </w:tcBorders>
            <w:shd w:val="clear" w:color="000000" w:fill="FFFFFF"/>
            <w:vAlign w:val="bottom"/>
            <w:hideMark/>
          </w:tcPr>
          <w:p w14:paraId="1125D276"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7307AA51"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81DE123"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D52AAFE" w14:textId="77777777" w:rsidR="0063210A" w:rsidRPr="0063210A" w:rsidRDefault="0063210A" w:rsidP="0063210A">
            <w:pPr>
              <w:jc w:val="center"/>
              <w:rPr>
                <w:sz w:val="20"/>
                <w:szCs w:val="20"/>
              </w:rPr>
            </w:pPr>
            <w:r w:rsidRPr="0063210A">
              <w:rPr>
                <w:sz w:val="20"/>
                <w:szCs w:val="20"/>
              </w:rPr>
              <w:t>10 351,67500</w:t>
            </w:r>
          </w:p>
        </w:tc>
        <w:tc>
          <w:tcPr>
            <w:tcW w:w="1276" w:type="dxa"/>
            <w:tcBorders>
              <w:top w:val="nil"/>
              <w:left w:val="nil"/>
              <w:bottom w:val="single" w:sz="4" w:space="0" w:color="auto"/>
              <w:right w:val="single" w:sz="4" w:space="0" w:color="auto"/>
            </w:tcBorders>
            <w:shd w:val="clear" w:color="auto" w:fill="auto"/>
            <w:vAlign w:val="center"/>
            <w:hideMark/>
          </w:tcPr>
          <w:p w14:paraId="6776C3B6" w14:textId="77777777" w:rsidR="0063210A" w:rsidRPr="0063210A" w:rsidRDefault="0063210A" w:rsidP="0063210A">
            <w:pPr>
              <w:jc w:val="center"/>
              <w:rPr>
                <w:sz w:val="20"/>
                <w:szCs w:val="20"/>
              </w:rPr>
            </w:pPr>
            <w:r w:rsidRPr="0063210A">
              <w:rPr>
                <w:sz w:val="20"/>
                <w:szCs w:val="20"/>
              </w:rPr>
              <w:t>11 386,85000</w:t>
            </w:r>
          </w:p>
        </w:tc>
        <w:tc>
          <w:tcPr>
            <w:tcW w:w="1134" w:type="dxa"/>
            <w:tcBorders>
              <w:top w:val="nil"/>
              <w:left w:val="nil"/>
              <w:bottom w:val="single" w:sz="4" w:space="0" w:color="auto"/>
              <w:right w:val="single" w:sz="4" w:space="0" w:color="auto"/>
            </w:tcBorders>
            <w:shd w:val="clear" w:color="auto" w:fill="auto"/>
            <w:vAlign w:val="center"/>
            <w:hideMark/>
          </w:tcPr>
          <w:p w14:paraId="523F1D9E" w14:textId="77777777" w:rsidR="0063210A" w:rsidRPr="0063210A" w:rsidRDefault="0063210A" w:rsidP="0063210A">
            <w:pPr>
              <w:jc w:val="center"/>
              <w:rPr>
                <w:sz w:val="20"/>
                <w:szCs w:val="20"/>
              </w:rPr>
            </w:pPr>
            <w:r w:rsidRPr="0063210A">
              <w:rPr>
                <w:sz w:val="20"/>
                <w:szCs w:val="20"/>
              </w:rPr>
              <w:t>12 525,50000</w:t>
            </w:r>
          </w:p>
        </w:tc>
      </w:tr>
      <w:tr w:rsidR="0063210A" w:rsidRPr="0063210A" w14:paraId="24D88B7F"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4FC3D2"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0181F03" w14:textId="77777777" w:rsidR="0063210A" w:rsidRPr="0063210A" w:rsidRDefault="0063210A" w:rsidP="0063210A">
            <w:pPr>
              <w:jc w:val="center"/>
              <w:rPr>
                <w:sz w:val="20"/>
                <w:szCs w:val="20"/>
              </w:rPr>
            </w:pPr>
            <w:r w:rsidRPr="0063210A">
              <w:rPr>
                <w:sz w:val="20"/>
                <w:szCs w:val="20"/>
              </w:rPr>
              <w:t>10 4 01 10130</w:t>
            </w:r>
          </w:p>
        </w:tc>
        <w:tc>
          <w:tcPr>
            <w:tcW w:w="918" w:type="dxa"/>
            <w:tcBorders>
              <w:top w:val="nil"/>
              <w:left w:val="nil"/>
              <w:bottom w:val="single" w:sz="4" w:space="0" w:color="auto"/>
              <w:right w:val="single" w:sz="4" w:space="0" w:color="auto"/>
            </w:tcBorders>
            <w:shd w:val="clear" w:color="000000" w:fill="FFFFFF"/>
            <w:vAlign w:val="bottom"/>
            <w:hideMark/>
          </w:tcPr>
          <w:p w14:paraId="486A9A1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CA75D8C"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7BBC85DE" w14:textId="77777777" w:rsidR="0063210A" w:rsidRPr="0063210A" w:rsidRDefault="0063210A" w:rsidP="0063210A">
            <w:pPr>
              <w:jc w:val="center"/>
              <w:rPr>
                <w:color w:val="000000"/>
                <w:sz w:val="20"/>
                <w:szCs w:val="20"/>
              </w:rPr>
            </w:pPr>
            <w:r w:rsidRPr="0063210A">
              <w:rPr>
                <w:color w:val="000000"/>
                <w:sz w:val="20"/>
                <w:szCs w:val="20"/>
              </w:rPr>
              <w:t>09</w:t>
            </w:r>
          </w:p>
        </w:tc>
        <w:tc>
          <w:tcPr>
            <w:tcW w:w="1418" w:type="dxa"/>
            <w:tcBorders>
              <w:top w:val="nil"/>
              <w:left w:val="nil"/>
              <w:bottom w:val="single" w:sz="4" w:space="0" w:color="auto"/>
              <w:right w:val="nil"/>
            </w:tcBorders>
            <w:shd w:val="clear" w:color="000000" w:fill="FFFFFF"/>
            <w:vAlign w:val="bottom"/>
            <w:hideMark/>
          </w:tcPr>
          <w:p w14:paraId="0A6896D4" w14:textId="77777777" w:rsidR="0063210A" w:rsidRPr="0063210A" w:rsidRDefault="0063210A" w:rsidP="0063210A">
            <w:pPr>
              <w:jc w:val="center"/>
              <w:rPr>
                <w:sz w:val="20"/>
                <w:szCs w:val="20"/>
              </w:rPr>
            </w:pPr>
            <w:r w:rsidRPr="0063210A">
              <w:rPr>
                <w:sz w:val="20"/>
                <w:szCs w:val="20"/>
              </w:rPr>
              <w:t>10 351,67500</w:t>
            </w:r>
          </w:p>
        </w:tc>
        <w:tc>
          <w:tcPr>
            <w:tcW w:w="1276" w:type="dxa"/>
            <w:tcBorders>
              <w:top w:val="nil"/>
              <w:left w:val="single" w:sz="4" w:space="0" w:color="auto"/>
              <w:bottom w:val="single" w:sz="4" w:space="0" w:color="auto"/>
              <w:right w:val="nil"/>
            </w:tcBorders>
            <w:shd w:val="clear" w:color="auto" w:fill="auto"/>
            <w:vAlign w:val="bottom"/>
            <w:hideMark/>
          </w:tcPr>
          <w:p w14:paraId="696EFC2F" w14:textId="77777777" w:rsidR="0063210A" w:rsidRPr="0063210A" w:rsidRDefault="0063210A" w:rsidP="0063210A">
            <w:pPr>
              <w:jc w:val="center"/>
              <w:rPr>
                <w:sz w:val="20"/>
                <w:szCs w:val="20"/>
              </w:rPr>
            </w:pPr>
            <w:r w:rsidRPr="0063210A">
              <w:rPr>
                <w:sz w:val="20"/>
                <w:szCs w:val="20"/>
              </w:rPr>
              <w:t>11 386,85000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1CD879D" w14:textId="77777777" w:rsidR="0063210A" w:rsidRPr="0063210A" w:rsidRDefault="0063210A" w:rsidP="0063210A">
            <w:pPr>
              <w:jc w:val="center"/>
              <w:rPr>
                <w:sz w:val="20"/>
                <w:szCs w:val="20"/>
              </w:rPr>
            </w:pPr>
            <w:r w:rsidRPr="0063210A">
              <w:rPr>
                <w:sz w:val="20"/>
                <w:szCs w:val="20"/>
              </w:rPr>
              <w:t>12 525,50000</w:t>
            </w:r>
          </w:p>
        </w:tc>
      </w:tr>
      <w:tr w:rsidR="0063210A" w:rsidRPr="0063210A" w14:paraId="396BE90B"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26C4B79" w14:textId="77777777" w:rsidR="0063210A" w:rsidRPr="0063210A" w:rsidRDefault="0063210A" w:rsidP="0063210A">
            <w:pPr>
              <w:rPr>
                <w:sz w:val="20"/>
                <w:szCs w:val="20"/>
              </w:rPr>
            </w:pPr>
            <w:r w:rsidRPr="0063210A">
              <w:rPr>
                <w:sz w:val="20"/>
                <w:szCs w:val="20"/>
              </w:rPr>
              <w:t>Прочие мероприятия по обслуживанию и содержанию автомобильных дорог общего пользования местного значения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F982D9C" w14:textId="77777777" w:rsidR="0063210A" w:rsidRPr="0063210A" w:rsidRDefault="0063210A" w:rsidP="0063210A">
            <w:pPr>
              <w:jc w:val="center"/>
              <w:rPr>
                <w:sz w:val="20"/>
                <w:szCs w:val="20"/>
              </w:rPr>
            </w:pPr>
            <w:r w:rsidRPr="0063210A">
              <w:rPr>
                <w:sz w:val="20"/>
                <w:szCs w:val="20"/>
              </w:rPr>
              <w:t>10 4 01 10120</w:t>
            </w:r>
          </w:p>
        </w:tc>
        <w:tc>
          <w:tcPr>
            <w:tcW w:w="918" w:type="dxa"/>
            <w:tcBorders>
              <w:top w:val="nil"/>
              <w:left w:val="nil"/>
              <w:bottom w:val="single" w:sz="4" w:space="0" w:color="auto"/>
              <w:right w:val="single" w:sz="4" w:space="0" w:color="auto"/>
            </w:tcBorders>
            <w:shd w:val="clear" w:color="000000" w:fill="FFFFFF"/>
            <w:vAlign w:val="bottom"/>
            <w:hideMark/>
          </w:tcPr>
          <w:p w14:paraId="7C1A8C8A"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18E864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3C29DF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0C33322D" w14:textId="77777777" w:rsidR="0063210A" w:rsidRPr="0063210A" w:rsidRDefault="0063210A" w:rsidP="0063210A">
            <w:pPr>
              <w:jc w:val="center"/>
              <w:rPr>
                <w:sz w:val="20"/>
                <w:szCs w:val="20"/>
              </w:rPr>
            </w:pPr>
            <w:r w:rsidRPr="0063210A">
              <w:rPr>
                <w:sz w:val="20"/>
                <w:szCs w:val="20"/>
              </w:rPr>
              <w:t>2 244,37300</w:t>
            </w:r>
          </w:p>
        </w:tc>
        <w:tc>
          <w:tcPr>
            <w:tcW w:w="1276" w:type="dxa"/>
            <w:tcBorders>
              <w:top w:val="nil"/>
              <w:left w:val="nil"/>
              <w:bottom w:val="single" w:sz="4" w:space="0" w:color="auto"/>
              <w:right w:val="single" w:sz="4" w:space="0" w:color="auto"/>
            </w:tcBorders>
            <w:shd w:val="clear" w:color="auto" w:fill="auto"/>
            <w:vAlign w:val="center"/>
            <w:hideMark/>
          </w:tcPr>
          <w:p w14:paraId="23189E39" w14:textId="77777777" w:rsidR="0063210A" w:rsidRPr="0063210A" w:rsidRDefault="0063210A" w:rsidP="0063210A">
            <w:pPr>
              <w:jc w:val="center"/>
              <w:rPr>
                <w:sz w:val="20"/>
                <w:szCs w:val="20"/>
              </w:rPr>
            </w:pPr>
            <w:r w:rsidRPr="0063210A">
              <w:rPr>
                <w:sz w:val="20"/>
                <w:szCs w:val="20"/>
              </w:rPr>
              <w:t>2 468,80000</w:t>
            </w:r>
          </w:p>
        </w:tc>
        <w:tc>
          <w:tcPr>
            <w:tcW w:w="1134" w:type="dxa"/>
            <w:tcBorders>
              <w:top w:val="nil"/>
              <w:left w:val="nil"/>
              <w:bottom w:val="single" w:sz="4" w:space="0" w:color="auto"/>
              <w:right w:val="single" w:sz="4" w:space="0" w:color="auto"/>
            </w:tcBorders>
            <w:shd w:val="clear" w:color="auto" w:fill="auto"/>
            <w:vAlign w:val="center"/>
            <w:hideMark/>
          </w:tcPr>
          <w:p w14:paraId="027ABB31" w14:textId="77777777" w:rsidR="0063210A" w:rsidRPr="0063210A" w:rsidRDefault="0063210A" w:rsidP="0063210A">
            <w:pPr>
              <w:jc w:val="center"/>
              <w:rPr>
                <w:sz w:val="20"/>
                <w:szCs w:val="20"/>
              </w:rPr>
            </w:pPr>
            <w:r w:rsidRPr="0063210A">
              <w:rPr>
                <w:sz w:val="20"/>
                <w:szCs w:val="20"/>
              </w:rPr>
              <w:t>2 715,70000</w:t>
            </w:r>
          </w:p>
        </w:tc>
      </w:tr>
      <w:tr w:rsidR="0063210A" w:rsidRPr="0063210A" w14:paraId="697CA171"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D82535"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E186DC6" w14:textId="77777777" w:rsidR="0063210A" w:rsidRPr="0063210A" w:rsidRDefault="0063210A" w:rsidP="0063210A">
            <w:pPr>
              <w:jc w:val="center"/>
              <w:rPr>
                <w:sz w:val="20"/>
                <w:szCs w:val="20"/>
              </w:rPr>
            </w:pPr>
            <w:r w:rsidRPr="0063210A">
              <w:rPr>
                <w:sz w:val="20"/>
                <w:szCs w:val="20"/>
              </w:rPr>
              <w:t>10 4 01 10120</w:t>
            </w:r>
          </w:p>
        </w:tc>
        <w:tc>
          <w:tcPr>
            <w:tcW w:w="918" w:type="dxa"/>
            <w:tcBorders>
              <w:top w:val="nil"/>
              <w:left w:val="nil"/>
              <w:bottom w:val="single" w:sz="4" w:space="0" w:color="auto"/>
              <w:right w:val="single" w:sz="4" w:space="0" w:color="auto"/>
            </w:tcBorders>
            <w:shd w:val="clear" w:color="000000" w:fill="FFFFFF"/>
            <w:vAlign w:val="bottom"/>
            <w:hideMark/>
          </w:tcPr>
          <w:p w14:paraId="7A3800CB"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518370F8"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A91B26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02772C16" w14:textId="77777777" w:rsidR="0063210A" w:rsidRPr="0063210A" w:rsidRDefault="0063210A" w:rsidP="0063210A">
            <w:pPr>
              <w:jc w:val="center"/>
              <w:rPr>
                <w:sz w:val="20"/>
                <w:szCs w:val="20"/>
              </w:rPr>
            </w:pPr>
            <w:r w:rsidRPr="0063210A">
              <w:rPr>
                <w:sz w:val="20"/>
                <w:szCs w:val="20"/>
              </w:rPr>
              <w:t>2 244,37300</w:t>
            </w:r>
          </w:p>
        </w:tc>
        <w:tc>
          <w:tcPr>
            <w:tcW w:w="1276" w:type="dxa"/>
            <w:tcBorders>
              <w:top w:val="nil"/>
              <w:left w:val="nil"/>
              <w:bottom w:val="single" w:sz="4" w:space="0" w:color="auto"/>
              <w:right w:val="single" w:sz="4" w:space="0" w:color="auto"/>
            </w:tcBorders>
            <w:shd w:val="clear" w:color="auto" w:fill="auto"/>
            <w:vAlign w:val="center"/>
            <w:hideMark/>
          </w:tcPr>
          <w:p w14:paraId="30E300B7" w14:textId="77777777" w:rsidR="0063210A" w:rsidRPr="0063210A" w:rsidRDefault="0063210A" w:rsidP="0063210A">
            <w:pPr>
              <w:jc w:val="center"/>
              <w:rPr>
                <w:sz w:val="20"/>
                <w:szCs w:val="20"/>
              </w:rPr>
            </w:pPr>
            <w:r w:rsidRPr="0063210A">
              <w:rPr>
                <w:sz w:val="20"/>
                <w:szCs w:val="20"/>
              </w:rPr>
              <w:t>2 468,80000</w:t>
            </w:r>
          </w:p>
        </w:tc>
        <w:tc>
          <w:tcPr>
            <w:tcW w:w="1134" w:type="dxa"/>
            <w:tcBorders>
              <w:top w:val="nil"/>
              <w:left w:val="nil"/>
              <w:bottom w:val="single" w:sz="4" w:space="0" w:color="auto"/>
              <w:right w:val="single" w:sz="4" w:space="0" w:color="auto"/>
            </w:tcBorders>
            <w:shd w:val="clear" w:color="auto" w:fill="auto"/>
            <w:vAlign w:val="center"/>
            <w:hideMark/>
          </w:tcPr>
          <w:p w14:paraId="0F9F3338" w14:textId="77777777" w:rsidR="0063210A" w:rsidRPr="0063210A" w:rsidRDefault="0063210A" w:rsidP="0063210A">
            <w:pPr>
              <w:jc w:val="center"/>
              <w:rPr>
                <w:sz w:val="20"/>
                <w:szCs w:val="20"/>
              </w:rPr>
            </w:pPr>
            <w:r w:rsidRPr="0063210A">
              <w:rPr>
                <w:sz w:val="20"/>
                <w:szCs w:val="20"/>
              </w:rPr>
              <w:t>2 715,70000</w:t>
            </w:r>
          </w:p>
        </w:tc>
      </w:tr>
      <w:tr w:rsidR="0063210A" w:rsidRPr="0063210A" w14:paraId="55193497"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4A4B6F"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63CC3EE" w14:textId="77777777" w:rsidR="0063210A" w:rsidRPr="0063210A" w:rsidRDefault="0063210A" w:rsidP="0063210A">
            <w:pPr>
              <w:jc w:val="center"/>
              <w:rPr>
                <w:sz w:val="20"/>
                <w:szCs w:val="20"/>
              </w:rPr>
            </w:pPr>
            <w:r w:rsidRPr="0063210A">
              <w:rPr>
                <w:sz w:val="20"/>
                <w:szCs w:val="20"/>
              </w:rPr>
              <w:t>10 4 01 10120</w:t>
            </w:r>
          </w:p>
        </w:tc>
        <w:tc>
          <w:tcPr>
            <w:tcW w:w="918" w:type="dxa"/>
            <w:tcBorders>
              <w:top w:val="nil"/>
              <w:left w:val="nil"/>
              <w:bottom w:val="single" w:sz="4" w:space="0" w:color="auto"/>
              <w:right w:val="single" w:sz="4" w:space="0" w:color="auto"/>
            </w:tcBorders>
            <w:shd w:val="clear" w:color="000000" w:fill="FFFFFF"/>
            <w:vAlign w:val="bottom"/>
            <w:hideMark/>
          </w:tcPr>
          <w:p w14:paraId="74355CCC"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E35E80F"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35145B4C" w14:textId="77777777" w:rsidR="0063210A" w:rsidRPr="0063210A" w:rsidRDefault="0063210A" w:rsidP="0063210A">
            <w:pPr>
              <w:jc w:val="center"/>
              <w:rPr>
                <w:color w:val="000000"/>
                <w:sz w:val="20"/>
                <w:szCs w:val="20"/>
              </w:rPr>
            </w:pPr>
            <w:r w:rsidRPr="0063210A">
              <w:rPr>
                <w:color w:val="000000"/>
                <w:sz w:val="20"/>
                <w:szCs w:val="20"/>
              </w:rPr>
              <w:t>09</w:t>
            </w:r>
          </w:p>
        </w:tc>
        <w:tc>
          <w:tcPr>
            <w:tcW w:w="1418" w:type="dxa"/>
            <w:tcBorders>
              <w:top w:val="nil"/>
              <w:left w:val="nil"/>
              <w:bottom w:val="single" w:sz="4" w:space="0" w:color="auto"/>
              <w:right w:val="nil"/>
            </w:tcBorders>
            <w:shd w:val="clear" w:color="000000" w:fill="FFFFFF"/>
            <w:vAlign w:val="bottom"/>
            <w:hideMark/>
          </w:tcPr>
          <w:p w14:paraId="68FF2FE6" w14:textId="77777777" w:rsidR="0063210A" w:rsidRPr="0063210A" w:rsidRDefault="0063210A" w:rsidP="0063210A">
            <w:pPr>
              <w:jc w:val="center"/>
              <w:rPr>
                <w:sz w:val="20"/>
                <w:szCs w:val="20"/>
              </w:rPr>
            </w:pPr>
            <w:r w:rsidRPr="0063210A">
              <w:rPr>
                <w:sz w:val="20"/>
                <w:szCs w:val="20"/>
              </w:rPr>
              <w:t>2 244,37300</w:t>
            </w:r>
          </w:p>
        </w:tc>
        <w:tc>
          <w:tcPr>
            <w:tcW w:w="1276" w:type="dxa"/>
            <w:tcBorders>
              <w:top w:val="nil"/>
              <w:left w:val="single" w:sz="4" w:space="0" w:color="auto"/>
              <w:bottom w:val="single" w:sz="4" w:space="0" w:color="auto"/>
              <w:right w:val="nil"/>
            </w:tcBorders>
            <w:shd w:val="clear" w:color="auto" w:fill="auto"/>
            <w:vAlign w:val="bottom"/>
            <w:hideMark/>
          </w:tcPr>
          <w:p w14:paraId="20DD7AB9" w14:textId="77777777" w:rsidR="0063210A" w:rsidRPr="0063210A" w:rsidRDefault="0063210A" w:rsidP="0063210A">
            <w:pPr>
              <w:jc w:val="center"/>
              <w:rPr>
                <w:sz w:val="20"/>
                <w:szCs w:val="20"/>
              </w:rPr>
            </w:pPr>
            <w:r w:rsidRPr="0063210A">
              <w:rPr>
                <w:sz w:val="20"/>
                <w:szCs w:val="20"/>
              </w:rPr>
              <w:t>2 468,80000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BB9E1D2" w14:textId="77777777" w:rsidR="0063210A" w:rsidRPr="0063210A" w:rsidRDefault="0063210A" w:rsidP="0063210A">
            <w:pPr>
              <w:jc w:val="center"/>
              <w:rPr>
                <w:sz w:val="20"/>
                <w:szCs w:val="20"/>
              </w:rPr>
            </w:pPr>
            <w:r w:rsidRPr="0063210A">
              <w:rPr>
                <w:sz w:val="20"/>
                <w:szCs w:val="20"/>
              </w:rPr>
              <w:t>2 715,70000</w:t>
            </w:r>
          </w:p>
        </w:tc>
      </w:tr>
      <w:tr w:rsidR="0063210A" w:rsidRPr="0063210A" w14:paraId="6530ADB7" w14:textId="77777777" w:rsidTr="0063210A">
        <w:trPr>
          <w:trHeight w:val="104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037612" w14:textId="77777777" w:rsidR="0063210A" w:rsidRPr="0063210A" w:rsidRDefault="0063210A" w:rsidP="0063210A">
            <w:pPr>
              <w:rPr>
                <w:b/>
                <w:bCs/>
                <w:i/>
                <w:iCs/>
                <w:sz w:val="20"/>
                <w:szCs w:val="20"/>
              </w:rPr>
            </w:pPr>
            <w:r w:rsidRPr="0063210A">
              <w:rPr>
                <w:b/>
                <w:bCs/>
                <w:i/>
                <w:iCs/>
                <w:sz w:val="20"/>
                <w:szCs w:val="20"/>
              </w:rPr>
              <w:t>Комплекс процессных мероприятий  "Мероприятия по оптимизации мер профилактики правонарушений"</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76D57BFC" w14:textId="77777777" w:rsidR="0063210A" w:rsidRPr="0063210A" w:rsidRDefault="0063210A" w:rsidP="0063210A">
            <w:pPr>
              <w:jc w:val="center"/>
              <w:rPr>
                <w:b/>
                <w:bCs/>
                <w:sz w:val="20"/>
                <w:szCs w:val="20"/>
              </w:rPr>
            </w:pPr>
            <w:r w:rsidRPr="0063210A">
              <w:rPr>
                <w:b/>
                <w:bCs/>
                <w:sz w:val="20"/>
                <w:szCs w:val="20"/>
              </w:rPr>
              <w:t>10 4 02 00000</w:t>
            </w:r>
          </w:p>
        </w:tc>
        <w:tc>
          <w:tcPr>
            <w:tcW w:w="918" w:type="dxa"/>
            <w:tcBorders>
              <w:top w:val="nil"/>
              <w:left w:val="nil"/>
              <w:bottom w:val="single" w:sz="4" w:space="0" w:color="auto"/>
              <w:right w:val="single" w:sz="4" w:space="0" w:color="auto"/>
            </w:tcBorders>
            <w:shd w:val="clear" w:color="000000" w:fill="FFFFFF"/>
            <w:vAlign w:val="bottom"/>
            <w:hideMark/>
          </w:tcPr>
          <w:p w14:paraId="77025E84"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943" w:type="dxa"/>
            <w:tcBorders>
              <w:top w:val="nil"/>
              <w:left w:val="nil"/>
              <w:bottom w:val="single" w:sz="4" w:space="0" w:color="auto"/>
              <w:right w:val="single" w:sz="4" w:space="0" w:color="auto"/>
            </w:tcBorders>
            <w:shd w:val="clear" w:color="000000" w:fill="FFFFFF"/>
            <w:vAlign w:val="bottom"/>
            <w:hideMark/>
          </w:tcPr>
          <w:p w14:paraId="30F0E46A"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830" w:type="dxa"/>
            <w:tcBorders>
              <w:top w:val="nil"/>
              <w:left w:val="nil"/>
              <w:bottom w:val="single" w:sz="4" w:space="0" w:color="auto"/>
              <w:right w:val="single" w:sz="4" w:space="0" w:color="auto"/>
            </w:tcBorders>
            <w:shd w:val="clear" w:color="000000" w:fill="FFFFFF"/>
            <w:vAlign w:val="bottom"/>
            <w:hideMark/>
          </w:tcPr>
          <w:p w14:paraId="24779718" w14:textId="77777777" w:rsidR="0063210A" w:rsidRPr="0063210A" w:rsidRDefault="0063210A" w:rsidP="0063210A">
            <w:pPr>
              <w:jc w:val="center"/>
              <w:rPr>
                <w:b/>
                <w:bCs/>
                <w:color w:val="000000"/>
                <w:sz w:val="22"/>
                <w:szCs w:val="22"/>
              </w:rPr>
            </w:pPr>
            <w:r w:rsidRPr="0063210A">
              <w:rPr>
                <w:b/>
                <w:bCs/>
                <w:color w:val="000000"/>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14:paraId="1AEC2C5E" w14:textId="77777777" w:rsidR="0063210A" w:rsidRPr="0063210A" w:rsidRDefault="0063210A" w:rsidP="0063210A">
            <w:pPr>
              <w:jc w:val="center"/>
              <w:rPr>
                <w:b/>
                <w:bCs/>
                <w:color w:val="000000"/>
                <w:sz w:val="22"/>
                <w:szCs w:val="22"/>
              </w:rPr>
            </w:pPr>
            <w:r w:rsidRPr="0063210A">
              <w:rPr>
                <w:b/>
                <w:bCs/>
                <w:color w:val="000000"/>
                <w:sz w:val="22"/>
                <w:szCs w:val="22"/>
              </w:rPr>
              <w:t>808,41600</w:t>
            </w:r>
          </w:p>
        </w:tc>
        <w:tc>
          <w:tcPr>
            <w:tcW w:w="1276" w:type="dxa"/>
            <w:tcBorders>
              <w:top w:val="nil"/>
              <w:left w:val="nil"/>
              <w:bottom w:val="single" w:sz="4" w:space="0" w:color="auto"/>
              <w:right w:val="single" w:sz="4" w:space="0" w:color="auto"/>
            </w:tcBorders>
            <w:shd w:val="clear" w:color="000000" w:fill="FFFFFF"/>
            <w:vAlign w:val="center"/>
            <w:hideMark/>
          </w:tcPr>
          <w:p w14:paraId="716ED1E9" w14:textId="77777777" w:rsidR="0063210A" w:rsidRPr="0063210A" w:rsidRDefault="0063210A" w:rsidP="0063210A">
            <w:pPr>
              <w:jc w:val="center"/>
              <w:rPr>
                <w:b/>
                <w:bCs/>
                <w:color w:val="000000"/>
                <w:sz w:val="22"/>
                <w:szCs w:val="22"/>
              </w:rPr>
            </w:pPr>
            <w:r w:rsidRPr="0063210A">
              <w:rPr>
                <w:b/>
                <w:bCs/>
                <w:color w:val="000000"/>
                <w:sz w:val="22"/>
                <w:szCs w:val="22"/>
              </w:rPr>
              <w:t>10 593,19200</w:t>
            </w:r>
          </w:p>
        </w:tc>
        <w:tc>
          <w:tcPr>
            <w:tcW w:w="1134" w:type="dxa"/>
            <w:tcBorders>
              <w:top w:val="nil"/>
              <w:left w:val="nil"/>
              <w:bottom w:val="single" w:sz="4" w:space="0" w:color="auto"/>
              <w:right w:val="single" w:sz="4" w:space="0" w:color="auto"/>
            </w:tcBorders>
            <w:shd w:val="clear" w:color="000000" w:fill="FFFFFF"/>
            <w:vAlign w:val="center"/>
            <w:hideMark/>
          </w:tcPr>
          <w:p w14:paraId="4377C796" w14:textId="77777777" w:rsidR="0063210A" w:rsidRPr="0063210A" w:rsidRDefault="0063210A" w:rsidP="0063210A">
            <w:pPr>
              <w:jc w:val="center"/>
              <w:rPr>
                <w:b/>
                <w:bCs/>
                <w:color w:val="000000"/>
                <w:sz w:val="22"/>
                <w:szCs w:val="22"/>
              </w:rPr>
            </w:pPr>
            <w:r w:rsidRPr="0063210A">
              <w:rPr>
                <w:b/>
                <w:bCs/>
                <w:color w:val="000000"/>
                <w:sz w:val="22"/>
                <w:szCs w:val="22"/>
              </w:rPr>
              <w:t>3 300,00000</w:t>
            </w:r>
          </w:p>
        </w:tc>
      </w:tr>
      <w:tr w:rsidR="0063210A" w:rsidRPr="0063210A" w14:paraId="0DFD5E5A"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8538B9" w14:textId="77777777" w:rsidR="0063210A" w:rsidRPr="0063210A" w:rsidRDefault="0063210A" w:rsidP="0063210A">
            <w:pPr>
              <w:rPr>
                <w:color w:val="000000"/>
                <w:sz w:val="20"/>
                <w:szCs w:val="20"/>
              </w:rPr>
            </w:pPr>
            <w:r w:rsidRPr="0063210A">
              <w:rPr>
                <w:color w:val="000000"/>
                <w:sz w:val="20"/>
                <w:szCs w:val="20"/>
              </w:rPr>
              <w:t>Организация и проведение мероприятий, направленных на повышение безопасности дорожного движения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CDDD29E" w14:textId="77777777" w:rsidR="0063210A" w:rsidRPr="0063210A" w:rsidRDefault="0063210A" w:rsidP="0063210A">
            <w:pPr>
              <w:jc w:val="center"/>
              <w:rPr>
                <w:sz w:val="20"/>
                <w:szCs w:val="20"/>
              </w:rPr>
            </w:pPr>
            <w:r w:rsidRPr="0063210A">
              <w:rPr>
                <w:sz w:val="20"/>
                <w:szCs w:val="20"/>
              </w:rPr>
              <w:t>10 4 02 13530</w:t>
            </w:r>
          </w:p>
        </w:tc>
        <w:tc>
          <w:tcPr>
            <w:tcW w:w="918" w:type="dxa"/>
            <w:tcBorders>
              <w:top w:val="nil"/>
              <w:left w:val="nil"/>
              <w:bottom w:val="single" w:sz="4" w:space="0" w:color="auto"/>
              <w:right w:val="single" w:sz="4" w:space="0" w:color="auto"/>
            </w:tcBorders>
            <w:shd w:val="clear" w:color="000000" w:fill="FFFFFF"/>
            <w:vAlign w:val="bottom"/>
            <w:hideMark/>
          </w:tcPr>
          <w:p w14:paraId="14E5E732"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52E31CF0"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DDA10B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1C0C533" w14:textId="77777777" w:rsidR="0063210A" w:rsidRPr="0063210A" w:rsidRDefault="0063210A" w:rsidP="0063210A">
            <w:pPr>
              <w:jc w:val="center"/>
              <w:rPr>
                <w:color w:val="000000"/>
                <w:sz w:val="20"/>
                <w:szCs w:val="20"/>
              </w:rPr>
            </w:pPr>
            <w:r w:rsidRPr="0063210A">
              <w:rPr>
                <w:color w:val="000000"/>
                <w:sz w:val="20"/>
                <w:szCs w:val="20"/>
              </w:rPr>
              <w:t>808,41600</w:t>
            </w:r>
          </w:p>
        </w:tc>
        <w:tc>
          <w:tcPr>
            <w:tcW w:w="1276" w:type="dxa"/>
            <w:tcBorders>
              <w:top w:val="nil"/>
              <w:left w:val="nil"/>
              <w:bottom w:val="single" w:sz="4" w:space="0" w:color="auto"/>
              <w:right w:val="single" w:sz="4" w:space="0" w:color="auto"/>
            </w:tcBorders>
            <w:shd w:val="clear" w:color="000000" w:fill="FFFFFF"/>
            <w:vAlign w:val="center"/>
            <w:hideMark/>
          </w:tcPr>
          <w:p w14:paraId="3B5A2BB1" w14:textId="77777777" w:rsidR="0063210A" w:rsidRPr="0063210A" w:rsidRDefault="0063210A" w:rsidP="0063210A">
            <w:pPr>
              <w:jc w:val="center"/>
              <w:rPr>
                <w:color w:val="000000"/>
                <w:sz w:val="20"/>
                <w:szCs w:val="20"/>
              </w:rPr>
            </w:pPr>
            <w:r w:rsidRPr="0063210A">
              <w:rPr>
                <w:color w:val="000000"/>
                <w:sz w:val="20"/>
                <w:szCs w:val="20"/>
              </w:rPr>
              <w:t>10 593,19200</w:t>
            </w:r>
          </w:p>
        </w:tc>
        <w:tc>
          <w:tcPr>
            <w:tcW w:w="1134" w:type="dxa"/>
            <w:tcBorders>
              <w:top w:val="nil"/>
              <w:left w:val="nil"/>
              <w:bottom w:val="single" w:sz="4" w:space="0" w:color="auto"/>
              <w:right w:val="single" w:sz="4" w:space="0" w:color="auto"/>
            </w:tcBorders>
            <w:shd w:val="clear" w:color="000000" w:fill="FFFFFF"/>
            <w:vAlign w:val="center"/>
            <w:hideMark/>
          </w:tcPr>
          <w:p w14:paraId="0D4AE9F0" w14:textId="77777777" w:rsidR="0063210A" w:rsidRPr="0063210A" w:rsidRDefault="0063210A" w:rsidP="0063210A">
            <w:pPr>
              <w:jc w:val="center"/>
              <w:rPr>
                <w:color w:val="000000"/>
                <w:sz w:val="20"/>
                <w:szCs w:val="20"/>
              </w:rPr>
            </w:pPr>
            <w:r w:rsidRPr="0063210A">
              <w:rPr>
                <w:color w:val="000000"/>
                <w:sz w:val="20"/>
                <w:szCs w:val="20"/>
              </w:rPr>
              <w:t>3 300,00000</w:t>
            </w:r>
          </w:p>
        </w:tc>
      </w:tr>
      <w:tr w:rsidR="0063210A" w:rsidRPr="0063210A" w14:paraId="6431B7DD"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196515"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547ADED" w14:textId="77777777" w:rsidR="0063210A" w:rsidRPr="0063210A" w:rsidRDefault="0063210A" w:rsidP="0063210A">
            <w:pPr>
              <w:jc w:val="center"/>
              <w:rPr>
                <w:sz w:val="20"/>
                <w:szCs w:val="20"/>
              </w:rPr>
            </w:pPr>
            <w:r w:rsidRPr="0063210A">
              <w:rPr>
                <w:sz w:val="20"/>
                <w:szCs w:val="20"/>
              </w:rPr>
              <w:t>10 4 02 13530</w:t>
            </w:r>
          </w:p>
        </w:tc>
        <w:tc>
          <w:tcPr>
            <w:tcW w:w="918" w:type="dxa"/>
            <w:tcBorders>
              <w:top w:val="nil"/>
              <w:left w:val="nil"/>
              <w:bottom w:val="single" w:sz="4" w:space="0" w:color="auto"/>
              <w:right w:val="single" w:sz="4" w:space="0" w:color="auto"/>
            </w:tcBorders>
            <w:shd w:val="clear" w:color="000000" w:fill="FFFFFF"/>
            <w:vAlign w:val="bottom"/>
            <w:hideMark/>
          </w:tcPr>
          <w:p w14:paraId="29E801AA"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4494A2C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536C70E"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17F0E1E" w14:textId="77777777" w:rsidR="0063210A" w:rsidRPr="0063210A" w:rsidRDefault="0063210A" w:rsidP="0063210A">
            <w:pPr>
              <w:jc w:val="center"/>
              <w:rPr>
                <w:color w:val="000000"/>
                <w:sz w:val="20"/>
                <w:szCs w:val="20"/>
              </w:rPr>
            </w:pPr>
            <w:r w:rsidRPr="0063210A">
              <w:rPr>
                <w:color w:val="000000"/>
                <w:sz w:val="20"/>
                <w:szCs w:val="20"/>
              </w:rPr>
              <w:t>808,41600</w:t>
            </w:r>
          </w:p>
        </w:tc>
        <w:tc>
          <w:tcPr>
            <w:tcW w:w="1276" w:type="dxa"/>
            <w:tcBorders>
              <w:top w:val="nil"/>
              <w:left w:val="nil"/>
              <w:bottom w:val="single" w:sz="4" w:space="0" w:color="auto"/>
              <w:right w:val="single" w:sz="4" w:space="0" w:color="auto"/>
            </w:tcBorders>
            <w:shd w:val="clear" w:color="000000" w:fill="FFFFFF"/>
            <w:vAlign w:val="center"/>
            <w:hideMark/>
          </w:tcPr>
          <w:p w14:paraId="324D9148" w14:textId="77777777" w:rsidR="0063210A" w:rsidRPr="0063210A" w:rsidRDefault="0063210A" w:rsidP="0063210A">
            <w:pPr>
              <w:jc w:val="center"/>
              <w:rPr>
                <w:color w:val="000000"/>
                <w:sz w:val="20"/>
                <w:szCs w:val="20"/>
              </w:rPr>
            </w:pPr>
            <w:r w:rsidRPr="0063210A">
              <w:rPr>
                <w:color w:val="000000"/>
                <w:sz w:val="20"/>
                <w:szCs w:val="20"/>
              </w:rPr>
              <w:t>10 593,19200</w:t>
            </w:r>
          </w:p>
        </w:tc>
        <w:tc>
          <w:tcPr>
            <w:tcW w:w="1134" w:type="dxa"/>
            <w:tcBorders>
              <w:top w:val="nil"/>
              <w:left w:val="nil"/>
              <w:bottom w:val="single" w:sz="4" w:space="0" w:color="auto"/>
              <w:right w:val="single" w:sz="4" w:space="0" w:color="auto"/>
            </w:tcBorders>
            <w:shd w:val="clear" w:color="000000" w:fill="FFFFFF"/>
            <w:vAlign w:val="center"/>
            <w:hideMark/>
          </w:tcPr>
          <w:p w14:paraId="64CB3EB6" w14:textId="77777777" w:rsidR="0063210A" w:rsidRPr="0063210A" w:rsidRDefault="0063210A" w:rsidP="0063210A">
            <w:pPr>
              <w:jc w:val="center"/>
              <w:rPr>
                <w:color w:val="000000"/>
                <w:sz w:val="20"/>
                <w:szCs w:val="20"/>
              </w:rPr>
            </w:pPr>
            <w:r w:rsidRPr="0063210A">
              <w:rPr>
                <w:color w:val="000000"/>
                <w:sz w:val="20"/>
                <w:szCs w:val="20"/>
              </w:rPr>
              <w:t>3 300,00000</w:t>
            </w:r>
          </w:p>
        </w:tc>
      </w:tr>
      <w:tr w:rsidR="0063210A" w:rsidRPr="0063210A" w14:paraId="42A269AA"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677AC4"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6DD971B" w14:textId="77777777" w:rsidR="0063210A" w:rsidRPr="0063210A" w:rsidRDefault="0063210A" w:rsidP="0063210A">
            <w:pPr>
              <w:jc w:val="center"/>
              <w:rPr>
                <w:sz w:val="20"/>
                <w:szCs w:val="20"/>
              </w:rPr>
            </w:pPr>
            <w:r w:rsidRPr="0063210A">
              <w:rPr>
                <w:sz w:val="20"/>
                <w:szCs w:val="20"/>
              </w:rPr>
              <w:t>10 4 02 13530</w:t>
            </w:r>
          </w:p>
        </w:tc>
        <w:tc>
          <w:tcPr>
            <w:tcW w:w="918" w:type="dxa"/>
            <w:tcBorders>
              <w:top w:val="nil"/>
              <w:left w:val="nil"/>
              <w:bottom w:val="single" w:sz="4" w:space="0" w:color="auto"/>
              <w:right w:val="single" w:sz="4" w:space="0" w:color="auto"/>
            </w:tcBorders>
            <w:shd w:val="clear" w:color="000000" w:fill="FFFFFF"/>
            <w:vAlign w:val="bottom"/>
            <w:hideMark/>
          </w:tcPr>
          <w:p w14:paraId="6DFAC1D8"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47EB6FE8"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E30FB9D"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83171D4" w14:textId="77777777" w:rsidR="0063210A" w:rsidRPr="0063210A" w:rsidRDefault="0063210A" w:rsidP="0063210A">
            <w:pPr>
              <w:jc w:val="center"/>
              <w:rPr>
                <w:color w:val="000000"/>
                <w:sz w:val="20"/>
                <w:szCs w:val="20"/>
              </w:rPr>
            </w:pPr>
            <w:r w:rsidRPr="0063210A">
              <w:rPr>
                <w:color w:val="000000"/>
                <w:sz w:val="20"/>
                <w:szCs w:val="20"/>
              </w:rPr>
              <w:t>808,41600</w:t>
            </w:r>
          </w:p>
        </w:tc>
        <w:tc>
          <w:tcPr>
            <w:tcW w:w="1276" w:type="dxa"/>
            <w:tcBorders>
              <w:top w:val="nil"/>
              <w:left w:val="nil"/>
              <w:bottom w:val="single" w:sz="4" w:space="0" w:color="auto"/>
              <w:right w:val="single" w:sz="4" w:space="0" w:color="auto"/>
            </w:tcBorders>
            <w:shd w:val="clear" w:color="000000" w:fill="FFFFFF"/>
            <w:vAlign w:val="center"/>
            <w:hideMark/>
          </w:tcPr>
          <w:p w14:paraId="0BE8A9E9" w14:textId="77777777" w:rsidR="0063210A" w:rsidRPr="0063210A" w:rsidRDefault="0063210A" w:rsidP="0063210A">
            <w:pPr>
              <w:jc w:val="center"/>
              <w:rPr>
                <w:color w:val="000000"/>
                <w:sz w:val="20"/>
                <w:szCs w:val="20"/>
              </w:rPr>
            </w:pPr>
            <w:r w:rsidRPr="0063210A">
              <w:rPr>
                <w:color w:val="000000"/>
                <w:sz w:val="20"/>
                <w:szCs w:val="20"/>
              </w:rPr>
              <w:t>10 593,19200</w:t>
            </w:r>
          </w:p>
        </w:tc>
        <w:tc>
          <w:tcPr>
            <w:tcW w:w="1134" w:type="dxa"/>
            <w:tcBorders>
              <w:top w:val="nil"/>
              <w:left w:val="nil"/>
              <w:bottom w:val="single" w:sz="4" w:space="0" w:color="auto"/>
              <w:right w:val="single" w:sz="4" w:space="0" w:color="auto"/>
            </w:tcBorders>
            <w:shd w:val="clear" w:color="000000" w:fill="FFFFFF"/>
            <w:vAlign w:val="center"/>
            <w:hideMark/>
          </w:tcPr>
          <w:p w14:paraId="77CB0597" w14:textId="77777777" w:rsidR="0063210A" w:rsidRPr="0063210A" w:rsidRDefault="0063210A" w:rsidP="0063210A">
            <w:pPr>
              <w:jc w:val="center"/>
              <w:rPr>
                <w:color w:val="000000"/>
                <w:sz w:val="20"/>
                <w:szCs w:val="20"/>
              </w:rPr>
            </w:pPr>
            <w:r w:rsidRPr="0063210A">
              <w:rPr>
                <w:color w:val="000000"/>
                <w:sz w:val="20"/>
                <w:szCs w:val="20"/>
              </w:rPr>
              <w:t>3 300,00000</w:t>
            </w:r>
          </w:p>
        </w:tc>
      </w:tr>
      <w:tr w:rsidR="0063210A" w:rsidRPr="0063210A" w14:paraId="526ADEDC"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BC89AE" w14:textId="77777777" w:rsidR="0063210A" w:rsidRPr="0063210A" w:rsidRDefault="0063210A" w:rsidP="0063210A">
            <w:pPr>
              <w:rPr>
                <w:color w:val="000000"/>
                <w:sz w:val="20"/>
                <w:szCs w:val="20"/>
              </w:rPr>
            </w:pPr>
            <w:r w:rsidRPr="0063210A">
              <w:rPr>
                <w:color w:val="000000"/>
                <w:sz w:val="20"/>
                <w:szCs w:val="20"/>
              </w:rPr>
              <w:t>Дорожное хозяйство (дорожные фонды)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AFAB9C5" w14:textId="77777777" w:rsidR="0063210A" w:rsidRPr="0063210A" w:rsidRDefault="0063210A" w:rsidP="0063210A">
            <w:pPr>
              <w:jc w:val="center"/>
              <w:rPr>
                <w:sz w:val="20"/>
                <w:szCs w:val="20"/>
              </w:rPr>
            </w:pPr>
            <w:r w:rsidRPr="0063210A">
              <w:rPr>
                <w:sz w:val="20"/>
                <w:szCs w:val="20"/>
              </w:rPr>
              <w:t>10 4 02 13530</w:t>
            </w:r>
          </w:p>
        </w:tc>
        <w:tc>
          <w:tcPr>
            <w:tcW w:w="918" w:type="dxa"/>
            <w:tcBorders>
              <w:top w:val="nil"/>
              <w:left w:val="nil"/>
              <w:bottom w:val="single" w:sz="4" w:space="0" w:color="auto"/>
              <w:right w:val="single" w:sz="4" w:space="0" w:color="auto"/>
            </w:tcBorders>
            <w:shd w:val="clear" w:color="000000" w:fill="FFFFFF"/>
            <w:vAlign w:val="bottom"/>
            <w:hideMark/>
          </w:tcPr>
          <w:p w14:paraId="3FB58139"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12B4C90"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6524F685" w14:textId="77777777" w:rsidR="0063210A" w:rsidRPr="0063210A" w:rsidRDefault="0063210A" w:rsidP="0063210A">
            <w:pPr>
              <w:jc w:val="center"/>
              <w:rPr>
                <w:color w:val="000000"/>
                <w:sz w:val="20"/>
                <w:szCs w:val="20"/>
              </w:rPr>
            </w:pPr>
            <w:r w:rsidRPr="0063210A">
              <w:rPr>
                <w:color w:val="000000"/>
                <w:sz w:val="20"/>
                <w:szCs w:val="20"/>
              </w:rPr>
              <w:t>09</w:t>
            </w:r>
          </w:p>
        </w:tc>
        <w:tc>
          <w:tcPr>
            <w:tcW w:w="1418" w:type="dxa"/>
            <w:tcBorders>
              <w:top w:val="nil"/>
              <w:left w:val="nil"/>
              <w:bottom w:val="single" w:sz="4" w:space="0" w:color="auto"/>
              <w:right w:val="nil"/>
            </w:tcBorders>
            <w:shd w:val="clear" w:color="000000" w:fill="FFFFFF"/>
            <w:vAlign w:val="bottom"/>
            <w:hideMark/>
          </w:tcPr>
          <w:p w14:paraId="56122DB9" w14:textId="77777777" w:rsidR="0063210A" w:rsidRPr="0063210A" w:rsidRDefault="0063210A" w:rsidP="0063210A">
            <w:pPr>
              <w:jc w:val="center"/>
              <w:rPr>
                <w:sz w:val="20"/>
                <w:szCs w:val="20"/>
              </w:rPr>
            </w:pPr>
            <w:r w:rsidRPr="0063210A">
              <w:rPr>
                <w:sz w:val="20"/>
                <w:szCs w:val="20"/>
              </w:rPr>
              <w:t>808,41600</w:t>
            </w:r>
          </w:p>
        </w:tc>
        <w:tc>
          <w:tcPr>
            <w:tcW w:w="1276" w:type="dxa"/>
            <w:tcBorders>
              <w:top w:val="nil"/>
              <w:left w:val="single" w:sz="4" w:space="0" w:color="auto"/>
              <w:bottom w:val="single" w:sz="4" w:space="0" w:color="auto"/>
              <w:right w:val="nil"/>
            </w:tcBorders>
            <w:shd w:val="clear" w:color="000000" w:fill="FFFFFF"/>
            <w:vAlign w:val="bottom"/>
            <w:hideMark/>
          </w:tcPr>
          <w:p w14:paraId="1270F125" w14:textId="77777777" w:rsidR="0063210A" w:rsidRPr="0063210A" w:rsidRDefault="0063210A" w:rsidP="0063210A">
            <w:pPr>
              <w:jc w:val="center"/>
              <w:rPr>
                <w:sz w:val="20"/>
                <w:szCs w:val="20"/>
              </w:rPr>
            </w:pPr>
            <w:r w:rsidRPr="0063210A">
              <w:rPr>
                <w:sz w:val="20"/>
                <w:szCs w:val="20"/>
              </w:rPr>
              <w:t>10 593,19200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11DFD13D" w14:textId="77777777" w:rsidR="0063210A" w:rsidRPr="0063210A" w:rsidRDefault="0063210A" w:rsidP="0063210A">
            <w:pPr>
              <w:jc w:val="center"/>
              <w:rPr>
                <w:sz w:val="20"/>
                <w:szCs w:val="20"/>
              </w:rPr>
            </w:pPr>
            <w:r w:rsidRPr="0063210A">
              <w:rPr>
                <w:sz w:val="20"/>
                <w:szCs w:val="20"/>
              </w:rPr>
              <w:t>3 300,00000</w:t>
            </w:r>
          </w:p>
        </w:tc>
      </w:tr>
      <w:tr w:rsidR="0063210A" w:rsidRPr="0063210A" w14:paraId="0FC3AEAA" w14:textId="77777777" w:rsidTr="0063210A">
        <w:trPr>
          <w:trHeight w:val="48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68F4859F" w14:textId="77777777" w:rsidR="0063210A" w:rsidRPr="0063210A" w:rsidRDefault="0063210A" w:rsidP="0063210A">
            <w:pPr>
              <w:rPr>
                <w:b/>
                <w:bCs/>
                <w:sz w:val="20"/>
                <w:szCs w:val="20"/>
              </w:rPr>
            </w:pPr>
            <w:r w:rsidRPr="0063210A">
              <w:rPr>
                <w:b/>
                <w:bCs/>
                <w:sz w:val="20"/>
                <w:szCs w:val="20"/>
              </w:rPr>
              <w:t>Отраслевой проект</w:t>
            </w:r>
          </w:p>
        </w:tc>
        <w:tc>
          <w:tcPr>
            <w:tcW w:w="1420" w:type="dxa"/>
            <w:gridSpan w:val="2"/>
            <w:tcBorders>
              <w:top w:val="nil"/>
              <w:left w:val="nil"/>
              <w:bottom w:val="single" w:sz="4" w:space="0" w:color="auto"/>
              <w:right w:val="single" w:sz="4" w:space="0" w:color="auto"/>
            </w:tcBorders>
            <w:shd w:val="clear" w:color="000000" w:fill="FFFF00"/>
            <w:vAlign w:val="bottom"/>
            <w:hideMark/>
          </w:tcPr>
          <w:p w14:paraId="07B70D97" w14:textId="77777777" w:rsidR="0063210A" w:rsidRPr="0063210A" w:rsidRDefault="0063210A" w:rsidP="0063210A">
            <w:pPr>
              <w:jc w:val="center"/>
              <w:rPr>
                <w:b/>
                <w:bCs/>
                <w:color w:val="000000"/>
                <w:sz w:val="20"/>
                <w:szCs w:val="20"/>
              </w:rPr>
            </w:pPr>
            <w:r w:rsidRPr="0063210A">
              <w:rPr>
                <w:b/>
                <w:bCs/>
                <w:color w:val="000000"/>
                <w:sz w:val="20"/>
                <w:szCs w:val="20"/>
              </w:rPr>
              <w:t>10 7 00 00000</w:t>
            </w:r>
          </w:p>
        </w:tc>
        <w:tc>
          <w:tcPr>
            <w:tcW w:w="918" w:type="dxa"/>
            <w:tcBorders>
              <w:top w:val="nil"/>
              <w:left w:val="nil"/>
              <w:bottom w:val="single" w:sz="4" w:space="0" w:color="auto"/>
              <w:right w:val="single" w:sz="4" w:space="0" w:color="auto"/>
            </w:tcBorders>
            <w:shd w:val="clear" w:color="000000" w:fill="FFFF00"/>
            <w:vAlign w:val="bottom"/>
            <w:hideMark/>
          </w:tcPr>
          <w:p w14:paraId="149111C1"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00"/>
            <w:vAlign w:val="bottom"/>
            <w:hideMark/>
          </w:tcPr>
          <w:p w14:paraId="1C62DFEC"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00"/>
            <w:vAlign w:val="bottom"/>
            <w:hideMark/>
          </w:tcPr>
          <w:p w14:paraId="18352D2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center"/>
            <w:hideMark/>
          </w:tcPr>
          <w:p w14:paraId="4B126239" w14:textId="77777777" w:rsidR="0063210A" w:rsidRPr="0063210A" w:rsidRDefault="0063210A" w:rsidP="0063210A">
            <w:pPr>
              <w:jc w:val="center"/>
              <w:rPr>
                <w:b/>
                <w:bCs/>
                <w:sz w:val="20"/>
                <w:szCs w:val="20"/>
              </w:rPr>
            </w:pPr>
            <w:r w:rsidRPr="0063210A">
              <w:rPr>
                <w:b/>
                <w:bCs/>
                <w:sz w:val="20"/>
                <w:szCs w:val="20"/>
              </w:rPr>
              <w:t>25 035,04795</w:t>
            </w:r>
          </w:p>
        </w:tc>
        <w:tc>
          <w:tcPr>
            <w:tcW w:w="1276" w:type="dxa"/>
            <w:tcBorders>
              <w:top w:val="nil"/>
              <w:left w:val="nil"/>
              <w:bottom w:val="single" w:sz="4" w:space="0" w:color="auto"/>
              <w:right w:val="single" w:sz="4" w:space="0" w:color="auto"/>
            </w:tcBorders>
            <w:shd w:val="clear" w:color="000000" w:fill="FFFF00"/>
            <w:vAlign w:val="center"/>
            <w:hideMark/>
          </w:tcPr>
          <w:p w14:paraId="1B4F06DE"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nil"/>
              <w:bottom w:val="single" w:sz="4" w:space="0" w:color="auto"/>
              <w:right w:val="single" w:sz="4" w:space="0" w:color="auto"/>
            </w:tcBorders>
            <w:shd w:val="clear" w:color="000000" w:fill="FFFF00"/>
            <w:vAlign w:val="center"/>
            <w:hideMark/>
          </w:tcPr>
          <w:p w14:paraId="41C7242D" w14:textId="77777777" w:rsidR="0063210A" w:rsidRPr="0063210A" w:rsidRDefault="0063210A" w:rsidP="0063210A">
            <w:pPr>
              <w:jc w:val="center"/>
              <w:rPr>
                <w:b/>
                <w:bCs/>
                <w:sz w:val="20"/>
                <w:szCs w:val="20"/>
              </w:rPr>
            </w:pPr>
            <w:r w:rsidRPr="0063210A">
              <w:rPr>
                <w:b/>
                <w:bCs/>
                <w:sz w:val="20"/>
                <w:szCs w:val="20"/>
              </w:rPr>
              <w:t>8 173,10400</w:t>
            </w:r>
          </w:p>
        </w:tc>
      </w:tr>
      <w:tr w:rsidR="0063210A" w:rsidRPr="0063210A" w14:paraId="684B43CD"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105AD7" w14:textId="77777777" w:rsidR="0063210A" w:rsidRPr="0063210A" w:rsidRDefault="0063210A" w:rsidP="0063210A">
            <w:pPr>
              <w:rPr>
                <w:b/>
                <w:bCs/>
                <w:sz w:val="20"/>
                <w:szCs w:val="20"/>
              </w:rPr>
            </w:pPr>
            <w:r w:rsidRPr="0063210A">
              <w:rPr>
                <w:b/>
                <w:bCs/>
                <w:sz w:val="20"/>
                <w:szCs w:val="20"/>
              </w:rPr>
              <w:t>Отраслевой проект "Развитие и приведение в нормативное состояние автомобильных дорог общего пользования"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B79D4F4" w14:textId="77777777" w:rsidR="0063210A" w:rsidRPr="0063210A" w:rsidRDefault="0063210A" w:rsidP="0063210A">
            <w:pPr>
              <w:jc w:val="center"/>
              <w:rPr>
                <w:b/>
                <w:bCs/>
                <w:color w:val="000000"/>
                <w:sz w:val="20"/>
                <w:szCs w:val="20"/>
              </w:rPr>
            </w:pPr>
            <w:r w:rsidRPr="0063210A">
              <w:rPr>
                <w:b/>
                <w:bCs/>
                <w:color w:val="000000"/>
                <w:sz w:val="20"/>
                <w:szCs w:val="20"/>
              </w:rPr>
              <w:t>10 7 01 00000</w:t>
            </w:r>
          </w:p>
        </w:tc>
        <w:tc>
          <w:tcPr>
            <w:tcW w:w="918" w:type="dxa"/>
            <w:tcBorders>
              <w:top w:val="nil"/>
              <w:left w:val="nil"/>
              <w:bottom w:val="single" w:sz="4" w:space="0" w:color="auto"/>
              <w:right w:val="single" w:sz="4" w:space="0" w:color="auto"/>
            </w:tcBorders>
            <w:shd w:val="clear" w:color="000000" w:fill="FFFFFF"/>
            <w:vAlign w:val="bottom"/>
            <w:hideMark/>
          </w:tcPr>
          <w:p w14:paraId="1BEB6F3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3216F510"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5C43D5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4729E08" w14:textId="77777777" w:rsidR="0063210A" w:rsidRPr="0063210A" w:rsidRDefault="0063210A" w:rsidP="0063210A">
            <w:pPr>
              <w:jc w:val="center"/>
              <w:rPr>
                <w:b/>
                <w:bCs/>
                <w:sz w:val="20"/>
                <w:szCs w:val="20"/>
              </w:rPr>
            </w:pPr>
            <w:r w:rsidRPr="0063210A">
              <w:rPr>
                <w:b/>
                <w:bCs/>
                <w:sz w:val="20"/>
                <w:szCs w:val="20"/>
              </w:rPr>
              <w:t>25 035,04795</w:t>
            </w:r>
          </w:p>
        </w:tc>
        <w:tc>
          <w:tcPr>
            <w:tcW w:w="1276" w:type="dxa"/>
            <w:tcBorders>
              <w:top w:val="nil"/>
              <w:left w:val="nil"/>
              <w:bottom w:val="single" w:sz="4" w:space="0" w:color="auto"/>
              <w:right w:val="single" w:sz="4" w:space="0" w:color="auto"/>
            </w:tcBorders>
            <w:shd w:val="clear" w:color="000000" w:fill="FFFFFF"/>
            <w:vAlign w:val="center"/>
            <w:hideMark/>
          </w:tcPr>
          <w:p w14:paraId="7C2567CD"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420C2DF1" w14:textId="77777777" w:rsidR="0063210A" w:rsidRPr="0063210A" w:rsidRDefault="0063210A" w:rsidP="0063210A">
            <w:pPr>
              <w:jc w:val="center"/>
              <w:rPr>
                <w:b/>
                <w:bCs/>
                <w:sz w:val="20"/>
                <w:szCs w:val="20"/>
              </w:rPr>
            </w:pPr>
            <w:r w:rsidRPr="0063210A">
              <w:rPr>
                <w:b/>
                <w:bCs/>
                <w:sz w:val="20"/>
                <w:szCs w:val="20"/>
              </w:rPr>
              <w:t>8 173,10400</w:t>
            </w:r>
          </w:p>
        </w:tc>
      </w:tr>
      <w:tr w:rsidR="0063210A" w:rsidRPr="0063210A" w14:paraId="544E9D01"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74F3BA" w14:textId="77777777" w:rsidR="0063210A" w:rsidRPr="0063210A" w:rsidRDefault="0063210A" w:rsidP="0063210A">
            <w:pPr>
              <w:rPr>
                <w:sz w:val="20"/>
                <w:szCs w:val="20"/>
              </w:rPr>
            </w:pPr>
            <w:r w:rsidRPr="0063210A">
              <w:rPr>
                <w:sz w:val="20"/>
                <w:szCs w:val="20"/>
              </w:rPr>
              <w:t>Мероприятия по капитальному ремонту и ремонт автомобильных дорог общего пользования местного значения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3B701C2" w14:textId="77777777" w:rsidR="0063210A" w:rsidRPr="0063210A" w:rsidRDefault="0063210A" w:rsidP="0063210A">
            <w:pPr>
              <w:jc w:val="center"/>
              <w:rPr>
                <w:color w:val="000000"/>
                <w:sz w:val="20"/>
                <w:szCs w:val="20"/>
              </w:rPr>
            </w:pPr>
            <w:r w:rsidRPr="0063210A">
              <w:rPr>
                <w:color w:val="000000"/>
                <w:sz w:val="20"/>
                <w:szCs w:val="20"/>
              </w:rPr>
              <w:t>10 7 01 SД160</w:t>
            </w:r>
          </w:p>
        </w:tc>
        <w:tc>
          <w:tcPr>
            <w:tcW w:w="918" w:type="dxa"/>
            <w:tcBorders>
              <w:top w:val="nil"/>
              <w:left w:val="nil"/>
              <w:bottom w:val="single" w:sz="4" w:space="0" w:color="auto"/>
              <w:right w:val="single" w:sz="4" w:space="0" w:color="auto"/>
            </w:tcBorders>
            <w:shd w:val="clear" w:color="000000" w:fill="FFFFFF"/>
            <w:vAlign w:val="bottom"/>
            <w:hideMark/>
          </w:tcPr>
          <w:p w14:paraId="7ECB4B7C"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581BD659"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EFAE960"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3AD7E7EF" w14:textId="77777777" w:rsidR="0063210A" w:rsidRPr="0063210A" w:rsidRDefault="0063210A" w:rsidP="0063210A">
            <w:pPr>
              <w:jc w:val="center"/>
              <w:rPr>
                <w:sz w:val="20"/>
                <w:szCs w:val="20"/>
              </w:rPr>
            </w:pPr>
            <w:r w:rsidRPr="0063210A">
              <w:rPr>
                <w:sz w:val="20"/>
                <w:szCs w:val="20"/>
              </w:rPr>
              <w:t>25 035,04795</w:t>
            </w:r>
          </w:p>
        </w:tc>
        <w:tc>
          <w:tcPr>
            <w:tcW w:w="1276" w:type="dxa"/>
            <w:tcBorders>
              <w:top w:val="nil"/>
              <w:left w:val="nil"/>
              <w:bottom w:val="single" w:sz="4" w:space="0" w:color="auto"/>
              <w:right w:val="single" w:sz="4" w:space="0" w:color="auto"/>
            </w:tcBorders>
            <w:shd w:val="clear" w:color="000000" w:fill="FFFFFF"/>
            <w:vAlign w:val="center"/>
            <w:hideMark/>
          </w:tcPr>
          <w:p w14:paraId="07E9906C"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2656357C" w14:textId="77777777" w:rsidR="0063210A" w:rsidRPr="0063210A" w:rsidRDefault="0063210A" w:rsidP="0063210A">
            <w:pPr>
              <w:jc w:val="center"/>
              <w:rPr>
                <w:sz w:val="20"/>
                <w:szCs w:val="20"/>
              </w:rPr>
            </w:pPr>
            <w:r w:rsidRPr="0063210A">
              <w:rPr>
                <w:sz w:val="20"/>
                <w:szCs w:val="20"/>
              </w:rPr>
              <w:t>0,00000</w:t>
            </w:r>
          </w:p>
        </w:tc>
      </w:tr>
      <w:tr w:rsidR="0063210A" w:rsidRPr="0063210A" w14:paraId="489CB6C9"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EA09BA"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B8400A8" w14:textId="77777777" w:rsidR="0063210A" w:rsidRPr="0063210A" w:rsidRDefault="0063210A" w:rsidP="0063210A">
            <w:pPr>
              <w:jc w:val="center"/>
              <w:rPr>
                <w:color w:val="000000"/>
                <w:sz w:val="20"/>
                <w:szCs w:val="20"/>
              </w:rPr>
            </w:pPr>
            <w:r w:rsidRPr="0063210A">
              <w:rPr>
                <w:color w:val="000000"/>
                <w:sz w:val="20"/>
                <w:szCs w:val="20"/>
              </w:rPr>
              <w:t>10 7 01 SД160</w:t>
            </w:r>
          </w:p>
        </w:tc>
        <w:tc>
          <w:tcPr>
            <w:tcW w:w="918" w:type="dxa"/>
            <w:tcBorders>
              <w:top w:val="nil"/>
              <w:left w:val="nil"/>
              <w:bottom w:val="single" w:sz="4" w:space="0" w:color="auto"/>
              <w:right w:val="single" w:sz="4" w:space="0" w:color="auto"/>
            </w:tcBorders>
            <w:shd w:val="clear" w:color="000000" w:fill="FFFFFF"/>
            <w:vAlign w:val="bottom"/>
            <w:hideMark/>
          </w:tcPr>
          <w:p w14:paraId="521A0FF0"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4CE23B09"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DFFA1B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2EC7E7D" w14:textId="77777777" w:rsidR="0063210A" w:rsidRPr="0063210A" w:rsidRDefault="0063210A" w:rsidP="0063210A">
            <w:pPr>
              <w:jc w:val="center"/>
              <w:rPr>
                <w:color w:val="000000"/>
                <w:sz w:val="20"/>
                <w:szCs w:val="20"/>
              </w:rPr>
            </w:pPr>
            <w:r w:rsidRPr="0063210A">
              <w:rPr>
                <w:color w:val="000000"/>
                <w:sz w:val="20"/>
                <w:szCs w:val="20"/>
              </w:rPr>
              <w:t>25 035,04795</w:t>
            </w:r>
          </w:p>
        </w:tc>
        <w:tc>
          <w:tcPr>
            <w:tcW w:w="1276" w:type="dxa"/>
            <w:tcBorders>
              <w:top w:val="nil"/>
              <w:left w:val="nil"/>
              <w:bottom w:val="single" w:sz="4" w:space="0" w:color="auto"/>
              <w:right w:val="single" w:sz="4" w:space="0" w:color="auto"/>
            </w:tcBorders>
            <w:shd w:val="clear" w:color="000000" w:fill="FFFFFF"/>
            <w:vAlign w:val="center"/>
            <w:hideMark/>
          </w:tcPr>
          <w:p w14:paraId="75BD6F67"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7F67B521"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019C5772"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1D2A57"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CEE25F8" w14:textId="77777777" w:rsidR="0063210A" w:rsidRPr="0063210A" w:rsidRDefault="0063210A" w:rsidP="0063210A">
            <w:pPr>
              <w:jc w:val="center"/>
              <w:rPr>
                <w:color w:val="000000"/>
                <w:sz w:val="20"/>
                <w:szCs w:val="20"/>
              </w:rPr>
            </w:pPr>
            <w:r w:rsidRPr="0063210A">
              <w:rPr>
                <w:color w:val="000000"/>
                <w:sz w:val="20"/>
                <w:szCs w:val="20"/>
              </w:rPr>
              <w:t>10 7 01 SД160</w:t>
            </w:r>
          </w:p>
        </w:tc>
        <w:tc>
          <w:tcPr>
            <w:tcW w:w="918" w:type="dxa"/>
            <w:tcBorders>
              <w:top w:val="nil"/>
              <w:left w:val="nil"/>
              <w:bottom w:val="single" w:sz="4" w:space="0" w:color="auto"/>
              <w:right w:val="single" w:sz="4" w:space="0" w:color="auto"/>
            </w:tcBorders>
            <w:shd w:val="clear" w:color="000000" w:fill="FFFFFF"/>
            <w:vAlign w:val="bottom"/>
            <w:hideMark/>
          </w:tcPr>
          <w:p w14:paraId="3733772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4C70029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0213840"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577A25B" w14:textId="77777777" w:rsidR="0063210A" w:rsidRPr="0063210A" w:rsidRDefault="0063210A" w:rsidP="0063210A">
            <w:pPr>
              <w:jc w:val="center"/>
              <w:rPr>
                <w:color w:val="000000"/>
                <w:sz w:val="20"/>
                <w:szCs w:val="20"/>
              </w:rPr>
            </w:pPr>
            <w:r w:rsidRPr="0063210A">
              <w:rPr>
                <w:color w:val="000000"/>
                <w:sz w:val="20"/>
                <w:szCs w:val="20"/>
              </w:rPr>
              <w:t>25 035,04795</w:t>
            </w:r>
          </w:p>
        </w:tc>
        <w:tc>
          <w:tcPr>
            <w:tcW w:w="1276" w:type="dxa"/>
            <w:tcBorders>
              <w:top w:val="nil"/>
              <w:left w:val="nil"/>
              <w:bottom w:val="single" w:sz="4" w:space="0" w:color="auto"/>
              <w:right w:val="single" w:sz="4" w:space="0" w:color="auto"/>
            </w:tcBorders>
            <w:shd w:val="clear" w:color="000000" w:fill="FFFFFF"/>
            <w:vAlign w:val="center"/>
            <w:hideMark/>
          </w:tcPr>
          <w:p w14:paraId="299C2BE4"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674C9FD3"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5BB11C74"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D35234" w14:textId="77777777" w:rsidR="0063210A" w:rsidRPr="0063210A" w:rsidRDefault="0063210A" w:rsidP="0063210A">
            <w:pPr>
              <w:rPr>
                <w:sz w:val="20"/>
                <w:szCs w:val="20"/>
              </w:rPr>
            </w:pPr>
            <w:r w:rsidRPr="0063210A">
              <w:rPr>
                <w:sz w:val="20"/>
                <w:szCs w:val="20"/>
              </w:rPr>
              <w:t>Дорожное хозяйство (дорожные фонды)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7059205" w14:textId="77777777" w:rsidR="0063210A" w:rsidRPr="0063210A" w:rsidRDefault="0063210A" w:rsidP="0063210A">
            <w:pPr>
              <w:jc w:val="center"/>
              <w:rPr>
                <w:color w:val="000000"/>
                <w:sz w:val="20"/>
                <w:szCs w:val="20"/>
              </w:rPr>
            </w:pPr>
            <w:r w:rsidRPr="0063210A">
              <w:rPr>
                <w:color w:val="000000"/>
                <w:sz w:val="20"/>
                <w:szCs w:val="20"/>
              </w:rPr>
              <w:t>10 7 01 SД160</w:t>
            </w:r>
          </w:p>
        </w:tc>
        <w:tc>
          <w:tcPr>
            <w:tcW w:w="918" w:type="dxa"/>
            <w:tcBorders>
              <w:top w:val="nil"/>
              <w:left w:val="nil"/>
              <w:bottom w:val="single" w:sz="4" w:space="0" w:color="auto"/>
              <w:right w:val="single" w:sz="4" w:space="0" w:color="auto"/>
            </w:tcBorders>
            <w:shd w:val="clear" w:color="000000" w:fill="FFFFFF"/>
            <w:vAlign w:val="bottom"/>
            <w:hideMark/>
          </w:tcPr>
          <w:p w14:paraId="2BBFBC29"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5A22B8F"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696E15C4" w14:textId="77777777" w:rsidR="0063210A" w:rsidRPr="0063210A" w:rsidRDefault="0063210A" w:rsidP="0063210A">
            <w:pPr>
              <w:jc w:val="center"/>
              <w:rPr>
                <w:color w:val="000000"/>
                <w:sz w:val="20"/>
                <w:szCs w:val="20"/>
              </w:rPr>
            </w:pPr>
            <w:r w:rsidRPr="0063210A">
              <w:rPr>
                <w:color w:val="000000"/>
                <w:sz w:val="20"/>
                <w:szCs w:val="20"/>
              </w:rPr>
              <w:t>09</w:t>
            </w:r>
          </w:p>
        </w:tc>
        <w:tc>
          <w:tcPr>
            <w:tcW w:w="1418" w:type="dxa"/>
            <w:tcBorders>
              <w:top w:val="nil"/>
              <w:left w:val="nil"/>
              <w:bottom w:val="single" w:sz="4" w:space="0" w:color="auto"/>
              <w:right w:val="nil"/>
            </w:tcBorders>
            <w:shd w:val="clear" w:color="000000" w:fill="FFFFFF"/>
            <w:vAlign w:val="bottom"/>
            <w:hideMark/>
          </w:tcPr>
          <w:p w14:paraId="3F45F41E" w14:textId="77777777" w:rsidR="0063210A" w:rsidRPr="0063210A" w:rsidRDefault="0063210A" w:rsidP="0063210A">
            <w:pPr>
              <w:jc w:val="center"/>
              <w:rPr>
                <w:sz w:val="20"/>
                <w:szCs w:val="20"/>
              </w:rPr>
            </w:pPr>
            <w:r w:rsidRPr="0063210A">
              <w:rPr>
                <w:sz w:val="20"/>
                <w:szCs w:val="20"/>
              </w:rPr>
              <w:t>25 035,04795</w:t>
            </w:r>
          </w:p>
        </w:tc>
        <w:tc>
          <w:tcPr>
            <w:tcW w:w="1276" w:type="dxa"/>
            <w:tcBorders>
              <w:top w:val="nil"/>
              <w:left w:val="single" w:sz="4" w:space="0" w:color="auto"/>
              <w:bottom w:val="single" w:sz="4" w:space="0" w:color="auto"/>
              <w:right w:val="nil"/>
            </w:tcBorders>
            <w:shd w:val="clear" w:color="000000" w:fill="FFFFFF"/>
            <w:vAlign w:val="bottom"/>
            <w:hideMark/>
          </w:tcPr>
          <w:p w14:paraId="79B2FCA9"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293D076" w14:textId="77777777" w:rsidR="0063210A" w:rsidRPr="0063210A" w:rsidRDefault="0063210A" w:rsidP="0063210A">
            <w:pPr>
              <w:jc w:val="center"/>
              <w:rPr>
                <w:sz w:val="20"/>
                <w:szCs w:val="20"/>
              </w:rPr>
            </w:pPr>
            <w:r w:rsidRPr="0063210A">
              <w:rPr>
                <w:sz w:val="20"/>
                <w:szCs w:val="20"/>
              </w:rPr>
              <w:t>0,00000</w:t>
            </w:r>
          </w:p>
        </w:tc>
      </w:tr>
      <w:tr w:rsidR="0063210A" w:rsidRPr="0063210A" w14:paraId="09A4F47A"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9D62F6" w14:textId="77777777" w:rsidR="0063210A" w:rsidRPr="0063210A" w:rsidRDefault="0063210A" w:rsidP="0063210A">
            <w:pPr>
              <w:rPr>
                <w:sz w:val="20"/>
                <w:szCs w:val="20"/>
              </w:rPr>
            </w:pPr>
            <w:r w:rsidRPr="0063210A">
              <w:rPr>
                <w:sz w:val="20"/>
                <w:szCs w:val="20"/>
              </w:rPr>
              <w:t>Мероприятия по капитальному ремонту и ремонт автомобильных дорог общего пользования местного значения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4EA4286" w14:textId="77777777" w:rsidR="0063210A" w:rsidRPr="0063210A" w:rsidRDefault="0063210A" w:rsidP="0063210A">
            <w:pPr>
              <w:jc w:val="center"/>
              <w:rPr>
                <w:color w:val="000000"/>
                <w:sz w:val="20"/>
                <w:szCs w:val="20"/>
              </w:rPr>
            </w:pPr>
            <w:r w:rsidRPr="0063210A">
              <w:rPr>
                <w:color w:val="000000"/>
                <w:sz w:val="20"/>
                <w:szCs w:val="20"/>
              </w:rPr>
              <w:t>10 7 01 SД140</w:t>
            </w:r>
          </w:p>
        </w:tc>
        <w:tc>
          <w:tcPr>
            <w:tcW w:w="918" w:type="dxa"/>
            <w:tcBorders>
              <w:top w:val="nil"/>
              <w:left w:val="nil"/>
              <w:bottom w:val="single" w:sz="4" w:space="0" w:color="auto"/>
              <w:right w:val="single" w:sz="4" w:space="0" w:color="auto"/>
            </w:tcBorders>
            <w:shd w:val="clear" w:color="000000" w:fill="FFFFFF"/>
            <w:vAlign w:val="bottom"/>
            <w:hideMark/>
          </w:tcPr>
          <w:p w14:paraId="7A06C945"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71645DEA"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273D1F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04AE998" w14:textId="77777777" w:rsidR="0063210A" w:rsidRPr="0063210A" w:rsidRDefault="0063210A" w:rsidP="0063210A">
            <w:pPr>
              <w:jc w:val="center"/>
              <w:rPr>
                <w:sz w:val="20"/>
                <w:szCs w:val="20"/>
              </w:rPr>
            </w:pPr>
            <w:r w:rsidRPr="0063210A">
              <w:rPr>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14:paraId="74F01F2B"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3AE8A23E" w14:textId="77777777" w:rsidR="0063210A" w:rsidRPr="0063210A" w:rsidRDefault="0063210A" w:rsidP="0063210A">
            <w:pPr>
              <w:jc w:val="center"/>
              <w:rPr>
                <w:sz w:val="20"/>
                <w:szCs w:val="20"/>
              </w:rPr>
            </w:pPr>
            <w:r w:rsidRPr="0063210A">
              <w:rPr>
                <w:sz w:val="20"/>
                <w:szCs w:val="20"/>
              </w:rPr>
              <w:t>8 173,10400</w:t>
            </w:r>
          </w:p>
        </w:tc>
      </w:tr>
      <w:tr w:rsidR="0063210A" w:rsidRPr="0063210A" w14:paraId="461F5168"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439888"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43F5353" w14:textId="77777777" w:rsidR="0063210A" w:rsidRPr="0063210A" w:rsidRDefault="0063210A" w:rsidP="0063210A">
            <w:pPr>
              <w:jc w:val="center"/>
              <w:rPr>
                <w:color w:val="000000"/>
                <w:sz w:val="20"/>
                <w:szCs w:val="20"/>
              </w:rPr>
            </w:pPr>
            <w:r w:rsidRPr="0063210A">
              <w:rPr>
                <w:color w:val="000000"/>
                <w:sz w:val="20"/>
                <w:szCs w:val="20"/>
              </w:rPr>
              <w:t>10 7 01 SД140</w:t>
            </w:r>
          </w:p>
        </w:tc>
        <w:tc>
          <w:tcPr>
            <w:tcW w:w="918" w:type="dxa"/>
            <w:tcBorders>
              <w:top w:val="nil"/>
              <w:left w:val="nil"/>
              <w:bottom w:val="single" w:sz="4" w:space="0" w:color="auto"/>
              <w:right w:val="single" w:sz="4" w:space="0" w:color="auto"/>
            </w:tcBorders>
            <w:shd w:val="clear" w:color="000000" w:fill="FFFFFF"/>
            <w:vAlign w:val="bottom"/>
            <w:hideMark/>
          </w:tcPr>
          <w:p w14:paraId="3C6C80A7"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299056E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1633D74"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7395AF0" w14:textId="77777777" w:rsidR="0063210A" w:rsidRPr="0063210A" w:rsidRDefault="0063210A" w:rsidP="0063210A">
            <w:pPr>
              <w:jc w:val="center"/>
              <w:rPr>
                <w:color w:val="000000"/>
                <w:sz w:val="20"/>
                <w:szCs w:val="20"/>
              </w:rPr>
            </w:pPr>
            <w:r w:rsidRPr="0063210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14:paraId="6E62942F"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56DBB799" w14:textId="77777777" w:rsidR="0063210A" w:rsidRPr="0063210A" w:rsidRDefault="0063210A" w:rsidP="0063210A">
            <w:pPr>
              <w:jc w:val="center"/>
              <w:rPr>
                <w:color w:val="000000"/>
                <w:sz w:val="20"/>
                <w:szCs w:val="20"/>
              </w:rPr>
            </w:pPr>
            <w:r w:rsidRPr="0063210A">
              <w:rPr>
                <w:color w:val="000000"/>
                <w:sz w:val="20"/>
                <w:szCs w:val="20"/>
              </w:rPr>
              <w:t>8 173,10400</w:t>
            </w:r>
          </w:p>
        </w:tc>
      </w:tr>
      <w:tr w:rsidR="0063210A" w:rsidRPr="0063210A" w14:paraId="2AB1D0BE"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82E10B"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A0029CE" w14:textId="77777777" w:rsidR="0063210A" w:rsidRPr="0063210A" w:rsidRDefault="0063210A" w:rsidP="0063210A">
            <w:pPr>
              <w:jc w:val="center"/>
              <w:rPr>
                <w:color w:val="000000"/>
                <w:sz w:val="20"/>
                <w:szCs w:val="20"/>
              </w:rPr>
            </w:pPr>
            <w:r w:rsidRPr="0063210A">
              <w:rPr>
                <w:color w:val="000000"/>
                <w:sz w:val="20"/>
                <w:szCs w:val="20"/>
              </w:rPr>
              <w:t>10 7 01 SД140</w:t>
            </w:r>
          </w:p>
        </w:tc>
        <w:tc>
          <w:tcPr>
            <w:tcW w:w="918" w:type="dxa"/>
            <w:tcBorders>
              <w:top w:val="nil"/>
              <w:left w:val="nil"/>
              <w:bottom w:val="single" w:sz="4" w:space="0" w:color="auto"/>
              <w:right w:val="single" w:sz="4" w:space="0" w:color="auto"/>
            </w:tcBorders>
            <w:shd w:val="clear" w:color="000000" w:fill="FFFFFF"/>
            <w:vAlign w:val="bottom"/>
            <w:hideMark/>
          </w:tcPr>
          <w:p w14:paraId="03509044"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44BB3EA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E60084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52A7AB0" w14:textId="77777777" w:rsidR="0063210A" w:rsidRPr="0063210A" w:rsidRDefault="0063210A" w:rsidP="0063210A">
            <w:pPr>
              <w:jc w:val="center"/>
              <w:rPr>
                <w:color w:val="000000"/>
                <w:sz w:val="20"/>
                <w:szCs w:val="20"/>
              </w:rPr>
            </w:pPr>
            <w:r w:rsidRPr="0063210A">
              <w:rPr>
                <w:color w:val="000000"/>
                <w:sz w:val="20"/>
                <w:szCs w:val="20"/>
              </w:rPr>
              <w:t>0,00000</w:t>
            </w:r>
          </w:p>
        </w:tc>
        <w:tc>
          <w:tcPr>
            <w:tcW w:w="1276" w:type="dxa"/>
            <w:tcBorders>
              <w:top w:val="nil"/>
              <w:left w:val="nil"/>
              <w:bottom w:val="single" w:sz="4" w:space="0" w:color="auto"/>
              <w:right w:val="single" w:sz="4" w:space="0" w:color="auto"/>
            </w:tcBorders>
            <w:shd w:val="clear" w:color="000000" w:fill="FFFFFF"/>
            <w:vAlign w:val="center"/>
            <w:hideMark/>
          </w:tcPr>
          <w:p w14:paraId="69B1852E"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5A4F2E58" w14:textId="77777777" w:rsidR="0063210A" w:rsidRPr="0063210A" w:rsidRDefault="0063210A" w:rsidP="0063210A">
            <w:pPr>
              <w:jc w:val="center"/>
              <w:rPr>
                <w:color w:val="000000"/>
                <w:sz w:val="20"/>
                <w:szCs w:val="20"/>
              </w:rPr>
            </w:pPr>
            <w:r w:rsidRPr="0063210A">
              <w:rPr>
                <w:color w:val="000000"/>
                <w:sz w:val="20"/>
                <w:szCs w:val="20"/>
              </w:rPr>
              <w:t>8 173,10400</w:t>
            </w:r>
          </w:p>
        </w:tc>
      </w:tr>
      <w:tr w:rsidR="0063210A" w:rsidRPr="0063210A" w14:paraId="3B9DA478"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A1DCA6" w14:textId="77777777" w:rsidR="0063210A" w:rsidRPr="0063210A" w:rsidRDefault="0063210A" w:rsidP="0063210A">
            <w:pPr>
              <w:rPr>
                <w:sz w:val="20"/>
                <w:szCs w:val="20"/>
              </w:rPr>
            </w:pPr>
            <w:r w:rsidRPr="0063210A">
              <w:rPr>
                <w:sz w:val="20"/>
                <w:szCs w:val="20"/>
              </w:rPr>
              <w:t>Дорожное хозяйство (дорожные фонды)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69A74B2" w14:textId="77777777" w:rsidR="0063210A" w:rsidRPr="0063210A" w:rsidRDefault="0063210A" w:rsidP="0063210A">
            <w:pPr>
              <w:jc w:val="center"/>
              <w:rPr>
                <w:color w:val="000000"/>
                <w:sz w:val="20"/>
                <w:szCs w:val="20"/>
              </w:rPr>
            </w:pPr>
            <w:r w:rsidRPr="0063210A">
              <w:rPr>
                <w:color w:val="000000"/>
                <w:sz w:val="20"/>
                <w:szCs w:val="20"/>
              </w:rPr>
              <w:t>10 7 01 SД140</w:t>
            </w:r>
          </w:p>
        </w:tc>
        <w:tc>
          <w:tcPr>
            <w:tcW w:w="918" w:type="dxa"/>
            <w:tcBorders>
              <w:top w:val="nil"/>
              <w:left w:val="nil"/>
              <w:bottom w:val="single" w:sz="4" w:space="0" w:color="auto"/>
              <w:right w:val="single" w:sz="4" w:space="0" w:color="auto"/>
            </w:tcBorders>
            <w:shd w:val="clear" w:color="000000" w:fill="FFFFFF"/>
            <w:vAlign w:val="bottom"/>
            <w:hideMark/>
          </w:tcPr>
          <w:p w14:paraId="3E7B8079"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22FC6818"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483214CB" w14:textId="77777777" w:rsidR="0063210A" w:rsidRPr="0063210A" w:rsidRDefault="0063210A" w:rsidP="0063210A">
            <w:pPr>
              <w:jc w:val="center"/>
              <w:rPr>
                <w:color w:val="000000"/>
                <w:sz w:val="20"/>
                <w:szCs w:val="20"/>
              </w:rPr>
            </w:pPr>
            <w:r w:rsidRPr="0063210A">
              <w:rPr>
                <w:color w:val="000000"/>
                <w:sz w:val="20"/>
                <w:szCs w:val="20"/>
              </w:rPr>
              <w:t>09</w:t>
            </w:r>
          </w:p>
        </w:tc>
        <w:tc>
          <w:tcPr>
            <w:tcW w:w="1418" w:type="dxa"/>
            <w:tcBorders>
              <w:top w:val="nil"/>
              <w:left w:val="nil"/>
              <w:bottom w:val="single" w:sz="4" w:space="0" w:color="auto"/>
              <w:right w:val="nil"/>
            </w:tcBorders>
            <w:shd w:val="clear" w:color="000000" w:fill="FFFFFF"/>
            <w:vAlign w:val="bottom"/>
            <w:hideMark/>
          </w:tcPr>
          <w:p w14:paraId="445492CD" w14:textId="77777777" w:rsidR="0063210A" w:rsidRPr="0063210A" w:rsidRDefault="0063210A" w:rsidP="0063210A">
            <w:pPr>
              <w:jc w:val="center"/>
              <w:rPr>
                <w:sz w:val="20"/>
                <w:szCs w:val="20"/>
              </w:rPr>
            </w:pPr>
            <w:r w:rsidRPr="0063210A">
              <w:rPr>
                <w:sz w:val="20"/>
                <w:szCs w:val="20"/>
              </w:rPr>
              <w:t>0,00000</w:t>
            </w:r>
          </w:p>
        </w:tc>
        <w:tc>
          <w:tcPr>
            <w:tcW w:w="1276" w:type="dxa"/>
            <w:tcBorders>
              <w:top w:val="nil"/>
              <w:left w:val="single" w:sz="4" w:space="0" w:color="auto"/>
              <w:bottom w:val="single" w:sz="4" w:space="0" w:color="auto"/>
              <w:right w:val="nil"/>
            </w:tcBorders>
            <w:shd w:val="clear" w:color="000000" w:fill="FFFFFF"/>
            <w:vAlign w:val="bottom"/>
            <w:hideMark/>
          </w:tcPr>
          <w:p w14:paraId="7B90A141"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76873232" w14:textId="77777777" w:rsidR="0063210A" w:rsidRPr="0063210A" w:rsidRDefault="0063210A" w:rsidP="0063210A">
            <w:pPr>
              <w:jc w:val="center"/>
              <w:rPr>
                <w:sz w:val="20"/>
                <w:szCs w:val="20"/>
              </w:rPr>
            </w:pPr>
            <w:r w:rsidRPr="0063210A">
              <w:rPr>
                <w:sz w:val="20"/>
                <w:szCs w:val="20"/>
              </w:rPr>
              <w:t>8 173,10400</w:t>
            </w:r>
          </w:p>
        </w:tc>
      </w:tr>
      <w:tr w:rsidR="0063210A" w:rsidRPr="0063210A" w14:paraId="17E571BF"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29BB769F" w14:textId="77777777" w:rsidR="0063210A" w:rsidRPr="0063210A" w:rsidRDefault="0063210A" w:rsidP="0063210A">
            <w:pPr>
              <w:rPr>
                <w:b/>
                <w:bCs/>
                <w:color w:val="000000"/>
                <w:sz w:val="20"/>
                <w:szCs w:val="20"/>
              </w:rPr>
            </w:pPr>
            <w:r w:rsidRPr="0063210A">
              <w:rPr>
                <w:b/>
                <w:bCs/>
                <w:color w:val="000000"/>
                <w:sz w:val="20"/>
                <w:szCs w:val="20"/>
              </w:rPr>
              <w:t>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17C2823D" w14:textId="77777777" w:rsidR="0063210A" w:rsidRPr="0063210A" w:rsidRDefault="0063210A" w:rsidP="0063210A">
            <w:pPr>
              <w:jc w:val="center"/>
              <w:rPr>
                <w:b/>
                <w:bCs/>
                <w:color w:val="000000"/>
                <w:sz w:val="20"/>
                <w:szCs w:val="20"/>
              </w:rPr>
            </w:pPr>
            <w:r w:rsidRPr="0063210A">
              <w:rPr>
                <w:b/>
                <w:bCs/>
                <w:color w:val="000000"/>
                <w:sz w:val="20"/>
                <w:szCs w:val="20"/>
              </w:rPr>
              <w:t>12 0 00 00000</w:t>
            </w:r>
          </w:p>
        </w:tc>
        <w:tc>
          <w:tcPr>
            <w:tcW w:w="918" w:type="dxa"/>
            <w:tcBorders>
              <w:top w:val="nil"/>
              <w:left w:val="nil"/>
              <w:bottom w:val="single" w:sz="4" w:space="0" w:color="auto"/>
              <w:right w:val="single" w:sz="4" w:space="0" w:color="auto"/>
            </w:tcBorders>
            <w:shd w:val="clear" w:color="000000" w:fill="00FFFF"/>
            <w:vAlign w:val="bottom"/>
            <w:hideMark/>
          </w:tcPr>
          <w:p w14:paraId="1C0B14C9"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00FFFF"/>
            <w:vAlign w:val="bottom"/>
            <w:hideMark/>
          </w:tcPr>
          <w:p w14:paraId="70292674"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bottom"/>
            <w:hideMark/>
          </w:tcPr>
          <w:p w14:paraId="75B51C4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400A1460" w14:textId="77777777" w:rsidR="0063210A" w:rsidRPr="0063210A" w:rsidRDefault="0063210A" w:rsidP="0063210A">
            <w:pPr>
              <w:jc w:val="center"/>
              <w:rPr>
                <w:b/>
                <w:bCs/>
                <w:color w:val="000000"/>
                <w:sz w:val="20"/>
                <w:szCs w:val="20"/>
              </w:rPr>
            </w:pPr>
            <w:r w:rsidRPr="0063210A">
              <w:rPr>
                <w:b/>
                <w:bCs/>
                <w:color w:val="000000"/>
                <w:sz w:val="20"/>
                <w:szCs w:val="20"/>
              </w:rPr>
              <w:t>25 229,30000</w:t>
            </w:r>
          </w:p>
        </w:tc>
        <w:tc>
          <w:tcPr>
            <w:tcW w:w="1276" w:type="dxa"/>
            <w:tcBorders>
              <w:top w:val="nil"/>
              <w:left w:val="nil"/>
              <w:bottom w:val="single" w:sz="4" w:space="0" w:color="auto"/>
              <w:right w:val="single" w:sz="4" w:space="0" w:color="auto"/>
            </w:tcBorders>
            <w:shd w:val="clear" w:color="000000" w:fill="00FFFF"/>
            <w:vAlign w:val="center"/>
            <w:hideMark/>
          </w:tcPr>
          <w:p w14:paraId="5DBC7F37" w14:textId="77777777" w:rsidR="0063210A" w:rsidRPr="0063210A" w:rsidRDefault="0063210A" w:rsidP="0063210A">
            <w:pPr>
              <w:jc w:val="center"/>
              <w:rPr>
                <w:b/>
                <w:bCs/>
                <w:color w:val="000000"/>
                <w:sz w:val="20"/>
                <w:szCs w:val="20"/>
              </w:rPr>
            </w:pPr>
            <w:r w:rsidRPr="0063210A">
              <w:rPr>
                <w:b/>
                <w:bCs/>
                <w:color w:val="000000"/>
                <w:sz w:val="20"/>
                <w:szCs w:val="20"/>
              </w:rPr>
              <w:t>27 499,40000</w:t>
            </w:r>
          </w:p>
        </w:tc>
        <w:tc>
          <w:tcPr>
            <w:tcW w:w="1134" w:type="dxa"/>
            <w:tcBorders>
              <w:top w:val="nil"/>
              <w:left w:val="nil"/>
              <w:bottom w:val="single" w:sz="4" w:space="0" w:color="auto"/>
              <w:right w:val="single" w:sz="4" w:space="0" w:color="auto"/>
            </w:tcBorders>
            <w:shd w:val="clear" w:color="000000" w:fill="00FFFF"/>
            <w:vAlign w:val="center"/>
            <w:hideMark/>
          </w:tcPr>
          <w:p w14:paraId="236940BE" w14:textId="77777777" w:rsidR="0063210A" w:rsidRPr="0063210A" w:rsidRDefault="0063210A" w:rsidP="0063210A">
            <w:pPr>
              <w:jc w:val="center"/>
              <w:rPr>
                <w:b/>
                <w:bCs/>
                <w:color w:val="000000"/>
                <w:sz w:val="20"/>
                <w:szCs w:val="20"/>
              </w:rPr>
            </w:pPr>
            <w:r w:rsidRPr="0063210A">
              <w:rPr>
                <w:b/>
                <w:bCs/>
                <w:color w:val="000000"/>
                <w:sz w:val="20"/>
                <w:szCs w:val="20"/>
              </w:rPr>
              <w:t>30 915,20000</w:t>
            </w:r>
          </w:p>
        </w:tc>
      </w:tr>
      <w:tr w:rsidR="0063210A" w:rsidRPr="0063210A" w14:paraId="692FF832" w14:textId="77777777" w:rsidTr="0063210A">
        <w:trPr>
          <w:trHeight w:val="576"/>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5849731E" w14:textId="77777777" w:rsidR="0063210A" w:rsidRPr="0063210A" w:rsidRDefault="0063210A" w:rsidP="0063210A">
            <w:pPr>
              <w:rPr>
                <w:b/>
                <w:bCs/>
                <w:color w:val="000000"/>
                <w:sz w:val="20"/>
                <w:szCs w:val="20"/>
              </w:rPr>
            </w:pPr>
            <w:r w:rsidRPr="0063210A">
              <w:rPr>
                <w:b/>
                <w:bCs/>
                <w:color w:val="000000"/>
                <w:sz w:val="20"/>
                <w:szCs w:val="20"/>
              </w:rPr>
              <w:t>Комплекс процессных мероприятий</w:t>
            </w:r>
          </w:p>
        </w:tc>
        <w:tc>
          <w:tcPr>
            <w:tcW w:w="1420" w:type="dxa"/>
            <w:gridSpan w:val="2"/>
            <w:tcBorders>
              <w:top w:val="nil"/>
              <w:left w:val="nil"/>
              <w:bottom w:val="single" w:sz="4" w:space="0" w:color="auto"/>
              <w:right w:val="single" w:sz="4" w:space="0" w:color="auto"/>
            </w:tcBorders>
            <w:shd w:val="clear" w:color="000000" w:fill="92D050"/>
            <w:vAlign w:val="center"/>
            <w:hideMark/>
          </w:tcPr>
          <w:p w14:paraId="14D231B9" w14:textId="77777777" w:rsidR="0063210A" w:rsidRPr="0063210A" w:rsidRDefault="0063210A" w:rsidP="0063210A">
            <w:pPr>
              <w:jc w:val="center"/>
              <w:rPr>
                <w:b/>
                <w:bCs/>
                <w:color w:val="000000"/>
                <w:sz w:val="20"/>
                <w:szCs w:val="20"/>
              </w:rPr>
            </w:pPr>
            <w:r w:rsidRPr="0063210A">
              <w:rPr>
                <w:b/>
                <w:bCs/>
                <w:color w:val="000000"/>
                <w:sz w:val="20"/>
                <w:szCs w:val="20"/>
              </w:rPr>
              <w:t>12 4 00 00000</w:t>
            </w:r>
          </w:p>
        </w:tc>
        <w:tc>
          <w:tcPr>
            <w:tcW w:w="918" w:type="dxa"/>
            <w:tcBorders>
              <w:top w:val="nil"/>
              <w:left w:val="nil"/>
              <w:bottom w:val="single" w:sz="4" w:space="0" w:color="auto"/>
              <w:right w:val="single" w:sz="4" w:space="0" w:color="auto"/>
            </w:tcBorders>
            <w:shd w:val="clear" w:color="000000" w:fill="92D050"/>
            <w:vAlign w:val="bottom"/>
            <w:hideMark/>
          </w:tcPr>
          <w:p w14:paraId="5ECA484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92D050"/>
            <w:vAlign w:val="bottom"/>
            <w:hideMark/>
          </w:tcPr>
          <w:p w14:paraId="11444708"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92D050"/>
            <w:vAlign w:val="bottom"/>
            <w:hideMark/>
          </w:tcPr>
          <w:p w14:paraId="0365B2F6"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92D050"/>
            <w:vAlign w:val="center"/>
            <w:hideMark/>
          </w:tcPr>
          <w:p w14:paraId="6F8F2B8E" w14:textId="77777777" w:rsidR="0063210A" w:rsidRPr="0063210A" w:rsidRDefault="0063210A" w:rsidP="0063210A">
            <w:pPr>
              <w:jc w:val="center"/>
              <w:rPr>
                <w:b/>
                <w:bCs/>
                <w:color w:val="000000"/>
                <w:sz w:val="20"/>
                <w:szCs w:val="20"/>
              </w:rPr>
            </w:pPr>
            <w:r w:rsidRPr="0063210A">
              <w:rPr>
                <w:b/>
                <w:bCs/>
                <w:color w:val="000000"/>
                <w:sz w:val="20"/>
                <w:szCs w:val="20"/>
              </w:rPr>
              <w:t>24 395,07000</w:t>
            </w:r>
          </w:p>
        </w:tc>
        <w:tc>
          <w:tcPr>
            <w:tcW w:w="1276" w:type="dxa"/>
            <w:tcBorders>
              <w:top w:val="nil"/>
              <w:left w:val="nil"/>
              <w:bottom w:val="single" w:sz="4" w:space="0" w:color="auto"/>
              <w:right w:val="single" w:sz="4" w:space="0" w:color="auto"/>
            </w:tcBorders>
            <w:shd w:val="clear" w:color="000000" w:fill="92D050"/>
            <w:vAlign w:val="center"/>
            <w:hideMark/>
          </w:tcPr>
          <w:p w14:paraId="6286DC85" w14:textId="77777777" w:rsidR="0063210A" w:rsidRPr="0063210A" w:rsidRDefault="0063210A" w:rsidP="0063210A">
            <w:pPr>
              <w:jc w:val="center"/>
              <w:rPr>
                <w:b/>
                <w:bCs/>
                <w:color w:val="000000"/>
                <w:sz w:val="20"/>
                <w:szCs w:val="20"/>
              </w:rPr>
            </w:pPr>
            <w:r w:rsidRPr="0063210A">
              <w:rPr>
                <w:b/>
                <w:bCs/>
                <w:color w:val="000000"/>
                <w:sz w:val="20"/>
                <w:szCs w:val="20"/>
              </w:rPr>
              <w:t>27 499,40000</w:t>
            </w:r>
          </w:p>
        </w:tc>
        <w:tc>
          <w:tcPr>
            <w:tcW w:w="1134" w:type="dxa"/>
            <w:tcBorders>
              <w:top w:val="nil"/>
              <w:left w:val="nil"/>
              <w:bottom w:val="single" w:sz="4" w:space="0" w:color="auto"/>
              <w:right w:val="single" w:sz="4" w:space="0" w:color="auto"/>
            </w:tcBorders>
            <w:shd w:val="clear" w:color="000000" w:fill="92D050"/>
            <w:vAlign w:val="center"/>
            <w:hideMark/>
          </w:tcPr>
          <w:p w14:paraId="6AC6D6EB" w14:textId="77777777" w:rsidR="0063210A" w:rsidRPr="0063210A" w:rsidRDefault="0063210A" w:rsidP="0063210A">
            <w:pPr>
              <w:jc w:val="center"/>
              <w:rPr>
                <w:b/>
                <w:bCs/>
                <w:color w:val="000000"/>
                <w:sz w:val="20"/>
                <w:szCs w:val="20"/>
              </w:rPr>
            </w:pPr>
            <w:r w:rsidRPr="0063210A">
              <w:rPr>
                <w:b/>
                <w:bCs/>
                <w:color w:val="000000"/>
                <w:sz w:val="20"/>
                <w:szCs w:val="20"/>
              </w:rPr>
              <w:t>30 915,20000</w:t>
            </w:r>
          </w:p>
        </w:tc>
      </w:tr>
      <w:tr w:rsidR="0063210A" w:rsidRPr="0063210A" w14:paraId="04C79D0D" w14:textId="77777777" w:rsidTr="0063210A">
        <w:trPr>
          <w:trHeight w:val="193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175B2" w14:textId="77777777" w:rsidR="0063210A" w:rsidRPr="0063210A" w:rsidRDefault="0063210A" w:rsidP="0063210A">
            <w:pPr>
              <w:rPr>
                <w:b/>
                <w:bCs/>
                <w:i/>
                <w:iCs/>
                <w:sz w:val="20"/>
                <w:szCs w:val="20"/>
              </w:rPr>
            </w:pPr>
            <w:r w:rsidRPr="0063210A">
              <w:rPr>
                <w:b/>
                <w:bCs/>
                <w:i/>
                <w:iCs/>
                <w:sz w:val="20"/>
                <w:szCs w:val="20"/>
              </w:rPr>
              <w:t>Комплекс процессных мероприятий "Осуществление мероприятий по содержанию( в том числе проектно-изыскательские работы) и развитию объектов благоустройства территории."</w:t>
            </w:r>
          </w:p>
        </w:tc>
        <w:tc>
          <w:tcPr>
            <w:tcW w:w="1420" w:type="dxa"/>
            <w:gridSpan w:val="2"/>
            <w:tcBorders>
              <w:top w:val="nil"/>
              <w:left w:val="nil"/>
              <w:bottom w:val="single" w:sz="4" w:space="0" w:color="auto"/>
              <w:right w:val="single" w:sz="4" w:space="0" w:color="auto"/>
            </w:tcBorders>
            <w:shd w:val="clear" w:color="auto" w:fill="auto"/>
            <w:vAlign w:val="center"/>
            <w:hideMark/>
          </w:tcPr>
          <w:p w14:paraId="001D1E36" w14:textId="77777777" w:rsidR="0063210A" w:rsidRPr="0063210A" w:rsidRDefault="0063210A" w:rsidP="0063210A">
            <w:pPr>
              <w:jc w:val="center"/>
              <w:rPr>
                <w:b/>
                <w:bCs/>
                <w:sz w:val="20"/>
                <w:szCs w:val="20"/>
              </w:rPr>
            </w:pPr>
            <w:r w:rsidRPr="0063210A">
              <w:rPr>
                <w:b/>
                <w:bCs/>
                <w:sz w:val="20"/>
                <w:szCs w:val="20"/>
              </w:rPr>
              <w:t>12 4 01 00000</w:t>
            </w:r>
          </w:p>
        </w:tc>
        <w:tc>
          <w:tcPr>
            <w:tcW w:w="918" w:type="dxa"/>
            <w:tcBorders>
              <w:top w:val="nil"/>
              <w:left w:val="nil"/>
              <w:bottom w:val="single" w:sz="4" w:space="0" w:color="auto"/>
              <w:right w:val="single" w:sz="4" w:space="0" w:color="auto"/>
            </w:tcBorders>
            <w:shd w:val="clear" w:color="000000" w:fill="FFFFFF"/>
            <w:vAlign w:val="bottom"/>
            <w:hideMark/>
          </w:tcPr>
          <w:p w14:paraId="781CAA7F"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7EC5C2C5"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3CDF8B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0FCBC679" w14:textId="77777777" w:rsidR="0063210A" w:rsidRPr="0063210A" w:rsidRDefault="0063210A" w:rsidP="0063210A">
            <w:pPr>
              <w:jc w:val="center"/>
              <w:rPr>
                <w:b/>
                <w:bCs/>
                <w:color w:val="000000"/>
                <w:sz w:val="20"/>
                <w:szCs w:val="20"/>
              </w:rPr>
            </w:pPr>
            <w:r w:rsidRPr="0063210A">
              <w:rPr>
                <w:b/>
                <w:bCs/>
                <w:color w:val="000000"/>
                <w:sz w:val="20"/>
                <w:szCs w:val="20"/>
              </w:rPr>
              <w:t>3 332,27000</w:t>
            </w:r>
          </w:p>
        </w:tc>
        <w:tc>
          <w:tcPr>
            <w:tcW w:w="1276" w:type="dxa"/>
            <w:tcBorders>
              <w:top w:val="nil"/>
              <w:left w:val="nil"/>
              <w:bottom w:val="single" w:sz="4" w:space="0" w:color="auto"/>
              <w:right w:val="single" w:sz="4" w:space="0" w:color="auto"/>
            </w:tcBorders>
            <w:shd w:val="clear" w:color="000000" w:fill="FFFFFF"/>
            <w:vAlign w:val="center"/>
            <w:hideMark/>
          </w:tcPr>
          <w:p w14:paraId="1789CDB3" w14:textId="77777777" w:rsidR="0063210A" w:rsidRPr="0063210A" w:rsidRDefault="0063210A" w:rsidP="0063210A">
            <w:pPr>
              <w:jc w:val="center"/>
              <w:rPr>
                <w:b/>
                <w:bCs/>
                <w:color w:val="000000"/>
                <w:sz w:val="20"/>
                <w:szCs w:val="20"/>
              </w:rPr>
            </w:pPr>
            <w:r w:rsidRPr="0063210A">
              <w:rPr>
                <w:b/>
                <w:bCs/>
                <w:color w:val="000000"/>
                <w:sz w:val="20"/>
                <w:szCs w:val="20"/>
              </w:rPr>
              <w:t>1 679,40000</w:t>
            </w:r>
          </w:p>
        </w:tc>
        <w:tc>
          <w:tcPr>
            <w:tcW w:w="1134" w:type="dxa"/>
            <w:tcBorders>
              <w:top w:val="nil"/>
              <w:left w:val="nil"/>
              <w:bottom w:val="single" w:sz="4" w:space="0" w:color="auto"/>
              <w:right w:val="single" w:sz="4" w:space="0" w:color="auto"/>
            </w:tcBorders>
            <w:shd w:val="clear" w:color="000000" w:fill="FFFFFF"/>
            <w:vAlign w:val="center"/>
            <w:hideMark/>
          </w:tcPr>
          <w:p w14:paraId="1CA51948" w14:textId="77777777" w:rsidR="0063210A" w:rsidRPr="0063210A" w:rsidRDefault="0063210A" w:rsidP="0063210A">
            <w:pPr>
              <w:jc w:val="center"/>
              <w:rPr>
                <w:b/>
                <w:bCs/>
                <w:color w:val="000000"/>
                <w:sz w:val="20"/>
                <w:szCs w:val="20"/>
              </w:rPr>
            </w:pPr>
            <w:r w:rsidRPr="0063210A">
              <w:rPr>
                <w:b/>
                <w:bCs/>
                <w:color w:val="000000"/>
                <w:sz w:val="20"/>
                <w:szCs w:val="20"/>
              </w:rPr>
              <w:t>1 865,20000</w:t>
            </w:r>
          </w:p>
        </w:tc>
      </w:tr>
      <w:tr w:rsidR="0063210A" w:rsidRPr="0063210A" w14:paraId="536F23DC" w14:textId="77777777" w:rsidTr="0063210A">
        <w:trPr>
          <w:trHeight w:val="63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78E0B08B" w14:textId="77777777" w:rsidR="0063210A" w:rsidRPr="0063210A" w:rsidRDefault="0063210A" w:rsidP="0063210A">
            <w:pPr>
              <w:rPr>
                <w:b/>
                <w:bCs/>
                <w:sz w:val="20"/>
                <w:szCs w:val="20"/>
              </w:rPr>
            </w:pPr>
            <w:r w:rsidRPr="0063210A">
              <w:rPr>
                <w:b/>
                <w:bCs/>
                <w:sz w:val="20"/>
                <w:szCs w:val="20"/>
              </w:rPr>
              <w:t>Содержание муниципального имущества</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EE1C6DF" w14:textId="77777777" w:rsidR="0063210A" w:rsidRPr="0063210A" w:rsidRDefault="0063210A" w:rsidP="0063210A">
            <w:pPr>
              <w:jc w:val="center"/>
              <w:rPr>
                <w:sz w:val="20"/>
                <w:szCs w:val="20"/>
              </w:rPr>
            </w:pPr>
            <w:r w:rsidRPr="0063210A">
              <w:rPr>
                <w:sz w:val="20"/>
                <w:szCs w:val="20"/>
              </w:rPr>
              <w:t>12 4 01 00030</w:t>
            </w:r>
          </w:p>
        </w:tc>
        <w:tc>
          <w:tcPr>
            <w:tcW w:w="918" w:type="dxa"/>
            <w:tcBorders>
              <w:top w:val="nil"/>
              <w:left w:val="nil"/>
              <w:bottom w:val="single" w:sz="4" w:space="0" w:color="auto"/>
              <w:right w:val="single" w:sz="4" w:space="0" w:color="auto"/>
            </w:tcBorders>
            <w:shd w:val="clear" w:color="000000" w:fill="FFFFFF"/>
            <w:vAlign w:val="bottom"/>
            <w:hideMark/>
          </w:tcPr>
          <w:p w14:paraId="169734F4"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41D7233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57000F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4E24F89" w14:textId="77777777" w:rsidR="0063210A" w:rsidRPr="0063210A" w:rsidRDefault="0063210A" w:rsidP="0063210A">
            <w:pPr>
              <w:jc w:val="center"/>
              <w:rPr>
                <w:color w:val="000000"/>
                <w:sz w:val="20"/>
                <w:szCs w:val="20"/>
              </w:rPr>
            </w:pPr>
            <w:r w:rsidRPr="0063210A">
              <w:rPr>
                <w:color w:val="000000"/>
                <w:sz w:val="20"/>
                <w:szCs w:val="20"/>
              </w:rPr>
              <w:t>696,00000</w:t>
            </w:r>
          </w:p>
        </w:tc>
        <w:tc>
          <w:tcPr>
            <w:tcW w:w="1276" w:type="dxa"/>
            <w:tcBorders>
              <w:top w:val="nil"/>
              <w:left w:val="nil"/>
              <w:bottom w:val="single" w:sz="4" w:space="0" w:color="auto"/>
              <w:right w:val="single" w:sz="4" w:space="0" w:color="auto"/>
            </w:tcBorders>
            <w:shd w:val="clear" w:color="000000" w:fill="FFFFFF"/>
            <w:vAlign w:val="center"/>
            <w:hideMark/>
          </w:tcPr>
          <w:p w14:paraId="59121701" w14:textId="77777777" w:rsidR="0063210A" w:rsidRPr="0063210A" w:rsidRDefault="0063210A" w:rsidP="0063210A">
            <w:pPr>
              <w:jc w:val="center"/>
              <w:rPr>
                <w:color w:val="000000"/>
                <w:sz w:val="20"/>
                <w:szCs w:val="20"/>
              </w:rPr>
            </w:pPr>
            <w:r w:rsidRPr="0063210A">
              <w:rPr>
                <w:color w:val="000000"/>
                <w:sz w:val="20"/>
                <w:szCs w:val="20"/>
              </w:rPr>
              <w:t>546,00000</w:t>
            </w:r>
          </w:p>
        </w:tc>
        <w:tc>
          <w:tcPr>
            <w:tcW w:w="1134" w:type="dxa"/>
            <w:tcBorders>
              <w:top w:val="nil"/>
              <w:left w:val="nil"/>
              <w:bottom w:val="single" w:sz="4" w:space="0" w:color="auto"/>
              <w:right w:val="single" w:sz="4" w:space="0" w:color="auto"/>
            </w:tcBorders>
            <w:shd w:val="clear" w:color="000000" w:fill="FFFFFF"/>
            <w:vAlign w:val="center"/>
            <w:hideMark/>
          </w:tcPr>
          <w:p w14:paraId="26097235" w14:textId="77777777" w:rsidR="0063210A" w:rsidRPr="0063210A" w:rsidRDefault="0063210A" w:rsidP="0063210A">
            <w:pPr>
              <w:jc w:val="center"/>
              <w:rPr>
                <w:color w:val="000000"/>
                <w:sz w:val="20"/>
                <w:szCs w:val="20"/>
              </w:rPr>
            </w:pPr>
            <w:r w:rsidRPr="0063210A">
              <w:rPr>
                <w:color w:val="000000"/>
                <w:sz w:val="20"/>
                <w:szCs w:val="20"/>
              </w:rPr>
              <w:t>600,00000</w:t>
            </w:r>
          </w:p>
        </w:tc>
      </w:tr>
      <w:tr w:rsidR="0063210A" w:rsidRPr="0063210A" w14:paraId="44E4F258" w14:textId="77777777" w:rsidTr="0063210A">
        <w:trPr>
          <w:trHeight w:val="6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BF8922"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3FCD1DD" w14:textId="77777777" w:rsidR="0063210A" w:rsidRPr="0063210A" w:rsidRDefault="0063210A" w:rsidP="0063210A">
            <w:pPr>
              <w:jc w:val="center"/>
              <w:rPr>
                <w:sz w:val="20"/>
                <w:szCs w:val="20"/>
              </w:rPr>
            </w:pPr>
            <w:r w:rsidRPr="0063210A">
              <w:rPr>
                <w:sz w:val="20"/>
                <w:szCs w:val="20"/>
              </w:rPr>
              <w:t>12 4 01 00030</w:t>
            </w:r>
          </w:p>
        </w:tc>
        <w:tc>
          <w:tcPr>
            <w:tcW w:w="918" w:type="dxa"/>
            <w:tcBorders>
              <w:top w:val="nil"/>
              <w:left w:val="nil"/>
              <w:bottom w:val="single" w:sz="4" w:space="0" w:color="auto"/>
              <w:right w:val="single" w:sz="4" w:space="0" w:color="auto"/>
            </w:tcBorders>
            <w:shd w:val="clear" w:color="000000" w:fill="FFFFFF"/>
            <w:vAlign w:val="bottom"/>
            <w:hideMark/>
          </w:tcPr>
          <w:p w14:paraId="450BF66F"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76F9D09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8C35F7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A32E7FF" w14:textId="77777777" w:rsidR="0063210A" w:rsidRPr="0063210A" w:rsidRDefault="0063210A" w:rsidP="0063210A">
            <w:pPr>
              <w:jc w:val="center"/>
              <w:rPr>
                <w:color w:val="000000"/>
                <w:sz w:val="20"/>
                <w:szCs w:val="20"/>
              </w:rPr>
            </w:pPr>
            <w:r w:rsidRPr="0063210A">
              <w:rPr>
                <w:color w:val="000000"/>
                <w:sz w:val="20"/>
                <w:szCs w:val="20"/>
              </w:rPr>
              <w:t>696,00000</w:t>
            </w:r>
          </w:p>
        </w:tc>
        <w:tc>
          <w:tcPr>
            <w:tcW w:w="1276" w:type="dxa"/>
            <w:tcBorders>
              <w:top w:val="nil"/>
              <w:left w:val="nil"/>
              <w:bottom w:val="single" w:sz="4" w:space="0" w:color="auto"/>
              <w:right w:val="single" w:sz="4" w:space="0" w:color="auto"/>
            </w:tcBorders>
            <w:shd w:val="clear" w:color="000000" w:fill="FFFFFF"/>
            <w:vAlign w:val="center"/>
            <w:hideMark/>
          </w:tcPr>
          <w:p w14:paraId="7DFAF434" w14:textId="77777777" w:rsidR="0063210A" w:rsidRPr="0063210A" w:rsidRDefault="0063210A" w:rsidP="0063210A">
            <w:pPr>
              <w:jc w:val="center"/>
              <w:rPr>
                <w:color w:val="000000"/>
                <w:sz w:val="20"/>
                <w:szCs w:val="20"/>
              </w:rPr>
            </w:pPr>
            <w:r w:rsidRPr="0063210A">
              <w:rPr>
                <w:color w:val="000000"/>
                <w:sz w:val="20"/>
                <w:szCs w:val="20"/>
              </w:rPr>
              <w:t>546,00000</w:t>
            </w:r>
          </w:p>
        </w:tc>
        <w:tc>
          <w:tcPr>
            <w:tcW w:w="1134" w:type="dxa"/>
            <w:tcBorders>
              <w:top w:val="nil"/>
              <w:left w:val="nil"/>
              <w:bottom w:val="single" w:sz="4" w:space="0" w:color="auto"/>
              <w:right w:val="single" w:sz="4" w:space="0" w:color="auto"/>
            </w:tcBorders>
            <w:shd w:val="clear" w:color="000000" w:fill="FFFFFF"/>
            <w:vAlign w:val="center"/>
            <w:hideMark/>
          </w:tcPr>
          <w:p w14:paraId="1F77758A" w14:textId="77777777" w:rsidR="0063210A" w:rsidRPr="0063210A" w:rsidRDefault="0063210A" w:rsidP="0063210A">
            <w:pPr>
              <w:jc w:val="center"/>
              <w:rPr>
                <w:color w:val="000000"/>
                <w:sz w:val="20"/>
                <w:szCs w:val="20"/>
              </w:rPr>
            </w:pPr>
            <w:r w:rsidRPr="0063210A">
              <w:rPr>
                <w:color w:val="000000"/>
                <w:sz w:val="20"/>
                <w:szCs w:val="20"/>
              </w:rPr>
              <w:t>600,00000</w:t>
            </w:r>
          </w:p>
        </w:tc>
      </w:tr>
      <w:tr w:rsidR="0063210A" w:rsidRPr="0063210A" w14:paraId="213BDC80" w14:textId="77777777" w:rsidTr="0063210A">
        <w:trPr>
          <w:trHeight w:val="66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31F130"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CFE8265" w14:textId="77777777" w:rsidR="0063210A" w:rsidRPr="0063210A" w:rsidRDefault="0063210A" w:rsidP="0063210A">
            <w:pPr>
              <w:jc w:val="center"/>
              <w:rPr>
                <w:sz w:val="20"/>
                <w:szCs w:val="20"/>
              </w:rPr>
            </w:pPr>
            <w:r w:rsidRPr="0063210A">
              <w:rPr>
                <w:sz w:val="20"/>
                <w:szCs w:val="20"/>
              </w:rPr>
              <w:t>12 4 01 00030</w:t>
            </w:r>
          </w:p>
        </w:tc>
        <w:tc>
          <w:tcPr>
            <w:tcW w:w="918" w:type="dxa"/>
            <w:tcBorders>
              <w:top w:val="nil"/>
              <w:left w:val="nil"/>
              <w:bottom w:val="single" w:sz="4" w:space="0" w:color="auto"/>
              <w:right w:val="single" w:sz="4" w:space="0" w:color="auto"/>
            </w:tcBorders>
            <w:shd w:val="clear" w:color="000000" w:fill="FFFFFF"/>
            <w:vAlign w:val="bottom"/>
            <w:hideMark/>
          </w:tcPr>
          <w:p w14:paraId="4ADD533A"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27CEBFB3"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19CF185"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3CEA5DB3" w14:textId="77777777" w:rsidR="0063210A" w:rsidRPr="0063210A" w:rsidRDefault="0063210A" w:rsidP="0063210A">
            <w:pPr>
              <w:jc w:val="center"/>
              <w:rPr>
                <w:color w:val="000000"/>
                <w:sz w:val="20"/>
                <w:szCs w:val="20"/>
              </w:rPr>
            </w:pPr>
            <w:r w:rsidRPr="0063210A">
              <w:rPr>
                <w:color w:val="000000"/>
                <w:sz w:val="20"/>
                <w:szCs w:val="20"/>
              </w:rPr>
              <w:t>696,00000</w:t>
            </w:r>
          </w:p>
        </w:tc>
        <w:tc>
          <w:tcPr>
            <w:tcW w:w="1276" w:type="dxa"/>
            <w:tcBorders>
              <w:top w:val="nil"/>
              <w:left w:val="nil"/>
              <w:bottom w:val="single" w:sz="4" w:space="0" w:color="auto"/>
              <w:right w:val="single" w:sz="4" w:space="0" w:color="auto"/>
            </w:tcBorders>
            <w:shd w:val="clear" w:color="000000" w:fill="FFFFFF"/>
            <w:vAlign w:val="center"/>
            <w:hideMark/>
          </w:tcPr>
          <w:p w14:paraId="06196277" w14:textId="77777777" w:rsidR="0063210A" w:rsidRPr="0063210A" w:rsidRDefault="0063210A" w:rsidP="0063210A">
            <w:pPr>
              <w:jc w:val="center"/>
              <w:rPr>
                <w:color w:val="000000"/>
                <w:sz w:val="20"/>
                <w:szCs w:val="20"/>
              </w:rPr>
            </w:pPr>
            <w:r w:rsidRPr="0063210A">
              <w:rPr>
                <w:color w:val="000000"/>
                <w:sz w:val="20"/>
                <w:szCs w:val="20"/>
              </w:rPr>
              <w:t>546,00000</w:t>
            </w:r>
          </w:p>
        </w:tc>
        <w:tc>
          <w:tcPr>
            <w:tcW w:w="1134" w:type="dxa"/>
            <w:tcBorders>
              <w:top w:val="nil"/>
              <w:left w:val="nil"/>
              <w:bottom w:val="single" w:sz="4" w:space="0" w:color="auto"/>
              <w:right w:val="single" w:sz="4" w:space="0" w:color="auto"/>
            </w:tcBorders>
            <w:shd w:val="clear" w:color="000000" w:fill="FFFFFF"/>
            <w:vAlign w:val="center"/>
            <w:hideMark/>
          </w:tcPr>
          <w:p w14:paraId="16E318D2" w14:textId="77777777" w:rsidR="0063210A" w:rsidRPr="0063210A" w:rsidRDefault="0063210A" w:rsidP="0063210A">
            <w:pPr>
              <w:jc w:val="center"/>
              <w:rPr>
                <w:color w:val="000000"/>
                <w:sz w:val="20"/>
                <w:szCs w:val="20"/>
              </w:rPr>
            </w:pPr>
            <w:r w:rsidRPr="0063210A">
              <w:rPr>
                <w:color w:val="000000"/>
                <w:sz w:val="20"/>
                <w:szCs w:val="20"/>
              </w:rPr>
              <w:t>600,00000</w:t>
            </w:r>
          </w:p>
        </w:tc>
      </w:tr>
      <w:tr w:rsidR="0063210A" w:rsidRPr="0063210A" w14:paraId="2F00FFE0"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86D46C" w14:textId="77777777" w:rsidR="0063210A" w:rsidRPr="0063210A" w:rsidRDefault="0063210A" w:rsidP="0063210A">
            <w:pPr>
              <w:rPr>
                <w:sz w:val="20"/>
                <w:szCs w:val="20"/>
              </w:rPr>
            </w:pPr>
            <w:r w:rsidRPr="0063210A">
              <w:rPr>
                <w:sz w:val="20"/>
                <w:szCs w:val="20"/>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F8FF65F" w14:textId="77777777" w:rsidR="0063210A" w:rsidRPr="0063210A" w:rsidRDefault="0063210A" w:rsidP="0063210A">
            <w:pPr>
              <w:jc w:val="center"/>
              <w:rPr>
                <w:sz w:val="20"/>
                <w:szCs w:val="20"/>
              </w:rPr>
            </w:pPr>
            <w:r w:rsidRPr="0063210A">
              <w:rPr>
                <w:sz w:val="20"/>
                <w:szCs w:val="20"/>
              </w:rPr>
              <w:t>12 4 01 00030</w:t>
            </w:r>
          </w:p>
        </w:tc>
        <w:tc>
          <w:tcPr>
            <w:tcW w:w="918" w:type="dxa"/>
            <w:tcBorders>
              <w:top w:val="nil"/>
              <w:left w:val="nil"/>
              <w:bottom w:val="single" w:sz="4" w:space="0" w:color="auto"/>
              <w:right w:val="single" w:sz="4" w:space="0" w:color="auto"/>
            </w:tcBorders>
            <w:shd w:val="clear" w:color="000000" w:fill="FFFFFF"/>
            <w:vAlign w:val="bottom"/>
            <w:hideMark/>
          </w:tcPr>
          <w:p w14:paraId="70EB6AC2"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26B82ED"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418A67AF" w14:textId="77777777" w:rsidR="0063210A" w:rsidRPr="0063210A" w:rsidRDefault="0063210A" w:rsidP="0063210A">
            <w:pPr>
              <w:jc w:val="center"/>
              <w:rPr>
                <w:color w:val="000000"/>
                <w:sz w:val="20"/>
                <w:szCs w:val="20"/>
              </w:rPr>
            </w:pPr>
            <w:r w:rsidRPr="0063210A">
              <w:rPr>
                <w:color w:val="000000"/>
                <w:sz w:val="20"/>
                <w:szCs w:val="20"/>
              </w:rPr>
              <w:t>13</w:t>
            </w:r>
          </w:p>
        </w:tc>
        <w:tc>
          <w:tcPr>
            <w:tcW w:w="1418" w:type="dxa"/>
            <w:tcBorders>
              <w:top w:val="nil"/>
              <w:left w:val="nil"/>
              <w:bottom w:val="single" w:sz="4" w:space="0" w:color="auto"/>
              <w:right w:val="nil"/>
            </w:tcBorders>
            <w:shd w:val="clear" w:color="000000" w:fill="FFFFFF"/>
            <w:vAlign w:val="bottom"/>
            <w:hideMark/>
          </w:tcPr>
          <w:p w14:paraId="75B87724" w14:textId="77777777" w:rsidR="0063210A" w:rsidRPr="0063210A" w:rsidRDefault="0063210A" w:rsidP="0063210A">
            <w:pPr>
              <w:jc w:val="center"/>
              <w:rPr>
                <w:sz w:val="20"/>
                <w:szCs w:val="20"/>
              </w:rPr>
            </w:pPr>
            <w:r w:rsidRPr="0063210A">
              <w:rPr>
                <w:sz w:val="20"/>
                <w:szCs w:val="20"/>
              </w:rPr>
              <w:t>696,00000</w:t>
            </w:r>
          </w:p>
        </w:tc>
        <w:tc>
          <w:tcPr>
            <w:tcW w:w="1276" w:type="dxa"/>
            <w:tcBorders>
              <w:top w:val="nil"/>
              <w:left w:val="single" w:sz="4" w:space="0" w:color="auto"/>
              <w:bottom w:val="single" w:sz="4" w:space="0" w:color="auto"/>
              <w:right w:val="nil"/>
            </w:tcBorders>
            <w:shd w:val="clear" w:color="auto" w:fill="auto"/>
            <w:vAlign w:val="center"/>
            <w:hideMark/>
          </w:tcPr>
          <w:p w14:paraId="40BFA6B9" w14:textId="77777777" w:rsidR="0063210A" w:rsidRPr="0063210A" w:rsidRDefault="0063210A" w:rsidP="0063210A">
            <w:pPr>
              <w:jc w:val="center"/>
              <w:rPr>
                <w:sz w:val="20"/>
                <w:szCs w:val="20"/>
              </w:rPr>
            </w:pPr>
            <w:r w:rsidRPr="0063210A">
              <w:rPr>
                <w:sz w:val="20"/>
                <w:szCs w:val="20"/>
              </w:rPr>
              <w:t>546,00000</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136BF0C9" w14:textId="77777777" w:rsidR="0063210A" w:rsidRPr="0063210A" w:rsidRDefault="0063210A" w:rsidP="0063210A">
            <w:pPr>
              <w:jc w:val="center"/>
              <w:rPr>
                <w:sz w:val="20"/>
                <w:szCs w:val="20"/>
              </w:rPr>
            </w:pPr>
            <w:r w:rsidRPr="0063210A">
              <w:rPr>
                <w:sz w:val="20"/>
                <w:szCs w:val="20"/>
              </w:rPr>
              <w:t>600,00000</w:t>
            </w:r>
          </w:p>
        </w:tc>
      </w:tr>
      <w:tr w:rsidR="0063210A" w:rsidRPr="0063210A" w14:paraId="190C5041"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64F856" w14:textId="77777777" w:rsidR="0063210A" w:rsidRPr="0063210A" w:rsidRDefault="0063210A" w:rsidP="0063210A">
            <w:pPr>
              <w:rPr>
                <w:i/>
                <w:iCs/>
                <w:sz w:val="20"/>
                <w:szCs w:val="20"/>
              </w:rPr>
            </w:pPr>
            <w:r w:rsidRPr="0063210A">
              <w:rPr>
                <w:i/>
                <w:iCs/>
                <w:sz w:val="20"/>
                <w:szCs w:val="20"/>
              </w:rPr>
              <w:t>Мероприятия по капитальному ремонту муниципального жилищного фонда</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4097CB6A" w14:textId="77777777" w:rsidR="0063210A" w:rsidRPr="0063210A" w:rsidRDefault="0063210A" w:rsidP="0063210A">
            <w:pPr>
              <w:jc w:val="center"/>
              <w:rPr>
                <w:sz w:val="20"/>
                <w:szCs w:val="20"/>
              </w:rPr>
            </w:pPr>
            <w:r w:rsidRPr="0063210A">
              <w:rPr>
                <w:sz w:val="20"/>
                <w:szCs w:val="20"/>
              </w:rPr>
              <w:t>12 4 01 13760</w:t>
            </w:r>
          </w:p>
        </w:tc>
        <w:tc>
          <w:tcPr>
            <w:tcW w:w="918" w:type="dxa"/>
            <w:tcBorders>
              <w:top w:val="nil"/>
              <w:left w:val="nil"/>
              <w:bottom w:val="single" w:sz="4" w:space="0" w:color="auto"/>
              <w:right w:val="single" w:sz="4" w:space="0" w:color="auto"/>
            </w:tcBorders>
            <w:shd w:val="clear" w:color="000000" w:fill="FFFFFF"/>
            <w:vAlign w:val="bottom"/>
            <w:hideMark/>
          </w:tcPr>
          <w:p w14:paraId="1A6388FD"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778AFF77"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A7762D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1183151" w14:textId="77777777" w:rsidR="0063210A" w:rsidRPr="0063210A" w:rsidRDefault="0063210A" w:rsidP="0063210A">
            <w:pPr>
              <w:jc w:val="center"/>
              <w:rPr>
                <w:color w:val="000000"/>
                <w:sz w:val="20"/>
                <w:szCs w:val="20"/>
              </w:rPr>
            </w:pPr>
            <w:r w:rsidRPr="0063210A">
              <w:rPr>
                <w:color w:val="000000"/>
                <w:sz w:val="20"/>
                <w:szCs w:val="20"/>
              </w:rPr>
              <w:t>666,27000</w:t>
            </w:r>
          </w:p>
        </w:tc>
        <w:tc>
          <w:tcPr>
            <w:tcW w:w="1276" w:type="dxa"/>
            <w:tcBorders>
              <w:top w:val="nil"/>
              <w:left w:val="nil"/>
              <w:bottom w:val="single" w:sz="4" w:space="0" w:color="auto"/>
              <w:right w:val="single" w:sz="4" w:space="0" w:color="auto"/>
            </w:tcBorders>
            <w:shd w:val="clear" w:color="000000" w:fill="FFFFFF"/>
            <w:vAlign w:val="center"/>
            <w:hideMark/>
          </w:tcPr>
          <w:p w14:paraId="5828CE62" w14:textId="77777777" w:rsidR="0063210A" w:rsidRPr="0063210A" w:rsidRDefault="0063210A" w:rsidP="0063210A">
            <w:pPr>
              <w:jc w:val="center"/>
              <w:rPr>
                <w:color w:val="000000"/>
                <w:sz w:val="20"/>
                <w:szCs w:val="20"/>
              </w:rPr>
            </w:pPr>
            <w:r w:rsidRPr="0063210A">
              <w:rPr>
                <w:color w:val="000000"/>
                <w:sz w:val="20"/>
                <w:szCs w:val="20"/>
              </w:rPr>
              <w:t>732,90000</w:t>
            </w:r>
          </w:p>
        </w:tc>
        <w:tc>
          <w:tcPr>
            <w:tcW w:w="1134" w:type="dxa"/>
            <w:tcBorders>
              <w:top w:val="nil"/>
              <w:left w:val="nil"/>
              <w:bottom w:val="single" w:sz="4" w:space="0" w:color="auto"/>
              <w:right w:val="single" w:sz="4" w:space="0" w:color="auto"/>
            </w:tcBorders>
            <w:shd w:val="clear" w:color="000000" w:fill="FFFFFF"/>
            <w:vAlign w:val="center"/>
            <w:hideMark/>
          </w:tcPr>
          <w:p w14:paraId="30827D43" w14:textId="77777777" w:rsidR="0063210A" w:rsidRPr="0063210A" w:rsidRDefault="0063210A" w:rsidP="0063210A">
            <w:pPr>
              <w:jc w:val="center"/>
              <w:rPr>
                <w:color w:val="000000"/>
                <w:sz w:val="20"/>
                <w:szCs w:val="20"/>
              </w:rPr>
            </w:pPr>
            <w:r w:rsidRPr="0063210A">
              <w:rPr>
                <w:color w:val="000000"/>
                <w:sz w:val="20"/>
                <w:szCs w:val="20"/>
              </w:rPr>
              <w:t>806,20000</w:t>
            </w:r>
          </w:p>
        </w:tc>
      </w:tr>
      <w:tr w:rsidR="0063210A" w:rsidRPr="0063210A" w14:paraId="66A113A0"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6F8A16"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3A111182" w14:textId="77777777" w:rsidR="0063210A" w:rsidRPr="0063210A" w:rsidRDefault="0063210A" w:rsidP="0063210A">
            <w:pPr>
              <w:jc w:val="center"/>
              <w:rPr>
                <w:sz w:val="20"/>
                <w:szCs w:val="20"/>
              </w:rPr>
            </w:pPr>
            <w:r w:rsidRPr="0063210A">
              <w:rPr>
                <w:sz w:val="20"/>
                <w:szCs w:val="20"/>
              </w:rPr>
              <w:t>12 4 01 13760</w:t>
            </w:r>
          </w:p>
        </w:tc>
        <w:tc>
          <w:tcPr>
            <w:tcW w:w="918" w:type="dxa"/>
            <w:tcBorders>
              <w:top w:val="nil"/>
              <w:left w:val="nil"/>
              <w:bottom w:val="single" w:sz="4" w:space="0" w:color="auto"/>
              <w:right w:val="single" w:sz="4" w:space="0" w:color="auto"/>
            </w:tcBorders>
            <w:shd w:val="clear" w:color="000000" w:fill="FFFFFF"/>
            <w:vAlign w:val="bottom"/>
            <w:hideMark/>
          </w:tcPr>
          <w:p w14:paraId="3BD985D0"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22EF516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211E7C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3F4B813" w14:textId="77777777" w:rsidR="0063210A" w:rsidRPr="0063210A" w:rsidRDefault="0063210A" w:rsidP="0063210A">
            <w:pPr>
              <w:jc w:val="center"/>
              <w:rPr>
                <w:color w:val="000000"/>
                <w:sz w:val="20"/>
                <w:szCs w:val="20"/>
              </w:rPr>
            </w:pPr>
            <w:r w:rsidRPr="0063210A">
              <w:rPr>
                <w:color w:val="000000"/>
                <w:sz w:val="20"/>
                <w:szCs w:val="20"/>
              </w:rPr>
              <w:t>666,27000</w:t>
            </w:r>
          </w:p>
        </w:tc>
        <w:tc>
          <w:tcPr>
            <w:tcW w:w="1276" w:type="dxa"/>
            <w:tcBorders>
              <w:top w:val="nil"/>
              <w:left w:val="nil"/>
              <w:bottom w:val="single" w:sz="4" w:space="0" w:color="auto"/>
              <w:right w:val="single" w:sz="4" w:space="0" w:color="auto"/>
            </w:tcBorders>
            <w:shd w:val="clear" w:color="000000" w:fill="FFFFFF"/>
            <w:vAlign w:val="center"/>
            <w:hideMark/>
          </w:tcPr>
          <w:p w14:paraId="2E466607" w14:textId="77777777" w:rsidR="0063210A" w:rsidRPr="0063210A" w:rsidRDefault="0063210A" w:rsidP="0063210A">
            <w:pPr>
              <w:jc w:val="center"/>
              <w:rPr>
                <w:color w:val="000000"/>
                <w:sz w:val="20"/>
                <w:szCs w:val="20"/>
              </w:rPr>
            </w:pPr>
            <w:r w:rsidRPr="0063210A">
              <w:rPr>
                <w:color w:val="000000"/>
                <w:sz w:val="20"/>
                <w:szCs w:val="20"/>
              </w:rPr>
              <w:t>732,90000</w:t>
            </w:r>
          </w:p>
        </w:tc>
        <w:tc>
          <w:tcPr>
            <w:tcW w:w="1134" w:type="dxa"/>
            <w:tcBorders>
              <w:top w:val="nil"/>
              <w:left w:val="nil"/>
              <w:bottom w:val="single" w:sz="4" w:space="0" w:color="auto"/>
              <w:right w:val="single" w:sz="4" w:space="0" w:color="auto"/>
            </w:tcBorders>
            <w:shd w:val="clear" w:color="000000" w:fill="FFFFFF"/>
            <w:vAlign w:val="center"/>
            <w:hideMark/>
          </w:tcPr>
          <w:p w14:paraId="5DC4EC10" w14:textId="77777777" w:rsidR="0063210A" w:rsidRPr="0063210A" w:rsidRDefault="0063210A" w:rsidP="0063210A">
            <w:pPr>
              <w:jc w:val="center"/>
              <w:rPr>
                <w:color w:val="000000"/>
                <w:sz w:val="20"/>
                <w:szCs w:val="20"/>
              </w:rPr>
            </w:pPr>
            <w:r w:rsidRPr="0063210A">
              <w:rPr>
                <w:color w:val="000000"/>
                <w:sz w:val="20"/>
                <w:szCs w:val="20"/>
              </w:rPr>
              <w:t>806,20000</w:t>
            </w:r>
          </w:p>
        </w:tc>
      </w:tr>
      <w:tr w:rsidR="0063210A" w:rsidRPr="0063210A" w14:paraId="75F1CCB7"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7ADDF5"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20A1CB02" w14:textId="77777777" w:rsidR="0063210A" w:rsidRPr="0063210A" w:rsidRDefault="0063210A" w:rsidP="0063210A">
            <w:pPr>
              <w:jc w:val="center"/>
              <w:rPr>
                <w:sz w:val="20"/>
                <w:szCs w:val="20"/>
              </w:rPr>
            </w:pPr>
            <w:r w:rsidRPr="0063210A">
              <w:rPr>
                <w:sz w:val="20"/>
                <w:szCs w:val="20"/>
              </w:rPr>
              <w:t>12 4 01 13760</w:t>
            </w:r>
          </w:p>
        </w:tc>
        <w:tc>
          <w:tcPr>
            <w:tcW w:w="918" w:type="dxa"/>
            <w:tcBorders>
              <w:top w:val="nil"/>
              <w:left w:val="nil"/>
              <w:bottom w:val="single" w:sz="4" w:space="0" w:color="auto"/>
              <w:right w:val="single" w:sz="4" w:space="0" w:color="auto"/>
            </w:tcBorders>
            <w:shd w:val="clear" w:color="000000" w:fill="FFFFFF"/>
            <w:vAlign w:val="bottom"/>
            <w:hideMark/>
          </w:tcPr>
          <w:p w14:paraId="79F5DEB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686F291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B8934C0"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9B95CDA" w14:textId="77777777" w:rsidR="0063210A" w:rsidRPr="0063210A" w:rsidRDefault="0063210A" w:rsidP="0063210A">
            <w:pPr>
              <w:jc w:val="center"/>
              <w:rPr>
                <w:color w:val="000000"/>
                <w:sz w:val="20"/>
                <w:szCs w:val="20"/>
              </w:rPr>
            </w:pPr>
            <w:r w:rsidRPr="0063210A">
              <w:rPr>
                <w:color w:val="000000"/>
                <w:sz w:val="20"/>
                <w:szCs w:val="20"/>
              </w:rPr>
              <w:t>666,27000</w:t>
            </w:r>
          </w:p>
        </w:tc>
        <w:tc>
          <w:tcPr>
            <w:tcW w:w="1276" w:type="dxa"/>
            <w:tcBorders>
              <w:top w:val="nil"/>
              <w:left w:val="nil"/>
              <w:bottom w:val="single" w:sz="4" w:space="0" w:color="auto"/>
              <w:right w:val="single" w:sz="4" w:space="0" w:color="auto"/>
            </w:tcBorders>
            <w:shd w:val="clear" w:color="000000" w:fill="FFFFFF"/>
            <w:vAlign w:val="center"/>
            <w:hideMark/>
          </w:tcPr>
          <w:p w14:paraId="472BEC63" w14:textId="77777777" w:rsidR="0063210A" w:rsidRPr="0063210A" w:rsidRDefault="0063210A" w:rsidP="0063210A">
            <w:pPr>
              <w:jc w:val="center"/>
              <w:rPr>
                <w:color w:val="000000"/>
                <w:sz w:val="20"/>
                <w:szCs w:val="20"/>
              </w:rPr>
            </w:pPr>
            <w:r w:rsidRPr="0063210A">
              <w:rPr>
                <w:color w:val="000000"/>
                <w:sz w:val="20"/>
                <w:szCs w:val="20"/>
              </w:rPr>
              <w:t>732,90000</w:t>
            </w:r>
          </w:p>
        </w:tc>
        <w:tc>
          <w:tcPr>
            <w:tcW w:w="1134" w:type="dxa"/>
            <w:tcBorders>
              <w:top w:val="nil"/>
              <w:left w:val="nil"/>
              <w:bottom w:val="single" w:sz="4" w:space="0" w:color="auto"/>
              <w:right w:val="single" w:sz="4" w:space="0" w:color="auto"/>
            </w:tcBorders>
            <w:shd w:val="clear" w:color="000000" w:fill="FFFFFF"/>
            <w:vAlign w:val="center"/>
            <w:hideMark/>
          </w:tcPr>
          <w:p w14:paraId="7B187FF5" w14:textId="77777777" w:rsidR="0063210A" w:rsidRPr="0063210A" w:rsidRDefault="0063210A" w:rsidP="0063210A">
            <w:pPr>
              <w:jc w:val="center"/>
              <w:rPr>
                <w:color w:val="000000"/>
                <w:sz w:val="20"/>
                <w:szCs w:val="20"/>
              </w:rPr>
            </w:pPr>
            <w:r w:rsidRPr="0063210A">
              <w:rPr>
                <w:color w:val="000000"/>
                <w:sz w:val="20"/>
                <w:szCs w:val="20"/>
              </w:rPr>
              <w:t>806,20000</w:t>
            </w:r>
          </w:p>
        </w:tc>
      </w:tr>
      <w:tr w:rsidR="0063210A" w:rsidRPr="0063210A" w14:paraId="60AD25B3"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78C47" w14:textId="77777777" w:rsidR="0063210A" w:rsidRPr="0063210A" w:rsidRDefault="0063210A" w:rsidP="0063210A">
            <w:pPr>
              <w:rPr>
                <w:sz w:val="20"/>
                <w:szCs w:val="20"/>
              </w:rPr>
            </w:pPr>
            <w:r w:rsidRPr="0063210A">
              <w:rPr>
                <w:sz w:val="20"/>
                <w:szCs w:val="20"/>
              </w:rPr>
              <w:t>Жилищное хозяйство</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4BDD6D1D" w14:textId="77777777" w:rsidR="0063210A" w:rsidRPr="0063210A" w:rsidRDefault="0063210A" w:rsidP="0063210A">
            <w:pPr>
              <w:jc w:val="center"/>
              <w:rPr>
                <w:sz w:val="20"/>
                <w:szCs w:val="20"/>
              </w:rPr>
            </w:pPr>
            <w:r w:rsidRPr="0063210A">
              <w:rPr>
                <w:sz w:val="20"/>
                <w:szCs w:val="20"/>
              </w:rPr>
              <w:t>12 4 01 13760</w:t>
            </w:r>
          </w:p>
        </w:tc>
        <w:tc>
          <w:tcPr>
            <w:tcW w:w="918" w:type="dxa"/>
            <w:tcBorders>
              <w:top w:val="nil"/>
              <w:left w:val="nil"/>
              <w:bottom w:val="single" w:sz="4" w:space="0" w:color="auto"/>
              <w:right w:val="single" w:sz="4" w:space="0" w:color="auto"/>
            </w:tcBorders>
            <w:shd w:val="clear" w:color="000000" w:fill="FFFFFF"/>
            <w:vAlign w:val="bottom"/>
            <w:hideMark/>
          </w:tcPr>
          <w:p w14:paraId="08AFCBE7"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5B2E12A4"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118E007D" w14:textId="77777777" w:rsidR="0063210A" w:rsidRPr="0063210A" w:rsidRDefault="0063210A" w:rsidP="0063210A">
            <w:pPr>
              <w:jc w:val="center"/>
              <w:rPr>
                <w:color w:val="000000"/>
                <w:sz w:val="20"/>
                <w:szCs w:val="20"/>
              </w:rPr>
            </w:pPr>
            <w:r w:rsidRPr="0063210A">
              <w:rPr>
                <w:color w:val="000000"/>
                <w:sz w:val="20"/>
                <w:szCs w:val="20"/>
              </w:rPr>
              <w:t>01</w:t>
            </w:r>
          </w:p>
        </w:tc>
        <w:tc>
          <w:tcPr>
            <w:tcW w:w="1418" w:type="dxa"/>
            <w:tcBorders>
              <w:top w:val="nil"/>
              <w:left w:val="nil"/>
              <w:bottom w:val="single" w:sz="4" w:space="0" w:color="auto"/>
              <w:right w:val="nil"/>
            </w:tcBorders>
            <w:shd w:val="clear" w:color="000000" w:fill="FFFFFF"/>
            <w:vAlign w:val="bottom"/>
            <w:hideMark/>
          </w:tcPr>
          <w:p w14:paraId="0FB565E6" w14:textId="77777777" w:rsidR="0063210A" w:rsidRPr="0063210A" w:rsidRDefault="0063210A" w:rsidP="0063210A">
            <w:pPr>
              <w:jc w:val="center"/>
              <w:rPr>
                <w:sz w:val="20"/>
                <w:szCs w:val="20"/>
              </w:rPr>
            </w:pPr>
            <w:r w:rsidRPr="0063210A">
              <w:rPr>
                <w:sz w:val="20"/>
                <w:szCs w:val="20"/>
              </w:rPr>
              <w:t>666,27000</w:t>
            </w:r>
          </w:p>
        </w:tc>
        <w:tc>
          <w:tcPr>
            <w:tcW w:w="1276" w:type="dxa"/>
            <w:tcBorders>
              <w:top w:val="nil"/>
              <w:left w:val="single" w:sz="4" w:space="0" w:color="auto"/>
              <w:bottom w:val="single" w:sz="4" w:space="0" w:color="auto"/>
              <w:right w:val="nil"/>
            </w:tcBorders>
            <w:shd w:val="clear" w:color="auto" w:fill="auto"/>
            <w:vAlign w:val="bottom"/>
            <w:hideMark/>
          </w:tcPr>
          <w:p w14:paraId="3D12DBA8" w14:textId="77777777" w:rsidR="0063210A" w:rsidRPr="0063210A" w:rsidRDefault="0063210A" w:rsidP="0063210A">
            <w:pPr>
              <w:jc w:val="center"/>
              <w:rPr>
                <w:sz w:val="20"/>
                <w:szCs w:val="20"/>
              </w:rPr>
            </w:pPr>
            <w:r w:rsidRPr="0063210A">
              <w:rPr>
                <w:sz w:val="20"/>
                <w:szCs w:val="20"/>
              </w:rPr>
              <w:t>732,90000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1781913A" w14:textId="77777777" w:rsidR="0063210A" w:rsidRPr="0063210A" w:rsidRDefault="0063210A" w:rsidP="0063210A">
            <w:pPr>
              <w:jc w:val="center"/>
              <w:rPr>
                <w:sz w:val="20"/>
                <w:szCs w:val="20"/>
              </w:rPr>
            </w:pPr>
            <w:r w:rsidRPr="0063210A">
              <w:rPr>
                <w:sz w:val="20"/>
                <w:szCs w:val="20"/>
              </w:rPr>
              <w:t>806,20000</w:t>
            </w:r>
          </w:p>
        </w:tc>
      </w:tr>
      <w:tr w:rsidR="0063210A" w:rsidRPr="0063210A" w14:paraId="6C7010F7"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8C36BD" w14:textId="77777777" w:rsidR="0063210A" w:rsidRPr="0063210A" w:rsidRDefault="0063210A" w:rsidP="0063210A">
            <w:pPr>
              <w:rPr>
                <w:i/>
                <w:iCs/>
                <w:color w:val="000000"/>
                <w:sz w:val="20"/>
                <w:szCs w:val="20"/>
              </w:rPr>
            </w:pPr>
            <w:r w:rsidRPr="0063210A">
              <w:rPr>
                <w:i/>
                <w:iCs/>
                <w:color w:val="000000"/>
                <w:sz w:val="20"/>
                <w:szCs w:val="20"/>
              </w:rPr>
              <w:t>Мероприятия в области жилищного хозяйства</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371CF463" w14:textId="77777777" w:rsidR="0063210A" w:rsidRPr="0063210A" w:rsidRDefault="0063210A" w:rsidP="0063210A">
            <w:pPr>
              <w:jc w:val="center"/>
              <w:rPr>
                <w:sz w:val="20"/>
                <w:szCs w:val="20"/>
              </w:rPr>
            </w:pPr>
            <w:r w:rsidRPr="0063210A">
              <w:rPr>
                <w:sz w:val="20"/>
                <w:szCs w:val="20"/>
              </w:rPr>
              <w:t>12 4 01 13770</w:t>
            </w:r>
          </w:p>
        </w:tc>
        <w:tc>
          <w:tcPr>
            <w:tcW w:w="918" w:type="dxa"/>
            <w:tcBorders>
              <w:top w:val="nil"/>
              <w:left w:val="nil"/>
              <w:bottom w:val="single" w:sz="4" w:space="0" w:color="auto"/>
              <w:right w:val="single" w:sz="4" w:space="0" w:color="auto"/>
            </w:tcBorders>
            <w:shd w:val="clear" w:color="000000" w:fill="FFFFFF"/>
            <w:vAlign w:val="bottom"/>
            <w:hideMark/>
          </w:tcPr>
          <w:p w14:paraId="6CD83A07"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3E3703F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FA12560"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423C89D" w14:textId="77777777" w:rsidR="0063210A" w:rsidRPr="0063210A" w:rsidRDefault="0063210A" w:rsidP="0063210A">
            <w:pPr>
              <w:jc w:val="center"/>
              <w:rPr>
                <w:color w:val="000000"/>
                <w:sz w:val="20"/>
                <w:szCs w:val="20"/>
              </w:rPr>
            </w:pPr>
            <w:r w:rsidRPr="0063210A">
              <w:rPr>
                <w:color w:val="000000"/>
                <w:sz w:val="20"/>
                <w:szCs w:val="20"/>
              </w:rPr>
              <w:t>160,00000</w:t>
            </w:r>
          </w:p>
        </w:tc>
        <w:tc>
          <w:tcPr>
            <w:tcW w:w="1276" w:type="dxa"/>
            <w:tcBorders>
              <w:top w:val="nil"/>
              <w:left w:val="nil"/>
              <w:bottom w:val="single" w:sz="4" w:space="0" w:color="auto"/>
              <w:right w:val="single" w:sz="4" w:space="0" w:color="auto"/>
            </w:tcBorders>
            <w:shd w:val="clear" w:color="000000" w:fill="FFFFFF"/>
            <w:vAlign w:val="center"/>
            <w:hideMark/>
          </w:tcPr>
          <w:p w14:paraId="2BD408BA" w14:textId="77777777" w:rsidR="0063210A" w:rsidRPr="0063210A" w:rsidRDefault="0063210A" w:rsidP="0063210A">
            <w:pPr>
              <w:jc w:val="center"/>
              <w:rPr>
                <w:color w:val="000000"/>
                <w:sz w:val="20"/>
                <w:szCs w:val="20"/>
              </w:rPr>
            </w:pPr>
            <w:r w:rsidRPr="0063210A">
              <w:rPr>
                <w:color w:val="000000"/>
                <w:sz w:val="20"/>
                <w:szCs w:val="20"/>
              </w:rPr>
              <w:t>176,00000</w:t>
            </w:r>
          </w:p>
        </w:tc>
        <w:tc>
          <w:tcPr>
            <w:tcW w:w="1134" w:type="dxa"/>
            <w:tcBorders>
              <w:top w:val="nil"/>
              <w:left w:val="nil"/>
              <w:bottom w:val="single" w:sz="4" w:space="0" w:color="auto"/>
              <w:right w:val="single" w:sz="4" w:space="0" w:color="auto"/>
            </w:tcBorders>
            <w:shd w:val="clear" w:color="000000" w:fill="FFFFFF"/>
            <w:vAlign w:val="center"/>
            <w:hideMark/>
          </w:tcPr>
          <w:p w14:paraId="005F8B4F" w14:textId="77777777" w:rsidR="0063210A" w:rsidRPr="0063210A" w:rsidRDefault="0063210A" w:rsidP="0063210A">
            <w:pPr>
              <w:jc w:val="center"/>
              <w:rPr>
                <w:color w:val="000000"/>
                <w:sz w:val="20"/>
                <w:szCs w:val="20"/>
              </w:rPr>
            </w:pPr>
            <w:r w:rsidRPr="0063210A">
              <w:rPr>
                <w:color w:val="000000"/>
                <w:sz w:val="20"/>
                <w:szCs w:val="20"/>
              </w:rPr>
              <w:t>194,00000</w:t>
            </w:r>
          </w:p>
        </w:tc>
      </w:tr>
      <w:tr w:rsidR="0063210A" w:rsidRPr="0063210A" w14:paraId="0941F185"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47C793"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36C00D39" w14:textId="77777777" w:rsidR="0063210A" w:rsidRPr="0063210A" w:rsidRDefault="0063210A" w:rsidP="0063210A">
            <w:pPr>
              <w:jc w:val="center"/>
              <w:rPr>
                <w:sz w:val="20"/>
                <w:szCs w:val="20"/>
              </w:rPr>
            </w:pPr>
            <w:r w:rsidRPr="0063210A">
              <w:rPr>
                <w:sz w:val="20"/>
                <w:szCs w:val="20"/>
              </w:rPr>
              <w:t>12 4 01 13770</w:t>
            </w:r>
          </w:p>
        </w:tc>
        <w:tc>
          <w:tcPr>
            <w:tcW w:w="918" w:type="dxa"/>
            <w:tcBorders>
              <w:top w:val="nil"/>
              <w:left w:val="nil"/>
              <w:bottom w:val="single" w:sz="4" w:space="0" w:color="auto"/>
              <w:right w:val="single" w:sz="4" w:space="0" w:color="auto"/>
            </w:tcBorders>
            <w:shd w:val="clear" w:color="000000" w:fill="FFFFFF"/>
            <w:vAlign w:val="bottom"/>
            <w:hideMark/>
          </w:tcPr>
          <w:p w14:paraId="00C80DBE"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15C3D0D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42ED4D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3A9200D" w14:textId="77777777" w:rsidR="0063210A" w:rsidRPr="0063210A" w:rsidRDefault="0063210A" w:rsidP="0063210A">
            <w:pPr>
              <w:jc w:val="center"/>
              <w:rPr>
                <w:color w:val="000000"/>
                <w:sz w:val="20"/>
                <w:szCs w:val="20"/>
              </w:rPr>
            </w:pPr>
            <w:r w:rsidRPr="0063210A">
              <w:rPr>
                <w:color w:val="000000"/>
                <w:sz w:val="20"/>
                <w:szCs w:val="20"/>
              </w:rPr>
              <w:t>160,00000</w:t>
            </w:r>
          </w:p>
        </w:tc>
        <w:tc>
          <w:tcPr>
            <w:tcW w:w="1276" w:type="dxa"/>
            <w:tcBorders>
              <w:top w:val="nil"/>
              <w:left w:val="nil"/>
              <w:bottom w:val="single" w:sz="4" w:space="0" w:color="auto"/>
              <w:right w:val="single" w:sz="4" w:space="0" w:color="auto"/>
            </w:tcBorders>
            <w:shd w:val="clear" w:color="000000" w:fill="FFFFFF"/>
            <w:vAlign w:val="center"/>
            <w:hideMark/>
          </w:tcPr>
          <w:p w14:paraId="6A3F7B48" w14:textId="77777777" w:rsidR="0063210A" w:rsidRPr="0063210A" w:rsidRDefault="0063210A" w:rsidP="0063210A">
            <w:pPr>
              <w:jc w:val="center"/>
              <w:rPr>
                <w:color w:val="000000"/>
                <w:sz w:val="20"/>
                <w:szCs w:val="20"/>
              </w:rPr>
            </w:pPr>
            <w:r w:rsidRPr="0063210A">
              <w:rPr>
                <w:color w:val="000000"/>
                <w:sz w:val="20"/>
                <w:szCs w:val="20"/>
              </w:rPr>
              <w:t>176,00000</w:t>
            </w:r>
          </w:p>
        </w:tc>
        <w:tc>
          <w:tcPr>
            <w:tcW w:w="1134" w:type="dxa"/>
            <w:tcBorders>
              <w:top w:val="nil"/>
              <w:left w:val="nil"/>
              <w:bottom w:val="single" w:sz="4" w:space="0" w:color="auto"/>
              <w:right w:val="single" w:sz="4" w:space="0" w:color="auto"/>
            </w:tcBorders>
            <w:shd w:val="clear" w:color="000000" w:fill="FFFFFF"/>
            <w:vAlign w:val="center"/>
            <w:hideMark/>
          </w:tcPr>
          <w:p w14:paraId="20697889" w14:textId="77777777" w:rsidR="0063210A" w:rsidRPr="0063210A" w:rsidRDefault="0063210A" w:rsidP="0063210A">
            <w:pPr>
              <w:jc w:val="center"/>
              <w:rPr>
                <w:color w:val="000000"/>
                <w:sz w:val="20"/>
                <w:szCs w:val="20"/>
              </w:rPr>
            </w:pPr>
            <w:r w:rsidRPr="0063210A">
              <w:rPr>
                <w:color w:val="000000"/>
                <w:sz w:val="20"/>
                <w:szCs w:val="20"/>
              </w:rPr>
              <w:t>194,00000</w:t>
            </w:r>
          </w:p>
        </w:tc>
      </w:tr>
      <w:tr w:rsidR="0063210A" w:rsidRPr="0063210A" w14:paraId="69839280"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DB3550"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1199082B" w14:textId="77777777" w:rsidR="0063210A" w:rsidRPr="0063210A" w:rsidRDefault="0063210A" w:rsidP="0063210A">
            <w:pPr>
              <w:jc w:val="center"/>
              <w:rPr>
                <w:sz w:val="20"/>
                <w:szCs w:val="20"/>
              </w:rPr>
            </w:pPr>
            <w:r w:rsidRPr="0063210A">
              <w:rPr>
                <w:sz w:val="20"/>
                <w:szCs w:val="20"/>
              </w:rPr>
              <w:t>12 4 01 13770</w:t>
            </w:r>
          </w:p>
        </w:tc>
        <w:tc>
          <w:tcPr>
            <w:tcW w:w="918" w:type="dxa"/>
            <w:tcBorders>
              <w:top w:val="nil"/>
              <w:left w:val="nil"/>
              <w:bottom w:val="single" w:sz="4" w:space="0" w:color="auto"/>
              <w:right w:val="single" w:sz="4" w:space="0" w:color="auto"/>
            </w:tcBorders>
            <w:shd w:val="clear" w:color="000000" w:fill="FFFFFF"/>
            <w:vAlign w:val="bottom"/>
            <w:hideMark/>
          </w:tcPr>
          <w:p w14:paraId="36DB25C0"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043FF35"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BA2608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3F5E17CD" w14:textId="77777777" w:rsidR="0063210A" w:rsidRPr="0063210A" w:rsidRDefault="0063210A" w:rsidP="0063210A">
            <w:pPr>
              <w:jc w:val="center"/>
              <w:rPr>
                <w:color w:val="000000"/>
                <w:sz w:val="20"/>
                <w:szCs w:val="20"/>
              </w:rPr>
            </w:pPr>
            <w:r w:rsidRPr="0063210A">
              <w:rPr>
                <w:color w:val="000000"/>
                <w:sz w:val="20"/>
                <w:szCs w:val="20"/>
              </w:rPr>
              <w:t>160,00000</w:t>
            </w:r>
          </w:p>
        </w:tc>
        <w:tc>
          <w:tcPr>
            <w:tcW w:w="1276" w:type="dxa"/>
            <w:tcBorders>
              <w:top w:val="nil"/>
              <w:left w:val="nil"/>
              <w:bottom w:val="single" w:sz="4" w:space="0" w:color="auto"/>
              <w:right w:val="single" w:sz="4" w:space="0" w:color="auto"/>
            </w:tcBorders>
            <w:shd w:val="clear" w:color="000000" w:fill="FFFFFF"/>
            <w:vAlign w:val="center"/>
            <w:hideMark/>
          </w:tcPr>
          <w:p w14:paraId="17C3D783" w14:textId="77777777" w:rsidR="0063210A" w:rsidRPr="0063210A" w:rsidRDefault="0063210A" w:rsidP="0063210A">
            <w:pPr>
              <w:jc w:val="center"/>
              <w:rPr>
                <w:color w:val="000000"/>
                <w:sz w:val="20"/>
                <w:szCs w:val="20"/>
              </w:rPr>
            </w:pPr>
            <w:r w:rsidRPr="0063210A">
              <w:rPr>
                <w:color w:val="000000"/>
                <w:sz w:val="20"/>
                <w:szCs w:val="20"/>
              </w:rPr>
              <w:t>176,00000</w:t>
            </w:r>
          </w:p>
        </w:tc>
        <w:tc>
          <w:tcPr>
            <w:tcW w:w="1134" w:type="dxa"/>
            <w:tcBorders>
              <w:top w:val="nil"/>
              <w:left w:val="nil"/>
              <w:bottom w:val="single" w:sz="4" w:space="0" w:color="auto"/>
              <w:right w:val="single" w:sz="4" w:space="0" w:color="auto"/>
            </w:tcBorders>
            <w:shd w:val="clear" w:color="000000" w:fill="FFFFFF"/>
            <w:vAlign w:val="center"/>
            <w:hideMark/>
          </w:tcPr>
          <w:p w14:paraId="4F2F6D5E" w14:textId="77777777" w:rsidR="0063210A" w:rsidRPr="0063210A" w:rsidRDefault="0063210A" w:rsidP="0063210A">
            <w:pPr>
              <w:jc w:val="center"/>
              <w:rPr>
                <w:color w:val="000000"/>
                <w:sz w:val="20"/>
                <w:szCs w:val="20"/>
              </w:rPr>
            </w:pPr>
            <w:r w:rsidRPr="0063210A">
              <w:rPr>
                <w:color w:val="000000"/>
                <w:sz w:val="20"/>
                <w:szCs w:val="20"/>
              </w:rPr>
              <w:t>194,00000</w:t>
            </w:r>
          </w:p>
        </w:tc>
      </w:tr>
      <w:tr w:rsidR="0063210A" w:rsidRPr="0063210A" w14:paraId="0C57E097"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83328" w14:textId="77777777" w:rsidR="0063210A" w:rsidRPr="0063210A" w:rsidRDefault="0063210A" w:rsidP="0063210A">
            <w:pPr>
              <w:rPr>
                <w:sz w:val="20"/>
                <w:szCs w:val="20"/>
              </w:rPr>
            </w:pPr>
            <w:r w:rsidRPr="0063210A">
              <w:rPr>
                <w:sz w:val="20"/>
                <w:szCs w:val="20"/>
              </w:rPr>
              <w:t>Жилищное хозяйство</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24EF6CA2" w14:textId="77777777" w:rsidR="0063210A" w:rsidRPr="0063210A" w:rsidRDefault="0063210A" w:rsidP="0063210A">
            <w:pPr>
              <w:jc w:val="center"/>
              <w:rPr>
                <w:sz w:val="20"/>
                <w:szCs w:val="20"/>
              </w:rPr>
            </w:pPr>
            <w:r w:rsidRPr="0063210A">
              <w:rPr>
                <w:sz w:val="20"/>
                <w:szCs w:val="20"/>
              </w:rPr>
              <w:t>12 4 01 13770</w:t>
            </w:r>
          </w:p>
        </w:tc>
        <w:tc>
          <w:tcPr>
            <w:tcW w:w="918" w:type="dxa"/>
            <w:tcBorders>
              <w:top w:val="nil"/>
              <w:left w:val="nil"/>
              <w:bottom w:val="single" w:sz="4" w:space="0" w:color="auto"/>
              <w:right w:val="single" w:sz="4" w:space="0" w:color="auto"/>
            </w:tcBorders>
            <w:shd w:val="clear" w:color="000000" w:fill="FFFFFF"/>
            <w:vAlign w:val="bottom"/>
            <w:hideMark/>
          </w:tcPr>
          <w:p w14:paraId="10275A4C"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50BFC81C"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686CC458" w14:textId="77777777" w:rsidR="0063210A" w:rsidRPr="0063210A" w:rsidRDefault="0063210A" w:rsidP="0063210A">
            <w:pPr>
              <w:jc w:val="center"/>
              <w:rPr>
                <w:color w:val="000000"/>
                <w:sz w:val="20"/>
                <w:szCs w:val="20"/>
              </w:rPr>
            </w:pPr>
            <w:r w:rsidRPr="0063210A">
              <w:rPr>
                <w:color w:val="000000"/>
                <w:sz w:val="20"/>
                <w:szCs w:val="20"/>
              </w:rPr>
              <w:t>01</w:t>
            </w:r>
          </w:p>
        </w:tc>
        <w:tc>
          <w:tcPr>
            <w:tcW w:w="1418" w:type="dxa"/>
            <w:tcBorders>
              <w:top w:val="nil"/>
              <w:left w:val="nil"/>
              <w:bottom w:val="single" w:sz="4" w:space="0" w:color="auto"/>
              <w:right w:val="nil"/>
            </w:tcBorders>
            <w:shd w:val="clear" w:color="000000" w:fill="FFFFFF"/>
            <w:vAlign w:val="bottom"/>
            <w:hideMark/>
          </w:tcPr>
          <w:p w14:paraId="2FB54C92" w14:textId="77777777" w:rsidR="0063210A" w:rsidRPr="0063210A" w:rsidRDefault="0063210A" w:rsidP="0063210A">
            <w:pPr>
              <w:jc w:val="center"/>
              <w:rPr>
                <w:sz w:val="20"/>
                <w:szCs w:val="20"/>
              </w:rPr>
            </w:pPr>
            <w:r w:rsidRPr="0063210A">
              <w:rPr>
                <w:sz w:val="20"/>
                <w:szCs w:val="20"/>
              </w:rPr>
              <w:t>160,00000</w:t>
            </w:r>
          </w:p>
        </w:tc>
        <w:tc>
          <w:tcPr>
            <w:tcW w:w="1276" w:type="dxa"/>
            <w:tcBorders>
              <w:top w:val="nil"/>
              <w:left w:val="single" w:sz="4" w:space="0" w:color="auto"/>
              <w:bottom w:val="single" w:sz="4" w:space="0" w:color="auto"/>
              <w:right w:val="nil"/>
            </w:tcBorders>
            <w:shd w:val="clear" w:color="auto" w:fill="auto"/>
            <w:vAlign w:val="bottom"/>
            <w:hideMark/>
          </w:tcPr>
          <w:p w14:paraId="59474665" w14:textId="77777777" w:rsidR="0063210A" w:rsidRPr="0063210A" w:rsidRDefault="0063210A" w:rsidP="0063210A">
            <w:pPr>
              <w:jc w:val="center"/>
              <w:rPr>
                <w:sz w:val="20"/>
                <w:szCs w:val="20"/>
              </w:rPr>
            </w:pPr>
            <w:r w:rsidRPr="0063210A">
              <w:rPr>
                <w:sz w:val="20"/>
                <w:szCs w:val="20"/>
              </w:rPr>
              <w:t>176,00000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1E6463DD" w14:textId="77777777" w:rsidR="0063210A" w:rsidRPr="0063210A" w:rsidRDefault="0063210A" w:rsidP="0063210A">
            <w:pPr>
              <w:jc w:val="center"/>
              <w:rPr>
                <w:sz w:val="20"/>
                <w:szCs w:val="20"/>
              </w:rPr>
            </w:pPr>
            <w:r w:rsidRPr="0063210A">
              <w:rPr>
                <w:sz w:val="20"/>
                <w:szCs w:val="20"/>
              </w:rPr>
              <w:t>194,00000</w:t>
            </w:r>
          </w:p>
        </w:tc>
      </w:tr>
      <w:tr w:rsidR="0063210A" w:rsidRPr="0063210A" w14:paraId="7CD82311"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4FC963" w14:textId="77777777" w:rsidR="0063210A" w:rsidRPr="0063210A" w:rsidRDefault="0063210A" w:rsidP="0063210A">
            <w:pPr>
              <w:rPr>
                <w:i/>
                <w:iCs/>
                <w:sz w:val="20"/>
                <w:szCs w:val="20"/>
              </w:rPr>
            </w:pPr>
            <w:r w:rsidRPr="0063210A">
              <w:rPr>
                <w:i/>
                <w:iCs/>
                <w:sz w:val="20"/>
                <w:szCs w:val="20"/>
              </w:rPr>
              <w:t>Мероприятия, направленные на безаварийную работу объектов водоснабжения и водоотведения</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69EDAE35" w14:textId="77777777" w:rsidR="0063210A" w:rsidRPr="0063210A" w:rsidRDefault="0063210A" w:rsidP="0063210A">
            <w:pPr>
              <w:jc w:val="center"/>
              <w:rPr>
                <w:sz w:val="20"/>
                <w:szCs w:val="20"/>
              </w:rPr>
            </w:pPr>
            <w:r w:rsidRPr="0063210A">
              <w:rPr>
                <w:sz w:val="20"/>
                <w:szCs w:val="20"/>
              </w:rPr>
              <w:t>12 4 01 14260</w:t>
            </w:r>
          </w:p>
        </w:tc>
        <w:tc>
          <w:tcPr>
            <w:tcW w:w="918" w:type="dxa"/>
            <w:tcBorders>
              <w:top w:val="nil"/>
              <w:left w:val="nil"/>
              <w:bottom w:val="single" w:sz="4" w:space="0" w:color="auto"/>
              <w:right w:val="single" w:sz="4" w:space="0" w:color="auto"/>
            </w:tcBorders>
            <w:shd w:val="clear" w:color="000000" w:fill="FFFFFF"/>
            <w:vAlign w:val="bottom"/>
            <w:hideMark/>
          </w:tcPr>
          <w:p w14:paraId="5E411FE3"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0371323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8A121C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899C468" w14:textId="77777777" w:rsidR="0063210A" w:rsidRPr="0063210A" w:rsidRDefault="0063210A" w:rsidP="0063210A">
            <w:pPr>
              <w:jc w:val="center"/>
              <w:rPr>
                <w:color w:val="000000"/>
                <w:sz w:val="20"/>
                <w:szCs w:val="20"/>
              </w:rPr>
            </w:pPr>
            <w:r w:rsidRPr="0063210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14:paraId="4E109FF3" w14:textId="77777777" w:rsidR="0063210A" w:rsidRPr="0063210A" w:rsidRDefault="0063210A" w:rsidP="0063210A">
            <w:pPr>
              <w:jc w:val="center"/>
              <w:rPr>
                <w:color w:val="000000"/>
                <w:sz w:val="20"/>
                <w:szCs w:val="20"/>
              </w:rPr>
            </w:pPr>
            <w:r w:rsidRPr="0063210A">
              <w:rPr>
                <w:color w:val="000000"/>
                <w:sz w:val="20"/>
                <w:szCs w:val="20"/>
              </w:rPr>
              <w:t>120,00000</w:t>
            </w:r>
          </w:p>
        </w:tc>
        <w:tc>
          <w:tcPr>
            <w:tcW w:w="1134" w:type="dxa"/>
            <w:tcBorders>
              <w:top w:val="nil"/>
              <w:left w:val="nil"/>
              <w:bottom w:val="single" w:sz="4" w:space="0" w:color="auto"/>
              <w:right w:val="single" w:sz="4" w:space="0" w:color="auto"/>
            </w:tcBorders>
            <w:shd w:val="clear" w:color="000000" w:fill="FFFFFF"/>
            <w:vAlign w:val="center"/>
            <w:hideMark/>
          </w:tcPr>
          <w:p w14:paraId="6ED502C5" w14:textId="77777777" w:rsidR="0063210A" w:rsidRPr="0063210A" w:rsidRDefault="0063210A" w:rsidP="0063210A">
            <w:pPr>
              <w:jc w:val="center"/>
              <w:rPr>
                <w:color w:val="000000"/>
                <w:sz w:val="20"/>
                <w:szCs w:val="20"/>
              </w:rPr>
            </w:pPr>
            <w:r w:rsidRPr="0063210A">
              <w:rPr>
                <w:color w:val="000000"/>
                <w:sz w:val="20"/>
                <w:szCs w:val="20"/>
              </w:rPr>
              <w:t>150,00000</w:t>
            </w:r>
          </w:p>
        </w:tc>
      </w:tr>
      <w:tr w:rsidR="0063210A" w:rsidRPr="0063210A" w14:paraId="2DCEB886"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C64BC6"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455A37F" w14:textId="77777777" w:rsidR="0063210A" w:rsidRPr="0063210A" w:rsidRDefault="0063210A" w:rsidP="0063210A">
            <w:pPr>
              <w:jc w:val="center"/>
              <w:rPr>
                <w:sz w:val="20"/>
                <w:szCs w:val="20"/>
              </w:rPr>
            </w:pPr>
            <w:r w:rsidRPr="0063210A">
              <w:rPr>
                <w:sz w:val="20"/>
                <w:szCs w:val="20"/>
              </w:rPr>
              <w:t>12 4 01 14260</w:t>
            </w:r>
          </w:p>
        </w:tc>
        <w:tc>
          <w:tcPr>
            <w:tcW w:w="918" w:type="dxa"/>
            <w:tcBorders>
              <w:top w:val="nil"/>
              <w:left w:val="nil"/>
              <w:bottom w:val="single" w:sz="4" w:space="0" w:color="auto"/>
              <w:right w:val="single" w:sz="4" w:space="0" w:color="auto"/>
            </w:tcBorders>
            <w:shd w:val="clear" w:color="000000" w:fill="FFFFFF"/>
            <w:vAlign w:val="bottom"/>
            <w:hideMark/>
          </w:tcPr>
          <w:p w14:paraId="146E44A9"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654CD53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F9DA12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D3C827A" w14:textId="77777777" w:rsidR="0063210A" w:rsidRPr="0063210A" w:rsidRDefault="0063210A" w:rsidP="0063210A">
            <w:pPr>
              <w:jc w:val="center"/>
              <w:rPr>
                <w:color w:val="000000"/>
                <w:sz w:val="20"/>
                <w:szCs w:val="20"/>
              </w:rPr>
            </w:pPr>
            <w:r w:rsidRPr="0063210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14:paraId="45666154" w14:textId="77777777" w:rsidR="0063210A" w:rsidRPr="0063210A" w:rsidRDefault="0063210A" w:rsidP="0063210A">
            <w:pPr>
              <w:jc w:val="center"/>
              <w:rPr>
                <w:color w:val="000000"/>
                <w:sz w:val="20"/>
                <w:szCs w:val="20"/>
              </w:rPr>
            </w:pPr>
            <w:r w:rsidRPr="0063210A">
              <w:rPr>
                <w:color w:val="000000"/>
                <w:sz w:val="20"/>
                <w:szCs w:val="20"/>
              </w:rPr>
              <w:t>120,00000</w:t>
            </w:r>
          </w:p>
        </w:tc>
        <w:tc>
          <w:tcPr>
            <w:tcW w:w="1134" w:type="dxa"/>
            <w:tcBorders>
              <w:top w:val="nil"/>
              <w:left w:val="nil"/>
              <w:bottom w:val="single" w:sz="4" w:space="0" w:color="auto"/>
              <w:right w:val="single" w:sz="4" w:space="0" w:color="auto"/>
            </w:tcBorders>
            <w:shd w:val="clear" w:color="000000" w:fill="FFFFFF"/>
            <w:vAlign w:val="center"/>
            <w:hideMark/>
          </w:tcPr>
          <w:p w14:paraId="03B0B9A6" w14:textId="77777777" w:rsidR="0063210A" w:rsidRPr="0063210A" w:rsidRDefault="0063210A" w:rsidP="0063210A">
            <w:pPr>
              <w:jc w:val="center"/>
              <w:rPr>
                <w:color w:val="000000"/>
                <w:sz w:val="20"/>
                <w:szCs w:val="20"/>
              </w:rPr>
            </w:pPr>
            <w:r w:rsidRPr="0063210A">
              <w:rPr>
                <w:color w:val="000000"/>
                <w:sz w:val="20"/>
                <w:szCs w:val="20"/>
              </w:rPr>
              <w:t>150,00000</w:t>
            </w:r>
          </w:p>
        </w:tc>
      </w:tr>
      <w:tr w:rsidR="0063210A" w:rsidRPr="0063210A" w14:paraId="3006E774"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89AE64"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2F417A2" w14:textId="77777777" w:rsidR="0063210A" w:rsidRPr="0063210A" w:rsidRDefault="0063210A" w:rsidP="0063210A">
            <w:pPr>
              <w:jc w:val="center"/>
              <w:rPr>
                <w:sz w:val="20"/>
                <w:szCs w:val="20"/>
              </w:rPr>
            </w:pPr>
            <w:r w:rsidRPr="0063210A">
              <w:rPr>
                <w:sz w:val="20"/>
                <w:szCs w:val="20"/>
              </w:rPr>
              <w:t>12 4 01 14260</w:t>
            </w:r>
          </w:p>
        </w:tc>
        <w:tc>
          <w:tcPr>
            <w:tcW w:w="918" w:type="dxa"/>
            <w:tcBorders>
              <w:top w:val="nil"/>
              <w:left w:val="nil"/>
              <w:bottom w:val="single" w:sz="4" w:space="0" w:color="auto"/>
              <w:right w:val="single" w:sz="4" w:space="0" w:color="auto"/>
            </w:tcBorders>
            <w:shd w:val="clear" w:color="000000" w:fill="FFFFFF"/>
            <w:vAlign w:val="bottom"/>
            <w:hideMark/>
          </w:tcPr>
          <w:p w14:paraId="593B6B81"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579822E8"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27FFF7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03784243" w14:textId="77777777" w:rsidR="0063210A" w:rsidRPr="0063210A" w:rsidRDefault="0063210A" w:rsidP="0063210A">
            <w:pPr>
              <w:jc w:val="center"/>
              <w:rPr>
                <w:color w:val="000000"/>
                <w:sz w:val="20"/>
                <w:szCs w:val="20"/>
              </w:rPr>
            </w:pPr>
            <w:r w:rsidRPr="0063210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14:paraId="3792C980" w14:textId="77777777" w:rsidR="0063210A" w:rsidRPr="0063210A" w:rsidRDefault="0063210A" w:rsidP="0063210A">
            <w:pPr>
              <w:jc w:val="center"/>
              <w:rPr>
                <w:color w:val="000000"/>
                <w:sz w:val="20"/>
                <w:szCs w:val="20"/>
              </w:rPr>
            </w:pPr>
            <w:r w:rsidRPr="0063210A">
              <w:rPr>
                <w:color w:val="000000"/>
                <w:sz w:val="20"/>
                <w:szCs w:val="20"/>
              </w:rPr>
              <w:t>120,00000</w:t>
            </w:r>
          </w:p>
        </w:tc>
        <w:tc>
          <w:tcPr>
            <w:tcW w:w="1134" w:type="dxa"/>
            <w:tcBorders>
              <w:top w:val="nil"/>
              <w:left w:val="nil"/>
              <w:bottom w:val="single" w:sz="4" w:space="0" w:color="auto"/>
              <w:right w:val="single" w:sz="4" w:space="0" w:color="auto"/>
            </w:tcBorders>
            <w:shd w:val="clear" w:color="000000" w:fill="FFFFFF"/>
            <w:vAlign w:val="center"/>
            <w:hideMark/>
          </w:tcPr>
          <w:p w14:paraId="15491713" w14:textId="77777777" w:rsidR="0063210A" w:rsidRPr="0063210A" w:rsidRDefault="0063210A" w:rsidP="0063210A">
            <w:pPr>
              <w:jc w:val="center"/>
              <w:rPr>
                <w:color w:val="000000"/>
                <w:sz w:val="20"/>
                <w:szCs w:val="20"/>
              </w:rPr>
            </w:pPr>
            <w:r w:rsidRPr="0063210A">
              <w:rPr>
                <w:color w:val="000000"/>
                <w:sz w:val="20"/>
                <w:szCs w:val="20"/>
              </w:rPr>
              <w:t>150,00000</w:t>
            </w:r>
          </w:p>
        </w:tc>
      </w:tr>
      <w:tr w:rsidR="0063210A" w:rsidRPr="0063210A" w14:paraId="71A89375"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25C9" w14:textId="77777777" w:rsidR="0063210A" w:rsidRPr="0063210A" w:rsidRDefault="0063210A" w:rsidP="0063210A">
            <w:pPr>
              <w:rPr>
                <w:sz w:val="20"/>
                <w:szCs w:val="20"/>
              </w:rPr>
            </w:pPr>
            <w:r w:rsidRPr="0063210A">
              <w:rPr>
                <w:sz w:val="20"/>
                <w:szCs w:val="20"/>
              </w:rPr>
              <w:t>Коммунальное хозяйство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8B83EED" w14:textId="77777777" w:rsidR="0063210A" w:rsidRPr="0063210A" w:rsidRDefault="0063210A" w:rsidP="0063210A">
            <w:pPr>
              <w:jc w:val="center"/>
              <w:rPr>
                <w:sz w:val="20"/>
                <w:szCs w:val="20"/>
              </w:rPr>
            </w:pPr>
            <w:r w:rsidRPr="0063210A">
              <w:rPr>
                <w:sz w:val="20"/>
                <w:szCs w:val="20"/>
              </w:rPr>
              <w:t>12 4 01 14260</w:t>
            </w:r>
          </w:p>
        </w:tc>
        <w:tc>
          <w:tcPr>
            <w:tcW w:w="918" w:type="dxa"/>
            <w:tcBorders>
              <w:top w:val="nil"/>
              <w:left w:val="nil"/>
              <w:bottom w:val="single" w:sz="4" w:space="0" w:color="auto"/>
              <w:right w:val="single" w:sz="4" w:space="0" w:color="auto"/>
            </w:tcBorders>
            <w:shd w:val="clear" w:color="000000" w:fill="FFFFFF"/>
            <w:vAlign w:val="bottom"/>
            <w:hideMark/>
          </w:tcPr>
          <w:p w14:paraId="6F52D8B2"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58501342"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12FFA8B7" w14:textId="77777777" w:rsidR="0063210A" w:rsidRPr="0063210A" w:rsidRDefault="0063210A" w:rsidP="0063210A">
            <w:pPr>
              <w:jc w:val="center"/>
              <w:rPr>
                <w:color w:val="000000"/>
                <w:sz w:val="20"/>
                <w:szCs w:val="20"/>
              </w:rPr>
            </w:pPr>
            <w:r w:rsidRPr="0063210A">
              <w:rPr>
                <w:color w:val="000000"/>
                <w:sz w:val="20"/>
                <w:szCs w:val="20"/>
              </w:rPr>
              <w:t>02</w:t>
            </w:r>
          </w:p>
        </w:tc>
        <w:tc>
          <w:tcPr>
            <w:tcW w:w="1418" w:type="dxa"/>
            <w:tcBorders>
              <w:top w:val="nil"/>
              <w:left w:val="nil"/>
              <w:bottom w:val="single" w:sz="4" w:space="0" w:color="auto"/>
              <w:right w:val="nil"/>
            </w:tcBorders>
            <w:shd w:val="clear" w:color="000000" w:fill="FFFFFF"/>
            <w:vAlign w:val="bottom"/>
            <w:hideMark/>
          </w:tcPr>
          <w:p w14:paraId="74F830DF" w14:textId="77777777" w:rsidR="0063210A" w:rsidRPr="0063210A" w:rsidRDefault="0063210A" w:rsidP="0063210A">
            <w:pPr>
              <w:jc w:val="center"/>
              <w:rPr>
                <w:sz w:val="20"/>
                <w:szCs w:val="20"/>
              </w:rPr>
            </w:pPr>
            <w:r w:rsidRPr="0063210A">
              <w:rPr>
                <w:sz w:val="20"/>
                <w:szCs w:val="20"/>
              </w:rPr>
              <w:t>100,00000</w:t>
            </w:r>
          </w:p>
        </w:tc>
        <w:tc>
          <w:tcPr>
            <w:tcW w:w="1276" w:type="dxa"/>
            <w:tcBorders>
              <w:top w:val="nil"/>
              <w:left w:val="single" w:sz="4" w:space="0" w:color="auto"/>
              <w:bottom w:val="single" w:sz="4" w:space="0" w:color="auto"/>
              <w:right w:val="nil"/>
            </w:tcBorders>
            <w:shd w:val="clear" w:color="auto" w:fill="auto"/>
            <w:vAlign w:val="bottom"/>
            <w:hideMark/>
          </w:tcPr>
          <w:p w14:paraId="7077C449" w14:textId="77777777" w:rsidR="0063210A" w:rsidRPr="0063210A" w:rsidRDefault="0063210A" w:rsidP="0063210A">
            <w:pPr>
              <w:jc w:val="center"/>
              <w:rPr>
                <w:sz w:val="20"/>
                <w:szCs w:val="20"/>
              </w:rPr>
            </w:pPr>
            <w:r w:rsidRPr="0063210A">
              <w:rPr>
                <w:sz w:val="20"/>
                <w:szCs w:val="20"/>
              </w:rPr>
              <w:t>120,00000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3DB2064D" w14:textId="77777777" w:rsidR="0063210A" w:rsidRPr="0063210A" w:rsidRDefault="0063210A" w:rsidP="0063210A">
            <w:pPr>
              <w:jc w:val="center"/>
              <w:rPr>
                <w:sz w:val="20"/>
                <w:szCs w:val="20"/>
              </w:rPr>
            </w:pPr>
            <w:r w:rsidRPr="0063210A">
              <w:rPr>
                <w:sz w:val="20"/>
                <w:szCs w:val="20"/>
              </w:rPr>
              <w:t>150,00000</w:t>
            </w:r>
          </w:p>
        </w:tc>
      </w:tr>
      <w:tr w:rsidR="0063210A" w:rsidRPr="0063210A" w14:paraId="42BDC2AF"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2DE763" w14:textId="77777777" w:rsidR="0063210A" w:rsidRPr="0063210A" w:rsidRDefault="0063210A" w:rsidP="0063210A">
            <w:pPr>
              <w:rPr>
                <w:i/>
                <w:iCs/>
                <w:sz w:val="20"/>
                <w:szCs w:val="20"/>
              </w:rPr>
            </w:pPr>
            <w:r w:rsidRPr="0063210A">
              <w:rPr>
                <w:i/>
                <w:iCs/>
                <w:sz w:val="20"/>
                <w:szCs w:val="20"/>
              </w:rPr>
              <w:t xml:space="preserve">Возмещение части затрат организациям коммунального хозяйства </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5B12B2C8" w14:textId="77777777" w:rsidR="0063210A" w:rsidRPr="0063210A" w:rsidRDefault="0063210A" w:rsidP="0063210A">
            <w:pPr>
              <w:jc w:val="center"/>
              <w:rPr>
                <w:sz w:val="20"/>
                <w:szCs w:val="20"/>
              </w:rPr>
            </w:pPr>
            <w:r w:rsidRPr="0063210A">
              <w:rPr>
                <w:sz w:val="20"/>
                <w:szCs w:val="20"/>
              </w:rPr>
              <w:t>12 4 01 06910</w:t>
            </w:r>
          </w:p>
        </w:tc>
        <w:tc>
          <w:tcPr>
            <w:tcW w:w="918" w:type="dxa"/>
            <w:tcBorders>
              <w:top w:val="nil"/>
              <w:left w:val="nil"/>
              <w:bottom w:val="single" w:sz="4" w:space="0" w:color="auto"/>
              <w:right w:val="single" w:sz="4" w:space="0" w:color="auto"/>
            </w:tcBorders>
            <w:shd w:val="clear" w:color="000000" w:fill="FFFFFF"/>
            <w:vAlign w:val="bottom"/>
            <w:hideMark/>
          </w:tcPr>
          <w:p w14:paraId="77617932"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71736B7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3EFDC8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3ECD8F9" w14:textId="77777777" w:rsidR="0063210A" w:rsidRPr="0063210A" w:rsidRDefault="0063210A" w:rsidP="0063210A">
            <w:pPr>
              <w:jc w:val="center"/>
              <w:rPr>
                <w:color w:val="000000"/>
                <w:sz w:val="20"/>
                <w:szCs w:val="20"/>
              </w:rPr>
            </w:pPr>
            <w:r w:rsidRPr="0063210A">
              <w:rPr>
                <w:color w:val="000000"/>
                <w:sz w:val="20"/>
                <w:szCs w:val="20"/>
              </w:rPr>
              <w:t>1 615,00000</w:t>
            </w:r>
          </w:p>
        </w:tc>
        <w:tc>
          <w:tcPr>
            <w:tcW w:w="1276" w:type="dxa"/>
            <w:tcBorders>
              <w:top w:val="nil"/>
              <w:left w:val="nil"/>
              <w:bottom w:val="single" w:sz="4" w:space="0" w:color="auto"/>
              <w:right w:val="single" w:sz="4" w:space="0" w:color="auto"/>
            </w:tcBorders>
            <w:shd w:val="clear" w:color="000000" w:fill="FFFFFF"/>
            <w:vAlign w:val="center"/>
            <w:hideMark/>
          </w:tcPr>
          <w:p w14:paraId="404CBADF"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5AA9E4DC"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6E00E9AE"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E28999"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1C553C8" w14:textId="77777777" w:rsidR="0063210A" w:rsidRPr="0063210A" w:rsidRDefault="0063210A" w:rsidP="0063210A">
            <w:pPr>
              <w:jc w:val="center"/>
              <w:rPr>
                <w:sz w:val="20"/>
                <w:szCs w:val="20"/>
              </w:rPr>
            </w:pPr>
            <w:r w:rsidRPr="0063210A">
              <w:rPr>
                <w:sz w:val="20"/>
                <w:szCs w:val="20"/>
              </w:rPr>
              <w:t>12 4 01 06910</w:t>
            </w:r>
          </w:p>
        </w:tc>
        <w:tc>
          <w:tcPr>
            <w:tcW w:w="918" w:type="dxa"/>
            <w:tcBorders>
              <w:top w:val="nil"/>
              <w:left w:val="nil"/>
              <w:bottom w:val="single" w:sz="4" w:space="0" w:color="auto"/>
              <w:right w:val="single" w:sz="4" w:space="0" w:color="auto"/>
            </w:tcBorders>
            <w:shd w:val="clear" w:color="000000" w:fill="FFFFFF"/>
            <w:vAlign w:val="bottom"/>
            <w:hideMark/>
          </w:tcPr>
          <w:p w14:paraId="0A2BBEAE" w14:textId="77777777" w:rsidR="0063210A" w:rsidRPr="0063210A" w:rsidRDefault="0063210A" w:rsidP="0063210A">
            <w:pPr>
              <w:jc w:val="center"/>
              <w:rPr>
                <w:color w:val="000000"/>
                <w:sz w:val="20"/>
                <w:szCs w:val="20"/>
              </w:rPr>
            </w:pPr>
            <w:r w:rsidRPr="0063210A">
              <w:rPr>
                <w:color w:val="000000"/>
                <w:sz w:val="20"/>
                <w:szCs w:val="20"/>
              </w:rPr>
              <w:t>800</w:t>
            </w:r>
          </w:p>
        </w:tc>
        <w:tc>
          <w:tcPr>
            <w:tcW w:w="943" w:type="dxa"/>
            <w:tcBorders>
              <w:top w:val="nil"/>
              <w:left w:val="nil"/>
              <w:bottom w:val="single" w:sz="4" w:space="0" w:color="auto"/>
              <w:right w:val="single" w:sz="4" w:space="0" w:color="auto"/>
            </w:tcBorders>
            <w:shd w:val="clear" w:color="000000" w:fill="FFFFFF"/>
            <w:vAlign w:val="bottom"/>
            <w:hideMark/>
          </w:tcPr>
          <w:p w14:paraId="4B3ED455"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464976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2118031" w14:textId="77777777" w:rsidR="0063210A" w:rsidRPr="0063210A" w:rsidRDefault="0063210A" w:rsidP="0063210A">
            <w:pPr>
              <w:jc w:val="center"/>
              <w:rPr>
                <w:color w:val="000000"/>
                <w:sz w:val="20"/>
                <w:szCs w:val="20"/>
              </w:rPr>
            </w:pPr>
            <w:r w:rsidRPr="0063210A">
              <w:rPr>
                <w:color w:val="000000"/>
                <w:sz w:val="20"/>
                <w:szCs w:val="20"/>
              </w:rPr>
              <w:t>1 615,00000</w:t>
            </w:r>
          </w:p>
        </w:tc>
        <w:tc>
          <w:tcPr>
            <w:tcW w:w="1276" w:type="dxa"/>
            <w:tcBorders>
              <w:top w:val="nil"/>
              <w:left w:val="nil"/>
              <w:bottom w:val="single" w:sz="4" w:space="0" w:color="auto"/>
              <w:right w:val="single" w:sz="4" w:space="0" w:color="auto"/>
            </w:tcBorders>
            <w:shd w:val="clear" w:color="000000" w:fill="FFFFFF"/>
            <w:vAlign w:val="center"/>
            <w:hideMark/>
          </w:tcPr>
          <w:p w14:paraId="546FCAF7"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5FCA4689"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4FD69F92"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11B857"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6D9AC76" w14:textId="77777777" w:rsidR="0063210A" w:rsidRPr="0063210A" w:rsidRDefault="0063210A" w:rsidP="0063210A">
            <w:pPr>
              <w:jc w:val="center"/>
              <w:rPr>
                <w:sz w:val="20"/>
                <w:szCs w:val="20"/>
              </w:rPr>
            </w:pPr>
            <w:r w:rsidRPr="0063210A">
              <w:rPr>
                <w:sz w:val="20"/>
                <w:szCs w:val="20"/>
              </w:rPr>
              <w:t>12 4 01 06910</w:t>
            </w:r>
          </w:p>
        </w:tc>
        <w:tc>
          <w:tcPr>
            <w:tcW w:w="918" w:type="dxa"/>
            <w:tcBorders>
              <w:top w:val="nil"/>
              <w:left w:val="nil"/>
              <w:bottom w:val="single" w:sz="4" w:space="0" w:color="auto"/>
              <w:right w:val="single" w:sz="4" w:space="0" w:color="auto"/>
            </w:tcBorders>
            <w:shd w:val="clear" w:color="000000" w:fill="FFFFFF"/>
            <w:vAlign w:val="bottom"/>
            <w:hideMark/>
          </w:tcPr>
          <w:p w14:paraId="07B9EFF4" w14:textId="77777777" w:rsidR="0063210A" w:rsidRPr="0063210A" w:rsidRDefault="0063210A" w:rsidP="0063210A">
            <w:pPr>
              <w:jc w:val="center"/>
              <w:rPr>
                <w:color w:val="000000"/>
                <w:sz w:val="20"/>
                <w:szCs w:val="20"/>
              </w:rPr>
            </w:pPr>
            <w:r w:rsidRPr="0063210A">
              <w:rPr>
                <w:color w:val="000000"/>
                <w:sz w:val="20"/>
                <w:szCs w:val="20"/>
              </w:rPr>
              <w:t>800</w:t>
            </w:r>
          </w:p>
        </w:tc>
        <w:tc>
          <w:tcPr>
            <w:tcW w:w="943" w:type="dxa"/>
            <w:tcBorders>
              <w:top w:val="nil"/>
              <w:left w:val="nil"/>
              <w:bottom w:val="single" w:sz="4" w:space="0" w:color="auto"/>
              <w:right w:val="single" w:sz="4" w:space="0" w:color="auto"/>
            </w:tcBorders>
            <w:shd w:val="clear" w:color="000000" w:fill="FFFFFF"/>
            <w:vAlign w:val="bottom"/>
            <w:hideMark/>
          </w:tcPr>
          <w:p w14:paraId="03372941"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6364C45"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C18F2F9" w14:textId="77777777" w:rsidR="0063210A" w:rsidRPr="0063210A" w:rsidRDefault="0063210A" w:rsidP="0063210A">
            <w:pPr>
              <w:jc w:val="center"/>
              <w:rPr>
                <w:color w:val="000000"/>
                <w:sz w:val="20"/>
                <w:szCs w:val="20"/>
              </w:rPr>
            </w:pPr>
            <w:r w:rsidRPr="0063210A">
              <w:rPr>
                <w:color w:val="000000"/>
                <w:sz w:val="20"/>
                <w:szCs w:val="20"/>
              </w:rPr>
              <w:t>1 615,00000</w:t>
            </w:r>
          </w:p>
        </w:tc>
        <w:tc>
          <w:tcPr>
            <w:tcW w:w="1276" w:type="dxa"/>
            <w:tcBorders>
              <w:top w:val="nil"/>
              <w:left w:val="nil"/>
              <w:bottom w:val="single" w:sz="4" w:space="0" w:color="auto"/>
              <w:right w:val="single" w:sz="4" w:space="0" w:color="auto"/>
            </w:tcBorders>
            <w:shd w:val="clear" w:color="000000" w:fill="FFFFFF"/>
            <w:vAlign w:val="center"/>
            <w:hideMark/>
          </w:tcPr>
          <w:p w14:paraId="042E0743"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74D94FC8"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7C729770"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B47DE0" w14:textId="77777777" w:rsidR="0063210A" w:rsidRPr="0063210A" w:rsidRDefault="0063210A" w:rsidP="0063210A">
            <w:pPr>
              <w:rPr>
                <w:sz w:val="20"/>
                <w:szCs w:val="20"/>
              </w:rPr>
            </w:pPr>
            <w:r w:rsidRPr="0063210A">
              <w:rPr>
                <w:sz w:val="20"/>
                <w:szCs w:val="20"/>
              </w:rPr>
              <w:t>Коммунальное хозяйство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24DF269" w14:textId="77777777" w:rsidR="0063210A" w:rsidRPr="0063210A" w:rsidRDefault="0063210A" w:rsidP="0063210A">
            <w:pPr>
              <w:jc w:val="center"/>
              <w:rPr>
                <w:sz w:val="20"/>
                <w:szCs w:val="20"/>
              </w:rPr>
            </w:pPr>
            <w:r w:rsidRPr="0063210A">
              <w:rPr>
                <w:sz w:val="20"/>
                <w:szCs w:val="20"/>
              </w:rPr>
              <w:t>12 4 01 06910</w:t>
            </w:r>
          </w:p>
        </w:tc>
        <w:tc>
          <w:tcPr>
            <w:tcW w:w="918" w:type="dxa"/>
            <w:tcBorders>
              <w:top w:val="nil"/>
              <w:left w:val="nil"/>
              <w:bottom w:val="single" w:sz="4" w:space="0" w:color="auto"/>
              <w:right w:val="single" w:sz="4" w:space="0" w:color="auto"/>
            </w:tcBorders>
            <w:shd w:val="clear" w:color="000000" w:fill="FFFFFF"/>
            <w:vAlign w:val="bottom"/>
            <w:hideMark/>
          </w:tcPr>
          <w:p w14:paraId="63597FAF" w14:textId="77777777" w:rsidR="0063210A" w:rsidRPr="0063210A" w:rsidRDefault="0063210A" w:rsidP="0063210A">
            <w:pPr>
              <w:jc w:val="center"/>
              <w:rPr>
                <w:color w:val="000000"/>
                <w:sz w:val="20"/>
                <w:szCs w:val="20"/>
              </w:rPr>
            </w:pPr>
            <w:r w:rsidRPr="0063210A">
              <w:rPr>
                <w:color w:val="000000"/>
                <w:sz w:val="20"/>
                <w:szCs w:val="20"/>
              </w:rPr>
              <w:t>810</w:t>
            </w:r>
          </w:p>
        </w:tc>
        <w:tc>
          <w:tcPr>
            <w:tcW w:w="943" w:type="dxa"/>
            <w:tcBorders>
              <w:top w:val="nil"/>
              <w:left w:val="nil"/>
              <w:bottom w:val="single" w:sz="4" w:space="0" w:color="auto"/>
              <w:right w:val="single" w:sz="4" w:space="0" w:color="auto"/>
            </w:tcBorders>
            <w:shd w:val="clear" w:color="000000" w:fill="FFFFFF"/>
            <w:vAlign w:val="bottom"/>
            <w:hideMark/>
          </w:tcPr>
          <w:p w14:paraId="7B8438BC"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1A816E2C" w14:textId="77777777" w:rsidR="0063210A" w:rsidRPr="0063210A" w:rsidRDefault="0063210A" w:rsidP="0063210A">
            <w:pPr>
              <w:jc w:val="center"/>
              <w:rPr>
                <w:color w:val="000000"/>
                <w:sz w:val="20"/>
                <w:szCs w:val="20"/>
              </w:rPr>
            </w:pPr>
            <w:r w:rsidRPr="0063210A">
              <w:rPr>
                <w:color w:val="000000"/>
                <w:sz w:val="20"/>
                <w:szCs w:val="20"/>
              </w:rPr>
              <w:t>02</w:t>
            </w:r>
          </w:p>
        </w:tc>
        <w:tc>
          <w:tcPr>
            <w:tcW w:w="1418" w:type="dxa"/>
            <w:tcBorders>
              <w:top w:val="nil"/>
              <w:left w:val="nil"/>
              <w:bottom w:val="single" w:sz="4" w:space="0" w:color="auto"/>
              <w:right w:val="nil"/>
            </w:tcBorders>
            <w:shd w:val="clear" w:color="000000" w:fill="FFFFFF"/>
            <w:vAlign w:val="bottom"/>
            <w:hideMark/>
          </w:tcPr>
          <w:p w14:paraId="726C5AC8" w14:textId="77777777" w:rsidR="0063210A" w:rsidRPr="0063210A" w:rsidRDefault="0063210A" w:rsidP="0063210A">
            <w:pPr>
              <w:jc w:val="center"/>
              <w:rPr>
                <w:sz w:val="20"/>
                <w:szCs w:val="20"/>
              </w:rPr>
            </w:pPr>
            <w:r w:rsidRPr="0063210A">
              <w:rPr>
                <w:sz w:val="20"/>
                <w:szCs w:val="20"/>
              </w:rPr>
              <w:t>1 615,00000</w:t>
            </w:r>
          </w:p>
        </w:tc>
        <w:tc>
          <w:tcPr>
            <w:tcW w:w="1276" w:type="dxa"/>
            <w:tcBorders>
              <w:top w:val="nil"/>
              <w:left w:val="single" w:sz="4" w:space="0" w:color="auto"/>
              <w:bottom w:val="single" w:sz="4" w:space="0" w:color="auto"/>
              <w:right w:val="nil"/>
            </w:tcBorders>
            <w:shd w:val="clear" w:color="auto" w:fill="auto"/>
            <w:vAlign w:val="bottom"/>
            <w:hideMark/>
          </w:tcPr>
          <w:p w14:paraId="41E3B1D4"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5729DF91" w14:textId="77777777" w:rsidR="0063210A" w:rsidRPr="0063210A" w:rsidRDefault="0063210A" w:rsidP="0063210A">
            <w:pPr>
              <w:jc w:val="center"/>
              <w:rPr>
                <w:sz w:val="20"/>
                <w:szCs w:val="20"/>
              </w:rPr>
            </w:pPr>
            <w:r w:rsidRPr="0063210A">
              <w:rPr>
                <w:sz w:val="20"/>
                <w:szCs w:val="20"/>
              </w:rPr>
              <w:t>0,00000</w:t>
            </w:r>
          </w:p>
        </w:tc>
      </w:tr>
      <w:tr w:rsidR="0063210A" w:rsidRPr="0063210A" w14:paraId="1B2EFA78"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2894C1" w14:textId="77777777" w:rsidR="0063210A" w:rsidRPr="0063210A" w:rsidRDefault="0063210A" w:rsidP="0063210A">
            <w:pPr>
              <w:rPr>
                <w:i/>
                <w:iCs/>
                <w:sz w:val="20"/>
                <w:szCs w:val="20"/>
              </w:rPr>
            </w:pPr>
            <w:r w:rsidRPr="0063210A">
              <w:rPr>
                <w:i/>
                <w:iCs/>
                <w:sz w:val="20"/>
                <w:szCs w:val="20"/>
              </w:rPr>
              <w:t>Мероприятия по обслуживанию объектов газификации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6DF8DB3" w14:textId="77777777" w:rsidR="0063210A" w:rsidRPr="0063210A" w:rsidRDefault="0063210A" w:rsidP="0063210A">
            <w:pPr>
              <w:jc w:val="center"/>
              <w:rPr>
                <w:color w:val="000000"/>
                <w:sz w:val="20"/>
                <w:szCs w:val="20"/>
              </w:rPr>
            </w:pPr>
            <w:r w:rsidRPr="0063210A">
              <w:rPr>
                <w:color w:val="000000"/>
                <w:sz w:val="20"/>
                <w:szCs w:val="20"/>
              </w:rPr>
              <w:t>12 4 01 13200</w:t>
            </w:r>
          </w:p>
        </w:tc>
        <w:tc>
          <w:tcPr>
            <w:tcW w:w="918" w:type="dxa"/>
            <w:tcBorders>
              <w:top w:val="nil"/>
              <w:left w:val="nil"/>
              <w:bottom w:val="single" w:sz="4" w:space="0" w:color="auto"/>
              <w:right w:val="single" w:sz="4" w:space="0" w:color="auto"/>
            </w:tcBorders>
            <w:shd w:val="clear" w:color="000000" w:fill="FFFFFF"/>
            <w:vAlign w:val="bottom"/>
            <w:hideMark/>
          </w:tcPr>
          <w:p w14:paraId="594BE0D8" w14:textId="77777777" w:rsidR="0063210A" w:rsidRPr="0063210A" w:rsidRDefault="0063210A" w:rsidP="0063210A">
            <w:pPr>
              <w:jc w:val="center"/>
              <w:rPr>
                <w:sz w:val="20"/>
                <w:szCs w:val="20"/>
              </w:rPr>
            </w:pPr>
            <w:r w:rsidRPr="0063210A">
              <w:rPr>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4EFDAFFC"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5553780"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613F2B59" w14:textId="77777777" w:rsidR="0063210A" w:rsidRPr="0063210A" w:rsidRDefault="0063210A" w:rsidP="0063210A">
            <w:pPr>
              <w:jc w:val="center"/>
              <w:rPr>
                <w:sz w:val="20"/>
                <w:szCs w:val="20"/>
              </w:rPr>
            </w:pPr>
            <w:r w:rsidRPr="0063210A">
              <w:rPr>
                <w:sz w:val="20"/>
                <w:szCs w:val="20"/>
              </w:rPr>
              <w:t>95,00000</w:t>
            </w:r>
          </w:p>
        </w:tc>
        <w:tc>
          <w:tcPr>
            <w:tcW w:w="1276" w:type="dxa"/>
            <w:tcBorders>
              <w:top w:val="nil"/>
              <w:left w:val="nil"/>
              <w:bottom w:val="single" w:sz="4" w:space="0" w:color="auto"/>
              <w:right w:val="single" w:sz="4" w:space="0" w:color="auto"/>
            </w:tcBorders>
            <w:shd w:val="clear" w:color="000000" w:fill="FFFFFF"/>
            <w:vAlign w:val="bottom"/>
            <w:hideMark/>
          </w:tcPr>
          <w:p w14:paraId="4F6EED4B" w14:textId="77777777" w:rsidR="0063210A" w:rsidRPr="0063210A" w:rsidRDefault="0063210A" w:rsidP="0063210A">
            <w:pPr>
              <w:jc w:val="center"/>
              <w:rPr>
                <w:sz w:val="20"/>
                <w:szCs w:val="20"/>
              </w:rPr>
            </w:pPr>
            <w:r w:rsidRPr="0063210A">
              <w:rPr>
                <w:sz w:val="20"/>
                <w:szCs w:val="20"/>
              </w:rPr>
              <w:t>104,50000</w:t>
            </w:r>
          </w:p>
        </w:tc>
        <w:tc>
          <w:tcPr>
            <w:tcW w:w="1134" w:type="dxa"/>
            <w:tcBorders>
              <w:top w:val="nil"/>
              <w:left w:val="nil"/>
              <w:bottom w:val="single" w:sz="4" w:space="0" w:color="auto"/>
              <w:right w:val="single" w:sz="4" w:space="0" w:color="auto"/>
            </w:tcBorders>
            <w:shd w:val="clear" w:color="000000" w:fill="FFFFFF"/>
            <w:vAlign w:val="bottom"/>
            <w:hideMark/>
          </w:tcPr>
          <w:p w14:paraId="6D9228AA" w14:textId="77777777" w:rsidR="0063210A" w:rsidRPr="0063210A" w:rsidRDefault="0063210A" w:rsidP="0063210A">
            <w:pPr>
              <w:jc w:val="center"/>
              <w:rPr>
                <w:sz w:val="20"/>
                <w:szCs w:val="20"/>
              </w:rPr>
            </w:pPr>
            <w:r w:rsidRPr="0063210A">
              <w:rPr>
                <w:sz w:val="20"/>
                <w:szCs w:val="20"/>
              </w:rPr>
              <w:t>115,00000</w:t>
            </w:r>
          </w:p>
        </w:tc>
      </w:tr>
      <w:tr w:rsidR="0063210A" w:rsidRPr="0063210A" w14:paraId="2F8B9A74"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4B990B"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33B37D4" w14:textId="77777777" w:rsidR="0063210A" w:rsidRPr="0063210A" w:rsidRDefault="0063210A" w:rsidP="0063210A">
            <w:pPr>
              <w:jc w:val="center"/>
              <w:rPr>
                <w:sz w:val="20"/>
                <w:szCs w:val="20"/>
              </w:rPr>
            </w:pPr>
            <w:r w:rsidRPr="0063210A">
              <w:rPr>
                <w:sz w:val="20"/>
                <w:szCs w:val="20"/>
              </w:rPr>
              <w:t>12 4 01 13200</w:t>
            </w:r>
          </w:p>
        </w:tc>
        <w:tc>
          <w:tcPr>
            <w:tcW w:w="918" w:type="dxa"/>
            <w:tcBorders>
              <w:top w:val="nil"/>
              <w:left w:val="nil"/>
              <w:bottom w:val="single" w:sz="4" w:space="0" w:color="auto"/>
              <w:right w:val="single" w:sz="4" w:space="0" w:color="auto"/>
            </w:tcBorders>
            <w:shd w:val="clear" w:color="000000" w:fill="FFFFFF"/>
            <w:vAlign w:val="bottom"/>
            <w:hideMark/>
          </w:tcPr>
          <w:p w14:paraId="61D98B2B" w14:textId="77777777" w:rsidR="0063210A" w:rsidRPr="0063210A" w:rsidRDefault="0063210A" w:rsidP="0063210A">
            <w:pPr>
              <w:jc w:val="center"/>
              <w:rPr>
                <w:sz w:val="20"/>
                <w:szCs w:val="20"/>
              </w:rPr>
            </w:pPr>
            <w:r w:rsidRPr="0063210A">
              <w:rPr>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71BCD193"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3C0F640"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CB3ED36" w14:textId="77777777" w:rsidR="0063210A" w:rsidRPr="0063210A" w:rsidRDefault="0063210A" w:rsidP="0063210A">
            <w:pPr>
              <w:jc w:val="center"/>
              <w:rPr>
                <w:sz w:val="20"/>
                <w:szCs w:val="20"/>
              </w:rPr>
            </w:pPr>
            <w:r w:rsidRPr="0063210A">
              <w:rPr>
                <w:sz w:val="20"/>
                <w:szCs w:val="20"/>
              </w:rPr>
              <w:t>95,00000</w:t>
            </w:r>
          </w:p>
        </w:tc>
        <w:tc>
          <w:tcPr>
            <w:tcW w:w="1276" w:type="dxa"/>
            <w:tcBorders>
              <w:top w:val="nil"/>
              <w:left w:val="nil"/>
              <w:bottom w:val="single" w:sz="4" w:space="0" w:color="auto"/>
              <w:right w:val="single" w:sz="4" w:space="0" w:color="auto"/>
            </w:tcBorders>
            <w:shd w:val="clear" w:color="000000" w:fill="FFFFFF"/>
            <w:vAlign w:val="bottom"/>
            <w:hideMark/>
          </w:tcPr>
          <w:p w14:paraId="2DA0031D" w14:textId="77777777" w:rsidR="0063210A" w:rsidRPr="0063210A" w:rsidRDefault="0063210A" w:rsidP="0063210A">
            <w:pPr>
              <w:jc w:val="center"/>
              <w:rPr>
                <w:sz w:val="20"/>
                <w:szCs w:val="20"/>
              </w:rPr>
            </w:pPr>
            <w:r w:rsidRPr="0063210A">
              <w:rPr>
                <w:sz w:val="20"/>
                <w:szCs w:val="20"/>
              </w:rPr>
              <w:t>104,50000</w:t>
            </w:r>
          </w:p>
        </w:tc>
        <w:tc>
          <w:tcPr>
            <w:tcW w:w="1134" w:type="dxa"/>
            <w:tcBorders>
              <w:top w:val="nil"/>
              <w:left w:val="nil"/>
              <w:bottom w:val="single" w:sz="4" w:space="0" w:color="auto"/>
              <w:right w:val="single" w:sz="4" w:space="0" w:color="auto"/>
            </w:tcBorders>
            <w:shd w:val="clear" w:color="000000" w:fill="FFFFFF"/>
            <w:vAlign w:val="bottom"/>
            <w:hideMark/>
          </w:tcPr>
          <w:p w14:paraId="6EA448D9" w14:textId="77777777" w:rsidR="0063210A" w:rsidRPr="0063210A" w:rsidRDefault="0063210A" w:rsidP="0063210A">
            <w:pPr>
              <w:jc w:val="center"/>
              <w:rPr>
                <w:sz w:val="20"/>
                <w:szCs w:val="20"/>
              </w:rPr>
            </w:pPr>
            <w:r w:rsidRPr="0063210A">
              <w:rPr>
                <w:sz w:val="20"/>
                <w:szCs w:val="20"/>
              </w:rPr>
              <w:t>115,00000</w:t>
            </w:r>
          </w:p>
        </w:tc>
      </w:tr>
      <w:tr w:rsidR="0063210A" w:rsidRPr="0063210A" w14:paraId="66A3D9D6" w14:textId="77777777" w:rsidTr="0063210A">
        <w:trPr>
          <w:trHeight w:val="80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B12417" w14:textId="77777777" w:rsidR="0063210A" w:rsidRPr="0063210A" w:rsidRDefault="0063210A" w:rsidP="0063210A">
            <w:pPr>
              <w:rPr>
                <w:sz w:val="20"/>
                <w:szCs w:val="20"/>
              </w:rPr>
            </w:pPr>
            <w:r w:rsidRPr="0063210A">
              <w:rPr>
                <w:sz w:val="20"/>
                <w:szCs w:val="20"/>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BC258ED" w14:textId="77777777" w:rsidR="0063210A" w:rsidRPr="0063210A" w:rsidRDefault="0063210A" w:rsidP="0063210A">
            <w:pPr>
              <w:jc w:val="center"/>
              <w:rPr>
                <w:sz w:val="20"/>
                <w:szCs w:val="20"/>
              </w:rPr>
            </w:pPr>
            <w:r w:rsidRPr="0063210A">
              <w:rPr>
                <w:sz w:val="20"/>
                <w:szCs w:val="20"/>
              </w:rPr>
              <w:t>12 4 01 13200</w:t>
            </w:r>
          </w:p>
        </w:tc>
        <w:tc>
          <w:tcPr>
            <w:tcW w:w="918" w:type="dxa"/>
            <w:tcBorders>
              <w:top w:val="nil"/>
              <w:left w:val="nil"/>
              <w:bottom w:val="single" w:sz="4" w:space="0" w:color="auto"/>
              <w:right w:val="single" w:sz="4" w:space="0" w:color="auto"/>
            </w:tcBorders>
            <w:shd w:val="clear" w:color="000000" w:fill="FFFFFF"/>
            <w:vAlign w:val="bottom"/>
            <w:hideMark/>
          </w:tcPr>
          <w:p w14:paraId="29DA5C62"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916DEBD"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D6BC8E9"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6B075AB9" w14:textId="77777777" w:rsidR="0063210A" w:rsidRPr="0063210A" w:rsidRDefault="0063210A" w:rsidP="0063210A">
            <w:pPr>
              <w:jc w:val="center"/>
              <w:rPr>
                <w:sz w:val="20"/>
                <w:szCs w:val="20"/>
              </w:rPr>
            </w:pPr>
            <w:r w:rsidRPr="0063210A">
              <w:rPr>
                <w:sz w:val="20"/>
                <w:szCs w:val="20"/>
              </w:rPr>
              <w:t>95,00000</w:t>
            </w:r>
          </w:p>
        </w:tc>
        <w:tc>
          <w:tcPr>
            <w:tcW w:w="1276" w:type="dxa"/>
            <w:tcBorders>
              <w:top w:val="nil"/>
              <w:left w:val="nil"/>
              <w:bottom w:val="single" w:sz="4" w:space="0" w:color="auto"/>
              <w:right w:val="single" w:sz="4" w:space="0" w:color="auto"/>
            </w:tcBorders>
            <w:shd w:val="clear" w:color="000000" w:fill="FFFFFF"/>
            <w:vAlign w:val="bottom"/>
            <w:hideMark/>
          </w:tcPr>
          <w:p w14:paraId="1430615F" w14:textId="77777777" w:rsidR="0063210A" w:rsidRPr="0063210A" w:rsidRDefault="0063210A" w:rsidP="0063210A">
            <w:pPr>
              <w:jc w:val="center"/>
              <w:rPr>
                <w:sz w:val="20"/>
                <w:szCs w:val="20"/>
              </w:rPr>
            </w:pPr>
            <w:r w:rsidRPr="0063210A">
              <w:rPr>
                <w:sz w:val="20"/>
                <w:szCs w:val="20"/>
              </w:rPr>
              <w:t>104,50000</w:t>
            </w:r>
          </w:p>
        </w:tc>
        <w:tc>
          <w:tcPr>
            <w:tcW w:w="1134" w:type="dxa"/>
            <w:tcBorders>
              <w:top w:val="nil"/>
              <w:left w:val="nil"/>
              <w:bottom w:val="single" w:sz="4" w:space="0" w:color="auto"/>
              <w:right w:val="single" w:sz="4" w:space="0" w:color="auto"/>
            </w:tcBorders>
            <w:shd w:val="clear" w:color="000000" w:fill="FFFFFF"/>
            <w:vAlign w:val="bottom"/>
            <w:hideMark/>
          </w:tcPr>
          <w:p w14:paraId="1F143E39" w14:textId="77777777" w:rsidR="0063210A" w:rsidRPr="0063210A" w:rsidRDefault="0063210A" w:rsidP="0063210A">
            <w:pPr>
              <w:jc w:val="center"/>
              <w:rPr>
                <w:sz w:val="20"/>
                <w:szCs w:val="20"/>
              </w:rPr>
            </w:pPr>
            <w:r w:rsidRPr="0063210A">
              <w:rPr>
                <w:sz w:val="20"/>
                <w:szCs w:val="20"/>
              </w:rPr>
              <w:t>115,00000</w:t>
            </w:r>
          </w:p>
        </w:tc>
      </w:tr>
      <w:tr w:rsidR="0063210A" w:rsidRPr="0063210A" w14:paraId="0BF7DD06" w14:textId="77777777" w:rsidTr="0063210A">
        <w:trPr>
          <w:trHeight w:val="4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E8CB5F" w14:textId="77777777" w:rsidR="0063210A" w:rsidRPr="0063210A" w:rsidRDefault="0063210A" w:rsidP="0063210A">
            <w:pPr>
              <w:rPr>
                <w:sz w:val="20"/>
                <w:szCs w:val="20"/>
              </w:rPr>
            </w:pPr>
            <w:r w:rsidRPr="0063210A">
              <w:rPr>
                <w:sz w:val="20"/>
                <w:szCs w:val="20"/>
              </w:rPr>
              <w:t>Коммунальное хозяйство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BCED32E" w14:textId="77777777" w:rsidR="0063210A" w:rsidRPr="0063210A" w:rsidRDefault="0063210A" w:rsidP="0063210A">
            <w:pPr>
              <w:jc w:val="center"/>
              <w:rPr>
                <w:sz w:val="20"/>
                <w:szCs w:val="20"/>
              </w:rPr>
            </w:pPr>
            <w:r w:rsidRPr="0063210A">
              <w:rPr>
                <w:sz w:val="20"/>
                <w:szCs w:val="20"/>
              </w:rPr>
              <w:t>12 4 01 13200</w:t>
            </w:r>
          </w:p>
        </w:tc>
        <w:tc>
          <w:tcPr>
            <w:tcW w:w="918" w:type="dxa"/>
            <w:tcBorders>
              <w:top w:val="nil"/>
              <w:left w:val="nil"/>
              <w:bottom w:val="single" w:sz="4" w:space="0" w:color="auto"/>
              <w:right w:val="single" w:sz="4" w:space="0" w:color="auto"/>
            </w:tcBorders>
            <w:shd w:val="clear" w:color="000000" w:fill="FFFFFF"/>
            <w:vAlign w:val="bottom"/>
            <w:hideMark/>
          </w:tcPr>
          <w:p w14:paraId="6888531E"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50E983B5" w14:textId="77777777" w:rsidR="0063210A" w:rsidRPr="0063210A" w:rsidRDefault="0063210A" w:rsidP="0063210A">
            <w:pPr>
              <w:jc w:val="center"/>
              <w:rPr>
                <w:sz w:val="20"/>
                <w:szCs w:val="20"/>
              </w:rPr>
            </w:pPr>
            <w:r w:rsidRPr="0063210A">
              <w:rPr>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296EA07B" w14:textId="77777777" w:rsidR="0063210A" w:rsidRPr="0063210A" w:rsidRDefault="0063210A" w:rsidP="0063210A">
            <w:pPr>
              <w:jc w:val="center"/>
              <w:rPr>
                <w:sz w:val="20"/>
                <w:szCs w:val="20"/>
              </w:rPr>
            </w:pPr>
            <w:r w:rsidRPr="0063210A">
              <w:rPr>
                <w:sz w:val="20"/>
                <w:szCs w:val="20"/>
              </w:rPr>
              <w:t>02</w:t>
            </w:r>
          </w:p>
        </w:tc>
        <w:tc>
          <w:tcPr>
            <w:tcW w:w="1418" w:type="dxa"/>
            <w:tcBorders>
              <w:top w:val="nil"/>
              <w:left w:val="nil"/>
              <w:bottom w:val="single" w:sz="4" w:space="0" w:color="auto"/>
              <w:right w:val="nil"/>
            </w:tcBorders>
            <w:shd w:val="clear" w:color="000000" w:fill="FFFFFF"/>
            <w:vAlign w:val="bottom"/>
            <w:hideMark/>
          </w:tcPr>
          <w:p w14:paraId="140F4D7A" w14:textId="77777777" w:rsidR="0063210A" w:rsidRPr="0063210A" w:rsidRDefault="0063210A" w:rsidP="0063210A">
            <w:pPr>
              <w:jc w:val="center"/>
              <w:rPr>
                <w:sz w:val="20"/>
                <w:szCs w:val="20"/>
              </w:rPr>
            </w:pPr>
            <w:r w:rsidRPr="0063210A">
              <w:rPr>
                <w:sz w:val="20"/>
                <w:szCs w:val="20"/>
              </w:rPr>
              <w:t>95,00000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2A1BFD0A" w14:textId="77777777" w:rsidR="0063210A" w:rsidRPr="0063210A" w:rsidRDefault="0063210A" w:rsidP="0063210A">
            <w:pPr>
              <w:jc w:val="center"/>
              <w:rPr>
                <w:sz w:val="20"/>
                <w:szCs w:val="20"/>
              </w:rPr>
            </w:pPr>
            <w:r w:rsidRPr="0063210A">
              <w:rPr>
                <w:sz w:val="20"/>
                <w:szCs w:val="20"/>
              </w:rPr>
              <w:t>104,50000</w:t>
            </w:r>
          </w:p>
        </w:tc>
        <w:tc>
          <w:tcPr>
            <w:tcW w:w="1134" w:type="dxa"/>
            <w:tcBorders>
              <w:top w:val="nil"/>
              <w:left w:val="nil"/>
              <w:bottom w:val="single" w:sz="4" w:space="0" w:color="auto"/>
              <w:right w:val="single" w:sz="4" w:space="0" w:color="auto"/>
            </w:tcBorders>
            <w:shd w:val="clear" w:color="auto" w:fill="auto"/>
            <w:vAlign w:val="bottom"/>
            <w:hideMark/>
          </w:tcPr>
          <w:p w14:paraId="0EC7398F" w14:textId="77777777" w:rsidR="0063210A" w:rsidRPr="0063210A" w:rsidRDefault="0063210A" w:rsidP="0063210A">
            <w:pPr>
              <w:jc w:val="center"/>
              <w:rPr>
                <w:sz w:val="20"/>
                <w:szCs w:val="20"/>
              </w:rPr>
            </w:pPr>
            <w:r w:rsidRPr="0063210A">
              <w:rPr>
                <w:sz w:val="20"/>
                <w:szCs w:val="20"/>
              </w:rPr>
              <w:t>115,00000</w:t>
            </w:r>
          </w:p>
        </w:tc>
      </w:tr>
      <w:tr w:rsidR="0063210A" w:rsidRPr="0063210A" w14:paraId="4E7009BC" w14:textId="77777777" w:rsidTr="0063210A">
        <w:trPr>
          <w:trHeight w:val="193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E6D9E4" w14:textId="77777777" w:rsidR="0063210A" w:rsidRPr="0063210A" w:rsidRDefault="0063210A" w:rsidP="0063210A">
            <w:pPr>
              <w:rPr>
                <w:b/>
                <w:bCs/>
                <w:i/>
                <w:iCs/>
                <w:sz w:val="20"/>
                <w:szCs w:val="20"/>
              </w:rPr>
            </w:pPr>
            <w:r w:rsidRPr="0063210A">
              <w:rPr>
                <w:b/>
                <w:bCs/>
                <w:i/>
                <w:iCs/>
                <w:sz w:val="20"/>
                <w:szCs w:val="20"/>
              </w:rPr>
              <w:t>Комплекс процессных мероприятий "Мероприятия по содержанию территории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3941C7D6" w14:textId="77777777" w:rsidR="0063210A" w:rsidRPr="0063210A" w:rsidRDefault="0063210A" w:rsidP="0063210A">
            <w:pPr>
              <w:jc w:val="center"/>
              <w:rPr>
                <w:b/>
                <w:bCs/>
                <w:sz w:val="20"/>
                <w:szCs w:val="20"/>
              </w:rPr>
            </w:pPr>
            <w:r w:rsidRPr="0063210A">
              <w:rPr>
                <w:b/>
                <w:bCs/>
                <w:sz w:val="20"/>
                <w:szCs w:val="20"/>
              </w:rPr>
              <w:t>12 4 02 00000</w:t>
            </w:r>
          </w:p>
        </w:tc>
        <w:tc>
          <w:tcPr>
            <w:tcW w:w="918" w:type="dxa"/>
            <w:tcBorders>
              <w:top w:val="nil"/>
              <w:left w:val="nil"/>
              <w:bottom w:val="single" w:sz="4" w:space="0" w:color="auto"/>
              <w:right w:val="single" w:sz="4" w:space="0" w:color="auto"/>
            </w:tcBorders>
            <w:shd w:val="clear" w:color="000000" w:fill="FFFFFF"/>
            <w:vAlign w:val="bottom"/>
            <w:hideMark/>
          </w:tcPr>
          <w:p w14:paraId="2B9C259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05A4129"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18283AF"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702967B" w14:textId="77777777" w:rsidR="0063210A" w:rsidRPr="0063210A" w:rsidRDefault="0063210A" w:rsidP="0063210A">
            <w:pPr>
              <w:jc w:val="center"/>
              <w:rPr>
                <w:b/>
                <w:bCs/>
                <w:sz w:val="20"/>
                <w:szCs w:val="20"/>
              </w:rPr>
            </w:pPr>
            <w:r w:rsidRPr="0063210A">
              <w:rPr>
                <w:b/>
                <w:bCs/>
                <w:sz w:val="20"/>
                <w:szCs w:val="20"/>
              </w:rPr>
              <w:t>21 062,80000</w:t>
            </w:r>
          </w:p>
        </w:tc>
        <w:tc>
          <w:tcPr>
            <w:tcW w:w="1276" w:type="dxa"/>
            <w:tcBorders>
              <w:top w:val="nil"/>
              <w:left w:val="nil"/>
              <w:bottom w:val="single" w:sz="4" w:space="0" w:color="auto"/>
              <w:right w:val="single" w:sz="4" w:space="0" w:color="auto"/>
            </w:tcBorders>
            <w:shd w:val="clear" w:color="000000" w:fill="FFFFFF"/>
            <w:vAlign w:val="center"/>
            <w:hideMark/>
          </w:tcPr>
          <w:p w14:paraId="4953D895" w14:textId="77777777" w:rsidR="0063210A" w:rsidRPr="0063210A" w:rsidRDefault="0063210A" w:rsidP="0063210A">
            <w:pPr>
              <w:jc w:val="center"/>
              <w:rPr>
                <w:b/>
                <w:bCs/>
                <w:sz w:val="20"/>
                <w:szCs w:val="20"/>
              </w:rPr>
            </w:pPr>
            <w:r w:rsidRPr="0063210A">
              <w:rPr>
                <w:b/>
                <w:bCs/>
                <w:sz w:val="20"/>
                <w:szCs w:val="20"/>
              </w:rPr>
              <w:t>25 820,00000</w:t>
            </w:r>
          </w:p>
        </w:tc>
        <w:tc>
          <w:tcPr>
            <w:tcW w:w="1134" w:type="dxa"/>
            <w:tcBorders>
              <w:top w:val="nil"/>
              <w:left w:val="nil"/>
              <w:bottom w:val="single" w:sz="4" w:space="0" w:color="auto"/>
              <w:right w:val="single" w:sz="4" w:space="0" w:color="auto"/>
            </w:tcBorders>
            <w:shd w:val="clear" w:color="000000" w:fill="FFFFFF"/>
            <w:vAlign w:val="center"/>
            <w:hideMark/>
          </w:tcPr>
          <w:p w14:paraId="30A8952F" w14:textId="77777777" w:rsidR="0063210A" w:rsidRPr="0063210A" w:rsidRDefault="0063210A" w:rsidP="0063210A">
            <w:pPr>
              <w:jc w:val="center"/>
              <w:rPr>
                <w:b/>
                <w:bCs/>
                <w:sz w:val="20"/>
                <w:szCs w:val="20"/>
              </w:rPr>
            </w:pPr>
            <w:r w:rsidRPr="0063210A">
              <w:rPr>
                <w:b/>
                <w:bCs/>
                <w:sz w:val="20"/>
                <w:szCs w:val="20"/>
              </w:rPr>
              <w:t>29 050,00000</w:t>
            </w:r>
          </w:p>
        </w:tc>
      </w:tr>
      <w:tr w:rsidR="0063210A" w:rsidRPr="0063210A" w14:paraId="6DABE42D" w14:textId="77777777" w:rsidTr="0063210A">
        <w:trPr>
          <w:trHeight w:val="11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324D16" w14:textId="77777777" w:rsidR="0063210A" w:rsidRPr="0063210A" w:rsidRDefault="0063210A" w:rsidP="0063210A">
            <w:pPr>
              <w:rPr>
                <w:i/>
                <w:iCs/>
                <w:sz w:val="20"/>
                <w:szCs w:val="20"/>
              </w:rPr>
            </w:pPr>
            <w:r w:rsidRPr="0063210A">
              <w:rPr>
                <w:i/>
                <w:iCs/>
                <w:sz w:val="20"/>
                <w:szCs w:val="20"/>
              </w:rPr>
              <w:t xml:space="preserve">Мероприятия по содержанию объектов благоустройства территории Фёдоровского городского поселения Тосненского района Ленинградской области </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3C40C07" w14:textId="77777777" w:rsidR="0063210A" w:rsidRPr="0063210A" w:rsidRDefault="0063210A" w:rsidP="0063210A">
            <w:pPr>
              <w:jc w:val="center"/>
              <w:rPr>
                <w:sz w:val="20"/>
                <w:szCs w:val="20"/>
              </w:rPr>
            </w:pPr>
            <w:r w:rsidRPr="0063210A">
              <w:rPr>
                <w:sz w:val="20"/>
                <w:szCs w:val="20"/>
              </w:rPr>
              <w:t>12 4 02 13280</w:t>
            </w:r>
          </w:p>
        </w:tc>
        <w:tc>
          <w:tcPr>
            <w:tcW w:w="918" w:type="dxa"/>
            <w:tcBorders>
              <w:top w:val="nil"/>
              <w:left w:val="nil"/>
              <w:bottom w:val="single" w:sz="4" w:space="0" w:color="auto"/>
              <w:right w:val="single" w:sz="4" w:space="0" w:color="auto"/>
            </w:tcBorders>
            <w:shd w:val="clear" w:color="000000" w:fill="FFFFFF"/>
            <w:vAlign w:val="bottom"/>
            <w:hideMark/>
          </w:tcPr>
          <w:p w14:paraId="630E238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3075308F"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AD49ADE"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94603F9" w14:textId="77777777" w:rsidR="0063210A" w:rsidRPr="0063210A" w:rsidRDefault="0063210A" w:rsidP="0063210A">
            <w:pPr>
              <w:jc w:val="center"/>
              <w:rPr>
                <w:sz w:val="20"/>
                <w:szCs w:val="20"/>
              </w:rPr>
            </w:pPr>
            <w:r w:rsidRPr="0063210A">
              <w:rPr>
                <w:sz w:val="20"/>
                <w:szCs w:val="20"/>
              </w:rPr>
              <w:t>21 062,80000</w:t>
            </w:r>
          </w:p>
        </w:tc>
        <w:tc>
          <w:tcPr>
            <w:tcW w:w="1276" w:type="dxa"/>
            <w:tcBorders>
              <w:top w:val="nil"/>
              <w:left w:val="nil"/>
              <w:bottom w:val="single" w:sz="4" w:space="0" w:color="auto"/>
              <w:right w:val="single" w:sz="4" w:space="0" w:color="auto"/>
            </w:tcBorders>
            <w:shd w:val="clear" w:color="000000" w:fill="FFFFFF"/>
            <w:vAlign w:val="center"/>
            <w:hideMark/>
          </w:tcPr>
          <w:p w14:paraId="3E1352AE" w14:textId="77777777" w:rsidR="0063210A" w:rsidRPr="0063210A" w:rsidRDefault="0063210A" w:rsidP="0063210A">
            <w:pPr>
              <w:jc w:val="center"/>
              <w:rPr>
                <w:sz w:val="20"/>
                <w:szCs w:val="20"/>
              </w:rPr>
            </w:pPr>
            <w:r w:rsidRPr="0063210A">
              <w:rPr>
                <w:sz w:val="20"/>
                <w:szCs w:val="20"/>
              </w:rPr>
              <w:t>25 820,00000</w:t>
            </w:r>
          </w:p>
        </w:tc>
        <w:tc>
          <w:tcPr>
            <w:tcW w:w="1134" w:type="dxa"/>
            <w:tcBorders>
              <w:top w:val="nil"/>
              <w:left w:val="nil"/>
              <w:bottom w:val="single" w:sz="4" w:space="0" w:color="auto"/>
              <w:right w:val="single" w:sz="4" w:space="0" w:color="auto"/>
            </w:tcBorders>
            <w:shd w:val="clear" w:color="000000" w:fill="FFFFFF"/>
            <w:vAlign w:val="center"/>
            <w:hideMark/>
          </w:tcPr>
          <w:p w14:paraId="0657B448" w14:textId="77777777" w:rsidR="0063210A" w:rsidRPr="0063210A" w:rsidRDefault="0063210A" w:rsidP="0063210A">
            <w:pPr>
              <w:jc w:val="center"/>
              <w:rPr>
                <w:sz w:val="20"/>
                <w:szCs w:val="20"/>
              </w:rPr>
            </w:pPr>
            <w:r w:rsidRPr="0063210A">
              <w:rPr>
                <w:sz w:val="20"/>
                <w:szCs w:val="20"/>
              </w:rPr>
              <w:t>29 050,00000</w:t>
            </w:r>
          </w:p>
        </w:tc>
      </w:tr>
      <w:tr w:rsidR="0063210A" w:rsidRPr="0063210A" w14:paraId="4D25DC00"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5D9120"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E955F59" w14:textId="77777777" w:rsidR="0063210A" w:rsidRPr="0063210A" w:rsidRDefault="0063210A" w:rsidP="0063210A">
            <w:pPr>
              <w:jc w:val="center"/>
              <w:rPr>
                <w:sz w:val="20"/>
                <w:szCs w:val="20"/>
              </w:rPr>
            </w:pPr>
            <w:r w:rsidRPr="0063210A">
              <w:rPr>
                <w:sz w:val="20"/>
                <w:szCs w:val="20"/>
              </w:rPr>
              <w:t>12 4 02 13280</w:t>
            </w:r>
          </w:p>
        </w:tc>
        <w:tc>
          <w:tcPr>
            <w:tcW w:w="918" w:type="dxa"/>
            <w:tcBorders>
              <w:top w:val="nil"/>
              <w:left w:val="nil"/>
              <w:bottom w:val="single" w:sz="4" w:space="0" w:color="auto"/>
              <w:right w:val="single" w:sz="4" w:space="0" w:color="auto"/>
            </w:tcBorders>
            <w:shd w:val="clear" w:color="000000" w:fill="FFFFFF"/>
            <w:vAlign w:val="bottom"/>
            <w:hideMark/>
          </w:tcPr>
          <w:p w14:paraId="4377DABC"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680F2C7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928FC90"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46DF06A" w14:textId="77777777" w:rsidR="0063210A" w:rsidRPr="0063210A" w:rsidRDefault="0063210A" w:rsidP="0063210A">
            <w:pPr>
              <w:jc w:val="center"/>
              <w:rPr>
                <w:color w:val="000000"/>
                <w:sz w:val="20"/>
                <w:szCs w:val="20"/>
              </w:rPr>
            </w:pPr>
            <w:r w:rsidRPr="0063210A">
              <w:rPr>
                <w:color w:val="000000"/>
                <w:sz w:val="20"/>
                <w:szCs w:val="20"/>
              </w:rPr>
              <w:t>21 062,80000</w:t>
            </w:r>
          </w:p>
        </w:tc>
        <w:tc>
          <w:tcPr>
            <w:tcW w:w="1276" w:type="dxa"/>
            <w:tcBorders>
              <w:top w:val="nil"/>
              <w:left w:val="nil"/>
              <w:bottom w:val="single" w:sz="4" w:space="0" w:color="auto"/>
              <w:right w:val="single" w:sz="4" w:space="0" w:color="auto"/>
            </w:tcBorders>
            <w:shd w:val="clear" w:color="000000" w:fill="FFFFFF"/>
            <w:vAlign w:val="center"/>
            <w:hideMark/>
          </w:tcPr>
          <w:p w14:paraId="28ACCCA7" w14:textId="77777777" w:rsidR="0063210A" w:rsidRPr="0063210A" w:rsidRDefault="0063210A" w:rsidP="0063210A">
            <w:pPr>
              <w:jc w:val="center"/>
              <w:rPr>
                <w:color w:val="000000"/>
                <w:sz w:val="20"/>
                <w:szCs w:val="20"/>
              </w:rPr>
            </w:pPr>
            <w:r w:rsidRPr="0063210A">
              <w:rPr>
                <w:color w:val="000000"/>
                <w:sz w:val="20"/>
                <w:szCs w:val="20"/>
              </w:rPr>
              <w:t>25 820,00000</w:t>
            </w:r>
          </w:p>
        </w:tc>
        <w:tc>
          <w:tcPr>
            <w:tcW w:w="1134" w:type="dxa"/>
            <w:tcBorders>
              <w:top w:val="nil"/>
              <w:left w:val="nil"/>
              <w:bottom w:val="single" w:sz="4" w:space="0" w:color="auto"/>
              <w:right w:val="single" w:sz="4" w:space="0" w:color="auto"/>
            </w:tcBorders>
            <w:shd w:val="clear" w:color="000000" w:fill="FFFFFF"/>
            <w:vAlign w:val="center"/>
            <w:hideMark/>
          </w:tcPr>
          <w:p w14:paraId="0833FAB6" w14:textId="77777777" w:rsidR="0063210A" w:rsidRPr="0063210A" w:rsidRDefault="0063210A" w:rsidP="0063210A">
            <w:pPr>
              <w:jc w:val="center"/>
              <w:rPr>
                <w:color w:val="000000"/>
                <w:sz w:val="20"/>
                <w:szCs w:val="20"/>
              </w:rPr>
            </w:pPr>
            <w:r w:rsidRPr="0063210A">
              <w:rPr>
                <w:color w:val="000000"/>
                <w:sz w:val="20"/>
                <w:szCs w:val="20"/>
              </w:rPr>
              <w:t>29 050,00000</w:t>
            </w:r>
          </w:p>
        </w:tc>
      </w:tr>
      <w:tr w:rsidR="0063210A" w:rsidRPr="0063210A" w14:paraId="3297A41B"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75DB92"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4753547" w14:textId="77777777" w:rsidR="0063210A" w:rsidRPr="0063210A" w:rsidRDefault="0063210A" w:rsidP="0063210A">
            <w:pPr>
              <w:jc w:val="center"/>
              <w:rPr>
                <w:sz w:val="20"/>
                <w:szCs w:val="20"/>
              </w:rPr>
            </w:pPr>
            <w:r w:rsidRPr="0063210A">
              <w:rPr>
                <w:sz w:val="20"/>
                <w:szCs w:val="20"/>
              </w:rPr>
              <w:t>12 4 02 13280</w:t>
            </w:r>
          </w:p>
        </w:tc>
        <w:tc>
          <w:tcPr>
            <w:tcW w:w="918" w:type="dxa"/>
            <w:tcBorders>
              <w:top w:val="nil"/>
              <w:left w:val="nil"/>
              <w:bottom w:val="single" w:sz="4" w:space="0" w:color="auto"/>
              <w:right w:val="single" w:sz="4" w:space="0" w:color="auto"/>
            </w:tcBorders>
            <w:shd w:val="clear" w:color="000000" w:fill="FFFFFF"/>
            <w:vAlign w:val="bottom"/>
            <w:hideMark/>
          </w:tcPr>
          <w:p w14:paraId="1F8991FA"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BB1EB99"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3A84D3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AA7CBFE" w14:textId="77777777" w:rsidR="0063210A" w:rsidRPr="0063210A" w:rsidRDefault="0063210A" w:rsidP="0063210A">
            <w:pPr>
              <w:jc w:val="center"/>
              <w:rPr>
                <w:color w:val="000000"/>
                <w:sz w:val="20"/>
                <w:szCs w:val="20"/>
              </w:rPr>
            </w:pPr>
            <w:r w:rsidRPr="0063210A">
              <w:rPr>
                <w:color w:val="000000"/>
                <w:sz w:val="20"/>
                <w:szCs w:val="20"/>
              </w:rPr>
              <w:t>21 062,80000</w:t>
            </w:r>
          </w:p>
        </w:tc>
        <w:tc>
          <w:tcPr>
            <w:tcW w:w="1276" w:type="dxa"/>
            <w:tcBorders>
              <w:top w:val="nil"/>
              <w:left w:val="nil"/>
              <w:bottom w:val="single" w:sz="4" w:space="0" w:color="auto"/>
              <w:right w:val="single" w:sz="4" w:space="0" w:color="auto"/>
            </w:tcBorders>
            <w:shd w:val="clear" w:color="000000" w:fill="FFFFFF"/>
            <w:vAlign w:val="center"/>
            <w:hideMark/>
          </w:tcPr>
          <w:p w14:paraId="324996FB" w14:textId="77777777" w:rsidR="0063210A" w:rsidRPr="0063210A" w:rsidRDefault="0063210A" w:rsidP="0063210A">
            <w:pPr>
              <w:jc w:val="center"/>
              <w:rPr>
                <w:color w:val="000000"/>
                <w:sz w:val="20"/>
                <w:szCs w:val="20"/>
              </w:rPr>
            </w:pPr>
            <w:r w:rsidRPr="0063210A">
              <w:rPr>
                <w:color w:val="000000"/>
                <w:sz w:val="20"/>
                <w:szCs w:val="20"/>
              </w:rPr>
              <w:t>25 820,00000</w:t>
            </w:r>
          </w:p>
        </w:tc>
        <w:tc>
          <w:tcPr>
            <w:tcW w:w="1134" w:type="dxa"/>
            <w:tcBorders>
              <w:top w:val="nil"/>
              <w:left w:val="nil"/>
              <w:bottom w:val="single" w:sz="4" w:space="0" w:color="auto"/>
              <w:right w:val="single" w:sz="4" w:space="0" w:color="auto"/>
            </w:tcBorders>
            <w:shd w:val="clear" w:color="000000" w:fill="FFFFFF"/>
            <w:vAlign w:val="center"/>
            <w:hideMark/>
          </w:tcPr>
          <w:p w14:paraId="4C31EE81" w14:textId="77777777" w:rsidR="0063210A" w:rsidRPr="0063210A" w:rsidRDefault="0063210A" w:rsidP="0063210A">
            <w:pPr>
              <w:jc w:val="center"/>
              <w:rPr>
                <w:color w:val="000000"/>
                <w:sz w:val="20"/>
                <w:szCs w:val="20"/>
              </w:rPr>
            </w:pPr>
            <w:r w:rsidRPr="0063210A">
              <w:rPr>
                <w:color w:val="000000"/>
                <w:sz w:val="20"/>
                <w:szCs w:val="20"/>
              </w:rPr>
              <w:t>29 050,00000</w:t>
            </w:r>
          </w:p>
        </w:tc>
      </w:tr>
      <w:tr w:rsidR="0063210A" w:rsidRPr="0063210A" w14:paraId="3F52FF91" w14:textId="77777777" w:rsidTr="0063210A">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7F6018" w14:textId="77777777" w:rsidR="0063210A" w:rsidRPr="0063210A" w:rsidRDefault="0063210A" w:rsidP="0063210A">
            <w:pPr>
              <w:rPr>
                <w:sz w:val="20"/>
                <w:szCs w:val="20"/>
              </w:rPr>
            </w:pPr>
            <w:r w:rsidRPr="0063210A">
              <w:rPr>
                <w:sz w:val="20"/>
                <w:szCs w:val="20"/>
              </w:rPr>
              <w:t>Благоустройство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7967313" w14:textId="77777777" w:rsidR="0063210A" w:rsidRPr="0063210A" w:rsidRDefault="0063210A" w:rsidP="0063210A">
            <w:pPr>
              <w:jc w:val="center"/>
              <w:rPr>
                <w:sz w:val="20"/>
                <w:szCs w:val="20"/>
              </w:rPr>
            </w:pPr>
            <w:r w:rsidRPr="0063210A">
              <w:rPr>
                <w:sz w:val="20"/>
                <w:szCs w:val="20"/>
              </w:rPr>
              <w:t>12 4 02 13280</w:t>
            </w:r>
          </w:p>
        </w:tc>
        <w:tc>
          <w:tcPr>
            <w:tcW w:w="918" w:type="dxa"/>
            <w:tcBorders>
              <w:top w:val="nil"/>
              <w:left w:val="nil"/>
              <w:bottom w:val="single" w:sz="4" w:space="0" w:color="auto"/>
              <w:right w:val="single" w:sz="4" w:space="0" w:color="auto"/>
            </w:tcBorders>
            <w:shd w:val="clear" w:color="000000" w:fill="FFFFFF"/>
            <w:vAlign w:val="bottom"/>
            <w:hideMark/>
          </w:tcPr>
          <w:p w14:paraId="61C99191"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0CE256A6"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6222D227"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nil"/>
            </w:tcBorders>
            <w:shd w:val="clear" w:color="000000" w:fill="FFFFFF"/>
            <w:vAlign w:val="bottom"/>
            <w:hideMark/>
          </w:tcPr>
          <w:p w14:paraId="6CE516AE" w14:textId="77777777" w:rsidR="0063210A" w:rsidRPr="0063210A" w:rsidRDefault="0063210A" w:rsidP="0063210A">
            <w:pPr>
              <w:jc w:val="center"/>
              <w:rPr>
                <w:sz w:val="20"/>
                <w:szCs w:val="20"/>
              </w:rPr>
            </w:pPr>
            <w:r w:rsidRPr="0063210A">
              <w:rPr>
                <w:sz w:val="20"/>
                <w:szCs w:val="20"/>
              </w:rPr>
              <w:t>21 062,80000</w:t>
            </w:r>
          </w:p>
        </w:tc>
        <w:tc>
          <w:tcPr>
            <w:tcW w:w="1276" w:type="dxa"/>
            <w:tcBorders>
              <w:top w:val="nil"/>
              <w:left w:val="single" w:sz="4" w:space="0" w:color="auto"/>
              <w:bottom w:val="single" w:sz="4" w:space="0" w:color="auto"/>
              <w:right w:val="nil"/>
            </w:tcBorders>
            <w:shd w:val="clear" w:color="auto" w:fill="auto"/>
            <w:vAlign w:val="bottom"/>
            <w:hideMark/>
          </w:tcPr>
          <w:p w14:paraId="2BA3FC5C" w14:textId="77777777" w:rsidR="0063210A" w:rsidRPr="0063210A" w:rsidRDefault="0063210A" w:rsidP="0063210A">
            <w:pPr>
              <w:jc w:val="center"/>
              <w:rPr>
                <w:sz w:val="20"/>
                <w:szCs w:val="20"/>
              </w:rPr>
            </w:pPr>
            <w:r w:rsidRPr="0063210A">
              <w:rPr>
                <w:sz w:val="20"/>
                <w:szCs w:val="20"/>
              </w:rPr>
              <w:t>25 820,00000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4D1525AB" w14:textId="77777777" w:rsidR="0063210A" w:rsidRPr="0063210A" w:rsidRDefault="0063210A" w:rsidP="0063210A">
            <w:pPr>
              <w:jc w:val="center"/>
              <w:rPr>
                <w:sz w:val="20"/>
                <w:szCs w:val="20"/>
              </w:rPr>
            </w:pPr>
            <w:r w:rsidRPr="0063210A">
              <w:rPr>
                <w:sz w:val="20"/>
                <w:szCs w:val="20"/>
              </w:rPr>
              <w:t>29 050,00000</w:t>
            </w:r>
          </w:p>
        </w:tc>
      </w:tr>
      <w:tr w:rsidR="0063210A" w:rsidRPr="0063210A" w14:paraId="714BC587" w14:textId="77777777" w:rsidTr="0063210A">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6E232D79" w14:textId="77777777" w:rsidR="0063210A" w:rsidRPr="0063210A" w:rsidRDefault="0063210A" w:rsidP="0063210A">
            <w:pPr>
              <w:rPr>
                <w:b/>
                <w:bCs/>
                <w:sz w:val="20"/>
                <w:szCs w:val="20"/>
              </w:rPr>
            </w:pPr>
            <w:r w:rsidRPr="0063210A">
              <w:rPr>
                <w:b/>
                <w:bCs/>
                <w:sz w:val="20"/>
                <w:szCs w:val="20"/>
              </w:rPr>
              <w:t>Отраслевой проект</w:t>
            </w:r>
          </w:p>
        </w:tc>
        <w:tc>
          <w:tcPr>
            <w:tcW w:w="1420" w:type="dxa"/>
            <w:gridSpan w:val="2"/>
            <w:tcBorders>
              <w:top w:val="nil"/>
              <w:left w:val="nil"/>
              <w:bottom w:val="single" w:sz="4" w:space="0" w:color="auto"/>
              <w:right w:val="single" w:sz="4" w:space="0" w:color="auto"/>
            </w:tcBorders>
            <w:shd w:val="clear" w:color="000000" w:fill="FFFF00"/>
            <w:vAlign w:val="bottom"/>
            <w:hideMark/>
          </w:tcPr>
          <w:p w14:paraId="569465F4" w14:textId="77777777" w:rsidR="0063210A" w:rsidRPr="0063210A" w:rsidRDefault="0063210A" w:rsidP="0063210A">
            <w:pPr>
              <w:jc w:val="center"/>
              <w:rPr>
                <w:b/>
                <w:bCs/>
                <w:sz w:val="20"/>
                <w:szCs w:val="20"/>
              </w:rPr>
            </w:pPr>
            <w:r w:rsidRPr="0063210A">
              <w:rPr>
                <w:b/>
                <w:bCs/>
                <w:sz w:val="20"/>
                <w:szCs w:val="20"/>
              </w:rPr>
              <w:t>12 7 00 00000</w:t>
            </w:r>
          </w:p>
        </w:tc>
        <w:tc>
          <w:tcPr>
            <w:tcW w:w="918" w:type="dxa"/>
            <w:tcBorders>
              <w:top w:val="nil"/>
              <w:left w:val="nil"/>
              <w:bottom w:val="single" w:sz="4" w:space="0" w:color="auto"/>
              <w:right w:val="single" w:sz="4" w:space="0" w:color="auto"/>
            </w:tcBorders>
            <w:shd w:val="clear" w:color="000000" w:fill="FFFF00"/>
            <w:vAlign w:val="center"/>
            <w:hideMark/>
          </w:tcPr>
          <w:p w14:paraId="16182A2B" w14:textId="77777777" w:rsidR="0063210A" w:rsidRPr="0063210A" w:rsidRDefault="0063210A" w:rsidP="0063210A">
            <w:pP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00"/>
            <w:vAlign w:val="center"/>
            <w:hideMark/>
          </w:tcPr>
          <w:p w14:paraId="38167602" w14:textId="77777777" w:rsidR="0063210A" w:rsidRPr="0063210A" w:rsidRDefault="0063210A" w:rsidP="0063210A">
            <w:pP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00"/>
            <w:vAlign w:val="center"/>
            <w:hideMark/>
          </w:tcPr>
          <w:p w14:paraId="50BA0204" w14:textId="77777777" w:rsidR="0063210A" w:rsidRPr="0063210A" w:rsidRDefault="0063210A" w:rsidP="0063210A">
            <w:pP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center"/>
            <w:hideMark/>
          </w:tcPr>
          <w:p w14:paraId="0AEC44C0" w14:textId="77777777" w:rsidR="0063210A" w:rsidRPr="0063210A" w:rsidRDefault="0063210A" w:rsidP="0063210A">
            <w:pPr>
              <w:jc w:val="center"/>
              <w:rPr>
                <w:b/>
                <w:bCs/>
                <w:sz w:val="20"/>
                <w:szCs w:val="20"/>
              </w:rPr>
            </w:pPr>
            <w:r w:rsidRPr="0063210A">
              <w:rPr>
                <w:b/>
                <w:bCs/>
                <w:sz w:val="20"/>
                <w:szCs w:val="20"/>
              </w:rPr>
              <w:t>834,23000</w:t>
            </w:r>
          </w:p>
        </w:tc>
        <w:tc>
          <w:tcPr>
            <w:tcW w:w="1276" w:type="dxa"/>
            <w:tcBorders>
              <w:top w:val="nil"/>
              <w:left w:val="nil"/>
              <w:bottom w:val="single" w:sz="4" w:space="0" w:color="auto"/>
              <w:right w:val="single" w:sz="4" w:space="0" w:color="auto"/>
            </w:tcBorders>
            <w:shd w:val="clear" w:color="000000" w:fill="FFFF00"/>
            <w:vAlign w:val="center"/>
            <w:hideMark/>
          </w:tcPr>
          <w:p w14:paraId="25161F71"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nil"/>
              <w:bottom w:val="single" w:sz="4" w:space="0" w:color="auto"/>
              <w:right w:val="single" w:sz="4" w:space="0" w:color="auto"/>
            </w:tcBorders>
            <w:shd w:val="clear" w:color="000000" w:fill="FFFF00"/>
            <w:vAlign w:val="center"/>
            <w:hideMark/>
          </w:tcPr>
          <w:p w14:paraId="5CC0F389"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3FEFB481" w14:textId="77777777" w:rsidTr="0063210A">
        <w:trPr>
          <w:trHeight w:val="86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2E5C86E" w14:textId="77777777" w:rsidR="0063210A" w:rsidRPr="0063210A" w:rsidRDefault="0063210A" w:rsidP="0063210A">
            <w:pPr>
              <w:rPr>
                <w:sz w:val="20"/>
                <w:szCs w:val="20"/>
              </w:rPr>
            </w:pPr>
            <w:r w:rsidRPr="0063210A">
              <w:rPr>
                <w:sz w:val="20"/>
                <w:szCs w:val="20"/>
              </w:rPr>
              <w:t>Отраслевой проект "Эффективное обращение с отходами производства и потребления на территории Ленинградской области"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446C527" w14:textId="77777777" w:rsidR="0063210A" w:rsidRPr="0063210A" w:rsidRDefault="0063210A" w:rsidP="0063210A">
            <w:pPr>
              <w:jc w:val="center"/>
              <w:rPr>
                <w:sz w:val="20"/>
                <w:szCs w:val="20"/>
              </w:rPr>
            </w:pPr>
            <w:r w:rsidRPr="0063210A">
              <w:rPr>
                <w:sz w:val="20"/>
                <w:szCs w:val="20"/>
              </w:rPr>
              <w:t>12 7 01 00000</w:t>
            </w:r>
          </w:p>
        </w:tc>
        <w:tc>
          <w:tcPr>
            <w:tcW w:w="918" w:type="dxa"/>
            <w:tcBorders>
              <w:top w:val="nil"/>
              <w:left w:val="nil"/>
              <w:bottom w:val="single" w:sz="4" w:space="0" w:color="auto"/>
              <w:right w:val="single" w:sz="4" w:space="0" w:color="auto"/>
            </w:tcBorders>
            <w:shd w:val="clear" w:color="000000" w:fill="FFFFFF"/>
            <w:vAlign w:val="center"/>
            <w:hideMark/>
          </w:tcPr>
          <w:p w14:paraId="6A0654EA" w14:textId="77777777" w:rsidR="0063210A" w:rsidRPr="0063210A" w:rsidRDefault="0063210A" w:rsidP="0063210A">
            <w:pP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center"/>
            <w:hideMark/>
          </w:tcPr>
          <w:p w14:paraId="0FF48D7F" w14:textId="77777777" w:rsidR="0063210A" w:rsidRPr="0063210A" w:rsidRDefault="0063210A" w:rsidP="0063210A">
            <w:pP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33E4F79C" w14:textId="77777777" w:rsidR="0063210A" w:rsidRPr="0063210A" w:rsidRDefault="0063210A" w:rsidP="0063210A">
            <w:pP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1FBF788" w14:textId="77777777" w:rsidR="0063210A" w:rsidRPr="0063210A" w:rsidRDefault="0063210A" w:rsidP="0063210A">
            <w:pPr>
              <w:jc w:val="center"/>
              <w:rPr>
                <w:sz w:val="20"/>
                <w:szCs w:val="20"/>
              </w:rPr>
            </w:pPr>
            <w:r w:rsidRPr="0063210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14:paraId="6A5410C5"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361432DA" w14:textId="77777777" w:rsidR="0063210A" w:rsidRPr="0063210A" w:rsidRDefault="0063210A" w:rsidP="0063210A">
            <w:pPr>
              <w:jc w:val="center"/>
              <w:rPr>
                <w:sz w:val="20"/>
                <w:szCs w:val="20"/>
              </w:rPr>
            </w:pPr>
            <w:r w:rsidRPr="0063210A">
              <w:rPr>
                <w:sz w:val="20"/>
                <w:szCs w:val="20"/>
              </w:rPr>
              <w:t>0,00000</w:t>
            </w:r>
          </w:p>
        </w:tc>
      </w:tr>
      <w:tr w:rsidR="0063210A" w:rsidRPr="0063210A" w14:paraId="197146B6" w14:textId="77777777" w:rsidTr="0063210A">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9EC9480" w14:textId="77777777" w:rsidR="0063210A" w:rsidRPr="0063210A" w:rsidRDefault="0063210A" w:rsidP="0063210A">
            <w:pPr>
              <w:rPr>
                <w:sz w:val="20"/>
                <w:szCs w:val="20"/>
              </w:rPr>
            </w:pPr>
            <w:r w:rsidRPr="0063210A">
              <w:rPr>
                <w:sz w:val="20"/>
                <w:szCs w:val="20"/>
              </w:rPr>
              <w:t>Мероприятия по созданию мест (площадок) накопления твердых коммунальных отходов</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409D1F6" w14:textId="77777777" w:rsidR="0063210A" w:rsidRPr="0063210A" w:rsidRDefault="0063210A" w:rsidP="0063210A">
            <w:pPr>
              <w:jc w:val="center"/>
              <w:rPr>
                <w:sz w:val="20"/>
                <w:szCs w:val="20"/>
              </w:rPr>
            </w:pPr>
            <w:r w:rsidRPr="0063210A">
              <w:rPr>
                <w:sz w:val="20"/>
                <w:szCs w:val="20"/>
              </w:rPr>
              <w:t>12 7 01 S4790</w:t>
            </w:r>
          </w:p>
        </w:tc>
        <w:tc>
          <w:tcPr>
            <w:tcW w:w="918" w:type="dxa"/>
            <w:tcBorders>
              <w:top w:val="nil"/>
              <w:left w:val="nil"/>
              <w:bottom w:val="single" w:sz="4" w:space="0" w:color="auto"/>
              <w:right w:val="single" w:sz="4" w:space="0" w:color="auto"/>
            </w:tcBorders>
            <w:shd w:val="clear" w:color="000000" w:fill="FFFFFF"/>
            <w:vAlign w:val="center"/>
            <w:hideMark/>
          </w:tcPr>
          <w:p w14:paraId="77C88D93" w14:textId="77777777" w:rsidR="0063210A" w:rsidRPr="0063210A" w:rsidRDefault="0063210A" w:rsidP="0063210A">
            <w:pP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center"/>
            <w:hideMark/>
          </w:tcPr>
          <w:p w14:paraId="63EC3DFB" w14:textId="77777777" w:rsidR="0063210A" w:rsidRPr="0063210A" w:rsidRDefault="0063210A" w:rsidP="0063210A">
            <w:pP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7912B081" w14:textId="77777777" w:rsidR="0063210A" w:rsidRPr="0063210A" w:rsidRDefault="0063210A" w:rsidP="0063210A">
            <w:pP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D0A3B66" w14:textId="77777777" w:rsidR="0063210A" w:rsidRPr="0063210A" w:rsidRDefault="0063210A" w:rsidP="0063210A">
            <w:pPr>
              <w:jc w:val="center"/>
              <w:rPr>
                <w:sz w:val="20"/>
                <w:szCs w:val="20"/>
              </w:rPr>
            </w:pPr>
            <w:r w:rsidRPr="0063210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14:paraId="6C959FAE"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431BB811" w14:textId="77777777" w:rsidR="0063210A" w:rsidRPr="0063210A" w:rsidRDefault="0063210A" w:rsidP="0063210A">
            <w:pPr>
              <w:jc w:val="center"/>
              <w:rPr>
                <w:sz w:val="20"/>
                <w:szCs w:val="20"/>
              </w:rPr>
            </w:pPr>
            <w:r w:rsidRPr="0063210A">
              <w:rPr>
                <w:sz w:val="20"/>
                <w:szCs w:val="20"/>
              </w:rPr>
              <w:t>0,00000</w:t>
            </w:r>
          </w:p>
        </w:tc>
      </w:tr>
      <w:tr w:rsidR="0063210A" w:rsidRPr="0063210A" w14:paraId="2800A3C7" w14:textId="77777777" w:rsidTr="0063210A">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9B26220"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B6B2D55" w14:textId="77777777" w:rsidR="0063210A" w:rsidRPr="0063210A" w:rsidRDefault="0063210A" w:rsidP="0063210A">
            <w:pPr>
              <w:jc w:val="center"/>
              <w:rPr>
                <w:sz w:val="20"/>
                <w:szCs w:val="20"/>
              </w:rPr>
            </w:pPr>
            <w:r w:rsidRPr="0063210A">
              <w:rPr>
                <w:sz w:val="20"/>
                <w:szCs w:val="20"/>
              </w:rPr>
              <w:t>12 7 01 S4790</w:t>
            </w:r>
          </w:p>
        </w:tc>
        <w:tc>
          <w:tcPr>
            <w:tcW w:w="918" w:type="dxa"/>
            <w:tcBorders>
              <w:top w:val="nil"/>
              <w:left w:val="nil"/>
              <w:bottom w:val="single" w:sz="4" w:space="0" w:color="auto"/>
              <w:right w:val="single" w:sz="4" w:space="0" w:color="auto"/>
            </w:tcBorders>
            <w:shd w:val="clear" w:color="000000" w:fill="FFFFFF"/>
            <w:vAlign w:val="center"/>
            <w:hideMark/>
          </w:tcPr>
          <w:p w14:paraId="19B6E934" w14:textId="77777777" w:rsidR="0063210A" w:rsidRPr="0063210A" w:rsidRDefault="0063210A" w:rsidP="0063210A">
            <w:pPr>
              <w:jc w:val="right"/>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center"/>
            <w:hideMark/>
          </w:tcPr>
          <w:p w14:paraId="191D22C5" w14:textId="77777777" w:rsidR="0063210A" w:rsidRPr="0063210A" w:rsidRDefault="0063210A" w:rsidP="0063210A">
            <w:pP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0DCB9FDC" w14:textId="77777777" w:rsidR="0063210A" w:rsidRPr="0063210A" w:rsidRDefault="0063210A" w:rsidP="0063210A">
            <w:pP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7C0688D" w14:textId="77777777" w:rsidR="0063210A" w:rsidRPr="0063210A" w:rsidRDefault="0063210A" w:rsidP="0063210A">
            <w:pPr>
              <w:jc w:val="center"/>
              <w:rPr>
                <w:sz w:val="20"/>
                <w:szCs w:val="20"/>
              </w:rPr>
            </w:pPr>
            <w:r w:rsidRPr="0063210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14:paraId="0B77DAD1"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1012457E" w14:textId="77777777" w:rsidR="0063210A" w:rsidRPr="0063210A" w:rsidRDefault="0063210A" w:rsidP="0063210A">
            <w:pPr>
              <w:jc w:val="center"/>
              <w:rPr>
                <w:sz w:val="20"/>
                <w:szCs w:val="20"/>
              </w:rPr>
            </w:pPr>
            <w:r w:rsidRPr="0063210A">
              <w:rPr>
                <w:sz w:val="20"/>
                <w:szCs w:val="20"/>
              </w:rPr>
              <w:t>0,00000</w:t>
            </w:r>
          </w:p>
        </w:tc>
      </w:tr>
      <w:tr w:rsidR="0063210A" w:rsidRPr="0063210A" w14:paraId="0E90263E" w14:textId="77777777" w:rsidTr="0063210A">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97DB31" w14:textId="77777777" w:rsidR="0063210A" w:rsidRPr="0063210A" w:rsidRDefault="0063210A" w:rsidP="0063210A">
            <w:pPr>
              <w:rPr>
                <w:sz w:val="20"/>
                <w:szCs w:val="20"/>
              </w:rPr>
            </w:pPr>
            <w:r w:rsidRPr="0063210A">
              <w:rPr>
                <w:sz w:val="20"/>
                <w:szCs w:val="20"/>
              </w:rPr>
              <w:t>Иные закупки товаров, работ и услуг для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BC0AEBB" w14:textId="77777777" w:rsidR="0063210A" w:rsidRPr="0063210A" w:rsidRDefault="0063210A" w:rsidP="0063210A">
            <w:pPr>
              <w:jc w:val="center"/>
              <w:rPr>
                <w:sz w:val="20"/>
                <w:szCs w:val="20"/>
              </w:rPr>
            </w:pPr>
            <w:r w:rsidRPr="0063210A">
              <w:rPr>
                <w:sz w:val="20"/>
                <w:szCs w:val="20"/>
              </w:rPr>
              <w:t>12 7 01 S4790</w:t>
            </w:r>
          </w:p>
        </w:tc>
        <w:tc>
          <w:tcPr>
            <w:tcW w:w="918" w:type="dxa"/>
            <w:tcBorders>
              <w:top w:val="nil"/>
              <w:left w:val="nil"/>
              <w:bottom w:val="single" w:sz="4" w:space="0" w:color="auto"/>
              <w:right w:val="single" w:sz="4" w:space="0" w:color="auto"/>
            </w:tcBorders>
            <w:shd w:val="clear" w:color="000000" w:fill="FFFFFF"/>
            <w:vAlign w:val="center"/>
            <w:hideMark/>
          </w:tcPr>
          <w:p w14:paraId="39FC2429" w14:textId="77777777" w:rsidR="0063210A" w:rsidRPr="0063210A" w:rsidRDefault="0063210A" w:rsidP="0063210A">
            <w:pPr>
              <w:jc w:val="right"/>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center"/>
            <w:hideMark/>
          </w:tcPr>
          <w:p w14:paraId="190405C6"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4A5E3E5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C8A7F67" w14:textId="77777777" w:rsidR="0063210A" w:rsidRPr="0063210A" w:rsidRDefault="0063210A" w:rsidP="0063210A">
            <w:pPr>
              <w:jc w:val="center"/>
              <w:rPr>
                <w:sz w:val="20"/>
                <w:szCs w:val="20"/>
              </w:rPr>
            </w:pPr>
            <w:r w:rsidRPr="0063210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14:paraId="08464632"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0AFFB359" w14:textId="77777777" w:rsidR="0063210A" w:rsidRPr="0063210A" w:rsidRDefault="0063210A" w:rsidP="0063210A">
            <w:pPr>
              <w:jc w:val="center"/>
              <w:rPr>
                <w:sz w:val="20"/>
                <w:szCs w:val="20"/>
              </w:rPr>
            </w:pPr>
            <w:r w:rsidRPr="0063210A">
              <w:rPr>
                <w:sz w:val="20"/>
                <w:szCs w:val="20"/>
              </w:rPr>
              <w:t>0,00000</w:t>
            </w:r>
          </w:p>
        </w:tc>
      </w:tr>
      <w:tr w:rsidR="0063210A" w:rsidRPr="0063210A" w14:paraId="52975A03" w14:textId="77777777" w:rsidTr="0063210A">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17C1E2" w14:textId="77777777" w:rsidR="0063210A" w:rsidRPr="0063210A" w:rsidRDefault="0063210A" w:rsidP="0063210A">
            <w:pPr>
              <w:rPr>
                <w:sz w:val="20"/>
                <w:szCs w:val="20"/>
              </w:rPr>
            </w:pPr>
            <w:r w:rsidRPr="0063210A">
              <w:rPr>
                <w:sz w:val="20"/>
                <w:szCs w:val="20"/>
              </w:rPr>
              <w:t>Благоустройство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975DF21" w14:textId="77777777" w:rsidR="0063210A" w:rsidRPr="0063210A" w:rsidRDefault="0063210A" w:rsidP="0063210A">
            <w:pPr>
              <w:jc w:val="center"/>
              <w:rPr>
                <w:sz w:val="20"/>
                <w:szCs w:val="20"/>
              </w:rPr>
            </w:pPr>
            <w:r w:rsidRPr="0063210A">
              <w:rPr>
                <w:sz w:val="20"/>
                <w:szCs w:val="20"/>
              </w:rPr>
              <w:t>12 7 01 S4790</w:t>
            </w:r>
          </w:p>
        </w:tc>
        <w:tc>
          <w:tcPr>
            <w:tcW w:w="918" w:type="dxa"/>
            <w:tcBorders>
              <w:top w:val="nil"/>
              <w:left w:val="nil"/>
              <w:bottom w:val="single" w:sz="4" w:space="0" w:color="auto"/>
              <w:right w:val="single" w:sz="4" w:space="0" w:color="auto"/>
            </w:tcBorders>
            <w:shd w:val="clear" w:color="000000" w:fill="FFFFFF"/>
            <w:vAlign w:val="center"/>
            <w:hideMark/>
          </w:tcPr>
          <w:p w14:paraId="69FDE1A2" w14:textId="77777777" w:rsidR="0063210A" w:rsidRPr="0063210A" w:rsidRDefault="0063210A" w:rsidP="0063210A">
            <w:pPr>
              <w:jc w:val="right"/>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center"/>
            <w:hideMark/>
          </w:tcPr>
          <w:p w14:paraId="4BC5EC3A"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center"/>
            <w:hideMark/>
          </w:tcPr>
          <w:p w14:paraId="030447E3"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single" w:sz="4" w:space="0" w:color="auto"/>
            </w:tcBorders>
            <w:shd w:val="clear" w:color="000000" w:fill="FFFFFF"/>
            <w:vAlign w:val="center"/>
            <w:hideMark/>
          </w:tcPr>
          <w:p w14:paraId="564688A2" w14:textId="77777777" w:rsidR="0063210A" w:rsidRPr="0063210A" w:rsidRDefault="0063210A" w:rsidP="0063210A">
            <w:pPr>
              <w:jc w:val="center"/>
              <w:rPr>
                <w:sz w:val="20"/>
                <w:szCs w:val="20"/>
              </w:rPr>
            </w:pPr>
            <w:r w:rsidRPr="0063210A">
              <w:rPr>
                <w:sz w:val="20"/>
                <w:szCs w:val="20"/>
              </w:rPr>
              <w:t>834,23000</w:t>
            </w:r>
          </w:p>
        </w:tc>
        <w:tc>
          <w:tcPr>
            <w:tcW w:w="1276" w:type="dxa"/>
            <w:tcBorders>
              <w:top w:val="nil"/>
              <w:left w:val="nil"/>
              <w:bottom w:val="single" w:sz="4" w:space="0" w:color="auto"/>
              <w:right w:val="single" w:sz="4" w:space="0" w:color="auto"/>
            </w:tcBorders>
            <w:shd w:val="clear" w:color="auto" w:fill="auto"/>
            <w:vAlign w:val="center"/>
            <w:hideMark/>
          </w:tcPr>
          <w:p w14:paraId="6AF49F65"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4593CFCA" w14:textId="77777777" w:rsidR="0063210A" w:rsidRPr="0063210A" w:rsidRDefault="0063210A" w:rsidP="0063210A">
            <w:pPr>
              <w:jc w:val="center"/>
              <w:rPr>
                <w:sz w:val="20"/>
                <w:szCs w:val="20"/>
              </w:rPr>
            </w:pPr>
            <w:r w:rsidRPr="0063210A">
              <w:rPr>
                <w:sz w:val="20"/>
                <w:szCs w:val="20"/>
              </w:rPr>
              <w:t>0,00000</w:t>
            </w:r>
          </w:p>
        </w:tc>
      </w:tr>
      <w:tr w:rsidR="0063210A" w:rsidRPr="0063210A" w14:paraId="56F23B52"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136518EF" w14:textId="77777777" w:rsidR="0063210A" w:rsidRPr="0063210A" w:rsidRDefault="0063210A" w:rsidP="0063210A">
            <w:pPr>
              <w:rPr>
                <w:b/>
                <w:bCs/>
                <w:color w:val="000000"/>
                <w:sz w:val="20"/>
                <w:szCs w:val="20"/>
              </w:rPr>
            </w:pPr>
            <w:r w:rsidRPr="0063210A">
              <w:rPr>
                <w:b/>
                <w:bCs/>
                <w:color w:val="000000"/>
                <w:sz w:val="20"/>
                <w:szCs w:val="20"/>
              </w:rPr>
              <w:t>Муниципальная программа "Энергосбережение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CCFFFF"/>
            <w:vAlign w:val="center"/>
            <w:hideMark/>
          </w:tcPr>
          <w:p w14:paraId="287A3542" w14:textId="77777777" w:rsidR="0063210A" w:rsidRPr="0063210A" w:rsidRDefault="0063210A" w:rsidP="0063210A">
            <w:pPr>
              <w:jc w:val="center"/>
              <w:rPr>
                <w:b/>
                <w:bCs/>
                <w:sz w:val="20"/>
                <w:szCs w:val="20"/>
              </w:rPr>
            </w:pPr>
            <w:r w:rsidRPr="0063210A">
              <w:rPr>
                <w:b/>
                <w:bCs/>
                <w:sz w:val="20"/>
                <w:szCs w:val="20"/>
              </w:rPr>
              <w:t>14 0 00 00000</w:t>
            </w:r>
          </w:p>
        </w:tc>
        <w:tc>
          <w:tcPr>
            <w:tcW w:w="918" w:type="dxa"/>
            <w:tcBorders>
              <w:top w:val="nil"/>
              <w:left w:val="nil"/>
              <w:bottom w:val="single" w:sz="4" w:space="0" w:color="auto"/>
              <w:right w:val="single" w:sz="4" w:space="0" w:color="auto"/>
            </w:tcBorders>
            <w:shd w:val="clear" w:color="000000" w:fill="CCFFFF"/>
            <w:vAlign w:val="bottom"/>
            <w:hideMark/>
          </w:tcPr>
          <w:p w14:paraId="7359F3CC"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CCFFFF"/>
            <w:vAlign w:val="bottom"/>
            <w:hideMark/>
          </w:tcPr>
          <w:p w14:paraId="5CEADC9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CCFFFF"/>
            <w:vAlign w:val="bottom"/>
            <w:hideMark/>
          </w:tcPr>
          <w:p w14:paraId="391E1E1F"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CCFFFF"/>
            <w:vAlign w:val="center"/>
            <w:hideMark/>
          </w:tcPr>
          <w:p w14:paraId="53764FBF" w14:textId="77777777" w:rsidR="0063210A" w:rsidRPr="0063210A" w:rsidRDefault="0063210A" w:rsidP="0063210A">
            <w:pPr>
              <w:jc w:val="center"/>
              <w:rPr>
                <w:b/>
                <w:bCs/>
                <w:color w:val="000000"/>
                <w:sz w:val="20"/>
                <w:szCs w:val="20"/>
              </w:rPr>
            </w:pPr>
            <w:r w:rsidRPr="0063210A">
              <w:rPr>
                <w:b/>
                <w:bCs/>
                <w:color w:val="000000"/>
                <w:sz w:val="20"/>
                <w:szCs w:val="20"/>
              </w:rPr>
              <w:t>15 038,36397</w:t>
            </w:r>
          </w:p>
        </w:tc>
        <w:tc>
          <w:tcPr>
            <w:tcW w:w="1276" w:type="dxa"/>
            <w:tcBorders>
              <w:top w:val="nil"/>
              <w:left w:val="nil"/>
              <w:bottom w:val="single" w:sz="4" w:space="0" w:color="auto"/>
              <w:right w:val="single" w:sz="4" w:space="0" w:color="auto"/>
            </w:tcBorders>
            <w:shd w:val="clear" w:color="000000" w:fill="CCFFFF"/>
            <w:vAlign w:val="center"/>
            <w:hideMark/>
          </w:tcPr>
          <w:p w14:paraId="7CDE2CF9" w14:textId="77777777" w:rsidR="0063210A" w:rsidRPr="0063210A" w:rsidRDefault="0063210A" w:rsidP="0063210A">
            <w:pPr>
              <w:jc w:val="center"/>
              <w:rPr>
                <w:b/>
                <w:bCs/>
                <w:color w:val="000000"/>
                <w:sz w:val="20"/>
                <w:szCs w:val="20"/>
              </w:rPr>
            </w:pPr>
            <w:r w:rsidRPr="0063210A">
              <w:rPr>
                <w:b/>
                <w:bCs/>
                <w:color w:val="000000"/>
                <w:sz w:val="20"/>
                <w:szCs w:val="20"/>
              </w:rPr>
              <w:t>1 672,00000</w:t>
            </w:r>
          </w:p>
        </w:tc>
        <w:tc>
          <w:tcPr>
            <w:tcW w:w="1134" w:type="dxa"/>
            <w:tcBorders>
              <w:top w:val="nil"/>
              <w:left w:val="nil"/>
              <w:bottom w:val="single" w:sz="4" w:space="0" w:color="auto"/>
              <w:right w:val="single" w:sz="4" w:space="0" w:color="auto"/>
            </w:tcBorders>
            <w:shd w:val="clear" w:color="000000" w:fill="CCFFFF"/>
            <w:vAlign w:val="center"/>
            <w:hideMark/>
          </w:tcPr>
          <w:p w14:paraId="72703D72" w14:textId="77777777" w:rsidR="0063210A" w:rsidRPr="0063210A" w:rsidRDefault="0063210A" w:rsidP="0063210A">
            <w:pPr>
              <w:jc w:val="center"/>
              <w:rPr>
                <w:b/>
                <w:bCs/>
                <w:color w:val="000000"/>
                <w:sz w:val="20"/>
                <w:szCs w:val="20"/>
              </w:rPr>
            </w:pPr>
            <w:r w:rsidRPr="0063210A">
              <w:rPr>
                <w:b/>
                <w:bCs/>
                <w:color w:val="000000"/>
                <w:sz w:val="20"/>
                <w:szCs w:val="20"/>
              </w:rPr>
              <w:t>1 847,00000</w:t>
            </w:r>
          </w:p>
        </w:tc>
      </w:tr>
      <w:tr w:rsidR="0063210A" w:rsidRPr="0063210A" w14:paraId="3B7478B4" w14:textId="77777777" w:rsidTr="0063210A">
        <w:trPr>
          <w:trHeight w:val="504"/>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25DA8AD6" w14:textId="77777777" w:rsidR="0063210A" w:rsidRPr="0063210A" w:rsidRDefault="0063210A" w:rsidP="0063210A">
            <w:pPr>
              <w:rPr>
                <w:b/>
                <w:bCs/>
                <w:color w:val="000000"/>
                <w:sz w:val="20"/>
                <w:szCs w:val="20"/>
              </w:rPr>
            </w:pPr>
            <w:r w:rsidRPr="0063210A">
              <w:rPr>
                <w:b/>
                <w:bCs/>
                <w:color w:val="000000"/>
                <w:sz w:val="20"/>
                <w:szCs w:val="20"/>
              </w:rPr>
              <w:t xml:space="preserve">Комплекс процессных мероприятий </w:t>
            </w:r>
          </w:p>
        </w:tc>
        <w:tc>
          <w:tcPr>
            <w:tcW w:w="1420" w:type="dxa"/>
            <w:gridSpan w:val="2"/>
            <w:tcBorders>
              <w:top w:val="nil"/>
              <w:left w:val="nil"/>
              <w:bottom w:val="single" w:sz="4" w:space="0" w:color="auto"/>
              <w:right w:val="single" w:sz="4" w:space="0" w:color="auto"/>
            </w:tcBorders>
            <w:shd w:val="clear" w:color="000000" w:fill="92D050"/>
            <w:vAlign w:val="center"/>
            <w:hideMark/>
          </w:tcPr>
          <w:p w14:paraId="4C0D099C" w14:textId="77777777" w:rsidR="0063210A" w:rsidRPr="0063210A" w:rsidRDefault="0063210A" w:rsidP="0063210A">
            <w:pPr>
              <w:jc w:val="center"/>
              <w:rPr>
                <w:b/>
                <w:bCs/>
                <w:sz w:val="20"/>
                <w:szCs w:val="20"/>
              </w:rPr>
            </w:pPr>
            <w:r w:rsidRPr="0063210A">
              <w:rPr>
                <w:b/>
                <w:bCs/>
                <w:sz w:val="20"/>
                <w:szCs w:val="20"/>
              </w:rPr>
              <w:t>14 4 00 00000</w:t>
            </w:r>
          </w:p>
        </w:tc>
        <w:tc>
          <w:tcPr>
            <w:tcW w:w="918" w:type="dxa"/>
            <w:tcBorders>
              <w:top w:val="nil"/>
              <w:left w:val="nil"/>
              <w:bottom w:val="single" w:sz="4" w:space="0" w:color="auto"/>
              <w:right w:val="single" w:sz="4" w:space="0" w:color="auto"/>
            </w:tcBorders>
            <w:shd w:val="clear" w:color="000000" w:fill="92D050"/>
            <w:vAlign w:val="bottom"/>
            <w:hideMark/>
          </w:tcPr>
          <w:p w14:paraId="2B3685A8"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92D050"/>
            <w:vAlign w:val="bottom"/>
            <w:hideMark/>
          </w:tcPr>
          <w:p w14:paraId="65B24BA8"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92D050"/>
            <w:vAlign w:val="bottom"/>
            <w:hideMark/>
          </w:tcPr>
          <w:p w14:paraId="040D4CC5"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92D050"/>
            <w:vAlign w:val="center"/>
            <w:hideMark/>
          </w:tcPr>
          <w:p w14:paraId="0D46C1CA" w14:textId="77777777" w:rsidR="0063210A" w:rsidRPr="0063210A" w:rsidRDefault="0063210A" w:rsidP="0063210A">
            <w:pPr>
              <w:jc w:val="center"/>
              <w:rPr>
                <w:b/>
                <w:bCs/>
                <w:color w:val="000000"/>
                <w:sz w:val="20"/>
                <w:szCs w:val="20"/>
              </w:rPr>
            </w:pPr>
            <w:r w:rsidRPr="0063210A">
              <w:rPr>
                <w:b/>
                <w:bCs/>
                <w:color w:val="000000"/>
                <w:sz w:val="20"/>
                <w:szCs w:val="20"/>
              </w:rPr>
              <w:t>15 038,36397</w:t>
            </w:r>
          </w:p>
        </w:tc>
        <w:tc>
          <w:tcPr>
            <w:tcW w:w="1276" w:type="dxa"/>
            <w:tcBorders>
              <w:top w:val="nil"/>
              <w:left w:val="nil"/>
              <w:bottom w:val="single" w:sz="4" w:space="0" w:color="auto"/>
              <w:right w:val="single" w:sz="4" w:space="0" w:color="auto"/>
            </w:tcBorders>
            <w:shd w:val="clear" w:color="000000" w:fill="92D050"/>
            <w:vAlign w:val="center"/>
            <w:hideMark/>
          </w:tcPr>
          <w:p w14:paraId="6E8519E7" w14:textId="77777777" w:rsidR="0063210A" w:rsidRPr="0063210A" w:rsidRDefault="0063210A" w:rsidP="0063210A">
            <w:pPr>
              <w:jc w:val="center"/>
              <w:rPr>
                <w:b/>
                <w:bCs/>
                <w:color w:val="000000"/>
                <w:sz w:val="20"/>
                <w:szCs w:val="20"/>
              </w:rPr>
            </w:pPr>
            <w:r w:rsidRPr="0063210A">
              <w:rPr>
                <w:b/>
                <w:bCs/>
                <w:color w:val="000000"/>
                <w:sz w:val="20"/>
                <w:szCs w:val="20"/>
              </w:rPr>
              <w:t>1 672,00000</w:t>
            </w:r>
          </w:p>
        </w:tc>
        <w:tc>
          <w:tcPr>
            <w:tcW w:w="1134" w:type="dxa"/>
            <w:tcBorders>
              <w:top w:val="nil"/>
              <w:left w:val="nil"/>
              <w:bottom w:val="single" w:sz="4" w:space="0" w:color="auto"/>
              <w:right w:val="single" w:sz="4" w:space="0" w:color="auto"/>
            </w:tcBorders>
            <w:shd w:val="clear" w:color="000000" w:fill="92D050"/>
            <w:vAlign w:val="center"/>
            <w:hideMark/>
          </w:tcPr>
          <w:p w14:paraId="033FA39D" w14:textId="77777777" w:rsidR="0063210A" w:rsidRPr="0063210A" w:rsidRDefault="0063210A" w:rsidP="0063210A">
            <w:pPr>
              <w:jc w:val="center"/>
              <w:rPr>
                <w:b/>
                <w:bCs/>
                <w:color w:val="000000"/>
                <w:sz w:val="20"/>
                <w:szCs w:val="20"/>
              </w:rPr>
            </w:pPr>
            <w:r w:rsidRPr="0063210A">
              <w:rPr>
                <w:b/>
                <w:bCs/>
                <w:color w:val="000000"/>
                <w:sz w:val="20"/>
                <w:szCs w:val="20"/>
              </w:rPr>
              <w:t>1 847,00000</w:t>
            </w:r>
          </w:p>
        </w:tc>
      </w:tr>
      <w:tr w:rsidR="0063210A" w:rsidRPr="0063210A" w14:paraId="7C4DFF80" w14:textId="77777777" w:rsidTr="0063210A">
        <w:trPr>
          <w:trHeight w:val="11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773D8" w14:textId="77777777" w:rsidR="0063210A" w:rsidRPr="0063210A" w:rsidRDefault="0063210A" w:rsidP="0063210A">
            <w:pPr>
              <w:rPr>
                <w:b/>
                <w:bCs/>
                <w:i/>
                <w:iCs/>
                <w:sz w:val="20"/>
                <w:szCs w:val="20"/>
              </w:rPr>
            </w:pPr>
            <w:r w:rsidRPr="0063210A">
              <w:rPr>
                <w:b/>
                <w:bCs/>
                <w:i/>
                <w:iCs/>
                <w:sz w:val="20"/>
                <w:szCs w:val="20"/>
              </w:rPr>
              <w:t>Комплекс процессных мероприятий "Энергосбережение и повышение энергоэффективности на территории Ленинградской области"</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1634303D" w14:textId="77777777" w:rsidR="0063210A" w:rsidRPr="0063210A" w:rsidRDefault="0063210A" w:rsidP="0063210A">
            <w:pPr>
              <w:jc w:val="center"/>
              <w:rPr>
                <w:b/>
                <w:bCs/>
                <w:sz w:val="20"/>
                <w:szCs w:val="20"/>
              </w:rPr>
            </w:pPr>
            <w:r w:rsidRPr="0063210A">
              <w:rPr>
                <w:b/>
                <w:bCs/>
                <w:sz w:val="20"/>
                <w:szCs w:val="20"/>
              </w:rPr>
              <w:t>14 4 01 00000</w:t>
            </w:r>
          </w:p>
        </w:tc>
        <w:tc>
          <w:tcPr>
            <w:tcW w:w="918" w:type="dxa"/>
            <w:tcBorders>
              <w:top w:val="nil"/>
              <w:left w:val="nil"/>
              <w:bottom w:val="single" w:sz="4" w:space="0" w:color="auto"/>
              <w:right w:val="single" w:sz="4" w:space="0" w:color="auto"/>
            </w:tcBorders>
            <w:shd w:val="clear" w:color="000000" w:fill="FFFFFF"/>
            <w:vAlign w:val="bottom"/>
            <w:hideMark/>
          </w:tcPr>
          <w:p w14:paraId="6B2B56E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78B26F80"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06C84B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0E2BA2F8" w14:textId="77777777" w:rsidR="0063210A" w:rsidRPr="0063210A" w:rsidRDefault="0063210A" w:rsidP="0063210A">
            <w:pPr>
              <w:jc w:val="center"/>
              <w:rPr>
                <w:b/>
                <w:bCs/>
                <w:color w:val="000000"/>
                <w:sz w:val="20"/>
                <w:szCs w:val="20"/>
              </w:rPr>
            </w:pPr>
            <w:r w:rsidRPr="0063210A">
              <w:rPr>
                <w:b/>
                <w:bCs/>
                <w:color w:val="000000"/>
                <w:sz w:val="20"/>
                <w:szCs w:val="20"/>
              </w:rPr>
              <w:t>15 038,36397</w:t>
            </w:r>
          </w:p>
        </w:tc>
        <w:tc>
          <w:tcPr>
            <w:tcW w:w="1276" w:type="dxa"/>
            <w:tcBorders>
              <w:top w:val="nil"/>
              <w:left w:val="nil"/>
              <w:bottom w:val="single" w:sz="4" w:space="0" w:color="auto"/>
              <w:right w:val="single" w:sz="4" w:space="0" w:color="auto"/>
            </w:tcBorders>
            <w:shd w:val="clear" w:color="000000" w:fill="FFFFFF"/>
            <w:vAlign w:val="center"/>
            <w:hideMark/>
          </w:tcPr>
          <w:p w14:paraId="3B17B2C6" w14:textId="77777777" w:rsidR="0063210A" w:rsidRPr="0063210A" w:rsidRDefault="0063210A" w:rsidP="0063210A">
            <w:pPr>
              <w:jc w:val="center"/>
              <w:rPr>
                <w:b/>
                <w:bCs/>
                <w:color w:val="000000"/>
                <w:sz w:val="20"/>
                <w:szCs w:val="20"/>
              </w:rPr>
            </w:pPr>
            <w:r w:rsidRPr="0063210A">
              <w:rPr>
                <w:b/>
                <w:bCs/>
                <w:color w:val="000000"/>
                <w:sz w:val="20"/>
                <w:szCs w:val="20"/>
              </w:rPr>
              <w:t>1 672,00000</w:t>
            </w:r>
          </w:p>
        </w:tc>
        <w:tc>
          <w:tcPr>
            <w:tcW w:w="1134" w:type="dxa"/>
            <w:tcBorders>
              <w:top w:val="nil"/>
              <w:left w:val="nil"/>
              <w:bottom w:val="single" w:sz="4" w:space="0" w:color="auto"/>
              <w:right w:val="single" w:sz="4" w:space="0" w:color="auto"/>
            </w:tcBorders>
            <w:shd w:val="clear" w:color="000000" w:fill="FFFFFF"/>
            <w:vAlign w:val="center"/>
            <w:hideMark/>
          </w:tcPr>
          <w:p w14:paraId="173235FE" w14:textId="77777777" w:rsidR="0063210A" w:rsidRPr="0063210A" w:rsidRDefault="0063210A" w:rsidP="0063210A">
            <w:pPr>
              <w:jc w:val="center"/>
              <w:rPr>
                <w:b/>
                <w:bCs/>
                <w:color w:val="000000"/>
                <w:sz w:val="20"/>
                <w:szCs w:val="20"/>
              </w:rPr>
            </w:pPr>
            <w:r w:rsidRPr="0063210A">
              <w:rPr>
                <w:b/>
                <w:bCs/>
                <w:color w:val="000000"/>
                <w:sz w:val="20"/>
                <w:szCs w:val="20"/>
              </w:rPr>
              <w:t>1 847,00000</w:t>
            </w:r>
          </w:p>
        </w:tc>
      </w:tr>
      <w:tr w:rsidR="0063210A" w:rsidRPr="0063210A" w14:paraId="57752709" w14:textId="77777777" w:rsidTr="0063210A">
        <w:trPr>
          <w:trHeight w:val="276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FD479" w14:textId="77777777" w:rsidR="0063210A" w:rsidRPr="0063210A" w:rsidRDefault="0063210A" w:rsidP="0063210A">
            <w:pPr>
              <w:rPr>
                <w:b/>
                <w:bCs/>
                <w:i/>
                <w:iCs/>
                <w:sz w:val="20"/>
                <w:szCs w:val="20"/>
              </w:rPr>
            </w:pPr>
            <w:r w:rsidRPr="0063210A">
              <w:rPr>
                <w:b/>
                <w:bCs/>
                <w:i/>
                <w:iCs/>
                <w:sz w:val="20"/>
                <w:szCs w:val="20"/>
              </w:rPr>
              <w:t>Мероприятия по техническому обслуживанию автономных источников электроснабжения (дизель-генераторов)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2C971347" w14:textId="77777777" w:rsidR="0063210A" w:rsidRPr="0063210A" w:rsidRDefault="0063210A" w:rsidP="0063210A">
            <w:pPr>
              <w:jc w:val="center"/>
              <w:rPr>
                <w:b/>
                <w:bCs/>
                <w:sz w:val="20"/>
                <w:szCs w:val="20"/>
              </w:rPr>
            </w:pPr>
            <w:r w:rsidRPr="0063210A">
              <w:rPr>
                <w:b/>
                <w:bCs/>
                <w:sz w:val="20"/>
                <w:szCs w:val="20"/>
              </w:rPr>
              <w:t>14 4 01 14270</w:t>
            </w:r>
          </w:p>
        </w:tc>
        <w:tc>
          <w:tcPr>
            <w:tcW w:w="918" w:type="dxa"/>
            <w:tcBorders>
              <w:top w:val="nil"/>
              <w:left w:val="nil"/>
              <w:bottom w:val="single" w:sz="4" w:space="0" w:color="auto"/>
              <w:right w:val="single" w:sz="4" w:space="0" w:color="auto"/>
            </w:tcBorders>
            <w:shd w:val="clear" w:color="000000" w:fill="FFFFFF"/>
            <w:vAlign w:val="bottom"/>
            <w:hideMark/>
          </w:tcPr>
          <w:p w14:paraId="3ACB6528"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7F48B9F"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B9D0F4D"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0360F430" w14:textId="77777777" w:rsidR="0063210A" w:rsidRPr="0063210A" w:rsidRDefault="0063210A" w:rsidP="0063210A">
            <w:pPr>
              <w:jc w:val="center"/>
              <w:rPr>
                <w:b/>
                <w:bCs/>
                <w:color w:val="000000"/>
                <w:sz w:val="20"/>
                <w:szCs w:val="20"/>
              </w:rPr>
            </w:pPr>
            <w:r w:rsidRPr="0063210A">
              <w:rPr>
                <w:b/>
                <w:bCs/>
                <w:color w:val="000000"/>
                <w:sz w:val="20"/>
                <w:szCs w:val="20"/>
              </w:rPr>
              <w:t>320,00000</w:t>
            </w:r>
          </w:p>
        </w:tc>
        <w:tc>
          <w:tcPr>
            <w:tcW w:w="1276" w:type="dxa"/>
            <w:tcBorders>
              <w:top w:val="nil"/>
              <w:left w:val="nil"/>
              <w:bottom w:val="single" w:sz="4" w:space="0" w:color="auto"/>
              <w:right w:val="single" w:sz="4" w:space="0" w:color="auto"/>
            </w:tcBorders>
            <w:shd w:val="clear" w:color="000000" w:fill="FFFFFF"/>
            <w:vAlign w:val="center"/>
            <w:hideMark/>
          </w:tcPr>
          <w:p w14:paraId="3984889D" w14:textId="77777777" w:rsidR="0063210A" w:rsidRPr="0063210A" w:rsidRDefault="0063210A" w:rsidP="0063210A">
            <w:pPr>
              <w:jc w:val="center"/>
              <w:rPr>
                <w:b/>
                <w:bCs/>
                <w:color w:val="000000"/>
                <w:sz w:val="20"/>
                <w:szCs w:val="20"/>
              </w:rPr>
            </w:pPr>
            <w:r w:rsidRPr="0063210A">
              <w:rPr>
                <w:b/>
                <w:bCs/>
                <w:color w:val="000000"/>
                <w:sz w:val="20"/>
                <w:szCs w:val="20"/>
              </w:rPr>
              <w:t>352,00000</w:t>
            </w:r>
          </w:p>
        </w:tc>
        <w:tc>
          <w:tcPr>
            <w:tcW w:w="1134" w:type="dxa"/>
            <w:tcBorders>
              <w:top w:val="nil"/>
              <w:left w:val="nil"/>
              <w:bottom w:val="single" w:sz="4" w:space="0" w:color="auto"/>
              <w:right w:val="single" w:sz="4" w:space="0" w:color="auto"/>
            </w:tcBorders>
            <w:shd w:val="clear" w:color="000000" w:fill="FFFFFF"/>
            <w:vAlign w:val="center"/>
            <w:hideMark/>
          </w:tcPr>
          <w:p w14:paraId="2C79CB33" w14:textId="77777777" w:rsidR="0063210A" w:rsidRPr="0063210A" w:rsidRDefault="0063210A" w:rsidP="0063210A">
            <w:pPr>
              <w:jc w:val="center"/>
              <w:rPr>
                <w:b/>
                <w:bCs/>
                <w:color w:val="000000"/>
                <w:sz w:val="20"/>
                <w:szCs w:val="20"/>
              </w:rPr>
            </w:pPr>
            <w:r w:rsidRPr="0063210A">
              <w:rPr>
                <w:b/>
                <w:bCs/>
                <w:color w:val="000000"/>
                <w:sz w:val="20"/>
                <w:szCs w:val="20"/>
              </w:rPr>
              <w:t>387,00000</w:t>
            </w:r>
          </w:p>
        </w:tc>
      </w:tr>
      <w:tr w:rsidR="0063210A" w:rsidRPr="0063210A" w14:paraId="5880D5A4"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7775C"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505ADE43" w14:textId="77777777" w:rsidR="0063210A" w:rsidRPr="0063210A" w:rsidRDefault="0063210A" w:rsidP="0063210A">
            <w:pPr>
              <w:jc w:val="center"/>
              <w:rPr>
                <w:sz w:val="20"/>
                <w:szCs w:val="20"/>
              </w:rPr>
            </w:pPr>
            <w:r w:rsidRPr="0063210A">
              <w:rPr>
                <w:sz w:val="20"/>
                <w:szCs w:val="20"/>
              </w:rPr>
              <w:t>14 4 01 14270</w:t>
            </w:r>
          </w:p>
        </w:tc>
        <w:tc>
          <w:tcPr>
            <w:tcW w:w="918" w:type="dxa"/>
            <w:tcBorders>
              <w:top w:val="nil"/>
              <w:left w:val="nil"/>
              <w:bottom w:val="single" w:sz="4" w:space="0" w:color="auto"/>
              <w:right w:val="single" w:sz="4" w:space="0" w:color="auto"/>
            </w:tcBorders>
            <w:shd w:val="clear" w:color="000000" w:fill="FFFFFF"/>
            <w:vAlign w:val="bottom"/>
            <w:hideMark/>
          </w:tcPr>
          <w:p w14:paraId="490D8203"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2641867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AD0EAE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BD0B865" w14:textId="77777777" w:rsidR="0063210A" w:rsidRPr="0063210A" w:rsidRDefault="0063210A" w:rsidP="0063210A">
            <w:pPr>
              <w:jc w:val="center"/>
              <w:rPr>
                <w:color w:val="000000"/>
                <w:sz w:val="20"/>
                <w:szCs w:val="20"/>
              </w:rPr>
            </w:pPr>
            <w:r w:rsidRPr="0063210A">
              <w:rPr>
                <w:color w:val="000000"/>
                <w:sz w:val="20"/>
                <w:szCs w:val="20"/>
              </w:rPr>
              <w:t>320,00000</w:t>
            </w:r>
          </w:p>
        </w:tc>
        <w:tc>
          <w:tcPr>
            <w:tcW w:w="1276" w:type="dxa"/>
            <w:tcBorders>
              <w:top w:val="nil"/>
              <w:left w:val="nil"/>
              <w:bottom w:val="single" w:sz="4" w:space="0" w:color="auto"/>
              <w:right w:val="single" w:sz="4" w:space="0" w:color="auto"/>
            </w:tcBorders>
            <w:shd w:val="clear" w:color="000000" w:fill="FFFFFF"/>
            <w:vAlign w:val="center"/>
            <w:hideMark/>
          </w:tcPr>
          <w:p w14:paraId="113EED09" w14:textId="77777777" w:rsidR="0063210A" w:rsidRPr="0063210A" w:rsidRDefault="0063210A" w:rsidP="0063210A">
            <w:pPr>
              <w:jc w:val="center"/>
              <w:rPr>
                <w:color w:val="000000"/>
                <w:sz w:val="20"/>
                <w:szCs w:val="20"/>
              </w:rPr>
            </w:pPr>
            <w:r w:rsidRPr="0063210A">
              <w:rPr>
                <w:color w:val="000000"/>
                <w:sz w:val="20"/>
                <w:szCs w:val="20"/>
              </w:rPr>
              <w:t>352,00000</w:t>
            </w:r>
          </w:p>
        </w:tc>
        <w:tc>
          <w:tcPr>
            <w:tcW w:w="1134" w:type="dxa"/>
            <w:tcBorders>
              <w:top w:val="nil"/>
              <w:left w:val="nil"/>
              <w:bottom w:val="single" w:sz="4" w:space="0" w:color="auto"/>
              <w:right w:val="single" w:sz="4" w:space="0" w:color="auto"/>
            </w:tcBorders>
            <w:shd w:val="clear" w:color="000000" w:fill="FFFFFF"/>
            <w:vAlign w:val="center"/>
            <w:hideMark/>
          </w:tcPr>
          <w:p w14:paraId="36182CF0" w14:textId="77777777" w:rsidR="0063210A" w:rsidRPr="0063210A" w:rsidRDefault="0063210A" w:rsidP="0063210A">
            <w:pPr>
              <w:jc w:val="center"/>
              <w:rPr>
                <w:color w:val="000000"/>
                <w:sz w:val="20"/>
                <w:szCs w:val="20"/>
              </w:rPr>
            </w:pPr>
            <w:r w:rsidRPr="0063210A">
              <w:rPr>
                <w:color w:val="000000"/>
                <w:sz w:val="20"/>
                <w:szCs w:val="20"/>
              </w:rPr>
              <w:t>387,00000</w:t>
            </w:r>
          </w:p>
        </w:tc>
      </w:tr>
      <w:tr w:rsidR="0063210A" w:rsidRPr="0063210A" w14:paraId="2E9672B5"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0E857" w14:textId="77777777" w:rsidR="0063210A" w:rsidRPr="0063210A" w:rsidRDefault="0063210A" w:rsidP="0063210A">
            <w:pPr>
              <w:rPr>
                <w:sz w:val="20"/>
                <w:szCs w:val="20"/>
              </w:rPr>
            </w:pPr>
            <w:r w:rsidRPr="0063210A">
              <w:rPr>
                <w:sz w:val="20"/>
                <w:szCs w:val="20"/>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0F2E43CD" w14:textId="77777777" w:rsidR="0063210A" w:rsidRPr="0063210A" w:rsidRDefault="0063210A" w:rsidP="0063210A">
            <w:pPr>
              <w:jc w:val="center"/>
              <w:rPr>
                <w:sz w:val="20"/>
                <w:szCs w:val="20"/>
              </w:rPr>
            </w:pPr>
            <w:r w:rsidRPr="0063210A">
              <w:rPr>
                <w:sz w:val="20"/>
                <w:szCs w:val="20"/>
              </w:rPr>
              <w:t>14 4 01 14270</w:t>
            </w:r>
          </w:p>
        </w:tc>
        <w:tc>
          <w:tcPr>
            <w:tcW w:w="918" w:type="dxa"/>
            <w:tcBorders>
              <w:top w:val="nil"/>
              <w:left w:val="nil"/>
              <w:bottom w:val="single" w:sz="4" w:space="0" w:color="auto"/>
              <w:right w:val="single" w:sz="4" w:space="0" w:color="auto"/>
            </w:tcBorders>
            <w:shd w:val="clear" w:color="000000" w:fill="FFFFFF"/>
            <w:vAlign w:val="center"/>
            <w:hideMark/>
          </w:tcPr>
          <w:p w14:paraId="7CEBBC0D"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A9A41D8"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ADCF6E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9F7CF82" w14:textId="77777777" w:rsidR="0063210A" w:rsidRPr="0063210A" w:rsidRDefault="0063210A" w:rsidP="0063210A">
            <w:pPr>
              <w:jc w:val="center"/>
              <w:rPr>
                <w:color w:val="000000"/>
                <w:sz w:val="20"/>
                <w:szCs w:val="20"/>
              </w:rPr>
            </w:pPr>
            <w:r w:rsidRPr="0063210A">
              <w:rPr>
                <w:color w:val="000000"/>
                <w:sz w:val="20"/>
                <w:szCs w:val="20"/>
              </w:rPr>
              <w:t>320,00000</w:t>
            </w:r>
          </w:p>
        </w:tc>
        <w:tc>
          <w:tcPr>
            <w:tcW w:w="1276" w:type="dxa"/>
            <w:tcBorders>
              <w:top w:val="nil"/>
              <w:left w:val="nil"/>
              <w:bottom w:val="single" w:sz="4" w:space="0" w:color="auto"/>
              <w:right w:val="single" w:sz="4" w:space="0" w:color="auto"/>
            </w:tcBorders>
            <w:shd w:val="clear" w:color="000000" w:fill="FFFFFF"/>
            <w:vAlign w:val="center"/>
            <w:hideMark/>
          </w:tcPr>
          <w:p w14:paraId="12E089CB" w14:textId="77777777" w:rsidR="0063210A" w:rsidRPr="0063210A" w:rsidRDefault="0063210A" w:rsidP="0063210A">
            <w:pPr>
              <w:jc w:val="center"/>
              <w:rPr>
                <w:color w:val="000000"/>
                <w:sz w:val="20"/>
                <w:szCs w:val="20"/>
              </w:rPr>
            </w:pPr>
            <w:r w:rsidRPr="0063210A">
              <w:rPr>
                <w:color w:val="000000"/>
                <w:sz w:val="20"/>
                <w:szCs w:val="20"/>
              </w:rPr>
              <w:t>352,00000</w:t>
            </w:r>
          </w:p>
        </w:tc>
        <w:tc>
          <w:tcPr>
            <w:tcW w:w="1134" w:type="dxa"/>
            <w:tcBorders>
              <w:top w:val="nil"/>
              <w:left w:val="nil"/>
              <w:bottom w:val="single" w:sz="4" w:space="0" w:color="auto"/>
              <w:right w:val="single" w:sz="4" w:space="0" w:color="auto"/>
            </w:tcBorders>
            <w:shd w:val="clear" w:color="000000" w:fill="FFFFFF"/>
            <w:vAlign w:val="center"/>
            <w:hideMark/>
          </w:tcPr>
          <w:p w14:paraId="4B12E2DF" w14:textId="77777777" w:rsidR="0063210A" w:rsidRPr="0063210A" w:rsidRDefault="0063210A" w:rsidP="0063210A">
            <w:pPr>
              <w:jc w:val="center"/>
              <w:rPr>
                <w:color w:val="000000"/>
                <w:sz w:val="20"/>
                <w:szCs w:val="20"/>
              </w:rPr>
            </w:pPr>
            <w:r w:rsidRPr="0063210A">
              <w:rPr>
                <w:color w:val="000000"/>
                <w:sz w:val="20"/>
                <w:szCs w:val="20"/>
              </w:rPr>
              <w:t>387,00000</w:t>
            </w:r>
          </w:p>
        </w:tc>
      </w:tr>
      <w:tr w:rsidR="0063210A" w:rsidRPr="0063210A" w14:paraId="1540BF1C"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BB6098" w14:textId="77777777" w:rsidR="0063210A" w:rsidRPr="0063210A" w:rsidRDefault="0063210A" w:rsidP="0063210A">
            <w:pPr>
              <w:rPr>
                <w:sz w:val="20"/>
                <w:szCs w:val="20"/>
              </w:rPr>
            </w:pPr>
            <w:r w:rsidRPr="0063210A">
              <w:rPr>
                <w:sz w:val="20"/>
                <w:szCs w:val="20"/>
              </w:rPr>
              <w:t>Коммунальное хозяйство</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1B759511" w14:textId="77777777" w:rsidR="0063210A" w:rsidRPr="0063210A" w:rsidRDefault="0063210A" w:rsidP="0063210A">
            <w:pPr>
              <w:jc w:val="center"/>
              <w:rPr>
                <w:sz w:val="20"/>
                <w:szCs w:val="20"/>
              </w:rPr>
            </w:pPr>
            <w:r w:rsidRPr="0063210A">
              <w:rPr>
                <w:sz w:val="20"/>
                <w:szCs w:val="20"/>
              </w:rPr>
              <w:t>14 4 01 14270</w:t>
            </w:r>
          </w:p>
        </w:tc>
        <w:tc>
          <w:tcPr>
            <w:tcW w:w="918" w:type="dxa"/>
            <w:tcBorders>
              <w:top w:val="nil"/>
              <w:left w:val="nil"/>
              <w:bottom w:val="single" w:sz="4" w:space="0" w:color="auto"/>
              <w:right w:val="single" w:sz="4" w:space="0" w:color="auto"/>
            </w:tcBorders>
            <w:shd w:val="clear" w:color="000000" w:fill="FFFFFF"/>
            <w:vAlign w:val="center"/>
            <w:hideMark/>
          </w:tcPr>
          <w:p w14:paraId="08E46B98"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E006575"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30411F08" w14:textId="77777777" w:rsidR="0063210A" w:rsidRPr="0063210A" w:rsidRDefault="0063210A" w:rsidP="0063210A">
            <w:pPr>
              <w:jc w:val="center"/>
              <w:rPr>
                <w:color w:val="000000"/>
                <w:sz w:val="20"/>
                <w:szCs w:val="20"/>
              </w:rPr>
            </w:pPr>
            <w:r w:rsidRPr="0063210A">
              <w:rPr>
                <w:color w:val="000000"/>
                <w:sz w:val="20"/>
                <w:szCs w:val="20"/>
              </w:rPr>
              <w:t>02</w:t>
            </w:r>
          </w:p>
        </w:tc>
        <w:tc>
          <w:tcPr>
            <w:tcW w:w="1418" w:type="dxa"/>
            <w:tcBorders>
              <w:top w:val="nil"/>
              <w:left w:val="nil"/>
              <w:bottom w:val="single" w:sz="4" w:space="0" w:color="auto"/>
              <w:right w:val="nil"/>
            </w:tcBorders>
            <w:shd w:val="clear" w:color="000000" w:fill="FFFFFF"/>
            <w:vAlign w:val="bottom"/>
            <w:hideMark/>
          </w:tcPr>
          <w:p w14:paraId="4D505477" w14:textId="77777777" w:rsidR="0063210A" w:rsidRPr="0063210A" w:rsidRDefault="0063210A" w:rsidP="0063210A">
            <w:pPr>
              <w:jc w:val="center"/>
              <w:rPr>
                <w:sz w:val="20"/>
                <w:szCs w:val="20"/>
              </w:rPr>
            </w:pPr>
            <w:r w:rsidRPr="0063210A">
              <w:rPr>
                <w:sz w:val="20"/>
                <w:szCs w:val="20"/>
              </w:rPr>
              <w:t>320,00000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DC53BEA" w14:textId="77777777" w:rsidR="0063210A" w:rsidRPr="0063210A" w:rsidRDefault="0063210A" w:rsidP="0063210A">
            <w:pPr>
              <w:jc w:val="center"/>
              <w:rPr>
                <w:sz w:val="20"/>
                <w:szCs w:val="20"/>
              </w:rPr>
            </w:pPr>
            <w:r w:rsidRPr="0063210A">
              <w:rPr>
                <w:sz w:val="20"/>
                <w:szCs w:val="20"/>
              </w:rPr>
              <w:t>352,00000</w:t>
            </w:r>
          </w:p>
        </w:tc>
        <w:tc>
          <w:tcPr>
            <w:tcW w:w="1134" w:type="dxa"/>
            <w:tcBorders>
              <w:top w:val="nil"/>
              <w:left w:val="nil"/>
              <w:bottom w:val="single" w:sz="4" w:space="0" w:color="auto"/>
              <w:right w:val="single" w:sz="4" w:space="0" w:color="auto"/>
            </w:tcBorders>
            <w:shd w:val="clear" w:color="auto" w:fill="auto"/>
            <w:vAlign w:val="bottom"/>
            <w:hideMark/>
          </w:tcPr>
          <w:p w14:paraId="32983BF4" w14:textId="77777777" w:rsidR="0063210A" w:rsidRPr="0063210A" w:rsidRDefault="0063210A" w:rsidP="0063210A">
            <w:pPr>
              <w:jc w:val="center"/>
              <w:rPr>
                <w:sz w:val="20"/>
                <w:szCs w:val="20"/>
              </w:rPr>
            </w:pPr>
            <w:r w:rsidRPr="0063210A">
              <w:rPr>
                <w:sz w:val="20"/>
                <w:szCs w:val="20"/>
              </w:rPr>
              <w:t>387,00000</w:t>
            </w:r>
          </w:p>
        </w:tc>
      </w:tr>
      <w:tr w:rsidR="0063210A" w:rsidRPr="0063210A" w14:paraId="5CB46973" w14:textId="77777777" w:rsidTr="0063210A">
        <w:trPr>
          <w:trHeight w:val="165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042E0" w14:textId="77777777" w:rsidR="0063210A" w:rsidRPr="0063210A" w:rsidRDefault="0063210A" w:rsidP="0063210A">
            <w:pPr>
              <w:rPr>
                <w:b/>
                <w:bCs/>
                <w:i/>
                <w:iCs/>
                <w:sz w:val="20"/>
                <w:szCs w:val="20"/>
              </w:rPr>
            </w:pPr>
            <w:r w:rsidRPr="0063210A">
              <w:rPr>
                <w:b/>
                <w:bCs/>
                <w:i/>
                <w:iCs/>
                <w:sz w:val="20"/>
                <w:szCs w:val="20"/>
              </w:rPr>
              <w:t xml:space="preserve">Мероприятия по повышению надежности и энергоэффективности объектов Федоровского городского поселения Тосненского района Ленинградской области </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6F4283EF" w14:textId="77777777" w:rsidR="0063210A" w:rsidRPr="0063210A" w:rsidRDefault="0063210A" w:rsidP="0063210A">
            <w:pPr>
              <w:jc w:val="center"/>
              <w:rPr>
                <w:b/>
                <w:bCs/>
                <w:sz w:val="20"/>
                <w:szCs w:val="20"/>
              </w:rPr>
            </w:pPr>
            <w:r w:rsidRPr="0063210A">
              <w:rPr>
                <w:b/>
                <w:bCs/>
                <w:sz w:val="20"/>
                <w:szCs w:val="20"/>
              </w:rPr>
              <w:t>14 4 01 13180</w:t>
            </w:r>
          </w:p>
        </w:tc>
        <w:tc>
          <w:tcPr>
            <w:tcW w:w="918" w:type="dxa"/>
            <w:tcBorders>
              <w:top w:val="nil"/>
              <w:left w:val="nil"/>
              <w:bottom w:val="single" w:sz="4" w:space="0" w:color="auto"/>
              <w:right w:val="single" w:sz="4" w:space="0" w:color="auto"/>
            </w:tcBorders>
            <w:shd w:val="clear" w:color="000000" w:fill="FFFFFF"/>
            <w:vAlign w:val="bottom"/>
            <w:hideMark/>
          </w:tcPr>
          <w:p w14:paraId="65CC4BB4"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6981172C"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862EA9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5CDB8FC" w14:textId="77777777" w:rsidR="0063210A" w:rsidRPr="0063210A" w:rsidRDefault="0063210A" w:rsidP="0063210A">
            <w:pPr>
              <w:jc w:val="center"/>
              <w:rPr>
                <w:b/>
                <w:bCs/>
                <w:color w:val="000000"/>
                <w:sz w:val="20"/>
                <w:szCs w:val="20"/>
              </w:rPr>
            </w:pPr>
            <w:r w:rsidRPr="0063210A">
              <w:rPr>
                <w:b/>
                <w:bCs/>
                <w:color w:val="000000"/>
                <w:sz w:val="20"/>
                <w:szCs w:val="20"/>
              </w:rPr>
              <w:t>5 496,61100</w:t>
            </w:r>
          </w:p>
        </w:tc>
        <w:tc>
          <w:tcPr>
            <w:tcW w:w="1276" w:type="dxa"/>
            <w:tcBorders>
              <w:top w:val="nil"/>
              <w:left w:val="nil"/>
              <w:bottom w:val="single" w:sz="4" w:space="0" w:color="auto"/>
              <w:right w:val="single" w:sz="4" w:space="0" w:color="auto"/>
            </w:tcBorders>
            <w:shd w:val="clear" w:color="000000" w:fill="FFFFFF"/>
            <w:vAlign w:val="center"/>
            <w:hideMark/>
          </w:tcPr>
          <w:p w14:paraId="603E5C22" w14:textId="77777777" w:rsidR="0063210A" w:rsidRPr="0063210A" w:rsidRDefault="0063210A" w:rsidP="0063210A">
            <w:pPr>
              <w:jc w:val="center"/>
              <w:rPr>
                <w:b/>
                <w:bCs/>
                <w:color w:val="000000"/>
                <w:sz w:val="20"/>
                <w:szCs w:val="20"/>
              </w:rPr>
            </w:pPr>
            <w:r w:rsidRPr="0063210A">
              <w:rPr>
                <w:b/>
                <w:bCs/>
                <w:color w:val="000000"/>
                <w:sz w:val="20"/>
                <w:szCs w:val="20"/>
              </w:rPr>
              <w:t>1 320,00000</w:t>
            </w:r>
          </w:p>
        </w:tc>
        <w:tc>
          <w:tcPr>
            <w:tcW w:w="1134" w:type="dxa"/>
            <w:tcBorders>
              <w:top w:val="nil"/>
              <w:left w:val="nil"/>
              <w:bottom w:val="single" w:sz="4" w:space="0" w:color="auto"/>
              <w:right w:val="single" w:sz="4" w:space="0" w:color="auto"/>
            </w:tcBorders>
            <w:shd w:val="clear" w:color="000000" w:fill="FFFFFF"/>
            <w:vAlign w:val="center"/>
            <w:hideMark/>
          </w:tcPr>
          <w:p w14:paraId="53617438" w14:textId="77777777" w:rsidR="0063210A" w:rsidRPr="0063210A" w:rsidRDefault="0063210A" w:rsidP="0063210A">
            <w:pPr>
              <w:jc w:val="center"/>
              <w:rPr>
                <w:b/>
                <w:bCs/>
                <w:color w:val="000000"/>
                <w:sz w:val="20"/>
                <w:szCs w:val="20"/>
              </w:rPr>
            </w:pPr>
            <w:r w:rsidRPr="0063210A">
              <w:rPr>
                <w:b/>
                <w:bCs/>
                <w:color w:val="000000"/>
                <w:sz w:val="20"/>
                <w:szCs w:val="20"/>
              </w:rPr>
              <w:t>1 460,00000</w:t>
            </w:r>
          </w:p>
        </w:tc>
      </w:tr>
      <w:tr w:rsidR="0063210A" w:rsidRPr="0063210A" w14:paraId="750BA7BD"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E4A34"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40B1762C" w14:textId="77777777" w:rsidR="0063210A" w:rsidRPr="0063210A" w:rsidRDefault="0063210A" w:rsidP="0063210A">
            <w:pPr>
              <w:jc w:val="center"/>
              <w:rPr>
                <w:sz w:val="20"/>
                <w:szCs w:val="20"/>
              </w:rPr>
            </w:pPr>
            <w:r w:rsidRPr="0063210A">
              <w:rPr>
                <w:sz w:val="20"/>
                <w:szCs w:val="20"/>
              </w:rPr>
              <w:t>14 4 01 13180</w:t>
            </w:r>
          </w:p>
        </w:tc>
        <w:tc>
          <w:tcPr>
            <w:tcW w:w="918" w:type="dxa"/>
            <w:tcBorders>
              <w:top w:val="nil"/>
              <w:left w:val="nil"/>
              <w:bottom w:val="single" w:sz="4" w:space="0" w:color="auto"/>
              <w:right w:val="single" w:sz="4" w:space="0" w:color="auto"/>
            </w:tcBorders>
            <w:shd w:val="clear" w:color="000000" w:fill="FFFFFF"/>
            <w:vAlign w:val="center"/>
            <w:hideMark/>
          </w:tcPr>
          <w:p w14:paraId="730F422F" w14:textId="77777777" w:rsidR="0063210A" w:rsidRPr="0063210A" w:rsidRDefault="0063210A" w:rsidP="0063210A">
            <w:pPr>
              <w:jc w:val="center"/>
              <w:rPr>
                <w:sz w:val="20"/>
                <w:szCs w:val="20"/>
              </w:rPr>
            </w:pPr>
            <w:r w:rsidRPr="0063210A">
              <w:rPr>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2B6AFAD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226B87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27E9DD1" w14:textId="77777777" w:rsidR="0063210A" w:rsidRPr="0063210A" w:rsidRDefault="0063210A" w:rsidP="0063210A">
            <w:pPr>
              <w:jc w:val="center"/>
              <w:rPr>
                <w:sz w:val="20"/>
                <w:szCs w:val="20"/>
              </w:rPr>
            </w:pPr>
            <w:r w:rsidRPr="0063210A">
              <w:rPr>
                <w:sz w:val="20"/>
                <w:szCs w:val="20"/>
              </w:rPr>
              <w:t>5 496,61100</w:t>
            </w:r>
          </w:p>
        </w:tc>
        <w:tc>
          <w:tcPr>
            <w:tcW w:w="1276" w:type="dxa"/>
            <w:tcBorders>
              <w:top w:val="nil"/>
              <w:left w:val="nil"/>
              <w:bottom w:val="single" w:sz="4" w:space="0" w:color="auto"/>
              <w:right w:val="single" w:sz="4" w:space="0" w:color="auto"/>
            </w:tcBorders>
            <w:shd w:val="clear" w:color="000000" w:fill="FFFFFF"/>
            <w:vAlign w:val="center"/>
            <w:hideMark/>
          </w:tcPr>
          <w:p w14:paraId="2E7941CE" w14:textId="77777777" w:rsidR="0063210A" w:rsidRPr="0063210A" w:rsidRDefault="0063210A" w:rsidP="0063210A">
            <w:pPr>
              <w:jc w:val="center"/>
              <w:rPr>
                <w:sz w:val="20"/>
                <w:szCs w:val="20"/>
              </w:rPr>
            </w:pPr>
            <w:r w:rsidRPr="0063210A">
              <w:rPr>
                <w:sz w:val="20"/>
                <w:szCs w:val="20"/>
              </w:rPr>
              <w:t>1 320,00000</w:t>
            </w:r>
          </w:p>
        </w:tc>
        <w:tc>
          <w:tcPr>
            <w:tcW w:w="1134" w:type="dxa"/>
            <w:tcBorders>
              <w:top w:val="nil"/>
              <w:left w:val="nil"/>
              <w:bottom w:val="single" w:sz="4" w:space="0" w:color="auto"/>
              <w:right w:val="single" w:sz="4" w:space="0" w:color="auto"/>
            </w:tcBorders>
            <w:shd w:val="clear" w:color="000000" w:fill="FFFFFF"/>
            <w:vAlign w:val="center"/>
            <w:hideMark/>
          </w:tcPr>
          <w:p w14:paraId="7CDE3E5E" w14:textId="77777777" w:rsidR="0063210A" w:rsidRPr="0063210A" w:rsidRDefault="0063210A" w:rsidP="0063210A">
            <w:pPr>
              <w:jc w:val="center"/>
              <w:rPr>
                <w:sz w:val="20"/>
                <w:szCs w:val="20"/>
              </w:rPr>
            </w:pPr>
            <w:r w:rsidRPr="0063210A">
              <w:rPr>
                <w:sz w:val="20"/>
                <w:szCs w:val="20"/>
              </w:rPr>
              <w:t>1 460,00000</w:t>
            </w:r>
          </w:p>
        </w:tc>
      </w:tr>
      <w:tr w:rsidR="0063210A" w:rsidRPr="0063210A" w14:paraId="6CEB17AD"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EE6C9" w14:textId="77777777" w:rsidR="0063210A" w:rsidRPr="0063210A" w:rsidRDefault="0063210A" w:rsidP="0063210A">
            <w:pPr>
              <w:rPr>
                <w:sz w:val="20"/>
                <w:szCs w:val="20"/>
              </w:rPr>
            </w:pPr>
            <w:r w:rsidRPr="0063210A">
              <w:rPr>
                <w:sz w:val="20"/>
                <w:szCs w:val="20"/>
              </w:rPr>
              <w:t>иные закупки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315880DE" w14:textId="77777777" w:rsidR="0063210A" w:rsidRPr="0063210A" w:rsidRDefault="0063210A" w:rsidP="0063210A">
            <w:pPr>
              <w:jc w:val="center"/>
              <w:rPr>
                <w:sz w:val="20"/>
                <w:szCs w:val="20"/>
              </w:rPr>
            </w:pPr>
            <w:r w:rsidRPr="0063210A">
              <w:rPr>
                <w:sz w:val="20"/>
                <w:szCs w:val="20"/>
              </w:rPr>
              <w:t>14 4 01 13180</w:t>
            </w:r>
          </w:p>
        </w:tc>
        <w:tc>
          <w:tcPr>
            <w:tcW w:w="918" w:type="dxa"/>
            <w:tcBorders>
              <w:top w:val="nil"/>
              <w:left w:val="nil"/>
              <w:bottom w:val="single" w:sz="4" w:space="0" w:color="auto"/>
              <w:right w:val="single" w:sz="4" w:space="0" w:color="auto"/>
            </w:tcBorders>
            <w:shd w:val="clear" w:color="000000" w:fill="FFFFFF"/>
            <w:vAlign w:val="center"/>
            <w:hideMark/>
          </w:tcPr>
          <w:p w14:paraId="2B5481F1"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6409C45A"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5BEADA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nil"/>
            </w:tcBorders>
            <w:shd w:val="clear" w:color="000000" w:fill="FFFFFF"/>
            <w:vAlign w:val="center"/>
            <w:hideMark/>
          </w:tcPr>
          <w:p w14:paraId="5F199EC9" w14:textId="77777777" w:rsidR="0063210A" w:rsidRPr="0063210A" w:rsidRDefault="0063210A" w:rsidP="0063210A">
            <w:pPr>
              <w:jc w:val="center"/>
              <w:rPr>
                <w:sz w:val="20"/>
                <w:szCs w:val="20"/>
              </w:rPr>
            </w:pPr>
            <w:r w:rsidRPr="0063210A">
              <w:rPr>
                <w:sz w:val="20"/>
                <w:szCs w:val="20"/>
              </w:rPr>
              <w:t>5 496,61100</w:t>
            </w:r>
          </w:p>
        </w:tc>
        <w:tc>
          <w:tcPr>
            <w:tcW w:w="1276" w:type="dxa"/>
            <w:tcBorders>
              <w:top w:val="nil"/>
              <w:left w:val="single" w:sz="4" w:space="0" w:color="auto"/>
              <w:bottom w:val="single" w:sz="4" w:space="0" w:color="auto"/>
              <w:right w:val="nil"/>
            </w:tcBorders>
            <w:shd w:val="clear" w:color="000000" w:fill="FFFFFF"/>
            <w:vAlign w:val="center"/>
            <w:hideMark/>
          </w:tcPr>
          <w:p w14:paraId="74ED7629" w14:textId="77777777" w:rsidR="0063210A" w:rsidRPr="0063210A" w:rsidRDefault="0063210A" w:rsidP="0063210A">
            <w:pPr>
              <w:jc w:val="center"/>
              <w:rPr>
                <w:sz w:val="20"/>
                <w:szCs w:val="20"/>
              </w:rPr>
            </w:pPr>
            <w:r w:rsidRPr="0063210A">
              <w:rPr>
                <w:sz w:val="20"/>
                <w:szCs w:val="20"/>
              </w:rPr>
              <w:t>1 320,00000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54DAE75F" w14:textId="77777777" w:rsidR="0063210A" w:rsidRPr="0063210A" w:rsidRDefault="0063210A" w:rsidP="0063210A">
            <w:pPr>
              <w:jc w:val="center"/>
              <w:rPr>
                <w:sz w:val="20"/>
                <w:szCs w:val="20"/>
              </w:rPr>
            </w:pPr>
            <w:r w:rsidRPr="0063210A">
              <w:rPr>
                <w:sz w:val="20"/>
                <w:szCs w:val="20"/>
              </w:rPr>
              <w:t>1 460,00000</w:t>
            </w:r>
          </w:p>
        </w:tc>
      </w:tr>
      <w:tr w:rsidR="0063210A" w:rsidRPr="0063210A" w14:paraId="50B1F91B"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844D5" w14:textId="77777777" w:rsidR="0063210A" w:rsidRPr="0063210A" w:rsidRDefault="0063210A" w:rsidP="0063210A">
            <w:pPr>
              <w:rPr>
                <w:sz w:val="20"/>
                <w:szCs w:val="20"/>
              </w:rPr>
            </w:pPr>
            <w:r w:rsidRPr="0063210A">
              <w:rPr>
                <w:sz w:val="20"/>
                <w:szCs w:val="20"/>
              </w:rPr>
              <w:t>Благоустройство</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7C7551F4" w14:textId="77777777" w:rsidR="0063210A" w:rsidRPr="0063210A" w:rsidRDefault="0063210A" w:rsidP="0063210A">
            <w:pPr>
              <w:jc w:val="center"/>
              <w:rPr>
                <w:sz w:val="20"/>
                <w:szCs w:val="20"/>
              </w:rPr>
            </w:pPr>
            <w:r w:rsidRPr="0063210A">
              <w:rPr>
                <w:sz w:val="20"/>
                <w:szCs w:val="20"/>
              </w:rPr>
              <w:t>14 4 01 13180</w:t>
            </w:r>
          </w:p>
        </w:tc>
        <w:tc>
          <w:tcPr>
            <w:tcW w:w="918" w:type="dxa"/>
            <w:tcBorders>
              <w:top w:val="nil"/>
              <w:left w:val="nil"/>
              <w:bottom w:val="single" w:sz="4" w:space="0" w:color="auto"/>
              <w:right w:val="single" w:sz="4" w:space="0" w:color="auto"/>
            </w:tcBorders>
            <w:shd w:val="clear" w:color="000000" w:fill="FFFFFF"/>
            <w:vAlign w:val="center"/>
            <w:hideMark/>
          </w:tcPr>
          <w:p w14:paraId="3BD5EEC8"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936534A"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5425EF2F"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nil"/>
            </w:tcBorders>
            <w:shd w:val="clear" w:color="000000" w:fill="FFFFFF"/>
            <w:vAlign w:val="bottom"/>
            <w:hideMark/>
          </w:tcPr>
          <w:p w14:paraId="4E55CBD8" w14:textId="77777777" w:rsidR="0063210A" w:rsidRPr="0063210A" w:rsidRDefault="0063210A" w:rsidP="0063210A">
            <w:pPr>
              <w:jc w:val="center"/>
              <w:rPr>
                <w:sz w:val="20"/>
                <w:szCs w:val="20"/>
              </w:rPr>
            </w:pPr>
            <w:r w:rsidRPr="0063210A">
              <w:rPr>
                <w:sz w:val="20"/>
                <w:szCs w:val="20"/>
              </w:rPr>
              <w:t>5 496,61100</w:t>
            </w:r>
          </w:p>
        </w:tc>
        <w:tc>
          <w:tcPr>
            <w:tcW w:w="1276" w:type="dxa"/>
            <w:tcBorders>
              <w:top w:val="nil"/>
              <w:left w:val="single" w:sz="4" w:space="0" w:color="auto"/>
              <w:bottom w:val="single" w:sz="4" w:space="0" w:color="auto"/>
              <w:right w:val="nil"/>
            </w:tcBorders>
            <w:shd w:val="clear" w:color="auto" w:fill="auto"/>
            <w:vAlign w:val="bottom"/>
            <w:hideMark/>
          </w:tcPr>
          <w:p w14:paraId="4C79FB47" w14:textId="77777777" w:rsidR="0063210A" w:rsidRPr="0063210A" w:rsidRDefault="0063210A" w:rsidP="0063210A">
            <w:pPr>
              <w:jc w:val="center"/>
              <w:rPr>
                <w:sz w:val="20"/>
                <w:szCs w:val="20"/>
              </w:rPr>
            </w:pPr>
            <w:r w:rsidRPr="0063210A">
              <w:rPr>
                <w:sz w:val="20"/>
                <w:szCs w:val="20"/>
              </w:rPr>
              <w:t>1 320,00000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14:paraId="7EA9BC83" w14:textId="77777777" w:rsidR="0063210A" w:rsidRPr="0063210A" w:rsidRDefault="0063210A" w:rsidP="0063210A">
            <w:pPr>
              <w:jc w:val="center"/>
              <w:rPr>
                <w:sz w:val="20"/>
                <w:szCs w:val="20"/>
              </w:rPr>
            </w:pPr>
            <w:r w:rsidRPr="0063210A">
              <w:rPr>
                <w:sz w:val="20"/>
                <w:szCs w:val="20"/>
              </w:rPr>
              <w:t>1 460,00000</w:t>
            </w:r>
          </w:p>
        </w:tc>
      </w:tr>
      <w:tr w:rsidR="0063210A" w:rsidRPr="0063210A" w14:paraId="1CEEA317" w14:textId="77777777" w:rsidTr="0063210A">
        <w:trPr>
          <w:trHeight w:val="158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AE630A" w14:textId="77777777" w:rsidR="0063210A" w:rsidRPr="0063210A" w:rsidRDefault="0063210A" w:rsidP="0063210A">
            <w:pPr>
              <w:rPr>
                <w:b/>
                <w:bCs/>
                <w:sz w:val="20"/>
                <w:szCs w:val="20"/>
              </w:rPr>
            </w:pPr>
            <w:r w:rsidRPr="0063210A">
              <w:rPr>
                <w:b/>
                <w:bCs/>
                <w:sz w:val="20"/>
                <w:szCs w:val="20"/>
              </w:rPr>
              <w:t>Поддержка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B1A557D" w14:textId="77777777" w:rsidR="0063210A" w:rsidRPr="0063210A" w:rsidRDefault="0063210A" w:rsidP="0063210A">
            <w:pPr>
              <w:jc w:val="center"/>
              <w:rPr>
                <w:b/>
                <w:bCs/>
                <w:sz w:val="20"/>
                <w:szCs w:val="20"/>
              </w:rPr>
            </w:pPr>
            <w:r w:rsidRPr="0063210A">
              <w:rPr>
                <w:b/>
                <w:bCs/>
                <w:sz w:val="20"/>
                <w:szCs w:val="20"/>
              </w:rPr>
              <w:t>14 4 01 S4840</w:t>
            </w:r>
          </w:p>
        </w:tc>
        <w:tc>
          <w:tcPr>
            <w:tcW w:w="918" w:type="dxa"/>
            <w:tcBorders>
              <w:top w:val="nil"/>
              <w:left w:val="nil"/>
              <w:bottom w:val="single" w:sz="4" w:space="0" w:color="auto"/>
              <w:right w:val="single" w:sz="4" w:space="0" w:color="auto"/>
            </w:tcBorders>
            <w:shd w:val="clear" w:color="000000" w:fill="FFFFFF"/>
            <w:vAlign w:val="center"/>
            <w:hideMark/>
          </w:tcPr>
          <w:p w14:paraId="3C4E9AF7" w14:textId="77777777" w:rsidR="0063210A" w:rsidRPr="0063210A" w:rsidRDefault="0063210A" w:rsidP="0063210A">
            <w:pPr>
              <w:jc w:val="center"/>
              <w:rPr>
                <w:sz w:val="20"/>
                <w:szCs w:val="20"/>
              </w:rPr>
            </w:pPr>
            <w:r w:rsidRPr="0063210A">
              <w:rPr>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E9BC7A1"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946336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nil"/>
            </w:tcBorders>
            <w:shd w:val="clear" w:color="000000" w:fill="FFFFFF"/>
            <w:vAlign w:val="bottom"/>
            <w:hideMark/>
          </w:tcPr>
          <w:p w14:paraId="052F781A" w14:textId="77777777" w:rsidR="0063210A" w:rsidRPr="0063210A" w:rsidRDefault="0063210A" w:rsidP="0063210A">
            <w:pPr>
              <w:jc w:val="center"/>
              <w:rPr>
                <w:b/>
                <w:bCs/>
                <w:sz w:val="20"/>
                <w:szCs w:val="20"/>
              </w:rPr>
            </w:pPr>
            <w:r w:rsidRPr="0063210A">
              <w:rPr>
                <w:b/>
                <w:bCs/>
                <w:sz w:val="20"/>
                <w:szCs w:val="20"/>
              </w:rPr>
              <w:t>9 221,75297</w:t>
            </w:r>
          </w:p>
        </w:tc>
        <w:tc>
          <w:tcPr>
            <w:tcW w:w="1276" w:type="dxa"/>
            <w:tcBorders>
              <w:top w:val="nil"/>
              <w:left w:val="single" w:sz="4" w:space="0" w:color="auto"/>
              <w:bottom w:val="single" w:sz="4" w:space="0" w:color="auto"/>
              <w:right w:val="nil"/>
            </w:tcBorders>
            <w:shd w:val="clear" w:color="auto" w:fill="auto"/>
            <w:vAlign w:val="bottom"/>
            <w:hideMark/>
          </w:tcPr>
          <w:p w14:paraId="091F23F6"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AB355C8"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78EC7592"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F35D22"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848A888" w14:textId="77777777" w:rsidR="0063210A" w:rsidRPr="0063210A" w:rsidRDefault="0063210A" w:rsidP="0063210A">
            <w:pPr>
              <w:jc w:val="center"/>
              <w:rPr>
                <w:sz w:val="20"/>
                <w:szCs w:val="20"/>
              </w:rPr>
            </w:pPr>
            <w:r w:rsidRPr="0063210A">
              <w:rPr>
                <w:sz w:val="20"/>
                <w:szCs w:val="20"/>
              </w:rPr>
              <w:t>14 4 01 S4840</w:t>
            </w:r>
          </w:p>
        </w:tc>
        <w:tc>
          <w:tcPr>
            <w:tcW w:w="918" w:type="dxa"/>
            <w:tcBorders>
              <w:top w:val="nil"/>
              <w:left w:val="nil"/>
              <w:bottom w:val="single" w:sz="4" w:space="0" w:color="auto"/>
              <w:right w:val="single" w:sz="4" w:space="0" w:color="auto"/>
            </w:tcBorders>
            <w:shd w:val="clear" w:color="000000" w:fill="FFFFFF"/>
            <w:vAlign w:val="center"/>
            <w:hideMark/>
          </w:tcPr>
          <w:p w14:paraId="767658AC" w14:textId="77777777" w:rsidR="0063210A" w:rsidRPr="0063210A" w:rsidRDefault="0063210A" w:rsidP="0063210A">
            <w:pPr>
              <w:jc w:val="center"/>
              <w:rPr>
                <w:sz w:val="20"/>
                <w:szCs w:val="20"/>
              </w:rPr>
            </w:pPr>
            <w:r w:rsidRPr="0063210A">
              <w:rPr>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3534B493"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2002912"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nil"/>
            </w:tcBorders>
            <w:shd w:val="clear" w:color="000000" w:fill="FFFFFF"/>
            <w:vAlign w:val="bottom"/>
            <w:hideMark/>
          </w:tcPr>
          <w:p w14:paraId="1B345DD3" w14:textId="77777777" w:rsidR="0063210A" w:rsidRPr="0063210A" w:rsidRDefault="0063210A" w:rsidP="0063210A">
            <w:pPr>
              <w:jc w:val="center"/>
              <w:rPr>
                <w:sz w:val="20"/>
                <w:szCs w:val="20"/>
              </w:rPr>
            </w:pPr>
            <w:r w:rsidRPr="0063210A">
              <w:rPr>
                <w:sz w:val="20"/>
                <w:szCs w:val="20"/>
              </w:rPr>
              <w:t>9 221,75297</w:t>
            </w:r>
          </w:p>
        </w:tc>
        <w:tc>
          <w:tcPr>
            <w:tcW w:w="1276" w:type="dxa"/>
            <w:tcBorders>
              <w:top w:val="nil"/>
              <w:left w:val="single" w:sz="4" w:space="0" w:color="auto"/>
              <w:bottom w:val="single" w:sz="4" w:space="0" w:color="auto"/>
              <w:right w:val="nil"/>
            </w:tcBorders>
            <w:shd w:val="clear" w:color="auto" w:fill="auto"/>
            <w:vAlign w:val="bottom"/>
            <w:hideMark/>
          </w:tcPr>
          <w:p w14:paraId="430029AA"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84B3991" w14:textId="77777777" w:rsidR="0063210A" w:rsidRPr="0063210A" w:rsidRDefault="0063210A" w:rsidP="0063210A">
            <w:pPr>
              <w:jc w:val="center"/>
              <w:rPr>
                <w:sz w:val="20"/>
                <w:szCs w:val="20"/>
              </w:rPr>
            </w:pPr>
            <w:r w:rsidRPr="0063210A">
              <w:rPr>
                <w:sz w:val="20"/>
                <w:szCs w:val="20"/>
              </w:rPr>
              <w:t>0,00000</w:t>
            </w:r>
          </w:p>
        </w:tc>
      </w:tr>
      <w:tr w:rsidR="0063210A" w:rsidRPr="0063210A" w14:paraId="05E35A35"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6752A9" w14:textId="77777777" w:rsidR="0063210A" w:rsidRPr="0063210A" w:rsidRDefault="0063210A" w:rsidP="0063210A">
            <w:pPr>
              <w:rPr>
                <w:sz w:val="20"/>
                <w:szCs w:val="20"/>
              </w:rPr>
            </w:pPr>
            <w:r w:rsidRPr="0063210A">
              <w:rPr>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0DAD12B" w14:textId="77777777" w:rsidR="0063210A" w:rsidRPr="0063210A" w:rsidRDefault="0063210A" w:rsidP="0063210A">
            <w:pPr>
              <w:jc w:val="center"/>
              <w:rPr>
                <w:sz w:val="20"/>
                <w:szCs w:val="20"/>
              </w:rPr>
            </w:pPr>
            <w:r w:rsidRPr="0063210A">
              <w:rPr>
                <w:sz w:val="20"/>
                <w:szCs w:val="20"/>
              </w:rPr>
              <w:t>14 4 01 S4840</w:t>
            </w:r>
          </w:p>
        </w:tc>
        <w:tc>
          <w:tcPr>
            <w:tcW w:w="918" w:type="dxa"/>
            <w:tcBorders>
              <w:top w:val="nil"/>
              <w:left w:val="nil"/>
              <w:bottom w:val="single" w:sz="4" w:space="0" w:color="auto"/>
              <w:right w:val="single" w:sz="4" w:space="0" w:color="auto"/>
            </w:tcBorders>
            <w:shd w:val="clear" w:color="000000" w:fill="FFFFFF"/>
            <w:vAlign w:val="center"/>
            <w:hideMark/>
          </w:tcPr>
          <w:p w14:paraId="15974C2B"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6851D6A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6A58883"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nil"/>
            </w:tcBorders>
            <w:shd w:val="clear" w:color="000000" w:fill="FFFFFF"/>
            <w:vAlign w:val="bottom"/>
            <w:hideMark/>
          </w:tcPr>
          <w:p w14:paraId="3772BF04" w14:textId="77777777" w:rsidR="0063210A" w:rsidRPr="0063210A" w:rsidRDefault="0063210A" w:rsidP="0063210A">
            <w:pPr>
              <w:jc w:val="center"/>
              <w:rPr>
                <w:sz w:val="20"/>
                <w:szCs w:val="20"/>
              </w:rPr>
            </w:pPr>
            <w:r w:rsidRPr="0063210A">
              <w:rPr>
                <w:sz w:val="20"/>
                <w:szCs w:val="20"/>
              </w:rPr>
              <w:t>9 221,75297</w:t>
            </w:r>
          </w:p>
        </w:tc>
        <w:tc>
          <w:tcPr>
            <w:tcW w:w="1276" w:type="dxa"/>
            <w:tcBorders>
              <w:top w:val="nil"/>
              <w:left w:val="single" w:sz="4" w:space="0" w:color="auto"/>
              <w:bottom w:val="single" w:sz="4" w:space="0" w:color="auto"/>
              <w:right w:val="nil"/>
            </w:tcBorders>
            <w:shd w:val="clear" w:color="auto" w:fill="auto"/>
            <w:vAlign w:val="bottom"/>
            <w:hideMark/>
          </w:tcPr>
          <w:p w14:paraId="4816C37C"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C564D61" w14:textId="77777777" w:rsidR="0063210A" w:rsidRPr="0063210A" w:rsidRDefault="0063210A" w:rsidP="0063210A">
            <w:pPr>
              <w:jc w:val="center"/>
              <w:rPr>
                <w:sz w:val="20"/>
                <w:szCs w:val="20"/>
              </w:rPr>
            </w:pPr>
            <w:r w:rsidRPr="0063210A">
              <w:rPr>
                <w:sz w:val="20"/>
                <w:szCs w:val="20"/>
              </w:rPr>
              <w:t>0,00000</w:t>
            </w:r>
          </w:p>
        </w:tc>
      </w:tr>
      <w:tr w:rsidR="0063210A" w:rsidRPr="0063210A" w14:paraId="0433328F"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8602B" w14:textId="77777777" w:rsidR="0063210A" w:rsidRPr="0063210A" w:rsidRDefault="0063210A" w:rsidP="0063210A">
            <w:pPr>
              <w:rPr>
                <w:sz w:val="20"/>
                <w:szCs w:val="20"/>
              </w:rPr>
            </w:pPr>
            <w:r w:rsidRPr="0063210A">
              <w:rPr>
                <w:sz w:val="20"/>
                <w:szCs w:val="20"/>
              </w:rPr>
              <w:t>Благоустройство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25E4550" w14:textId="77777777" w:rsidR="0063210A" w:rsidRPr="0063210A" w:rsidRDefault="0063210A" w:rsidP="0063210A">
            <w:pPr>
              <w:jc w:val="center"/>
              <w:rPr>
                <w:sz w:val="20"/>
                <w:szCs w:val="20"/>
              </w:rPr>
            </w:pPr>
            <w:r w:rsidRPr="0063210A">
              <w:rPr>
                <w:sz w:val="20"/>
                <w:szCs w:val="20"/>
              </w:rPr>
              <w:t>14 4 01 S4840</w:t>
            </w:r>
          </w:p>
        </w:tc>
        <w:tc>
          <w:tcPr>
            <w:tcW w:w="918" w:type="dxa"/>
            <w:tcBorders>
              <w:top w:val="nil"/>
              <w:left w:val="nil"/>
              <w:bottom w:val="single" w:sz="4" w:space="0" w:color="auto"/>
              <w:right w:val="single" w:sz="4" w:space="0" w:color="auto"/>
            </w:tcBorders>
            <w:shd w:val="clear" w:color="000000" w:fill="FFFFFF"/>
            <w:vAlign w:val="center"/>
            <w:hideMark/>
          </w:tcPr>
          <w:p w14:paraId="1595D2ED"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2FC97ECD"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60125ADC"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nil"/>
            </w:tcBorders>
            <w:shd w:val="clear" w:color="000000" w:fill="FFFFFF"/>
            <w:vAlign w:val="bottom"/>
            <w:hideMark/>
          </w:tcPr>
          <w:p w14:paraId="3B348256" w14:textId="77777777" w:rsidR="0063210A" w:rsidRPr="0063210A" w:rsidRDefault="0063210A" w:rsidP="0063210A">
            <w:pPr>
              <w:jc w:val="center"/>
              <w:rPr>
                <w:sz w:val="20"/>
                <w:szCs w:val="20"/>
              </w:rPr>
            </w:pPr>
            <w:r w:rsidRPr="0063210A">
              <w:rPr>
                <w:sz w:val="20"/>
                <w:szCs w:val="20"/>
              </w:rPr>
              <w:t>9 221,75297</w:t>
            </w:r>
          </w:p>
        </w:tc>
        <w:tc>
          <w:tcPr>
            <w:tcW w:w="1276" w:type="dxa"/>
            <w:tcBorders>
              <w:top w:val="nil"/>
              <w:left w:val="single" w:sz="4" w:space="0" w:color="auto"/>
              <w:bottom w:val="single" w:sz="4" w:space="0" w:color="auto"/>
              <w:right w:val="nil"/>
            </w:tcBorders>
            <w:shd w:val="clear" w:color="auto" w:fill="auto"/>
            <w:vAlign w:val="bottom"/>
            <w:hideMark/>
          </w:tcPr>
          <w:p w14:paraId="687903F7"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59A1C10" w14:textId="77777777" w:rsidR="0063210A" w:rsidRPr="0063210A" w:rsidRDefault="0063210A" w:rsidP="0063210A">
            <w:pPr>
              <w:jc w:val="center"/>
              <w:rPr>
                <w:sz w:val="20"/>
                <w:szCs w:val="20"/>
              </w:rPr>
            </w:pPr>
            <w:r w:rsidRPr="0063210A">
              <w:rPr>
                <w:sz w:val="20"/>
                <w:szCs w:val="20"/>
              </w:rPr>
              <w:t>0,00000</w:t>
            </w:r>
          </w:p>
        </w:tc>
      </w:tr>
      <w:tr w:rsidR="0063210A" w:rsidRPr="0063210A" w14:paraId="2AB8912D"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3B2759E3" w14:textId="77777777" w:rsidR="0063210A" w:rsidRPr="0063210A" w:rsidRDefault="0063210A" w:rsidP="0063210A">
            <w:pPr>
              <w:rPr>
                <w:b/>
                <w:bCs/>
                <w:color w:val="000000"/>
                <w:sz w:val="20"/>
                <w:szCs w:val="20"/>
              </w:rPr>
            </w:pPr>
            <w:r w:rsidRPr="0063210A">
              <w:rPr>
                <w:b/>
                <w:bCs/>
                <w:color w:val="000000"/>
                <w:sz w:val="20"/>
                <w:szCs w:val="20"/>
              </w:rPr>
              <w:t>Муниципальная программа «Создание условий для экономического развития в Фёдоровском городском поселении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6FB02D4F" w14:textId="77777777" w:rsidR="0063210A" w:rsidRPr="0063210A" w:rsidRDefault="0063210A" w:rsidP="0063210A">
            <w:pPr>
              <w:jc w:val="center"/>
              <w:rPr>
                <w:b/>
                <w:bCs/>
                <w:sz w:val="20"/>
                <w:szCs w:val="20"/>
              </w:rPr>
            </w:pPr>
            <w:r w:rsidRPr="0063210A">
              <w:rPr>
                <w:b/>
                <w:bCs/>
                <w:sz w:val="20"/>
                <w:szCs w:val="20"/>
              </w:rPr>
              <w:t>21 0 00 00000</w:t>
            </w:r>
          </w:p>
        </w:tc>
        <w:tc>
          <w:tcPr>
            <w:tcW w:w="918" w:type="dxa"/>
            <w:tcBorders>
              <w:top w:val="nil"/>
              <w:left w:val="nil"/>
              <w:bottom w:val="single" w:sz="4" w:space="0" w:color="auto"/>
              <w:right w:val="single" w:sz="4" w:space="0" w:color="auto"/>
            </w:tcBorders>
            <w:shd w:val="clear" w:color="000000" w:fill="00FFFF"/>
            <w:vAlign w:val="bottom"/>
            <w:hideMark/>
          </w:tcPr>
          <w:p w14:paraId="54C7135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00FFFF"/>
            <w:vAlign w:val="bottom"/>
            <w:hideMark/>
          </w:tcPr>
          <w:p w14:paraId="743E540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bottom"/>
            <w:hideMark/>
          </w:tcPr>
          <w:p w14:paraId="1629DBA6"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5EDC19CA" w14:textId="77777777" w:rsidR="0063210A" w:rsidRPr="0063210A" w:rsidRDefault="0063210A" w:rsidP="0063210A">
            <w:pPr>
              <w:jc w:val="center"/>
              <w:rPr>
                <w:b/>
                <w:bCs/>
                <w:color w:val="000000"/>
                <w:sz w:val="20"/>
                <w:szCs w:val="20"/>
              </w:rPr>
            </w:pPr>
            <w:r w:rsidRPr="0063210A">
              <w:rPr>
                <w:b/>
                <w:bCs/>
                <w:color w:val="000000"/>
                <w:sz w:val="20"/>
                <w:szCs w:val="20"/>
              </w:rPr>
              <w:t>7 050,00000</w:t>
            </w:r>
          </w:p>
        </w:tc>
        <w:tc>
          <w:tcPr>
            <w:tcW w:w="1276" w:type="dxa"/>
            <w:tcBorders>
              <w:top w:val="nil"/>
              <w:left w:val="nil"/>
              <w:bottom w:val="single" w:sz="4" w:space="0" w:color="auto"/>
              <w:right w:val="single" w:sz="4" w:space="0" w:color="auto"/>
            </w:tcBorders>
            <w:shd w:val="clear" w:color="000000" w:fill="00FFFF"/>
            <w:vAlign w:val="center"/>
            <w:hideMark/>
          </w:tcPr>
          <w:p w14:paraId="3CD633D9" w14:textId="77777777" w:rsidR="0063210A" w:rsidRPr="0063210A" w:rsidRDefault="0063210A" w:rsidP="0063210A">
            <w:pPr>
              <w:jc w:val="center"/>
              <w:rPr>
                <w:b/>
                <w:bCs/>
                <w:color w:val="000000"/>
                <w:sz w:val="20"/>
                <w:szCs w:val="20"/>
              </w:rPr>
            </w:pPr>
            <w:r w:rsidRPr="0063210A">
              <w:rPr>
                <w:b/>
                <w:bCs/>
                <w:color w:val="000000"/>
                <w:sz w:val="20"/>
                <w:szCs w:val="20"/>
              </w:rPr>
              <w:t>1 150,00000</w:t>
            </w:r>
          </w:p>
        </w:tc>
        <w:tc>
          <w:tcPr>
            <w:tcW w:w="1134" w:type="dxa"/>
            <w:tcBorders>
              <w:top w:val="nil"/>
              <w:left w:val="nil"/>
              <w:bottom w:val="single" w:sz="4" w:space="0" w:color="auto"/>
              <w:right w:val="single" w:sz="4" w:space="0" w:color="auto"/>
            </w:tcBorders>
            <w:shd w:val="clear" w:color="000000" w:fill="00FFFF"/>
            <w:vAlign w:val="center"/>
            <w:hideMark/>
          </w:tcPr>
          <w:p w14:paraId="008FE108" w14:textId="77777777" w:rsidR="0063210A" w:rsidRPr="0063210A" w:rsidRDefault="0063210A" w:rsidP="0063210A">
            <w:pPr>
              <w:jc w:val="center"/>
              <w:rPr>
                <w:b/>
                <w:bCs/>
                <w:color w:val="000000"/>
                <w:sz w:val="20"/>
                <w:szCs w:val="20"/>
              </w:rPr>
            </w:pPr>
            <w:r w:rsidRPr="0063210A">
              <w:rPr>
                <w:b/>
                <w:bCs/>
                <w:color w:val="000000"/>
                <w:sz w:val="20"/>
                <w:szCs w:val="20"/>
              </w:rPr>
              <w:t>1 268,00000</w:t>
            </w:r>
          </w:p>
        </w:tc>
      </w:tr>
      <w:tr w:rsidR="0063210A" w:rsidRPr="0063210A" w14:paraId="5A073F3F" w14:textId="77777777" w:rsidTr="0063210A">
        <w:trPr>
          <w:trHeight w:val="552"/>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05A637B4" w14:textId="77777777" w:rsidR="0063210A" w:rsidRPr="0063210A" w:rsidRDefault="0063210A" w:rsidP="0063210A">
            <w:pPr>
              <w:rPr>
                <w:b/>
                <w:bCs/>
                <w:color w:val="000000"/>
                <w:sz w:val="20"/>
                <w:szCs w:val="20"/>
              </w:rPr>
            </w:pPr>
            <w:r w:rsidRPr="0063210A">
              <w:rPr>
                <w:b/>
                <w:bCs/>
                <w:color w:val="000000"/>
                <w:sz w:val="20"/>
                <w:szCs w:val="20"/>
              </w:rPr>
              <w:t>Комплекс процессных мероприятий</w:t>
            </w:r>
          </w:p>
        </w:tc>
        <w:tc>
          <w:tcPr>
            <w:tcW w:w="1420" w:type="dxa"/>
            <w:gridSpan w:val="2"/>
            <w:tcBorders>
              <w:top w:val="nil"/>
              <w:left w:val="nil"/>
              <w:bottom w:val="single" w:sz="4" w:space="0" w:color="auto"/>
              <w:right w:val="single" w:sz="4" w:space="0" w:color="auto"/>
            </w:tcBorders>
            <w:shd w:val="clear" w:color="000000" w:fill="92D050"/>
            <w:vAlign w:val="center"/>
            <w:hideMark/>
          </w:tcPr>
          <w:p w14:paraId="54B3B6E3" w14:textId="77777777" w:rsidR="0063210A" w:rsidRPr="0063210A" w:rsidRDefault="0063210A" w:rsidP="0063210A">
            <w:pPr>
              <w:jc w:val="center"/>
              <w:rPr>
                <w:b/>
                <w:bCs/>
                <w:sz w:val="20"/>
                <w:szCs w:val="20"/>
              </w:rPr>
            </w:pPr>
            <w:r w:rsidRPr="0063210A">
              <w:rPr>
                <w:b/>
                <w:bCs/>
                <w:sz w:val="20"/>
                <w:szCs w:val="20"/>
              </w:rPr>
              <w:t>21 4 00 00000</w:t>
            </w:r>
          </w:p>
        </w:tc>
        <w:tc>
          <w:tcPr>
            <w:tcW w:w="918" w:type="dxa"/>
            <w:tcBorders>
              <w:top w:val="nil"/>
              <w:left w:val="nil"/>
              <w:bottom w:val="single" w:sz="4" w:space="0" w:color="auto"/>
              <w:right w:val="single" w:sz="4" w:space="0" w:color="auto"/>
            </w:tcBorders>
            <w:shd w:val="clear" w:color="000000" w:fill="92D050"/>
            <w:vAlign w:val="bottom"/>
            <w:hideMark/>
          </w:tcPr>
          <w:p w14:paraId="0D7C1765"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92D050"/>
            <w:vAlign w:val="bottom"/>
            <w:hideMark/>
          </w:tcPr>
          <w:p w14:paraId="6C9A2F4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92D050"/>
            <w:vAlign w:val="bottom"/>
            <w:hideMark/>
          </w:tcPr>
          <w:p w14:paraId="72153386"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92D050"/>
            <w:vAlign w:val="center"/>
            <w:hideMark/>
          </w:tcPr>
          <w:p w14:paraId="32668F72" w14:textId="77777777" w:rsidR="0063210A" w:rsidRPr="0063210A" w:rsidRDefault="0063210A" w:rsidP="0063210A">
            <w:pPr>
              <w:jc w:val="center"/>
              <w:rPr>
                <w:b/>
                <w:bCs/>
                <w:color w:val="000000"/>
                <w:sz w:val="20"/>
                <w:szCs w:val="20"/>
              </w:rPr>
            </w:pPr>
            <w:r w:rsidRPr="0063210A">
              <w:rPr>
                <w:b/>
                <w:bCs/>
                <w:color w:val="000000"/>
                <w:sz w:val="20"/>
                <w:szCs w:val="20"/>
              </w:rPr>
              <w:t>7 050,00000</w:t>
            </w:r>
          </w:p>
        </w:tc>
        <w:tc>
          <w:tcPr>
            <w:tcW w:w="1276" w:type="dxa"/>
            <w:tcBorders>
              <w:top w:val="nil"/>
              <w:left w:val="nil"/>
              <w:bottom w:val="single" w:sz="4" w:space="0" w:color="auto"/>
              <w:right w:val="single" w:sz="4" w:space="0" w:color="auto"/>
            </w:tcBorders>
            <w:shd w:val="clear" w:color="000000" w:fill="92D050"/>
            <w:vAlign w:val="center"/>
            <w:hideMark/>
          </w:tcPr>
          <w:p w14:paraId="2399D452" w14:textId="77777777" w:rsidR="0063210A" w:rsidRPr="0063210A" w:rsidRDefault="0063210A" w:rsidP="0063210A">
            <w:pPr>
              <w:jc w:val="center"/>
              <w:rPr>
                <w:b/>
                <w:bCs/>
                <w:color w:val="000000"/>
                <w:sz w:val="20"/>
                <w:szCs w:val="20"/>
              </w:rPr>
            </w:pPr>
            <w:r w:rsidRPr="0063210A">
              <w:rPr>
                <w:b/>
                <w:bCs/>
                <w:color w:val="000000"/>
                <w:sz w:val="20"/>
                <w:szCs w:val="20"/>
              </w:rPr>
              <w:t>1 150,00000</w:t>
            </w:r>
          </w:p>
        </w:tc>
        <w:tc>
          <w:tcPr>
            <w:tcW w:w="1134" w:type="dxa"/>
            <w:tcBorders>
              <w:top w:val="nil"/>
              <w:left w:val="nil"/>
              <w:bottom w:val="single" w:sz="4" w:space="0" w:color="auto"/>
              <w:right w:val="single" w:sz="4" w:space="0" w:color="auto"/>
            </w:tcBorders>
            <w:shd w:val="clear" w:color="000000" w:fill="92D050"/>
            <w:vAlign w:val="center"/>
            <w:hideMark/>
          </w:tcPr>
          <w:p w14:paraId="5F730157" w14:textId="77777777" w:rsidR="0063210A" w:rsidRPr="0063210A" w:rsidRDefault="0063210A" w:rsidP="0063210A">
            <w:pPr>
              <w:jc w:val="center"/>
              <w:rPr>
                <w:b/>
                <w:bCs/>
                <w:color w:val="000000"/>
                <w:sz w:val="20"/>
                <w:szCs w:val="20"/>
              </w:rPr>
            </w:pPr>
            <w:r w:rsidRPr="0063210A">
              <w:rPr>
                <w:b/>
                <w:bCs/>
                <w:color w:val="000000"/>
                <w:sz w:val="20"/>
                <w:szCs w:val="20"/>
              </w:rPr>
              <w:t>1 268,00000</w:t>
            </w:r>
          </w:p>
        </w:tc>
      </w:tr>
      <w:tr w:rsidR="0063210A" w:rsidRPr="0063210A" w14:paraId="3095B4BC" w14:textId="77777777" w:rsidTr="0063210A">
        <w:trPr>
          <w:trHeight w:val="106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122927" w14:textId="77777777" w:rsidR="0063210A" w:rsidRPr="0063210A" w:rsidRDefault="0063210A" w:rsidP="0063210A">
            <w:pPr>
              <w:rPr>
                <w:b/>
                <w:bCs/>
                <w:i/>
                <w:iCs/>
                <w:sz w:val="20"/>
                <w:szCs w:val="20"/>
              </w:rPr>
            </w:pPr>
            <w:r w:rsidRPr="0063210A">
              <w:rPr>
                <w:b/>
                <w:bCs/>
                <w:i/>
                <w:iCs/>
                <w:sz w:val="20"/>
                <w:szCs w:val="20"/>
              </w:rPr>
              <w:t>Комплекс процессных мероприятий "Экономическое развитие Фёдоровского поселения Тосненского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4AC1B221" w14:textId="77777777" w:rsidR="0063210A" w:rsidRPr="0063210A" w:rsidRDefault="0063210A" w:rsidP="0063210A">
            <w:pPr>
              <w:jc w:val="center"/>
              <w:rPr>
                <w:b/>
                <w:bCs/>
                <w:sz w:val="20"/>
                <w:szCs w:val="20"/>
              </w:rPr>
            </w:pPr>
            <w:r w:rsidRPr="0063210A">
              <w:rPr>
                <w:b/>
                <w:bCs/>
                <w:sz w:val="20"/>
                <w:szCs w:val="20"/>
              </w:rPr>
              <w:t>21 4 01 00000</w:t>
            </w:r>
          </w:p>
        </w:tc>
        <w:tc>
          <w:tcPr>
            <w:tcW w:w="918" w:type="dxa"/>
            <w:tcBorders>
              <w:top w:val="nil"/>
              <w:left w:val="nil"/>
              <w:bottom w:val="single" w:sz="4" w:space="0" w:color="auto"/>
              <w:right w:val="single" w:sz="4" w:space="0" w:color="auto"/>
            </w:tcBorders>
            <w:shd w:val="clear" w:color="000000" w:fill="FFFFFF"/>
            <w:vAlign w:val="bottom"/>
            <w:hideMark/>
          </w:tcPr>
          <w:p w14:paraId="03DB8A96"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186053DE"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27E280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CD2F0E7" w14:textId="77777777" w:rsidR="0063210A" w:rsidRPr="0063210A" w:rsidRDefault="0063210A" w:rsidP="0063210A">
            <w:pPr>
              <w:jc w:val="center"/>
              <w:rPr>
                <w:b/>
                <w:bCs/>
                <w:color w:val="000000"/>
                <w:sz w:val="20"/>
                <w:szCs w:val="20"/>
              </w:rPr>
            </w:pPr>
            <w:r w:rsidRPr="0063210A">
              <w:rPr>
                <w:b/>
                <w:bCs/>
                <w:color w:val="000000"/>
                <w:sz w:val="20"/>
                <w:szCs w:val="20"/>
              </w:rPr>
              <w:t>7 050,00000</w:t>
            </w:r>
          </w:p>
        </w:tc>
        <w:tc>
          <w:tcPr>
            <w:tcW w:w="1276" w:type="dxa"/>
            <w:tcBorders>
              <w:top w:val="nil"/>
              <w:left w:val="nil"/>
              <w:bottom w:val="single" w:sz="4" w:space="0" w:color="auto"/>
              <w:right w:val="single" w:sz="4" w:space="0" w:color="auto"/>
            </w:tcBorders>
            <w:shd w:val="clear" w:color="000000" w:fill="FFFFFF"/>
            <w:vAlign w:val="center"/>
            <w:hideMark/>
          </w:tcPr>
          <w:p w14:paraId="4370D5FD" w14:textId="77777777" w:rsidR="0063210A" w:rsidRPr="0063210A" w:rsidRDefault="0063210A" w:rsidP="0063210A">
            <w:pPr>
              <w:jc w:val="center"/>
              <w:rPr>
                <w:b/>
                <w:bCs/>
                <w:color w:val="000000"/>
                <w:sz w:val="20"/>
                <w:szCs w:val="20"/>
              </w:rPr>
            </w:pPr>
            <w:r w:rsidRPr="0063210A">
              <w:rPr>
                <w:b/>
                <w:bCs/>
                <w:color w:val="000000"/>
                <w:sz w:val="20"/>
                <w:szCs w:val="20"/>
              </w:rPr>
              <w:t>1 150,00000</w:t>
            </w:r>
          </w:p>
        </w:tc>
        <w:tc>
          <w:tcPr>
            <w:tcW w:w="1134" w:type="dxa"/>
            <w:tcBorders>
              <w:top w:val="nil"/>
              <w:left w:val="nil"/>
              <w:bottom w:val="single" w:sz="4" w:space="0" w:color="auto"/>
              <w:right w:val="single" w:sz="4" w:space="0" w:color="auto"/>
            </w:tcBorders>
            <w:shd w:val="clear" w:color="000000" w:fill="FFFFFF"/>
            <w:vAlign w:val="center"/>
            <w:hideMark/>
          </w:tcPr>
          <w:p w14:paraId="5ACE1F5A" w14:textId="77777777" w:rsidR="0063210A" w:rsidRPr="0063210A" w:rsidRDefault="0063210A" w:rsidP="0063210A">
            <w:pPr>
              <w:jc w:val="center"/>
              <w:rPr>
                <w:b/>
                <w:bCs/>
                <w:color w:val="000000"/>
                <w:sz w:val="20"/>
                <w:szCs w:val="20"/>
              </w:rPr>
            </w:pPr>
            <w:r w:rsidRPr="0063210A">
              <w:rPr>
                <w:b/>
                <w:bCs/>
                <w:color w:val="000000"/>
                <w:sz w:val="20"/>
                <w:szCs w:val="20"/>
              </w:rPr>
              <w:t>1 268,00000</w:t>
            </w:r>
          </w:p>
        </w:tc>
      </w:tr>
      <w:tr w:rsidR="0063210A" w:rsidRPr="0063210A" w14:paraId="57140D71" w14:textId="77777777" w:rsidTr="0063210A">
        <w:trPr>
          <w:trHeight w:val="792"/>
        </w:trPr>
        <w:tc>
          <w:tcPr>
            <w:tcW w:w="3119" w:type="dxa"/>
            <w:gridSpan w:val="2"/>
            <w:tcBorders>
              <w:top w:val="single" w:sz="4" w:space="0" w:color="auto"/>
              <w:left w:val="single" w:sz="4" w:space="0" w:color="auto"/>
              <w:bottom w:val="single" w:sz="4" w:space="0" w:color="auto"/>
              <w:right w:val="nil"/>
            </w:tcBorders>
            <w:shd w:val="clear" w:color="auto" w:fill="auto"/>
            <w:vAlign w:val="center"/>
            <w:hideMark/>
          </w:tcPr>
          <w:p w14:paraId="7A435F7E" w14:textId="77777777" w:rsidR="0063210A" w:rsidRPr="0063210A" w:rsidRDefault="0063210A" w:rsidP="0063210A">
            <w:pPr>
              <w:rPr>
                <w:color w:val="000000"/>
                <w:sz w:val="20"/>
                <w:szCs w:val="20"/>
              </w:rPr>
            </w:pPr>
            <w:r w:rsidRPr="0063210A">
              <w:rPr>
                <w:color w:val="000000"/>
                <w:sz w:val="20"/>
                <w:szCs w:val="20"/>
              </w:rPr>
              <w:t xml:space="preserve">Мероприятия по  информационной поддержке малого и среднего предпринимательства </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05B364C1" w14:textId="77777777" w:rsidR="0063210A" w:rsidRPr="0063210A" w:rsidRDefault="0063210A" w:rsidP="0063210A">
            <w:pPr>
              <w:jc w:val="center"/>
              <w:rPr>
                <w:sz w:val="20"/>
                <w:szCs w:val="20"/>
              </w:rPr>
            </w:pPr>
            <w:r w:rsidRPr="0063210A">
              <w:rPr>
                <w:sz w:val="20"/>
                <w:szCs w:val="20"/>
              </w:rPr>
              <w:t>21 4 01 10550</w:t>
            </w:r>
          </w:p>
        </w:tc>
        <w:tc>
          <w:tcPr>
            <w:tcW w:w="918" w:type="dxa"/>
            <w:tcBorders>
              <w:top w:val="nil"/>
              <w:left w:val="nil"/>
              <w:bottom w:val="single" w:sz="4" w:space="0" w:color="auto"/>
              <w:right w:val="single" w:sz="4" w:space="0" w:color="auto"/>
            </w:tcBorders>
            <w:shd w:val="clear" w:color="000000" w:fill="FFFFFF"/>
            <w:vAlign w:val="bottom"/>
            <w:hideMark/>
          </w:tcPr>
          <w:p w14:paraId="4E2CFCE1"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EEE297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1BA93E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DC7CEB1" w14:textId="77777777" w:rsidR="0063210A" w:rsidRPr="0063210A" w:rsidRDefault="0063210A" w:rsidP="0063210A">
            <w:pPr>
              <w:jc w:val="center"/>
              <w:rPr>
                <w:color w:val="000000"/>
                <w:sz w:val="20"/>
                <w:szCs w:val="20"/>
              </w:rPr>
            </w:pPr>
            <w:r w:rsidRPr="0063210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14:paraId="25513FBC" w14:textId="77777777" w:rsidR="0063210A" w:rsidRPr="0063210A" w:rsidRDefault="0063210A" w:rsidP="0063210A">
            <w:pPr>
              <w:jc w:val="center"/>
              <w:rPr>
                <w:color w:val="000000"/>
                <w:sz w:val="20"/>
                <w:szCs w:val="20"/>
              </w:rPr>
            </w:pPr>
            <w:r w:rsidRPr="0063210A">
              <w:rPr>
                <w:color w:val="000000"/>
                <w:sz w:val="20"/>
                <w:szCs w:val="20"/>
              </w:rPr>
              <w:t>50,00000</w:t>
            </w:r>
          </w:p>
        </w:tc>
        <w:tc>
          <w:tcPr>
            <w:tcW w:w="1134" w:type="dxa"/>
            <w:tcBorders>
              <w:top w:val="nil"/>
              <w:left w:val="nil"/>
              <w:bottom w:val="single" w:sz="4" w:space="0" w:color="auto"/>
              <w:right w:val="single" w:sz="4" w:space="0" w:color="auto"/>
            </w:tcBorders>
            <w:shd w:val="clear" w:color="000000" w:fill="FFFFFF"/>
            <w:vAlign w:val="center"/>
            <w:hideMark/>
          </w:tcPr>
          <w:p w14:paraId="3906DB33" w14:textId="77777777" w:rsidR="0063210A" w:rsidRPr="0063210A" w:rsidRDefault="0063210A" w:rsidP="0063210A">
            <w:pPr>
              <w:jc w:val="center"/>
              <w:rPr>
                <w:color w:val="000000"/>
                <w:sz w:val="20"/>
                <w:szCs w:val="20"/>
              </w:rPr>
            </w:pPr>
            <w:r w:rsidRPr="0063210A">
              <w:rPr>
                <w:color w:val="000000"/>
                <w:sz w:val="20"/>
                <w:szCs w:val="20"/>
              </w:rPr>
              <w:t>50,00000</w:t>
            </w:r>
          </w:p>
        </w:tc>
      </w:tr>
      <w:tr w:rsidR="0063210A" w:rsidRPr="0063210A" w14:paraId="37D13225"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480B1"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FD9DB92" w14:textId="77777777" w:rsidR="0063210A" w:rsidRPr="0063210A" w:rsidRDefault="0063210A" w:rsidP="0063210A">
            <w:pPr>
              <w:jc w:val="center"/>
              <w:rPr>
                <w:sz w:val="20"/>
                <w:szCs w:val="20"/>
              </w:rPr>
            </w:pPr>
            <w:r w:rsidRPr="0063210A">
              <w:rPr>
                <w:sz w:val="20"/>
                <w:szCs w:val="20"/>
              </w:rPr>
              <w:t>21 4 01 10550</w:t>
            </w:r>
          </w:p>
        </w:tc>
        <w:tc>
          <w:tcPr>
            <w:tcW w:w="918" w:type="dxa"/>
            <w:tcBorders>
              <w:top w:val="nil"/>
              <w:left w:val="nil"/>
              <w:bottom w:val="single" w:sz="4" w:space="0" w:color="auto"/>
              <w:right w:val="single" w:sz="4" w:space="0" w:color="auto"/>
            </w:tcBorders>
            <w:shd w:val="clear" w:color="000000" w:fill="FFFFFF"/>
            <w:vAlign w:val="bottom"/>
            <w:hideMark/>
          </w:tcPr>
          <w:p w14:paraId="23C93EA4"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7A74E1C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1079FE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C8F76A7" w14:textId="77777777" w:rsidR="0063210A" w:rsidRPr="0063210A" w:rsidRDefault="0063210A" w:rsidP="0063210A">
            <w:pPr>
              <w:jc w:val="center"/>
              <w:rPr>
                <w:color w:val="000000"/>
                <w:sz w:val="20"/>
                <w:szCs w:val="20"/>
              </w:rPr>
            </w:pPr>
            <w:r w:rsidRPr="0063210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14:paraId="36C7D4FD" w14:textId="77777777" w:rsidR="0063210A" w:rsidRPr="0063210A" w:rsidRDefault="0063210A" w:rsidP="0063210A">
            <w:pPr>
              <w:jc w:val="center"/>
              <w:rPr>
                <w:color w:val="000000"/>
                <w:sz w:val="20"/>
                <w:szCs w:val="20"/>
              </w:rPr>
            </w:pPr>
            <w:r w:rsidRPr="0063210A">
              <w:rPr>
                <w:color w:val="000000"/>
                <w:sz w:val="20"/>
                <w:szCs w:val="20"/>
              </w:rPr>
              <w:t>50,00000</w:t>
            </w:r>
          </w:p>
        </w:tc>
        <w:tc>
          <w:tcPr>
            <w:tcW w:w="1134" w:type="dxa"/>
            <w:tcBorders>
              <w:top w:val="nil"/>
              <w:left w:val="nil"/>
              <w:bottom w:val="single" w:sz="4" w:space="0" w:color="auto"/>
              <w:right w:val="single" w:sz="4" w:space="0" w:color="auto"/>
            </w:tcBorders>
            <w:shd w:val="clear" w:color="000000" w:fill="FFFFFF"/>
            <w:vAlign w:val="center"/>
            <w:hideMark/>
          </w:tcPr>
          <w:p w14:paraId="2B42AC1A" w14:textId="77777777" w:rsidR="0063210A" w:rsidRPr="0063210A" w:rsidRDefault="0063210A" w:rsidP="0063210A">
            <w:pPr>
              <w:jc w:val="center"/>
              <w:rPr>
                <w:color w:val="000000"/>
                <w:sz w:val="20"/>
                <w:szCs w:val="20"/>
              </w:rPr>
            </w:pPr>
            <w:r w:rsidRPr="0063210A">
              <w:rPr>
                <w:color w:val="000000"/>
                <w:sz w:val="20"/>
                <w:szCs w:val="20"/>
              </w:rPr>
              <w:t>50,00000</w:t>
            </w:r>
          </w:p>
        </w:tc>
      </w:tr>
      <w:tr w:rsidR="0063210A" w:rsidRPr="0063210A" w14:paraId="52B6CD58"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7D80F7"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CC98788" w14:textId="77777777" w:rsidR="0063210A" w:rsidRPr="0063210A" w:rsidRDefault="0063210A" w:rsidP="0063210A">
            <w:pPr>
              <w:jc w:val="center"/>
              <w:rPr>
                <w:sz w:val="20"/>
                <w:szCs w:val="20"/>
              </w:rPr>
            </w:pPr>
            <w:r w:rsidRPr="0063210A">
              <w:rPr>
                <w:sz w:val="20"/>
                <w:szCs w:val="20"/>
              </w:rPr>
              <w:t>21 4 01 10550</w:t>
            </w:r>
          </w:p>
        </w:tc>
        <w:tc>
          <w:tcPr>
            <w:tcW w:w="918" w:type="dxa"/>
            <w:tcBorders>
              <w:top w:val="nil"/>
              <w:left w:val="nil"/>
              <w:bottom w:val="single" w:sz="4" w:space="0" w:color="auto"/>
              <w:right w:val="single" w:sz="4" w:space="0" w:color="auto"/>
            </w:tcBorders>
            <w:shd w:val="clear" w:color="000000" w:fill="FFFFFF"/>
            <w:vAlign w:val="bottom"/>
            <w:hideMark/>
          </w:tcPr>
          <w:p w14:paraId="1A61335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DFC5127"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3C1FAE4"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3C2DFBB" w14:textId="77777777" w:rsidR="0063210A" w:rsidRPr="0063210A" w:rsidRDefault="0063210A" w:rsidP="0063210A">
            <w:pPr>
              <w:jc w:val="center"/>
              <w:rPr>
                <w:color w:val="000000"/>
                <w:sz w:val="20"/>
                <w:szCs w:val="20"/>
              </w:rPr>
            </w:pPr>
            <w:r w:rsidRPr="0063210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14:paraId="160E0026" w14:textId="77777777" w:rsidR="0063210A" w:rsidRPr="0063210A" w:rsidRDefault="0063210A" w:rsidP="0063210A">
            <w:pPr>
              <w:jc w:val="center"/>
              <w:rPr>
                <w:color w:val="000000"/>
                <w:sz w:val="20"/>
                <w:szCs w:val="20"/>
              </w:rPr>
            </w:pPr>
            <w:r w:rsidRPr="0063210A">
              <w:rPr>
                <w:color w:val="000000"/>
                <w:sz w:val="20"/>
                <w:szCs w:val="20"/>
              </w:rPr>
              <w:t>50,00000</w:t>
            </w:r>
          </w:p>
        </w:tc>
        <w:tc>
          <w:tcPr>
            <w:tcW w:w="1134" w:type="dxa"/>
            <w:tcBorders>
              <w:top w:val="nil"/>
              <w:left w:val="nil"/>
              <w:bottom w:val="single" w:sz="4" w:space="0" w:color="auto"/>
              <w:right w:val="single" w:sz="4" w:space="0" w:color="auto"/>
            </w:tcBorders>
            <w:shd w:val="clear" w:color="000000" w:fill="FFFFFF"/>
            <w:vAlign w:val="center"/>
            <w:hideMark/>
          </w:tcPr>
          <w:p w14:paraId="322864FB" w14:textId="77777777" w:rsidR="0063210A" w:rsidRPr="0063210A" w:rsidRDefault="0063210A" w:rsidP="0063210A">
            <w:pPr>
              <w:jc w:val="center"/>
              <w:rPr>
                <w:color w:val="000000"/>
                <w:sz w:val="20"/>
                <w:szCs w:val="20"/>
              </w:rPr>
            </w:pPr>
            <w:r w:rsidRPr="0063210A">
              <w:rPr>
                <w:color w:val="000000"/>
                <w:sz w:val="20"/>
                <w:szCs w:val="20"/>
              </w:rPr>
              <w:t>50,00000</w:t>
            </w:r>
          </w:p>
        </w:tc>
      </w:tr>
      <w:tr w:rsidR="0063210A" w:rsidRPr="0063210A" w14:paraId="36E0634F"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F092D8" w14:textId="77777777" w:rsidR="0063210A" w:rsidRPr="0063210A" w:rsidRDefault="0063210A" w:rsidP="0063210A">
            <w:pPr>
              <w:rPr>
                <w:color w:val="000000"/>
                <w:sz w:val="20"/>
                <w:szCs w:val="20"/>
              </w:rPr>
            </w:pPr>
            <w:r w:rsidRPr="0063210A">
              <w:rPr>
                <w:color w:val="000000"/>
                <w:sz w:val="20"/>
                <w:szCs w:val="20"/>
              </w:rPr>
              <w:t>Другие вопросы в области национальной экономики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D3E3532" w14:textId="77777777" w:rsidR="0063210A" w:rsidRPr="0063210A" w:rsidRDefault="0063210A" w:rsidP="0063210A">
            <w:pPr>
              <w:jc w:val="center"/>
              <w:rPr>
                <w:sz w:val="20"/>
                <w:szCs w:val="20"/>
              </w:rPr>
            </w:pPr>
            <w:r w:rsidRPr="0063210A">
              <w:rPr>
                <w:sz w:val="20"/>
                <w:szCs w:val="20"/>
              </w:rPr>
              <w:t>21 4 01 10550</w:t>
            </w:r>
          </w:p>
        </w:tc>
        <w:tc>
          <w:tcPr>
            <w:tcW w:w="918" w:type="dxa"/>
            <w:tcBorders>
              <w:top w:val="nil"/>
              <w:left w:val="nil"/>
              <w:bottom w:val="single" w:sz="4" w:space="0" w:color="auto"/>
              <w:right w:val="single" w:sz="4" w:space="0" w:color="auto"/>
            </w:tcBorders>
            <w:shd w:val="clear" w:color="000000" w:fill="FFFFFF"/>
            <w:vAlign w:val="bottom"/>
            <w:hideMark/>
          </w:tcPr>
          <w:p w14:paraId="468B9901"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4798D08"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76246BA8" w14:textId="77777777" w:rsidR="0063210A" w:rsidRPr="0063210A" w:rsidRDefault="0063210A" w:rsidP="0063210A">
            <w:pPr>
              <w:jc w:val="center"/>
              <w:rPr>
                <w:color w:val="000000"/>
                <w:sz w:val="20"/>
                <w:szCs w:val="20"/>
              </w:rPr>
            </w:pPr>
            <w:r w:rsidRPr="0063210A">
              <w:rPr>
                <w:color w:val="000000"/>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14:paraId="6E4300B1" w14:textId="77777777" w:rsidR="0063210A" w:rsidRPr="0063210A" w:rsidRDefault="0063210A" w:rsidP="0063210A">
            <w:pPr>
              <w:jc w:val="center"/>
              <w:rPr>
                <w:color w:val="000000"/>
                <w:sz w:val="20"/>
                <w:szCs w:val="20"/>
              </w:rPr>
            </w:pPr>
            <w:r w:rsidRPr="0063210A">
              <w:rPr>
                <w:color w:val="000000"/>
                <w:sz w:val="20"/>
                <w:szCs w:val="20"/>
              </w:rPr>
              <w:t>50,00000</w:t>
            </w:r>
          </w:p>
        </w:tc>
        <w:tc>
          <w:tcPr>
            <w:tcW w:w="1276" w:type="dxa"/>
            <w:tcBorders>
              <w:top w:val="nil"/>
              <w:left w:val="nil"/>
              <w:bottom w:val="single" w:sz="4" w:space="0" w:color="auto"/>
              <w:right w:val="single" w:sz="4" w:space="0" w:color="auto"/>
            </w:tcBorders>
            <w:shd w:val="clear" w:color="000000" w:fill="FFFFFF"/>
            <w:vAlign w:val="center"/>
            <w:hideMark/>
          </w:tcPr>
          <w:p w14:paraId="1B7E7F76" w14:textId="77777777" w:rsidR="0063210A" w:rsidRPr="0063210A" w:rsidRDefault="0063210A" w:rsidP="0063210A">
            <w:pPr>
              <w:jc w:val="center"/>
              <w:rPr>
                <w:color w:val="000000"/>
                <w:sz w:val="20"/>
                <w:szCs w:val="20"/>
              </w:rPr>
            </w:pPr>
            <w:r w:rsidRPr="0063210A">
              <w:rPr>
                <w:color w:val="000000"/>
                <w:sz w:val="20"/>
                <w:szCs w:val="20"/>
              </w:rPr>
              <w:t>50,00000</w:t>
            </w:r>
          </w:p>
        </w:tc>
        <w:tc>
          <w:tcPr>
            <w:tcW w:w="1134" w:type="dxa"/>
            <w:tcBorders>
              <w:top w:val="nil"/>
              <w:left w:val="nil"/>
              <w:bottom w:val="single" w:sz="4" w:space="0" w:color="auto"/>
              <w:right w:val="single" w:sz="4" w:space="0" w:color="auto"/>
            </w:tcBorders>
            <w:shd w:val="clear" w:color="000000" w:fill="FFFFFF"/>
            <w:vAlign w:val="center"/>
            <w:hideMark/>
          </w:tcPr>
          <w:p w14:paraId="5EECA0C4" w14:textId="77777777" w:rsidR="0063210A" w:rsidRPr="0063210A" w:rsidRDefault="0063210A" w:rsidP="0063210A">
            <w:pPr>
              <w:jc w:val="center"/>
              <w:rPr>
                <w:color w:val="000000"/>
                <w:sz w:val="20"/>
                <w:szCs w:val="20"/>
              </w:rPr>
            </w:pPr>
            <w:r w:rsidRPr="0063210A">
              <w:rPr>
                <w:color w:val="000000"/>
                <w:sz w:val="20"/>
                <w:szCs w:val="20"/>
              </w:rPr>
              <w:t>50,00000</w:t>
            </w:r>
          </w:p>
        </w:tc>
      </w:tr>
      <w:tr w:rsidR="0063210A" w:rsidRPr="0063210A" w14:paraId="5F747E45"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4E9AF3" w14:textId="77777777" w:rsidR="0063210A" w:rsidRPr="0063210A" w:rsidRDefault="0063210A" w:rsidP="0063210A">
            <w:pPr>
              <w:rPr>
                <w:color w:val="000000"/>
                <w:sz w:val="20"/>
                <w:szCs w:val="20"/>
              </w:rPr>
            </w:pPr>
            <w:r w:rsidRPr="0063210A">
              <w:rPr>
                <w:color w:val="000000"/>
                <w:sz w:val="20"/>
                <w:szCs w:val="20"/>
              </w:rPr>
              <w:t xml:space="preserve">Мероприятия по землеустройству и землепользованию </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79B4088" w14:textId="77777777" w:rsidR="0063210A" w:rsidRPr="0063210A" w:rsidRDefault="0063210A" w:rsidP="0063210A">
            <w:pPr>
              <w:jc w:val="center"/>
              <w:rPr>
                <w:sz w:val="20"/>
                <w:szCs w:val="20"/>
              </w:rPr>
            </w:pPr>
            <w:r w:rsidRPr="0063210A">
              <w:rPr>
                <w:sz w:val="20"/>
                <w:szCs w:val="20"/>
              </w:rPr>
              <w:t>21 4 01 10350</w:t>
            </w:r>
          </w:p>
        </w:tc>
        <w:tc>
          <w:tcPr>
            <w:tcW w:w="918" w:type="dxa"/>
            <w:tcBorders>
              <w:top w:val="nil"/>
              <w:left w:val="nil"/>
              <w:bottom w:val="single" w:sz="4" w:space="0" w:color="auto"/>
              <w:right w:val="single" w:sz="4" w:space="0" w:color="auto"/>
            </w:tcBorders>
            <w:shd w:val="clear" w:color="000000" w:fill="FFFFFF"/>
            <w:vAlign w:val="bottom"/>
            <w:hideMark/>
          </w:tcPr>
          <w:p w14:paraId="5A077C98"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6C43AF3A"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BA6465E"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34E67F8E" w14:textId="77777777" w:rsidR="0063210A" w:rsidRPr="0063210A" w:rsidRDefault="0063210A" w:rsidP="0063210A">
            <w:pPr>
              <w:jc w:val="center"/>
              <w:rPr>
                <w:color w:val="000000"/>
                <w:sz w:val="20"/>
                <w:szCs w:val="20"/>
              </w:rPr>
            </w:pPr>
            <w:r w:rsidRPr="0063210A">
              <w:rPr>
                <w:color w:val="000000"/>
                <w:sz w:val="20"/>
                <w:szCs w:val="20"/>
              </w:rPr>
              <w:t>7 000,00000</w:t>
            </w:r>
          </w:p>
        </w:tc>
        <w:tc>
          <w:tcPr>
            <w:tcW w:w="1276" w:type="dxa"/>
            <w:tcBorders>
              <w:top w:val="nil"/>
              <w:left w:val="nil"/>
              <w:bottom w:val="single" w:sz="4" w:space="0" w:color="auto"/>
              <w:right w:val="single" w:sz="4" w:space="0" w:color="auto"/>
            </w:tcBorders>
            <w:shd w:val="clear" w:color="000000" w:fill="FFFFFF"/>
            <w:vAlign w:val="center"/>
            <w:hideMark/>
          </w:tcPr>
          <w:p w14:paraId="09B84AB9" w14:textId="77777777" w:rsidR="0063210A" w:rsidRPr="0063210A" w:rsidRDefault="0063210A" w:rsidP="0063210A">
            <w:pPr>
              <w:jc w:val="center"/>
              <w:rPr>
                <w:color w:val="000000"/>
                <w:sz w:val="20"/>
                <w:szCs w:val="20"/>
              </w:rPr>
            </w:pPr>
            <w:r w:rsidRPr="0063210A">
              <w:rPr>
                <w:color w:val="000000"/>
                <w:sz w:val="20"/>
                <w:szCs w:val="20"/>
              </w:rPr>
              <w:t>1 100,00000</w:t>
            </w:r>
          </w:p>
        </w:tc>
        <w:tc>
          <w:tcPr>
            <w:tcW w:w="1134" w:type="dxa"/>
            <w:tcBorders>
              <w:top w:val="nil"/>
              <w:left w:val="nil"/>
              <w:bottom w:val="single" w:sz="4" w:space="0" w:color="auto"/>
              <w:right w:val="single" w:sz="4" w:space="0" w:color="auto"/>
            </w:tcBorders>
            <w:shd w:val="clear" w:color="000000" w:fill="FFFFFF"/>
            <w:vAlign w:val="center"/>
            <w:hideMark/>
          </w:tcPr>
          <w:p w14:paraId="7E175067" w14:textId="77777777" w:rsidR="0063210A" w:rsidRPr="0063210A" w:rsidRDefault="0063210A" w:rsidP="0063210A">
            <w:pPr>
              <w:jc w:val="center"/>
              <w:rPr>
                <w:color w:val="000000"/>
                <w:sz w:val="20"/>
                <w:szCs w:val="20"/>
              </w:rPr>
            </w:pPr>
            <w:r w:rsidRPr="0063210A">
              <w:rPr>
                <w:color w:val="000000"/>
                <w:sz w:val="20"/>
                <w:szCs w:val="20"/>
              </w:rPr>
              <w:t>1 218,00000</w:t>
            </w:r>
          </w:p>
        </w:tc>
      </w:tr>
      <w:tr w:rsidR="0063210A" w:rsidRPr="0063210A" w14:paraId="22C4928E"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1D0AD7"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C35918D" w14:textId="77777777" w:rsidR="0063210A" w:rsidRPr="0063210A" w:rsidRDefault="0063210A" w:rsidP="0063210A">
            <w:pPr>
              <w:jc w:val="center"/>
              <w:rPr>
                <w:sz w:val="20"/>
                <w:szCs w:val="20"/>
              </w:rPr>
            </w:pPr>
            <w:r w:rsidRPr="0063210A">
              <w:rPr>
                <w:sz w:val="20"/>
                <w:szCs w:val="20"/>
              </w:rPr>
              <w:t>21 4 01 10350</w:t>
            </w:r>
          </w:p>
        </w:tc>
        <w:tc>
          <w:tcPr>
            <w:tcW w:w="918" w:type="dxa"/>
            <w:tcBorders>
              <w:top w:val="nil"/>
              <w:left w:val="nil"/>
              <w:bottom w:val="single" w:sz="4" w:space="0" w:color="auto"/>
              <w:right w:val="single" w:sz="4" w:space="0" w:color="auto"/>
            </w:tcBorders>
            <w:shd w:val="clear" w:color="000000" w:fill="FFFFFF"/>
            <w:vAlign w:val="bottom"/>
            <w:hideMark/>
          </w:tcPr>
          <w:p w14:paraId="0E1DB7F3"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2526A41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6710242"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8706EE6" w14:textId="77777777" w:rsidR="0063210A" w:rsidRPr="0063210A" w:rsidRDefault="0063210A" w:rsidP="0063210A">
            <w:pPr>
              <w:jc w:val="center"/>
              <w:rPr>
                <w:color w:val="000000"/>
                <w:sz w:val="20"/>
                <w:szCs w:val="20"/>
              </w:rPr>
            </w:pPr>
            <w:r w:rsidRPr="0063210A">
              <w:rPr>
                <w:color w:val="000000"/>
                <w:sz w:val="20"/>
                <w:szCs w:val="20"/>
              </w:rPr>
              <w:t>7 000,00000</w:t>
            </w:r>
          </w:p>
        </w:tc>
        <w:tc>
          <w:tcPr>
            <w:tcW w:w="1276" w:type="dxa"/>
            <w:tcBorders>
              <w:top w:val="nil"/>
              <w:left w:val="nil"/>
              <w:bottom w:val="single" w:sz="4" w:space="0" w:color="auto"/>
              <w:right w:val="single" w:sz="4" w:space="0" w:color="auto"/>
            </w:tcBorders>
            <w:shd w:val="clear" w:color="000000" w:fill="FFFFFF"/>
            <w:vAlign w:val="center"/>
            <w:hideMark/>
          </w:tcPr>
          <w:p w14:paraId="1C5B4DFD" w14:textId="77777777" w:rsidR="0063210A" w:rsidRPr="0063210A" w:rsidRDefault="0063210A" w:rsidP="0063210A">
            <w:pPr>
              <w:jc w:val="center"/>
              <w:rPr>
                <w:color w:val="000000"/>
                <w:sz w:val="20"/>
                <w:szCs w:val="20"/>
              </w:rPr>
            </w:pPr>
            <w:r w:rsidRPr="0063210A">
              <w:rPr>
                <w:color w:val="000000"/>
                <w:sz w:val="20"/>
                <w:szCs w:val="20"/>
              </w:rPr>
              <w:t>1 100,00000</w:t>
            </w:r>
          </w:p>
        </w:tc>
        <w:tc>
          <w:tcPr>
            <w:tcW w:w="1134" w:type="dxa"/>
            <w:tcBorders>
              <w:top w:val="nil"/>
              <w:left w:val="nil"/>
              <w:bottom w:val="single" w:sz="4" w:space="0" w:color="auto"/>
              <w:right w:val="single" w:sz="4" w:space="0" w:color="auto"/>
            </w:tcBorders>
            <w:shd w:val="clear" w:color="000000" w:fill="FFFFFF"/>
            <w:vAlign w:val="center"/>
            <w:hideMark/>
          </w:tcPr>
          <w:p w14:paraId="75CBB3FB" w14:textId="77777777" w:rsidR="0063210A" w:rsidRPr="0063210A" w:rsidRDefault="0063210A" w:rsidP="0063210A">
            <w:pPr>
              <w:jc w:val="center"/>
              <w:rPr>
                <w:color w:val="000000"/>
                <w:sz w:val="20"/>
                <w:szCs w:val="20"/>
              </w:rPr>
            </w:pPr>
            <w:r w:rsidRPr="0063210A">
              <w:rPr>
                <w:color w:val="000000"/>
                <w:sz w:val="20"/>
                <w:szCs w:val="20"/>
              </w:rPr>
              <w:t>1 218,00000</w:t>
            </w:r>
          </w:p>
        </w:tc>
      </w:tr>
      <w:tr w:rsidR="0063210A" w:rsidRPr="0063210A" w14:paraId="307FFBB1"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371A7D"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F00237F" w14:textId="77777777" w:rsidR="0063210A" w:rsidRPr="0063210A" w:rsidRDefault="0063210A" w:rsidP="0063210A">
            <w:pPr>
              <w:jc w:val="center"/>
              <w:rPr>
                <w:sz w:val="20"/>
                <w:szCs w:val="20"/>
              </w:rPr>
            </w:pPr>
            <w:r w:rsidRPr="0063210A">
              <w:rPr>
                <w:sz w:val="20"/>
                <w:szCs w:val="20"/>
              </w:rPr>
              <w:t>21 4 01 10350</w:t>
            </w:r>
          </w:p>
        </w:tc>
        <w:tc>
          <w:tcPr>
            <w:tcW w:w="918" w:type="dxa"/>
            <w:tcBorders>
              <w:top w:val="nil"/>
              <w:left w:val="nil"/>
              <w:bottom w:val="single" w:sz="4" w:space="0" w:color="auto"/>
              <w:right w:val="single" w:sz="4" w:space="0" w:color="auto"/>
            </w:tcBorders>
            <w:shd w:val="clear" w:color="000000" w:fill="FFFFFF"/>
            <w:vAlign w:val="bottom"/>
            <w:hideMark/>
          </w:tcPr>
          <w:p w14:paraId="235EA32B"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00A66EE8"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BF97C4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D22240F" w14:textId="77777777" w:rsidR="0063210A" w:rsidRPr="0063210A" w:rsidRDefault="0063210A" w:rsidP="0063210A">
            <w:pPr>
              <w:jc w:val="center"/>
              <w:rPr>
                <w:color w:val="000000"/>
                <w:sz w:val="20"/>
                <w:szCs w:val="20"/>
              </w:rPr>
            </w:pPr>
            <w:r w:rsidRPr="0063210A">
              <w:rPr>
                <w:color w:val="000000"/>
                <w:sz w:val="20"/>
                <w:szCs w:val="20"/>
              </w:rPr>
              <w:t>7 000,00000</w:t>
            </w:r>
          </w:p>
        </w:tc>
        <w:tc>
          <w:tcPr>
            <w:tcW w:w="1276" w:type="dxa"/>
            <w:tcBorders>
              <w:top w:val="nil"/>
              <w:left w:val="nil"/>
              <w:bottom w:val="single" w:sz="4" w:space="0" w:color="auto"/>
              <w:right w:val="single" w:sz="4" w:space="0" w:color="auto"/>
            </w:tcBorders>
            <w:shd w:val="clear" w:color="000000" w:fill="FFFFFF"/>
            <w:vAlign w:val="center"/>
            <w:hideMark/>
          </w:tcPr>
          <w:p w14:paraId="21CE3E7D" w14:textId="77777777" w:rsidR="0063210A" w:rsidRPr="0063210A" w:rsidRDefault="0063210A" w:rsidP="0063210A">
            <w:pPr>
              <w:jc w:val="center"/>
              <w:rPr>
                <w:color w:val="000000"/>
                <w:sz w:val="20"/>
                <w:szCs w:val="20"/>
              </w:rPr>
            </w:pPr>
            <w:r w:rsidRPr="0063210A">
              <w:rPr>
                <w:color w:val="000000"/>
                <w:sz w:val="20"/>
                <w:szCs w:val="20"/>
              </w:rPr>
              <w:t>1 100,00000</w:t>
            </w:r>
          </w:p>
        </w:tc>
        <w:tc>
          <w:tcPr>
            <w:tcW w:w="1134" w:type="dxa"/>
            <w:tcBorders>
              <w:top w:val="nil"/>
              <w:left w:val="nil"/>
              <w:bottom w:val="single" w:sz="4" w:space="0" w:color="auto"/>
              <w:right w:val="single" w:sz="4" w:space="0" w:color="auto"/>
            </w:tcBorders>
            <w:shd w:val="clear" w:color="000000" w:fill="FFFFFF"/>
            <w:vAlign w:val="center"/>
            <w:hideMark/>
          </w:tcPr>
          <w:p w14:paraId="003FF3FE" w14:textId="77777777" w:rsidR="0063210A" w:rsidRPr="0063210A" w:rsidRDefault="0063210A" w:rsidP="0063210A">
            <w:pPr>
              <w:jc w:val="center"/>
              <w:rPr>
                <w:color w:val="000000"/>
                <w:sz w:val="20"/>
                <w:szCs w:val="20"/>
              </w:rPr>
            </w:pPr>
            <w:r w:rsidRPr="0063210A">
              <w:rPr>
                <w:color w:val="000000"/>
                <w:sz w:val="20"/>
                <w:szCs w:val="20"/>
              </w:rPr>
              <w:t>1 218,00000</w:t>
            </w:r>
          </w:p>
        </w:tc>
      </w:tr>
      <w:tr w:rsidR="0063210A" w:rsidRPr="0063210A" w14:paraId="3F067433"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E7736B" w14:textId="77777777" w:rsidR="0063210A" w:rsidRPr="0063210A" w:rsidRDefault="0063210A" w:rsidP="0063210A">
            <w:pPr>
              <w:rPr>
                <w:color w:val="000000"/>
                <w:sz w:val="20"/>
                <w:szCs w:val="20"/>
              </w:rPr>
            </w:pPr>
            <w:r w:rsidRPr="0063210A">
              <w:rPr>
                <w:color w:val="000000"/>
                <w:sz w:val="20"/>
                <w:szCs w:val="20"/>
              </w:rPr>
              <w:t>Другие вопросы в области национальной экономики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243A7FD" w14:textId="77777777" w:rsidR="0063210A" w:rsidRPr="0063210A" w:rsidRDefault="0063210A" w:rsidP="0063210A">
            <w:pPr>
              <w:jc w:val="center"/>
              <w:rPr>
                <w:sz w:val="20"/>
                <w:szCs w:val="20"/>
              </w:rPr>
            </w:pPr>
            <w:r w:rsidRPr="0063210A">
              <w:rPr>
                <w:sz w:val="20"/>
                <w:szCs w:val="20"/>
              </w:rPr>
              <w:t>21 4 01 10350</w:t>
            </w:r>
          </w:p>
        </w:tc>
        <w:tc>
          <w:tcPr>
            <w:tcW w:w="918" w:type="dxa"/>
            <w:tcBorders>
              <w:top w:val="nil"/>
              <w:left w:val="nil"/>
              <w:bottom w:val="single" w:sz="4" w:space="0" w:color="auto"/>
              <w:right w:val="single" w:sz="4" w:space="0" w:color="auto"/>
            </w:tcBorders>
            <w:shd w:val="clear" w:color="000000" w:fill="FFFFFF"/>
            <w:vAlign w:val="bottom"/>
            <w:hideMark/>
          </w:tcPr>
          <w:p w14:paraId="18905FC4"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5B6A749"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7B3C877D" w14:textId="77777777" w:rsidR="0063210A" w:rsidRPr="0063210A" w:rsidRDefault="0063210A" w:rsidP="0063210A">
            <w:pPr>
              <w:jc w:val="center"/>
              <w:rPr>
                <w:color w:val="000000"/>
                <w:sz w:val="20"/>
                <w:szCs w:val="20"/>
              </w:rPr>
            </w:pPr>
            <w:r w:rsidRPr="0063210A">
              <w:rPr>
                <w:color w:val="000000"/>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14:paraId="5C26BCDF" w14:textId="77777777" w:rsidR="0063210A" w:rsidRPr="0063210A" w:rsidRDefault="0063210A" w:rsidP="0063210A">
            <w:pPr>
              <w:jc w:val="center"/>
              <w:rPr>
                <w:sz w:val="20"/>
                <w:szCs w:val="20"/>
              </w:rPr>
            </w:pPr>
            <w:r w:rsidRPr="0063210A">
              <w:rPr>
                <w:sz w:val="20"/>
                <w:szCs w:val="20"/>
              </w:rPr>
              <w:t>7 000,00000</w:t>
            </w:r>
          </w:p>
        </w:tc>
        <w:tc>
          <w:tcPr>
            <w:tcW w:w="1276" w:type="dxa"/>
            <w:tcBorders>
              <w:top w:val="nil"/>
              <w:left w:val="nil"/>
              <w:bottom w:val="single" w:sz="4" w:space="0" w:color="auto"/>
              <w:right w:val="single" w:sz="4" w:space="0" w:color="auto"/>
            </w:tcBorders>
            <w:shd w:val="clear" w:color="000000" w:fill="FFFFFF"/>
            <w:vAlign w:val="center"/>
            <w:hideMark/>
          </w:tcPr>
          <w:p w14:paraId="55289798" w14:textId="77777777" w:rsidR="0063210A" w:rsidRPr="0063210A" w:rsidRDefault="0063210A" w:rsidP="0063210A">
            <w:pPr>
              <w:jc w:val="center"/>
              <w:rPr>
                <w:color w:val="000000"/>
                <w:sz w:val="20"/>
                <w:szCs w:val="20"/>
              </w:rPr>
            </w:pPr>
            <w:r w:rsidRPr="0063210A">
              <w:rPr>
                <w:color w:val="000000"/>
                <w:sz w:val="20"/>
                <w:szCs w:val="20"/>
              </w:rPr>
              <w:t>1 100,00000</w:t>
            </w:r>
          </w:p>
        </w:tc>
        <w:tc>
          <w:tcPr>
            <w:tcW w:w="1134" w:type="dxa"/>
            <w:tcBorders>
              <w:top w:val="nil"/>
              <w:left w:val="nil"/>
              <w:bottom w:val="single" w:sz="4" w:space="0" w:color="auto"/>
              <w:right w:val="single" w:sz="4" w:space="0" w:color="auto"/>
            </w:tcBorders>
            <w:shd w:val="clear" w:color="000000" w:fill="FFFFFF"/>
            <w:vAlign w:val="center"/>
            <w:hideMark/>
          </w:tcPr>
          <w:p w14:paraId="114C813B" w14:textId="77777777" w:rsidR="0063210A" w:rsidRPr="0063210A" w:rsidRDefault="0063210A" w:rsidP="0063210A">
            <w:pPr>
              <w:jc w:val="center"/>
              <w:rPr>
                <w:color w:val="000000"/>
                <w:sz w:val="20"/>
                <w:szCs w:val="20"/>
              </w:rPr>
            </w:pPr>
            <w:r w:rsidRPr="0063210A">
              <w:rPr>
                <w:color w:val="000000"/>
                <w:sz w:val="20"/>
                <w:szCs w:val="20"/>
              </w:rPr>
              <w:t>1 218,00000</w:t>
            </w:r>
          </w:p>
        </w:tc>
      </w:tr>
      <w:tr w:rsidR="0063210A" w:rsidRPr="0063210A" w14:paraId="7C982790"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75A4921B" w14:textId="77777777" w:rsidR="0063210A" w:rsidRPr="0063210A" w:rsidRDefault="0063210A" w:rsidP="0063210A">
            <w:pPr>
              <w:rPr>
                <w:b/>
                <w:bCs/>
                <w:color w:val="000000"/>
                <w:sz w:val="20"/>
                <w:szCs w:val="20"/>
              </w:rPr>
            </w:pPr>
            <w:r w:rsidRPr="0063210A">
              <w:rPr>
                <w:b/>
                <w:bCs/>
                <w:color w:val="000000"/>
                <w:sz w:val="20"/>
                <w:szCs w:val="20"/>
              </w:rPr>
              <w:t>Муниципальная программа "Борьба с борщевиком Сосновского на территории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bottom"/>
            <w:hideMark/>
          </w:tcPr>
          <w:p w14:paraId="4585FDE2" w14:textId="77777777" w:rsidR="0063210A" w:rsidRPr="0063210A" w:rsidRDefault="0063210A" w:rsidP="0063210A">
            <w:pPr>
              <w:jc w:val="center"/>
              <w:rPr>
                <w:b/>
                <w:bCs/>
                <w:color w:val="000000"/>
                <w:sz w:val="20"/>
                <w:szCs w:val="20"/>
              </w:rPr>
            </w:pPr>
            <w:r w:rsidRPr="0063210A">
              <w:rPr>
                <w:b/>
                <w:bCs/>
                <w:color w:val="000000"/>
                <w:sz w:val="20"/>
                <w:szCs w:val="20"/>
              </w:rPr>
              <w:t>25 0 00 00000</w:t>
            </w:r>
          </w:p>
        </w:tc>
        <w:tc>
          <w:tcPr>
            <w:tcW w:w="918" w:type="dxa"/>
            <w:tcBorders>
              <w:top w:val="nil"/>
              <w:left w:val="nil"/>
              <w:bottom w:val="single" w:sz="4" w:space="0" w:color="auto"/>
              <w:right w:val="single" w:sz="4" w:space="0" w:color="auto"/>
            </w:tcBorders>
            <w:shd w:val="clear" w:color="000000" w:fill="00FFFF"/>
            <w:vAlign w:val="bottom"/>
            <w:hideMark/>
          </w:tcPr>
          <w:p w14:paraId="4069AC7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00FFFF"/>
            <w:vAlign w:val="bottom"/>
            <w:hideMark/>
          </w:tcPr>
          <w:p w14:paraId="310ABB4F"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bottom"/>
            <w:hideMark/>
          </w:tcPr>
          <w:p w14:paraId="03C08A4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bottom"/>
            <w:hideMark/>
          </w:tcPr>
          <w:p w14:paraId="0C84E789" w14:textId="77777777" w:rsidR="0063210A" w:rsidRPr="0063210A" w:rsidRDefault="0063210A" w:rsidP="0063210A">
            <w:pPr>
              <w:jc w:val="center"/>
              <w:rPr>
                <w:b/>
                <w:bCs/>
                <w:sz w:val="20"/>
                <w:szCs w:val="20"/>
              </w:rPr>
            </w:pPr>
            <w:r w:rsidRPr="0063210A">
              <w:rPr>
                <w:b/>
                <w:bCs/>
                <w:sz w:val="20"/>
                <w:szCs w:val="20"/>
              </w:rPr>
              <w:t>321,91900</w:t>
            </w:r>
          </w:p>
        </w:tc>
        <w:tc>
          <w:tcPr>
            <w:tcW w:w="1276" w:type="dxa"/>
            <w:tcBorders>
              <w:top w:val="nil"/>
              <w:left w:val="nil"/>
              <w:bottom w:val="single" w:sz="4" w:space="0" w:color="auto"/>
              <w:right w:val="single" w:sz="4" w:space="0" w:color="auto"/>
            </w:tcBorders>
            <w:shd w:val="clear" w:color="000000" w:fill="00FFFF"/>
            <w:vAlign w:val="bottom"/>
            <w:hideMark/>
          </w:tcPr>
          <w:p w14:paraId="61B33946" w14:textId="77777777" w:rsidR="0063210A" w:rsidRPr="0063210A" w:rsidRDefault="0063210A" w:rsidP="0063210A">
            <w:pPr>
              <w:jc w:val="center"/>
              <w:rPr>
                <w:b/>
                <w:bCs/>
                <w:sz w:val="20"/>
                <w:szCs w:val="20"/>
              </w:rPr>
            </w:pPr>
            <w:r w:rsidRPr="0063210A">
              <w:rPr>
                <w:b/>
                <w:bCs/>
                <w:sz w:val="20"/>
                <w:szCs w:val="20"/>
              </w:rPr>
              <w:t>159,24800</w:t>
            </w:r>
          </w:p>
        </w:tc>
        <w:tc>
          <w:tcPr>
            <w:tcW w:w="1134" w:type="dxa"/>
            <w:tcBorders>
              <w:top w:val="nil"/>
              <w:left w:val="nil"/>
              <w:bottom w:val="single" w:sz="4" w:space="0" w:color="auto"/>
              <w:right w:val="single" w:sz="4" w:space="0" w:color="auto"/>
            </w:tcBorders>
            <w:shd w:val="clear" w:color="000000" w:fill="00FFFF"/>
            <w:vAlign w:val="bottom"/>
            <w:hideMark/>
          </w:tcPr>
          <w:p w14:paraId="33A92FB6" w14:textId="77777777" w:rsidR="0063210A" w:rsidRPr="0063210A" w:rsidRDefault="0063210A" w:rsidP="0063210A">
            <w:pPr>
              <w:jc w:val="center"/>
              <w:rPr>
                <w:b/>
                <w:bCs/>
                <w:sz w:val="20"/>
                <w:szCs w:val="20"/>
              </w:rPr>
            </w:pPr>
            <w:r w:rsidRPr="0063210A">
              <w:rPr>
                <w:b/>
                <w:bCs/>
                <w:sz w:val="20"/>
                <w:szCs w:val="20"/>
              </w:rPr>
              <w:t>99,00900</w:t>
            </w:r>
          </w:p>
        </w:tc>
      </w:tr>
      <w:tr w:rsidR="0063210A" w:rsidRPr="0063210A" w14:paraId="1EAA600C" w14:textId="77777777" w:rsidTr="0063210A">
        <w:trPr>
          <w:trHeight w:val="58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32C655" w14:textId="77777777" w:rsidR="0063210A" w:rsidRPr="0063210A" w:rsidRDefault="0063210A" w:rsidP="0063210A">
            <w:pPr>
              <w:rPr>
                <w:color w:val="000000"/>
                <w:sz w:val="20"/>
                <w:szCs w:val="20"/>
              </w:rPr>
            </w:pPr>
            <w:r w:rsidRPr="0063210A">
              <w:rPr>
                <w:color w:val="000000"/>
                <w:sz w:val="20"/>
                <w:szCs w:val="20"/>
              </w:rPr>
              <w:t>Комплекс процессных мероприятий</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AEF9101" w14:textId="77777777" w:rsidR="0063210A" w:rsidRPr="0063210A" w:rsidRDefault="0063210A" w:rsidP="0063210A">
            <w:pPr>
              <w:jc w:val="center"/>
              <w:rPr>
                <w:color w:val="000000"/>
                <w:sz w:val="20"/>
                <w:szCs w:val="20"/>
              </w:rPr>
            </w:pPr>
            <w:r w:rsidRPr="0063210A">
              <w:rPr>
                <w:color w:val="000000"/>
                <w:sz w:val="20"/>
                <w:szCs w:val="20"/>
              </w:rPr>
              <w:t>25 4 00 00000</w:t>
            </w:r>
          </w:p>
        </w:tc>
        <w:tc>
          <w:tcPr>
            <w:tcW w:w="918" w:type="dxa"/>
            <w:tcBorders>
              <w:top w:val="nil"/>
              <w:left w:val="nil"/>
              <w:bottom w:val="single" w:sz="4" w:space="0" w:color="auto"/>
              <w:right w:val="single" w:sz="4" w:space="0" w:color="auto"/>
            </w:tcBorders>
            <w:shd w:val="clear" w:color="000000" w:fill="FFFFFF"/>
            <w:vAlign w:val="bottom"/>
            <w:hideMark/>
          </w:tcPr>
          <w:p w14:paraId="339AC36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53464F48"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B5C5E56"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319BF9A3" w14:textId="77777777" w:rsidR="0063210A" w:rsidRPr="0063210A" w:rsidRDefault="0063210A" w:rsidP="0063210A">
            <w:pPr>
              <w:jc w:val="center"/>
              <w:rPr>
                <w:b/>
                <w:bCs/>
                <w:sz w:val="20"/>
                <w:szCs w:val="20"/>
              </w:rPr>
            </w:pPr>
            <w:r w:rsidRPr="0063210A">
              <w:rPr>
                <w:b/>
                <w:bCs/>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14:paraId="47C4A760" w14:textId="77777777" w:rsidR="0063210A" w:rsidRPr="0063210A" w:rsidRDefault="0063210A" w:rsidP="0063210A">
            <w:pPr>
              <w:jc w:val="center"/>
              <w:rPr>
                <w:b/>
                <w:bCs/>
                <w:sz w:val="20"/>
                <w:szCs w:val="20"/>
              </w:rPr>
            </w:pPr>
            <w:r w:rsidRPr="0063210A">
              <w:rPr>
                <w:b/>
                <w:bCs/>
                <w:sz w:val="20"/>
                <w:szCs w:val="20"/>
              </w:rPr>
              <w:t>31,50100</w:t>
            </w:r>
          </w:p>
        </w:tc>
        <w:tc>
          <w:tcPr>
            <w:tcW w:w="1134" w:type="dxa"/>
            <w:tcBorders>
              <w:top w:val="nil"/>
              <w:left w:val="nil"/>
              <w:bottom w:val="single" w:sz="4" w:space="0" w:color="auto"/>
              <w:right w:val="single" w:sz="4" w:space="0" w:color="auto"/>
            </w:tcBorders>
            <w:shd w:val="clear" w:color="000000" w:fill="FFFFFF"/>
            <w:vAlign w:val="bottom"/>
            <w:hideMark/>
          </w:tcPr>
          <w:p w14:paraId="5E55DA73" w14:textId="77777777" w:rsidR="0063210A" w:rsidRPr="0063210A" w:rsidRDefault="0063210A" w:rsidP="0063210A">
            <w:pPr>
              <w:jc w:val="center"/>
              <w:rPr>
                <w:b/>
                <w:bCs/>
                <w:sz w:val="20"/>
                <w:szCs w:val="20"/>
              </w:rPr>
            </w:pPr>
            <w:r w:rsidRPr="0063210A">
              <w:rPr>
                <w:b/>
                <w:bCs/>
                <w:sz w:val="20"/>
                <w:szCs w:val="20"/>
              </w:rPr>
              <w:t>29,14100</w:t>
            </w:r>
          </w:p>
        </w:tc>
      </w:tr>
      <w:tr w:rsidR="0063210A" w:rsidRPr="0063210A" w14:paraId="63F97FCE"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335FEA" w14:textId="77777777" w:rsidR="0063210A" w:rsidRPr="0063210A" w:rsidRDefault="0063210A" w:rsidP="0063210A">
            <w:pPr>
              <w:rPr>
                <w:color w:val="000000"/>
                <w:sz w:val="20"/>
                <w:szCs w:val="20"/>
              </w:rPr>
            </w:pPr>
            <w:r w:rsidRPr="0063210A">
              <w:rPr>
                <w:color w:val="000000"/>
                <w:sz w:val="20"/>
                <w:szCs w:val="20"/>
              </w:rPr>
              <w:t>Комплекс процессных мероприятий "Реализация мероприятий по борьбе с борщевиком Сосновского"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2F3464A" w14:textId="77777777" w:rsidR="0063210A" w:rsidRPr="0063210A" w:rsidRDefault="0063210A" w:rsidP="0063210A">
            <w:pPr>
              <w:jc w:val="center"/>
              <w:rPr>
                <w:color w:val="000000"/>
                <w:sz w:val="20"/>
                <w:szCs w:val="20"/>
              </w:rPr>
            </w:pPr>
            <w:r w:rsidRPr="0063210A">
              <w:rPr>
                <w:color w:val="000000"/>
                <w:sz w:val="20"/>
                <w:szCs w:val="20"/>
              </w:rPr>
              <w:t>25 4 01 00000</w:t>
            </w:r>
          </w:p>
        </w:tc>
        <w:tc>
          <w:tcPr>
            <w:tcW w:w="918" w:type="dxa"/>
            <w:tcBorders>
              <w:top w:val="nil"/>
              <w:left w:val="nil"/>
              <w:bottom w:val="single" w:sz="4" w:space="0" w:color="auto"/>
              <w:right w:val="single" w:sz="4" w:space="0" w:color="auto"/>
            </w:tcBorders>
            <w:shd w:val="clear" w:color="000000" w:fill="FFFFFF"/>
            <w:vAlign w:val="bottom"/>
            <w:hideMark/>
          </w:tcPr>
          <w:p w14:paraId="19DC33C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FBB9AFC"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B357DC7"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E271907" w14:textId="77777777" w:rsidR="0063210A" w:rsidRPr="0063210A" w:rsidRDefault="0063210A" w:rsidP="0063210A">
            <w:pPr>
              <w:jc w:val="center"/>
              <w:rPr>
                <w:sz w:val="20"/>
                <w:szCs w:val="20"/>
              </w:rPr>
            </w:pPr>
            <w:r w:rsidRPr="0063210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14:paraId="1CF8044D" w14:textId="77777777" w:rsidR="0063210A" w:rsidRPr="0063210A" w:rsidRDefault="0063210A" w:rsidP="0063210A">
            <w:pPr>
              <w:jc w:val="center"/>
              <w:rPr>
                <w:sz w:val="20"/>
                <w:szCs w:val="20"/>
              </w:rPr>
            </w:pPr>
            <w:r w:rsidRPr="0063210A">
              <w:rPr>
                <w:sz w:val="20"/>
                <w:szCs w:val="20"/>
              </w:rPr>
              <w:t>31,50100</w:t>
            </w:r>
          </w:p>
        </w:tc>
        <w:tc>
          <w:tcPr>
            <w:tcW w:w="1134" w:type="dxa"/>
            <w:tcBorders>
              <w:top w:val="nil"/>
              <w:left w:val="nil"/>
              <w:bottom w:val="single" w:sz="4" w:space="0" w:color="auto"/>
              <w:right w:val="single" w:sz="4" w:space="0" w:color="auto"/>
            </w:tcBorders>
            <w:shd w:val="clear" w:color="000000" w:fill="FFFFFF"/>
            <w:vAlign w:val="bottom"/>
            <w:hideMark/>
          </w:tcPr>
          <w:p w14:paraId="71C9C0E2" w14:textId="77777777" w:rsidR="0063210A" w:rsidRPr="0063210A" w:rsidRDefault="0063210A" w:rsidP="0063210A">
            <w:pPr>
              <w:jc w:val="center"/>
              <w:rPr>
                <w:sz w:val="20"/>
                <w:szCs w:val="20"/>
              </w:rPr>
            </w:pPr>
            <w:r w:rsidRPr="0063210A">
              <w:rPr>
                <w:sz w:val="20"/>
                <w:szCs w:val="20"/>
              </w:rPr>
              <w:t>29,14100</w:t>
            </w:r>
          </w:p>
        </w:tc>
      </w:tr>
      <w:tr w:rsidR="0063210A" w:rsidRPr="0063210A" w14:paraId="56F69E8F"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A8FCA4" w14:textId="77777777" w:rsidR="0063210A" w:rsidRPr="0063210A" w:rsidRDefault="0063210A" w:rsidP="0063210A">
            <w:pPr>
              <w:rPr>
                <w:color w:val="000000"/>
                <w:sz w:val="20"/>
                <w:szCs w:val="20"/>
              </w:rPr>
            </w:pPr>
            <w:r w:rsidRPr="0063210A">
              <w:rPr>
                <w:color w:val="000000"/>
                <w:sz w:val="20"/>
                <w:szCs w:val="20"/>
              </w:rPr>
              <w:t>Обеспечение мероприятий по борьбе с борщевиком Сосновского на территории муниципальных образований Ленинградской области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EF1149D" w14:textId="77777777" w:rsidR="0063210A" w:rsidRPr="0063210A" w:rsidRDefault="0063210A" w:rsidP="0063210A">
            <w:pPr>
              <w:jc w:val="center"/>
              <w:rPr>
                <w:color w:val="000000"/>
                <w:sz w:val="20"/>
                <w:szCs w:val="20"/>
              </w:rPr>
            </w:pPr>
            <w:r w:rsidRPr="0063210A">
              <w:rPr>
                <w:color w:val="000000"/>
                <w:sz w:val="20"/>
                <w:szCs w:val="20"/>
              </w:rPr>
              <w:t>25 4 01 14310</w:t>
            </w:r>
          </w:p>
        </w:tc>
        <w:tc>
          <w:tcPr>
            <w:tcW w:w="918" w:type="dxa"/>
            <w:tcBorders>
              <w:top w:val="nil"/>
              <w:left w:val="nil"/>
              <w:bottom w:val="single" w:sz="4" w:space="0" w:color="auto"/>
              <w:right w:val="single" w:sz="4" w:space="0" w:color="auto"/>
            </w:tcBorders>
            <w:shd w:val="clear" w:color="000000" w:fill="FFFFFF"/>
            <w:vAlign w:val="bottom"/>
            <w:hideMark/>
          </w:tcPr>
          <w:p w14:paraId="31B0C0C0"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64DF470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4B41FF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6D3A694B" w14:textId="77777777" w:rsidR="0063210A" w:rsidRPr="0063210A" w:rsidRDefault="0063210A" w:rsidP="0063210A">
            <w:pPr>
              <w:jc w:val="center"/>
              <w:rPr>
                <w:sz w:val="20"/>
                <w:szCs w:val="20"/>
              </w:rPr>
            </w:pPr>
            <w:r w:rsidRPr="0063210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14:paraId="74E64F0A" w14:textId="77777777" w:rsidR="0063210A" w:rsidRPr="0063210A" w:rsidRDefault="0063210A" w:rsidP="0063210A">
            <w:pPr>
              <w:jc w:val="center"/>
              <w:rPr>
                <w:sz w:val="20"/>
                <w:szCs w:val="20"/>
              </w:rPr>
            </w:pPr>
            <w:r w:rsidRPr="0063210A">
              <w:rPr>
                <w:sz w:val="20"/>
                <w:szCs w:val="20"/>
              </w:rPr>
              <w:t>31,50100</w:t>
            </w:r>
          </w:p>
        </w:tc>
        <w:tc>
          <w:tcPr>
            <w:tcW w:w="1134" w:type="dxa"/>
            <w:tcBorders>
              <w:top w:val="nil"/>
              <w:left w:val="nil"/>
              <w:bottom w:val="single" w:sz="4" w:space="0" w:color="auto"/>
              <w:right w:val="single" w:sz="4" w:space="0" w:color="auto"/>
            </w:tcBorders>
            <w:shd w:val="clear" w:color="000000" w:fill="FFFFFF"/>
            <w:vAlign w:val="bottom"/>
            <w:hideMark/>
          </w:tcPr>
          <w:p w14:paraId="427328F2" w14:textId="77777777" w:rsidR="0063210A" w:rsidRPr="0063210A" w:rsidRDefault="0063210A" w:rsidP="0063210A">
            <w:pPr>
              <w:jc w:val="center"/>
              <w:rPr>
                <w:sz w:val="20"/>
                <w:szCs w:val="20"/>
              </w:rPr>
            </w:pPr>
            <w:r w:rsidRPr="0063210A">
              <w:rPr>
                <w:sz w:val="20"/>
                <w:szCs w:val="20"/>
              </w:rPr>
              <w:t>29,14100</w:t>
            </w:r>
          </w:p>
        </w:tc>
      </w:tr>
      <w:tr w:rsidR="0063210A" w:rsidRPr="0063210A" w14:paraId="0D962E47"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2DBB33"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B7378E8" w14:textId="77777777" w:rsidR="0063210A" w:rsidRPr="0063210A" w:rsidRDefault="0063210A" w:rsidP="0063210A">
            <w:pPr>
              <w:jc w:val="center"/>
              <w:rPr>
                <w:color w:val="000000"/>
                <w:sz w:val="20"/>
                <w:szCs w:val="20"/>
              </w:rPr>
            </w:pPr>
            <w:r w:rsidRPr="0063210A">
              <w:rPr>
                <w:color w:val="000000"/>
                <w:sz w:val="20"/>
                <w:szCs w:val="20"/>
              </w:rPr>
              <w:t>25 4 01 14310</w:t>
            </w:r>
          </w:p>
        </w:tc>
        <w:tc>
          <w:tcPr>
            <w:tcW w:w="918" w:type="dxa"/>
            <w:tcBorders>
              <w:top w:val="nil"/>
              <w:left w:val="nil"/>
              <w:bottom w:val="single" w:sz="4" w:space="0" w:color="auto"/>
              <w:right w:val="single" w:sz="4" w:space="0" w:color="auto"/>
            </w:tcBorders>
            <w:shd w:val="clear" w:color="000000" w:fill="FFFFFF"/>
            <w:vAlign w:val="bottom"/>
            <w:hideMark/>
          </w:tcPr>
          <w:p w14:paraId="27F22CE8"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10B184D8"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5420DAA"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212F944" w14:textId="77777777" w:rsidR="0063210A" w:rsidRPr="0063210A" w:rsidRDefault="0063210A" w:rsidP="0063210A">
            <w:pPr>
              <w:jc w:val="center"/>
              <w:rPr>
                <w:sz w:val="20"/>
                <w:szCs w:val="20"/>
              </w:rPr>
            </w:pPr>
            <w:r w:rsidRPr="0063210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14:paraId="3CF17C9F" w14:textId="77777777" w:rsidR="0063210A" w:rsidRPr="0063210A" w:rsidRDefault="0063210A" w:rsidP="0063210A">
            <w:pPr>
              <w:jc w:val="center"/>
              <w:rPr>
                <w:sz w:val="20"/>
                <w:szCs w:val="20"/>
              </w:rPr>
            </w:pPr>
            <w:r w:rsidRPr="0063210A">
              <w:rPr>
                <w:sz w:val="20"/>
                <w:szCs w:val="20"/>
              </w:rPr>
              <w:t>31,50100</w:t>
            </w:r>
          </w:p>
        </w:tc>
        <w:tc>
          <w:tcPr>
            <w:tcW w:w="1134" w:type="dxa"/>
            <w:tcBorders>
              <w:top w:val="nil"/>
              <w:left w:val="nil"/>
              <w:bottom w:val="single" w:sz="4" w:space="0" w:color="auto"/>
              <w:right w:val="single" w:sz="4" w:space="0" w:color="auto"/>
            </w:tcBorders>
            <w:shd w:val="clear" w:color="000000" w:fill="FFFFFF"/>
            <w:vAlign w:val="bottom"/>
            <w:hideMark/>
          </w:tcPr>
          <w:p w14:paraId="1746AE37" w14:textId="77777777" w:rsidR="0063210A" w:rsidRPr="0063210A" w:rsidRDefault="0063210A" w:rsidP="0063210A">
            <w:pPr>
              <w:jc w:val="center"/>
              <w:rPr>
                <w:sz w:val="20"/>
                <w:szCs w:val="20"/>
              </w:rPr>
            </w:pPr>
            <w:r w:rsidRPr="0063210A">
              <w:rPr>
                <w:sz w:val="20"/>
                <w:szCs w:val="20"/>
              </w:rPr>
              <w:t>29,14100</w:t>
            </w:r>
          </w:p>
        </w:tc>
      </w:tr>
      <w:tr w:rsidR="0063210A" w:rsidRPr="0063210A" w14:paraId="0DC8A004"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7A1968"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82D8CCA" w14:textId="77777777" w:rsidR="0063210A" w:rsidRPr="0063210A" w:rsidRDefault="0063210A" w:rsidP="0063210A">
            <w:pPr>
              <w:jc w:val="center"/>
              <w:rPr>
                <w:color w:val="000000"/>
                <w:sz w:val="20"/>
                <w:szCs w:val="20"/>
              </w:rPr>
            </w:pPr>
            <w:r w:rsidRPr="0063210A">
              <w:rPr>
                <w:color w:val="000000"/>
                <w:sz w:val="20"/>
                <w:szCs w:val="20"/>
              </w:rPr>
              <w:t>25 4 01 14310</w:t>
            </w:r>
          </w:p>
        </w:tc>
        <w:tc>
          <w:tcPr>
            <w:tcW w:w="918" w:type="dxa"/>
            <w:tcBorders>
              <w:top w:val="nil"/>
              <w:left w:val="nil"/>
              <w:bottom w:val="single" w:sz="4" w:space="0" w:color="auto"/>
              <w:right w:val="single" w:sz="4" w:space="0" w:color="auto"/>
            </w:tcBorders>
            <w:shd w:val="clear" w:color="000000" w:fill="FFFFFF"/>
            <w:vAlign w:val="bottom"/>
            <w:hideMark/>
          </w:tcPr>
          <w:p w14:paraId="167EEB57"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E1726CC"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93830CE"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BB540B9" w14:textId="77777777" w:rsidR="0063210A" w:rsidRPr="0063210A" w:rsidRDefault="0063210A" w:rsidP="0063210A">
            <w:pPr>
              <w:jc w:val="center"/>
              <w:rPr>
                <w:sz w:val="20"/>
                <w:szCs w:val="20"/>
              </w:rPr>
            </w:pPr>
            <w:r w:rsidRPr="0063210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14:paraId="7380FD01" w14:textId="77777777" w:rsidR="0063210A" w:rsidRPr="0063210A" w:rsidRDefault="0063210A" w:rsidP="0063210A">
            <w:pPr>
              <w:jc w:val="center"/>
              <w:rPr>
                <w:sz w:val="20"/>
                <w:szCs w:val="20"/>
              </w:rPr>
            </w:pPr>
            <w:r w:rsidRPr="0063210A">
              <w:rPr>
                <w:sz w:val="20"/>
                <w:szCs w:val="20"/>
              </w:rPr>
              <w:t>31,50100</w:t>
            </w:r>
          </w:p>
        </w:tc>
        <w:tc>
          <w:tcPr>
            <w:tcW w:w="1134" w:type="dxa"/>
            <w:tcBorders>
              <w:top w:val="nil"/>
              <w:left w:val="nil"/>
              <w:bottom w:val="single" w:sz="4" w:space="0" w:color="auto"/>
              <w:right w:val="single" w:sz="4" w:space="0" w:color="auto"/>
            </w:tcBorders>
            <w:shd w:val="clear" w:color="000000" w:fill="FFFFFF"/>
            <w:vAlign w:val="bottom"/>
            <w:hideMark/>
          </w:tcPr>
          <w:p w14:paraId="3676FCAF" w14:textId="77777777" w:rsidR="0063210A" w:rsidRPr="0063210A" w:rsidRDefault="0063210A" w:rsidP="0063210A">
            <w:pPr>
              <w:jc w:val="center"/>
              <w:rPr>
                <w:sz w:val="20"/>
                <w:szCs w:val="20"/>
              </w:rPr>
            </w:pPr>
            <w:r w:rsidRPr="0063210A">
              <w:rPr>
                <w:sz w:val="20"/>
                <w:szCs w:val="20"/>
              </w:rPr>
              <w:t>29,14100</w:t>
            </w:r>
          </w:p>
        </w:tc>
      </w:tr>
      <w:tr w:rsidR="0063210A" w:rsidRPr="0063210A" w14:paraId="17EDE921"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AF7625" w14:textId="77777777" w:rsidR="0063210A" w:rsidRPr="0063210A" w:rsidRDefault="0063210A" w:rsidP="0063210A">
            <w:pPr>
              <w:rPr>
                <w:sz w:val="20"/>
                <w:szCs w:val="20"/>
              </w:rPr>
            </w:pPr>
            <w:r w:rsidRPr="0063210A">
              <w:rPr>
                <w:sz w:val="20"/>
                <w:szCs w:val="20"/>
              </w:rPr>
              <w:t>Благоустройство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A54483A" w14:textId="77777777" w:rsidR="0063210A" w:rsidRPr="0063210A" w:rsidRDefault="0063210A" w:rsidP="0063210A">
            <w:pPr>
              <w:jc w:val="center"/>
              <w:rPr>
                <w:color w:val="000000"/>
                <w:sz w:val="20"/>
                <w:szCs w:val="20"/>
              </w:rPr>
            </w:pPr>
            <w:r w:rsidRPr="0063210A">
              <w:rPr>
                <w:color w:val="000000"/>
                <w:sz w:val="20"/>
                <w:szCs w:val="20"/>
              </w:rPr>
              <w:t>25 4 01 14310</w:t>
            </w:r>
          </w:p>
        </w:tc>
        <w:tc>
          <w:tcPr>
            <w:tcW w:w="918" w:type="dxa"/>
            <w:tcBorders>
              <w:top w:val="nil"/>
              <w:left w:val="nil"/>
              <w:bottom w:val="single" w:sz="4" w:space="0" w:color="auto"/>
              <w:right w:val="single" w:sz="4" w:space="0" w:color="auto"/>
            </w:tcBorders>
            <w:shd w:val="clear" w:color="000000" w:fill="FFFFFF"/>
            <w:vAlign w:val="bottom"/>
            <w:hideMark/>
          </w:tcPr>
          <w:p w14:paraId="4E63AA4B"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6088D530"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7C677963"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single" w:sz="4" w:space="0" w:color="auto"/>
            </w:tcBorders>
            <w:shd w:val="clear" w:color="000000" w:fill="FFFFFF"/>
            <w:vAlign w:val="bottom"/>
            <w:hideMark/>
          </w:tcPr>
          <w:p w14:paraId="28A8BAD6" w14:textId="77777777" w:rsidR="0063210A" w:rsidRPr="0063210A" w:rsidRDefault="0063210A" w:rsidP="0063210A">
            <w:pPr>
              <w:jc w:val="center"/>
              <w:rPr>
                <w:sz w:val="20"/>
                <w:szCs w:val="20"/>
              </w:rPr>
            </w:pPr>
            <w:r w:rsidRPr="0063210A">
              <w:rPr>
                <w:sz w:val="20"/>
                <w:szCs w:val="20"/>
              </w:rPr>
              <w:t>42,34100</w:t>
            </w:r>
          </w:p>
        </w:tc>
        <w:tc>
          <w:tcPr>
            <w:tcW w:w="1276" w:type="dxa"/>
            <w:tcBorders>
              <w:top w:val="nil"/>
              <w:left w:val="nil"/>
              <w:bottom w:val="single" w:sz="4" w:space="0" w:color="auto"/>
              <w:right w:val="single" w:sz="4" w:space="0" w:color="auto"/>
            </w:tcBorders>
            <w:shd w:val="clear" w:color="000000" w:fill="FFFFFF"/>
            <w:vAlign w:val="bottom"/>
            <w:hideMark/>
          </w:tcPr>
          <w:p w14:paraId="6C145E8F" w14:textId="77777777" w:rsidR="0063210A" w:rsidRPr="0063210A" w:rsidRDefault="0063210A" w:rsidP="0063210A">
            <w:pPr>
              <w:jc w:val="center"/>
              <w:rPr>
                <w:sz w:val="20"/>
                <w:szCs w:val="20"/>
              </w:rPr>
            </w:pPr>
            <w:r w:rsidRPr="0063210A">
              <w:rPr>
                <w:sz w:val="20"/>
                <w:szCs w:val="20"/>
              </w:rPr>
              <w:t>31,50100</w:t>
            </w:r>
          </w:p>
        </w:tc>
        <w:tc>
          <w:tcPr>
            <w:tcW w:w="1134" w:type="dxa"/>
            <w:tcBorders>
              <w:top w:val="nil"/>
              <w:left w:val="nil"/>
              <w:bottom w:val="single" w:sz="4" w:space="0" w:color="auto"/>
              <w:right w:val="single" w:sz="4" w:space="0" w:color="auto"/>
            </w:tcBorders>
            <w:shd w:val="clear" w:color="000000" w:fill="FFFFFF"/>
            <w:vAlign w:val="bottom"/>
            <w:hideMark/>
          </w:tcPr>
          <w:p w14:paraId="647C8457" w14:textId="77777777" w:rsidR="0063210A" w:rsidRPr="0063210A" w:rsidRDefault="0063210A" w:rsidP="0063210A">
            <w:pPr>
              <w:jc w:val="center"/>
              <w:rPr>
                <w:sz w:val="20"/>
                <w:szCs w:val="20"/>
              </w:rPr>
            </w:pPr>
            <w:r w:rsidRPr="0063210A">
              <w:rPr>
                <w:sz w:val="20"/>
                <w:szCs w:val="20"/>
              </w:rPr>
              <w:t>29,14100</w:t>
            </w:r>
          </w:p>
        </w:tc>
      </w:tr>
      <w:tr w:rsidR="0063210A" w:rsidRPr="0063210A" w14:paraId="5D32B789" w14:textId="77777777" w:rsidTr="0063210A">
        <w:trPr>
          <w:trHeight w:val="58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156391" w14:textId="77777777" w:rsidR="0063210A" w:rsidRPr="0063210A" w:rsidRDefault="0063210A" w:rsidP="0063210A">
            <w:pPr>
              <w:rPr>
                <w:color w:val="000000"/>
                <w:sz w:val="20"/>
                <w:szCs w:val="20"/>
              </w:rPr>
            </w:pPr>
            <w:r w:rsidRPr="0063210A">
              <w:rPr>
                <w:color w:val="000000"/>
                <w:sz w:val="20"/>
                <w:szCs w:val="20"/>
              </w:rPr>
              <w:t>Отраслевой проект</w:t>
            </w:r>
          </w:p>
        </w:tc>
        <w:tc>
          <w:tcPr>
            <w:tcW w:w="1420" w:type="dxa"/>
            <w:gridSpan w:val="2"/>
            <w:tcBorders>
              <w:top w:val="nil"/>
              <w:left w:val="nil"/>
              <w:bottom w:val="single" w:sz="4" w:space="0" w:color="auto"/>
              <w:right w:val="single" w:sz="4" w:space="0" w:color="auto"/>
            </w:tcBorders>
            <w:shd w:val="clear" w:color="auto" w:fill="auto"/>
            <w:vAlign w:val="center"/>
            <w:hideMark/>
          </w:tcPr>
          <w:p w14:paraId="58997D94" w14:textId="77777777" w:rsidR="0063210A" w:rsidRPr="0063210A" w:rsidRDefault="0063210A" w:rsidP="0063210A">
            <w:pPr>
              <w:jc w:val="center"/>
              <w:rPr>
                <w:sz w:val="20"/>
                <w:szCs w:val="20"/>
              </w:rPr>
            </w:pPr>
            <w:r w:rsidRPr="0063210A">
              <w:rPr>
                <w:sz w:val="20"/>
                <w:szCs w:val="20"/>
              </w:rPr>
              <w:t>25 7 00 00000</w:t>
            </w:r>
          </w:p>
        </w:tc>
        <w:tc>
          <w:tcPr>
            <w:tcW w:w="918" w:type="dxa"/>
            <w:tcBorders>
              <w:top w:val="nil"/>
              <w:left w:val="nil"/>
              <w:bottom w:val="single" w:sz="4" w:space="0" w:color="auto"/>
              <w:right w:val="single" w:sz="4" w:space="0" w:color="auto"/>
            </w:tcBorders>
            <w:shd w:val="clear" w:color="000000" w:fill="FFFFFF"/>
            <w:vAlign w:val="bottom"/>
            <w:hideMark/>
          </w:tcPr>
          <w:p w14:paraId="137370AF"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4EB69BD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E85CF77"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E74D6D4" w14:textId="77777777" w:rsidR="0063210A" w:rsidRPr="0063210A" w:rsidRDefault="0063210A" w:rsidP="0063210A">
            <w:pPr>
              <w:jc w:val="center"/>
              <w:rPr>
                <w:b/>
                <w:bCs/>
                <w:sz w:val="20"/>
                <w:szCs w:val="20"/>
              </w:rPr>
            </w:pPr>
            <w:r w:rsidRPr="0063210A">
              <w:rPr>
                <w:b/>
                <w:bCs/>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14:paraId="6362719C" w14:textId="77777777" w:rsidR="0063210A" w:rsidRPr="0063210A" w:rsidRDefault="0063210A" w:rsidP="0063210A">
            <w:pPr>
              <w:jc w:val="center"/>
              <w:rPr>
                <w:b/>
                <w:bCs/>
                <w:sz w:val="20"/>
                <w:szCs w:val="20"/>
              </w:rPr>
            </w:pPr>
            <w:r w:rsidRPr="0063210A">
              <w:rPr>
                <w:b/>
                <w:bCs/>
                <w:sz w:val="20"/>
                <w:szCs w:val="20"/>
              </w:rPr>
              <w:t>127,74700</w:t>
            </w:r>
          </w:p>
        </w:tc>
        <w:tc>
          <w:tcPr>
            <w:tcW w:w="1134" w:type="dxa"/>
            <w:tcBorders>
              <w:top w:val="nil"/>
              <w:left w:val="nil"/>
              <w:bottom w:val="single" w:sz="4" w:space="0" w:color="auto"/>
              <w:right w:val="single" w:sz="4" w:space="0" w:color="auto"/>
            </w:tcBorders>
            <w:shd w:val="clear" w:color="000000" w:fill="FFFFFF"/>
            <w:vAlign w:val="bottom"/>
            <w:hideMark/>
          </w:tcPr>
          <w:p w14:paraId="52AD4B68" w14:textId="77777777" w:rsidR="0063210A" w:rsidRPr="0063210A" w:rsidRDefault="0063210A" w:rsidP="0063210A">
            <w:pPr>
              <w:jc w:val="center"/>
              <w:rPr>
                <w:b/>
                <w:bCs/>
                <w:sz w:val="20"/>
                <w:szCs w:val="20"/>
              </w:rPr>
            </w:pPr>
            <w:r w:rsidRPr="0063210A">
              <w:rPr>
                <w:b/>
                <w:bCs/>
                <w:sz w:val="20"/>
                <w:szCs w:val="20"/>
              </w:rPr>
              <w:t>69,86800</w:t>
            </w:r>
          </w:p>
        </w:tc>
      </w:tr>
      <w:tr w:rsidR="0063210A" w:rsidRPr="0063210A" w14:paraId="51CD0CE3" w14:textId="77777777" w:rsidTr="0063210A">
        <w:trPr>
          <w:trHeight w:val="68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7EC0A" w14:textId="77777777" w:rsidR="0063210A" w:rsidRPr="0063210A" w:rsidRDefault="0063210A" w:rsidP="0063210A">
            <w:pPr>
              <w:rPr>
                <w:sz w:val="20"/>
                <w:szCs w:val="20"/>
              </w:rPr>
            </w:pPr>
            <w:r w:rsidRPr="0063210A">
              <w:rPr>
                <w:sz w:val="20"/>
                <w:szCs w:val="20"/>
              </w:rPr>
              <w:t>Отраслевой проект "Благоустройство сельских территорий"</w:t>
            </w:r>
          </w:p>
        </w:tc>
        <w:tc>
          <w:tcPr>
            <w:tcW w:w="1420" w:type="dxa"/>
            <w:gridSpan w:val="2"/>
            <w:tcBorders>
              <w:top w:val="nil"/>
              <w:left w:val="nil"/>
              <w:bottom w:val="single" w:sz="4" w:space="0" w:color="auto"/>
              <w:right w:val="single" w:sz="4" w:space="0" w:color="auto"/>
            </w:tcBorders>
            <w:shd w:val="clear" w:color="auto" w:fill="auto"/>
            <w:vAlign w:val="center"/>
            <w:hideMark/>
          </w:tcPr>
          <w:p w14:paraId="13E743B5" w14:textId="77777777" w:rsidR="0063210A" w:rsidRPr="0063210A" w:rsidRDefault="0063210A" w:rsidP="0063210A">
            <w:pPr>
              <w:jc w:val="center"/>
              <w:rPr>
                <w:sz w:val="20"/>
                <w:szCs w:val="20"/>
              </w:rPr>
            </w:pPr>
            <w:r w:rsidRPr="0063210A">
              <w:rPr>
                <w:sz w:val="20"/>
                <w:szCs w:val="20"/>
              </w:rPr>
              <w:t>25 7 01 00000</w:t>
            </w:r>
          </w:p>
        </w:tc>
        <w:tc>
          <w:tcPr>
            <w:tcW w:w="918" w:type="dxa"/>
            <w:tcBorders>
              <w:top w:val="nil"/>
              <w:left w:val="nil"/>
              <w:bottom w:val="single" w:sz="4" w:space="0" w:color="auto"/>
              <w:right w:val="single" w:sz="4" w:space="0" w:color="auto"/>
            </w:tcBorders>
            <w:shd w:val="clear" w:color="000000" w:fill="FFFFFF"/>
            <w:vAlign w:val="bottom"/>
            <w:hideMark/>
          </w:tcPr>
          <w:p w14:paraId="2A1D24D6"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3B1AF46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41F7C13"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6E79828" w14:textId="77777777" w:rsidR="0063210A" w:rsidRPr="0063210A" w:rsidRDefault="0063210A" w:rsidP="0063210A">
            <w:pPr>
              <w:jc w:val="center"/>
              <w:rPr>
                <w:sz w:val="20"/>
                <w:szCs w:val="20"/>
              </w:rPr>
            </w:pPr>
            <w:r w:rsidRPr="0063210A">
              <w:rPr>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14:paraId="4DC4F34C" w14:textId="77777777" w:rsidR="0063210A" w:rsidRPr="0063210A" w:rsidRDefault="0063210A" w:rsidP="0063210A">
            <w:pPr>
              <w:jc w:val="center"/>
              <w:rPr>
                <w:sz w:val="20"/>
                <w:szCs w:val="20"/>
              </w:rPr>
            </w:pPr>
            <w:r w:rsidRPr="0063210A">
              <w:rPr>
                <w:sz w:val="20"/>
                <w:szCs w:val="20"/>
              </w:rPr>
              <w:t>127,74700</w:t>
            </w:r>
          </w:p>
        </w:tc>
        <w:tc>
          <w:tcPr>
            <w:tcW w:w="1134" w:type="dxa"/>
            <w:tcBorders>
              <w:top w:val="nil"/>
              <w:left w:val="nil"/>
              <w:bottom w:val="single" w:sz="4" w:space="0" w:color="auto"/>
              <w:right w:val="single" w:sz="4" w:space="0" w:color="auto"/>
            </w:tcBorders>
            <w:shd w:val="clear" w:color="000000" w:fill="FFFFFF"/>
            <w:vAlign w:val="bottom"/>
            <w:hideMark/>
          </w:tcPr>
          <w:p w14:paraId="17B6905D" w14:textId="77777777" w:rsidR="0063210A" w:rsidRPr="0063210A" w:rsidRDefault="0063210A" w:rsidP="0063210A">
            <w:pPr>
              <w:jc w:val="center"/>
              <w:rPr>
                <w:sz w:val="20"/>
                <w:szCs w:val="20"/>
              </w:rPr>
            </w:pPr>
            <w:r w:rsidRPr="0063210A">
              <w:rPr>
                <w:sz w:val="20"/>
                <w:szCs w:val="20"/>
              </w:rPr>
              <w:t>69,86800</w:t>
            </w:r>
          </w:p>
        </w:tc>
      </w:tr>
      <w:tr w:rsidR="0063210A" w:rsidRPr="0063210A" w14:paraId="193194DF" w14:textId="77777777" w:rsidTr="0063210A">
        <w:trPr>
          <w:trHeight w:val="1068"/>
        </w:trPr>
        <w:tc>
          <w:tcPr>
            <w:tcW w:w="3119" w:type="dxa"/>
            <w:gridSpan w:val="2"/>
            <w:tcBorders>
              <w:top w:val="single" w:sz="4" w:space="0" w:color="auto"/>
              <w:left w:val="single" w:sz="4" w:space="0" w:color="auto"/>
              <w:bottom w:val="single" w:sz="4" w:space="0" w:color="auto"/>
              <w:right w:val="nil"/>
            </w:tcBorders>
            <w:shd w:val="clear" w:color="auto" w:fill="auto"/>
            <w:vAlign w:val="center"/>
            <w:hideMark/>
          </w:tcPr>
          <w:p w14:paraId="427436C8" w14:textId="77777777" w:rsidR="0063210A" w:rsidRPr="0063210A" w:rsidRDefault="0063210A" w:rsidP="0063210A">
            <w:pPr>
              <w:rPr>
                <w:sz w:val="20"/>
                <w:szCs w:val="20"/>
              </w:rPr>
            </w:pPr>
            <w:r w:rsidRPr="0063210A">
              <w:rPr>
                <w:sz w:val="20"/>
                <w:szCs w:val="20"/>
              </w:rPr>
              <w:t>Реализация комплекса мероприятий по борьбе с борщевиком Сосновского на территории муниципальных образований Ленинградской области</w:t>
            </w:r>
          </w:p>
        </w:tc>
        <w:tc>
          <w:tcPr>
            <w:tcW w:w="1420" w:type="dxa"/>
            <w:gridSpan w:val="2"/>
            <w:tcBorders>
              <w:top w:val="nil"/>
              <w:left w:val="single" w:sz="4" w:space="0" w:color="auto"/>
              <w:bottom w:val="single" w:sz="4" w:space="0" w:color="auto"/>
              <w:right w:val="single" w:sz="4" w:space="0" w:color="auto"/>
            </w:tcBorders>
            <w:shd w:val="clear" w:color="000000" w:fill="FFFFFF"/>
            <w:vAlign w:val="bottom"/>
            <w:hideMark/>
          </w:tcPr>
          <w:p w14:paraId="7F667A15" w14:textId="77777777" w:rsidR="0063210A" w:rsidRPr="0063210A" w:rsidRDefault="0063210A" w:rsidP="0063210A">
            <w:pPr>
              <w:jc w:val="center"/>
              <w:rPr>
                <w:sz w:val="20"/>
                <w:szCs w:val="20"/>
              </w:rPr>
            </w:pPr>
            <w:r w:rsidRPr="0063210A">
              <w:rPr>
                <w:sz w:val="20"/>
                <w:szCs w:val="20"/>
              </w:rPr>
              <w:t>25 7 01 S4310</w:t>
            </w:r>
          </w:p>
        </w:tc>
        <w:tc>
          <w:tcPr>
            <w:tcW w:w="918" w:type="dxa"/>
            <w:tcBorders>
              <w:top w:val="nil"/>
              <w:left w:val="nil"/>
              <w:bottom w:val="single" w:sz="4" w:space="0" w:color="auto"/>
              <w:right w:val="single" w:sz="4" w:space="0" w:color="auto"/>
            </w:tcBorders>
            <w:shd w:val="clear" w:color="000000" w:fill="FFFFFF"/>
            <w:vAlign w:val="bottom"/>
            <w:hideMark/>
          </w:tcPr>
          <w:p w14:paraId="19667942"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0B4695B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DEB7FC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3E91C265" w14:textId="77777777" w:rsidR="0063210A" w:rsidRPr="0063210A" w:rsidRDefault="0063210A" w:rsidP="0063210A">
            <w:pPr>
              <w:jc w:val="center"/>
              <w:rPr>
                <w:sz w:val="20"/>
                <w:szCs w:val="20"/>
              </w:rPr>
            </w:pPr>
            <w:r w:rsidRPr="0063210A">
              <w:rPr>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14:paraId="78DB7301" w14:textId="77777777" w:rsidR="0063210A" w:rsidRPr="0063210A" w:rsidRDefault="0063210A" w:rsidP="0063210A">
            <w:pPr>
              <w:jc w:val="center"/>
              <w:rPr>
                <w:sz w:val="20"/>
                <w:szCs w:val="20"/>
              </w:rPr>
            </w:pPr>
            <w:r w:rsidRPr="0063210A">
              <w:rPr>
                <w:sz w:val="20"/>
                <w:szCs w:val="20"/>
              </w:rPr>
              <w:t>127,74700</w:t>
            </w:r>
          </w:p>
        </w:tc>
        <w:tc>
          <w:tcPr>
            <w:tcW w:w="1134" w:type="dxa"/>
            <w:tcBorders>
              <w:top w:val="nil"/>
              <w:left w:val="nil"/>
              <w:bottom w:val="single" w:sz="4" w:space="0" w:color="auto"/>
              <w:right w:val="single" w:sz="4" w:space="0" w:color="auto"/>
            </w:tcBorders>
            <w:shd w:val="clear" w:color="000000" w:fill="FFFFFF"/>
            <w:vAlign w:val="bottom"/>
            <w:hideMark/>
          </w:tcPr>
          <w:p w14:paraId="15D7F729" w14:textId="77777777" w:rsidR="0063210A" w:rsidRPr="0063210A" w:rsidRDefault="0063210A" w:rsidP="0063210A">
            <w:pPr>
              <w:jc w:val="center"/>
              <w:rPr>
                <w:sz w:val="20"/>
                <w:szCs w:val="20"/>
              </w:rPr>
            </w:pPr>
            <w:r w:rsidRPr="0063210A">
              <w:rPr>
                <w:sz w:val="20"/>
                <w:szCs w:val="20"/>
              </w:rPr>
              <w:t>69,86800</w:t>
            </w:r>
          </w:p>
        </w:tc>
      </w:tr>
      <w:tr w:rsidR="0063210A" w:rsidRPr="0063210A" w14:paraId="3B54ABA5" w14:textId="77777777" w:rsidTr="0063210A">
        <w:trPr>
          <w:trHeight w:val="8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28F299"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3EFAB47" w14:textId="77777777" w:rsidR="0063210A" w:rsidRPr="0063210A" w:rsidRDefault="0063210A" w:rsidP="0063210A">
            <w:pPr>
              <w:jc w:val="center"/>
              <w:rPr>
                <w:sz w:val="20"/>
                <w:szCs w:val="20"/>
              </w:rPr>
            </w:pPr>
            <w:r w:rsidRPr="0063210A">
              <w:rPr>
                <w:sz w:val="20"/>
                <w:szCs w:val="20"/>
              </w:rPr>
              <w:t>25 7 01 S4310</w:t>
            </w:r>
          </w:p>
        </w:tc>
        <w:tc>
          <w:tcPr>
            <w:tcW w:w="918" w:type="dxa"/>
            <w:tcBorders>
              <w:top w:val="nil"/>
              <w:left w:val="nil"/>
              <w:bottom w:val="single" w:sz="4" w:space="0" w:color="auto"/>
              <w:right w:val="single" w:sz="4" w:space="0" w:color="auto"/>
            </w:tcBorders>
            <w:shd w:val="clear" w:color="000000" w:fill="FFFFFF"/>
            <w:vAlign w:val="bottom"/>
            <w:hideMark/>
          </w:tcPr>
          <w:p w14:paraId="3C8A9883"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2C09ABA3"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A0A6216"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B619F9D" w14:textId="77777777" w:rsidR="0063210A" w:rsidRPr="0063210A" w:rsidRDefault="0063210A" w:rsidP="0063210A">
            <w:pPr>
              <w:jc w:val="center"/>
              <w:rPr>
                <w:sz w:val="20"/>
                <w:szCs w:val="20"/>
              </w:rPr>
            </w:pPr>
            <w:r w:rsidRPr="0063210A">
              <w:rPr>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14:paraId="7B3517A8" w14:textId="77777777" w:rsidR="0063210A" w:rsidRPr="0063210A" w:rsidRDefault="0063210A" w:rsidP="0063210A">
            <w:pPr>
              <w:jc w:val="center"/>
              <w:rPr>
                <w:sz w:val="20"/>
                <w:szCs w:val="20"/>
              </w:rPr>
            </w:pPr>
            <w:r w:rsidRPr="0063210A">
              <w:rPr>
                <w:sz w:val="20"/>
                <w:szCs w:val="20"/>
              </w:rPr>
              <w:t>127,74700</w:t>
            </w:r>
          </w:p>
        </w:tc>
        <w:tc>
          <w:tcPr>
            <w:tcW w:w="1134" w:type="dxa"/>
            <w:tcBorders>
              <w:top w:val="nil"/>
              <w:left w:val="nil"/>
              <w:bottom w:val="single" w:sz="4" w:space="0" w:color="auto"/>
              <w:right w:val="single" w:sz="4" w:space="0" w:color="auto"/>
            </w:tcBorders>
            <w:shd w:val="clear" w:color="000000" w:fill="FFFFFF"/>
            <w:vAlign w:val="bottom"/>
            <w:hideMark/>
          </w:tcPr>
          <w:p w14:paraId="3ED98F21" w14:textId="77777777" w:rsidR="0063210A" w:rsidRPr="0063210A" w:rsidRDefault="0063210A" w:rsidP="0063210A">
            <w:pPr>
              <w:jc w:val="center"/>
              <w:rPr>
                <w:sz w:val="20"/>
                <w:szCs w:val="20"/>
              </w:rPr>
            </w:pPr>
            <w:r w:rsidRPr="0063210A">
              <w:rPr>
                <w:sz w:val="20"/>
                <w:szCs w:val="20"/>
              </w:rPr>
              <w:t>69,86800</w:t>
            </w:r>
          </w:p>
        </w:tc>
      </w:tr>
      <w:tr w:rsidR="0063210A" w:rsidRPr="0063210A" w14:paraId="221CE87D" w14:textId="77777777" w:rsidTr="0063210A">
        <w:trPr>
          <w:trHeight w:val="8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49BDCC"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3A030151" w14:textId="77777777" w:rsidR="0063210A" w:rsidRPr="0063210A" w:rsidRDefault="0063210A" w:rsidP="0063210A">
            <w:pPr>
              <w:jc w:val="center"/>
              <w:rPr>
                <w:sz w:val="20"/>
                <w:szCs w:val="20"/>
              </w:rPr>
            </w:pPr>
            <w:r w:rsidRPr="0063210A">
              <w:rPr>
                <w:sz w:val="20"/>
                <w:szCs w:val="20"/>
              </w:rPr>
              <w:t>25 7 01 S4310</w:t>
            </w:r>
          </w:p>
        </w:tc>
        <w:tc>
          <w:tcPr>
            <w:tcW w:w="918" w:type="dxa"/>
            <w:tcBorders>
              <w:top w:val="nil"/>
              <w:left w:val="nil"/>
              <w:bottom w:val="single" w:sz="4" w:space="0" w:color="auto"/>
              <w:right w:val="single" w:sz="4" w:space="0" w:color="auto"/>
            </w:tcBorders>
            <w:shd w:val="clear" w:color="000000" w:fill="FFFFFF"/>
            <w:vAlign w:val="bottom"/>
            <w:hideMark/>
          </w:tcPr>
          <w:p w14:paraId="205661D6"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2CF40751"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8C9673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189C368" w14:textId="77777777" w:rsidR="0063210A" w:rsidRPr="0063210A" w:rsidRDefault="0063210A" w:rsidP="0063210A">
            <w:pPr>
              <w:jc w:val="center"/>
              <w:rPr>
                <w:sz w:val="20"/>
                <w:szCs w:val="20"/>
              </w:rPr>
            </w:pPr>
            <w:r w:rsidRPr="0063210A">
              <w:rPr>
                <w:sz w:val="20"/>
                <w:szCs w:val="20"/>
              </w:rPr>
              <w:t>279,57800</w:t>
            </w:r>
          </w:p>
        </w:tc>
        <w:tc>
          <w:tcPr>
            <w:tcW w:w="1276" w:type="dxa"/>
            <w:tcBorders>
              <w:top w:val="nil"/>
              <w:left w:val="nil"/>
              <w:bottom w:val="single" w:sz="4" w:space="0" w:color="auto"/>
              <w:right w:val="single" w:sz="4" w:space="0" w:color="auto"/>
            </w:tcBorders>
            <w:shd w:val="clear" w:color="000000" w:fill="FFFFFF"/>
            <w:vAlign w:val="bottom"/>
            <w:hideMark/>
          </w:tcPr>
          <w:p w14:paraId="2D1A547C" w14:textId="77777777" w:rsidR="0063210A" w:rsidRPr="0063210A" w:rsidRDefault="0063210A" w:rsidP="0063210A">
            <w:pPr>
              <w:jc w:val="center"/>
              <w:rPr>
                <w:sz w:val="20"/>
                <w:szCs w:val="20"/>
              </w:rPr>
            </w:pPr>
            <w:r w:rsidRPr="0063210A">
              <w:rPr>
                <w:sz w:val="20"/>
                <w:szCs w:val="20"/>
              </w:rPr>
              <w:t>127,74700</w:t>
            </w:r>
          </w:p>
        </w:tc>
        <w:tc>
          <w:tcPr>
            <w:tcW w:w="1134" w:type="dxa"/>
            <w:tcBorders>
              <w:top w:val="nil"/>
              <w:left w:val="nil"/>
              <w:bottom w:val="single" w:sz="4" w:space="0" w:color="auto"/>
              <w:right w:val="single" w:sz="4" w:space="0" w:color="auto"/>
            </w:tcBorders>
            <w:shd w:val="clear" w:color="000000" w:fill="FFFFFF"/>
            <w:vAlign w:val="bottom"/>
            <w:hideMark/>
          </w:tcPr>
          <w:p w14:paraId="6627DB82" w14:textId="77777777" w:rsidR="0063210A" w:rsidRPr="0063210A" w:rsidRDefault="0063210A" w:rsidP="0063210A">
            <w:pPr>
              <w:jc w:val="center"/>
              <w:rPr>
                <w:sz w:val="20"/>
                <w:szCs w:val="20"/>
              </w:rPr>
            </w:pPr>
            <w:r w:rsidRPr="0063210A">
              <w:rPr>
                <w:sz w:val="20"/>
                <w:szCs w:val="20"/>
              </w:rPr>
              <w:t>69,86800</w:t>
            </w:r>
          </w:p>
        </w:tc>
      </w:tr>
      <w:tr w:rsidR="0063210A" w:rsidRPr="0063210A" w14:paraId="63C6E906" w14:textId="77777777" w:rsidTr="0063210A">
        <w:trPr>
          <w:trHeight w:val="40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0FCA38" w14:textId="77777777" w:rsidR="0063210A" w:rsidRPr="0063210A" w:rsidRDefault="0063210A" w:rsidP="0063210A">
            <w:pPr>
              <w:rPr>
                <w:sz w:val="20"/>
                <w:szCs w:val="20"/>
              </w:rPr>
            </w:pPr>
            <w:r w:rsidRPr="0063210A">
              <w:rPr>
                <w:sz w:val="20"/>
                <w:szCs w:val="20"/>
              </w:rPr>
              <w:t>Благоустройство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ACD92C5" w14:textId="77777777" w:rsidR="0063210A" w:rsidRPr="0063210A" w:rsidRDefault="0063210A" w:rsidP="0063210A">
            <w:pPr>
              <w:jc w:val="center"/>
              <w:rPr>
                <w:sz w:val="20"/>
                <w:szCs w:val="20"/>
              </w:rPr>
            </w:pPr>
            <w:r w:rsidRPr="0063210A">
              <w:rPr>
                <w:sz w:val="20"/>
                <w:szCs w:val="20"/>
              </w:rPr>
              <w:t>25 7 01 S4310</w:t>
            </w:r>
          </w:p>
        </w:tc>
        <w:tc>
          <w:tcPr>
            <w:tcW w:w="918" w:type="dxa"/>
            <w:tcBorders>
              <w:top w:val="nil"/>
              <w:left w:val="nil"/>
              <w:bottom w:val="single" w:sz="4" w:space="0" w:color="auto"/>
              <w:right w:val="single" w:sz="4" w:space="0" w:color="auto"/>
            </w:tcBorders>
            <w:shd w:val="clear" w:color="000000" w:fill="FFFFFF"/>
            <w:vAlign w:val="bottom"/>
            <w:hideMark/>
          </w:tcPr>
          <w:p w14:paraId="1B8473E6"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435EFA59"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2DB70039"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single" w:sz="4" w:space="0" w:color="auto"/>
            </w:tcBorders>
            <w:shd w:val="clear" w:color="000000" w:fill="FFFFFF"/>
            <w:vAlign w:val="bottom"/>
            <w:hideMark/>
          </w:tcPr>
          <w:p w14:paraId="60906704" w14:textId="77777777" w:rsidR="0063210A" w:rsidRPr="0063210A" w:rsidRDefault="0063210A" w:rsidP="0063210A">
            <w:pPr>
              <w:jc w:val="center"/>
              <w:rPr>
                <w:sz w:val="20"/>
                <w:szCs w:val="20"/>
              </w:rPr>
            </w:pPr>
            <w:r w:rsidRPr="0063210A">
              <w:rPr>
                <w:sz w:val="20"/>
                <w:szCs w:val="20"/>
              </w:rPr>
              <w:t>279,57800</w:t>
            </w:r>
          </w:p>
        </w:tc>
        <w:tc>
          <w:tcPr>
            <w:tcW w:w="1276" w:type="dxa"/>
            <w:tcBorders>
              <w:top w:val="nil"/>
              <w:left w:val="nil"/>
              <w:bottom w:val="single" w:sz="4" w:space="0" w:color="auto"/>
              <w:right w:val="nil"/>
            </w:tcBorders>
            <w:shd w:val="clear" w:color="auto" w:fill="auto"/>
            <w:vAlign w:val="center"/>
            <w:hideMark/>
          </w:tcPr>
          <w:p w14:paraId="1ECCFC44" w14:textId="77777777" w:rsidR="0063210A" w:rsidRPr="0063210A" w:rsidRDefault="0063210A" w:rsidP="0063210A">
            <w:pPr>
              <w:jc w:val="center"/>
              <w:rPr>
                <w:sz w:val="20"/>
                <w:szCs w:val="20"/>
              </w:rPr>
            </w:pPr>
            <w:r w:rsidRPr="0063210A">
              <w:rPr>
                <w:sz w:val="20"/>
                <w:szCs w:val="20"/>
              </w:rPr>
              <w:t>127,74700</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38F68130" w14:textId="77777777" w:rsidR="0063210A" w:rsidRPr="0063210A" w:rsidRDefault="0063210A" w:rsidP="0063210A">
            <w:pPr>
              <w:jc w:val="center"/>
              <w:rPr>
                <w:sz w:val="20"/>
                <w:szCs w:val="20"/>
              </w:rPr>
            </w:pPr>
            <w:r w:rsidRPr="0063210A">
              <w:rPr>
                <w:sz w:val="20"/>
                <w:szCs w:val="20"/>
              </w:rPr>
              <w:t>69,86800</w:t>
            </w:r>
          </w:p>
        </w:tc>
      </w:tr>
      <w:tr w:rsidR="0063210A" w:rsidRPr="0063210A" w14:paraId="660AE419"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60E67C2B" w14:textId="77777777" w:rsidR="0063210A" w:rsidRPr="0063210A" w:rsidRDefault="0063210A" w:rsidP="0063210A">
            <w:pPr>
              <w:rPr>
                <w:b/>
                <w:bCs/>
                <w:color w:val="000000"/>
                <w:sz w:val="20"/>
                <w:szCs w:val="20"/>
              </w:rPr>
            </w:pPr>
            <w:r w:rsidRPr="0063210A">
              <w:rPr>
                <w:b/>
                <w:bCs/>
                <w:color w:val="000000"/>
                <w:sz w:val="20"/>
                <w:szCs w:val="20"/>
              </w:rPr>
              <w:t>Муниципальная программа «Формирование комфортной  городской среды на территории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05367A88" w14:textId="77777777" w:rsidR="0063210A" w:rsidRPr="0063210A" w:rsidRDefault="0063210A" w:rsidP="0063210A">
            <w:pPr>
              <w:jc w:val="center"/>
              <w:rPr>
                <w:b/>
                <w:bCs/>
                <w:sz w:val="18"/>
                <w:szCs w:val="18"/>
              </w:rPr>
            </w:pPr>
            <w:r w:rsidRPr="0063210A">
              <w:rPr>
                <w:b/>
                <w:bCs/>
                <w:sz w:val="18"/>
                <w:szCs w:val="18"/>
              </w:rPr>
              <w:t>27 0 00 00000</w:t>
            </w:r>
          </w:p>
        </w:tc>
        <w:tc>
          <w:tcPr>
            <w:tcW w:w="918" w:type="dxa"/>
            <w:tcBorders>
              <w:top w:val="nil"/>
              <w:left w:val="nil"/>
              <w:bottom w:val="single" w:sz="4" w:space="0" w:color="auto"/>
              <w:right w:val="single" w:sz="4" w:space="0" w:color="auto"/>
            </w:tcBorders>
            <w:shd w:val="clear" w:color="000000" w:fill="00FFFF"/>
            <w:vAlign w:val="bottom"/>
            <w:hideMark/>
          </w:tcPr>
          <w:p w14:paraId="16075F04"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00FFFF"/>
            <w:vAlign w:val="bottom"/>
            <w:hideMark/>
          </w:tcPr>
          <w:p w14:paraId="33D4EB5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bottom"/>
            <w:hideMark/>
          </w:tcPr>
          <w:p w14:paraId="0A55BFCE"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16ABE8BA" w14:textId="77777777" w:rsidR="0063210A" w:rsidRPr="0063210A" w:rsidRDefault="0063210A" w:rsidP="0063210A">
            <w:pPr>
              <w:jc w:val="center"/>
              <w:rPr>
                <w:b/>
                <w:bCs/>
                <w:sz w:val="20"/>
                <w:szCs w:val="20"/>
              </w:rPr>
            </w:pPr>
            <w:r w:rsidRPr="0063210A">
              <w:rPr>
                <w:b/>
                <w:bCs/>
                <w:sz w:val="20"/>
                <w:szCs w:val="20"/>
              </w:rPr>
              <w:t>33 446,54000</w:t>
            </w:r>
          </w:p>
        </w:tc>
        <w:tc>
          <w:tcPr>
            <w:tcW w:w="1276" w:type="dxa"/>
            <w:tcBorders>
              <w:top w:val="nil"/>
              <w:left w:val="nil"/>
              <w:bottom w:val="single" w:sz="4" w:space="0" w:color="auto"/>
              <w:right w:val="single" w:sz="4" w:space="0" w:color="auto"/>
            </w:tcBorders>
            <w:shd w:val="clear" w:color="000000" w:fill="00FFFF"/>
            <w:vAlign w:val="center"/>
            <w:hideMark/>
          </w:tcPr>
          <w:p w14:paraId="5C0BE576"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nil"/>
              <w:bottom w:val="single" w:sz="4" w:space="0" w:color="auto"/>
              <w:right w:val="single" w:sz="4" w:space="0" w:color="auto"/>
            </w:tcBorders>
            <w:shd w:val="clear" w:color="000000" w:fill="00FFFF"/>
            <w:vAlign w:val="center"/>
            <w:hideMark/>
          </w:tcPr>
          <w:p w14:paraId="4F6EBB0E"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76B4D763" w14:textId="77777777" w:rsidTr="0063210A">
        <w:trPr>
          <w:trHeight w:val="67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D6F05" w14:textId="77777777" w:rsidR="0063210A" w:rsidRPr="0063210A" w:rsidRDefault="0063210A" w:rsidP="0063210A">
            <w:pPr>
              <w:rPr>
                <w:sz w:val="20"/>
                <w:szCs w:val="20"/>
              </w:rPr>
            </w:pPr>
            <w:r w:rsidRPr="0063210A">
              <w:rPr>
                <w:sz w:val="20"/>
                <w:szCs w:val="20"/>
              </w:rPr>
              <w:t>Региональный проект</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2BF8E7C9" w14:textId="77777777" w:rsidR="0063210A" w:rsidRPr="0063210A" w:rsidRDefault="0063210A" w:rsidP="0063210A">
            <w:pPr>
              <w:jc w:val="center"/>
              <w:rPr>
                <w:sz w:val="20"/>
                <w:szCs w:val="20"/>
              </w:rPr>
            </w:pPr>
            <w:r w:rsidRPr="0063210A">
              <w:rPr>
                <w:sz w:val="20"/>
                <w:szCs w:val="20"/>
              </w:rPr>
              <w:t>27 2 00 00000</w:t>
            </w:r>
          </w:p>
        </w:tc>
        <w:tc>
          <w:tcPr>
            <w:tcW w:w="918" w:type="dxa"/>
            <w:tcBorders>
              <w:top w:val="nil"/>
              <w:left w:val="nil"/>
              <w:bottom w:val="single" w:sz="4" w:space="0" w:color="auto"/>
              <w:right w:val="single" w:sz="4" w:space="0" w:color="auto"/>
            </w:tcBorders>
            <w:shd w:val="clear" w:color="000000" w:fill="FFFFFF"/>
            <w:vAlign w:val="bottom"/>
            <w:hideMark/>
          </w:tcPr>
          <w:p w14:paraId="06E0E31D"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7C7581E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304BDB4"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27EE6CF2" w14:textId="77777777" w:rsidR="0063210A" w:rsidRPr="0063210A" w:rsidRDefault="0063210A" w:rsidP="0063210A">
            <w:pPr>
              <w:jc w:val="center"/>
              <w:rPr>
                <w:sz w:val="20"/>
                <w:szCs w:val="20"/>
              </w:rPr>
            </w:pPr>
            <w:r w:rsidRPr="0063210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14:paraId="00D64F7E"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38B44481" w14:textId="77777777" w:rsidR="0063210A" w:rsidRPr="0063210A" w:rsidRDefault="0063210A" w:rsidP="0063210A">
            <w:pPr>
              <w:jc w:val="center"/>
              <w:rPr>
                <w:sz w:val="20"/>
                <w:szCs w:val="20"/>
              </w:rPr>
            </w:pPr>
            <w:r w:rsidRPr="0063210A">
              <w:rPr>
                <w:sz w:val="20"/>
                <w:szCs w:val="20"/>
              </w:rPr>
              <w:t>0,00000</w:t>
            </w:r>
          </w:p>
        </w:tc>
      </w:tr>
      <w:tr w:rsidR="0063210A" w:rsidRPr="0063210A" w14:paraId="4CA7A1D9" w14:textId="77777777" w:rsidTr="0063210A">
        <w:trPr>
          <w:trHeight w:val="67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B7E40F" w14:textId="77777777" w:rsidR="0063210A" w:rsidRPr="0063210A" w:rsidRDefault="0063210A" w:rsidP="0063210A">
            <w:pPr>
              <w:rPr>
                <w:sz w:val="20"/>
                <w:szCs w:val="20"/>
              </w:rPr>
            </w:pPr>
            <w:r w:rsidRPr="0063210A">
              <w:rPr>
                <w:sz w:val="20"/>
                <w:szCs w:val="20"/>
              </w:rPr>
              <w:t>Региональный проект "Формирование комфортной городской среды"</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33B4C6ED" w14:textId="77777777" w:rsidR="0063210A" w:rsidRPr="0063210A" w:rsidRDefault="0063210A" w:rsidP="0063210A">
            <w:pPr>
              <w:jc w:val="center"/>
              <w:rPr>
                <w:sz w:val="20"/>
                <w:szCs w:val="20"/>
              </w:rPr>
            </w:pPr>
            <w:r w:rsidRPr="0063210A">
              <w:rPr>
                <w:sz w:val="20"/>
                <w:szCs w:val="20"/>
              </w:rPr>
              <w:t>27 2 F2 00000</w:t>
            </w:r>
          </w:p>
        </w:tc>
        <w:tc>
          <w:tcPr>
            <w:tcW w:w="918" w:type="dxa"/>
            <w:tcBorders>
              <w:top w:val="nil"/>
              <w:left w:val="nil"/>
              <w:bottom w:val="single" w:sz="4" w:space="0" w:color="auto"/>
              <w:right w:val="single" w:sz="4" w:space="0" w:color="auto"/>
            </w:tcBorders>
            <w:shd w:val="clear" w:color="000000" w:fill="FFFFFF"/>
            <w:vAlign w:val="bottom"/>
            <w:hideMark/>
          </w:tcPr>
          <w:p w14:paraId="394043C5"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7174B5F4"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575463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F141130" w14:textId="77777777" w:rsidR="0063210A" w:rsidRPr="0063210A" w:rsidRDefault="0063210A" w:rsidP="0063210A">
            <w:pPr>
              <w:jc w:val="center"/>
              <w:rPr>
                <w:sz w:val="20"/>
                <w:szCs w:val="20"/>
              </w:rPr>
            </w:pPr>
            <w:r w:rsidRPr="0063210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14:paraId="5FE42A6A"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4F3C0564" w14:textId="77777777" w:rsidR="0063210A" w:rsidRPr="0063210A" w:rsidRDefault="0063210A" w:rsidP="0063210A">
            <w:pPr>
              <w:jc w:val="center"/>
              <w:rPr>
                <w:sz w:val="20"/>
                <w:szCs w:val="20"/>
              </w:rPr>
            </w:pPr>
            <w:r w:rsidRPr="0063210A">
              <w:rPr>
                <w:sz w:val="20"/>
                <w:szCs w:val="20"/>
              </w:rPr>
              <w:t>0,00000</w:t>
            </w:r>
          </w:p>
        </w:tc>
      </w:tr>
      <w:tr w:rsidR="0063210A" w:rsidRPr="0063210A" w14:paraId="575FC6EB" w14:textId="77777777" w:rsidTr="0063210A">
        <w:trPr>
          <w:trHeight w:val="6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8D779" w14:textId="77777777" w:rsidR="0063210A" w:rsidRPr="0063210A" w:rsidRDefault="0063210A" w:rsidP="0063210A">
            <w:pPr>
              <w:rPr>
                <w:sz w:val="20"/>
                <w:szCs w:val="20"/>
              </w:rPr>
            </w:pPr>
            <w:r w:rsidRPr="0063210A">
              <w:rPr>
                <w:sz w:val="20"/>
                <w:szCs w:val="20"/>
              </w:rPr>
              <w:t>Реализация программ формирования современной городской среды</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466F2E66" w14:textId="77777777" w:rsidR="0063210A" w:rsidRPr="0063210A" w:rsidRDefault="0063210A" w:rsidP="0063210A">
            <w:pPr>
              <w:jc w:val="center"/>
              <w:rPr>
                <w:sz w:val="20"/>
                <w:szCs w:val="20"/>
              </w:rPr>
            </w:pPr>
            <w:r w:rsidRPr="0063210A">
              <w:rPr>
                <w:sz w:val="20"/>
                <w:szCs w:val="20"/>
              </w:rPr>
              <w:t>27 2 F2 55550</w:t>
            </w:r>
          </w:p>
        </w:tc>
        <w:tc>
          <w:tcPr>
            <w:tcW w:w="918" w:type="dxa"/>
            <w:tcBorders>
              <w:top w:val="nil"/>
              <w:left w:val="nil"/>
              <w:bottom w:val="single" w:sz="4" w:space="0" w:color="auto"/>
              <w:right w:val="single" w:sz="4" w:space="0" w:color="auto"/>
            </w:tcBorders>
            <w:shd w:val="clear" w:color="000000" w:fill="FFFFFF"/>
            <w:vAlign w:val="bottom"/>
            <w:hideMark/>
          </w:tcPr>
          <w:p w14:paraId="3253D90B"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55BA5A9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932BD74"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A9B007A" w14:textId="77777777" w:rsidR="0063210A" w:rsidRPr="0063210A" w:rsidRDefault="0063210A" w:rsidP="0063210A">
            <w:pPr>
              <w:jc w:val="center"/>
              <w:rPr>
                <w:sz w:val="20"/>
                <w:szCs w:val="20"/>
              </w:rPr>
            </w:pPr>
            <w:r w:rsidRPr="0063210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14:paraId="076E3366"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29B672D3" w14:textId="77777777" w:rsidR="0063210A" w:rsidRPr="0063210A" w:rsidRDefault="0063210A" w:rsidP="0063210A">
            <w:pPr>
              <w:jc w:val="center"/>
              <w:rPr>
                <w:sz w:val="20"/>
                <w:szCs w:val="20"/>
              </w:rPr>
            </w:pPr>
            <w:r w:rsidRPr="0063210A">
              <w:rPr>
                <w:sz w:val="20"/>
                <w:szCs w:val="20"/>
              </w:rPr>
              <w:t>0,00000</w:t>
            </w:r>
          </w:p>
        </w:tc>
      </w:tr>
      <w:tr w:rsidR="0063210A" w:rsidRPr="0063210A" w14:paraId="625ECD3F"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EFD0A"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271E300B" w14:textId="77777777" w:rsidR="0063210A" w:rsidRPr="0063210A" w:rsidRDefault="0063210A" w:rsidP="0063210A">
            <w:pPr>
              <w:jc w:val="center"/>
              <w:rPr>
                <w:sz w:val="20"/>
                <w:szCs w:val="20"/>
              </w:rPr>
            </w:pPr>
            <w:r w:rsidRPr="0063210A">
              <w:rPr>
                <w:sz w:val="20"/>
                <w:szCs w:val="20"/>
              </w:rPr>
              <w:t>27 2 F2 55550</w:t>
            </w:r>
          </w:p>
        </w:tc>
        <w:tc>
          <w:tcPr>
            <w:tcW w:w="918" w:type="dxa"/>
            <w:tcBorders>
              <w:top w:val="nil"/>
              <w:left w:val="nil"/>
              <w:bottom w:val="single" w:sz="4" w:space="0" w:color="auto"/>
              <w:right w:val="single" w:sz="4" w:space="0" w:color="auto"/>
            </w:tcBorders>
            <w:shd w:val="clear" w:color="000000" w:fill="FFFFFF"/>
            <w:vAlign w:val="bottom"/>
            <w:hideMark/>
          </w:tcPr>
          <w:p w14:paraId="4C25CD71"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614751C6"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818FE16"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1D84DB6" w14:textId="77777777" w:rsidR="0063210A" w:rsidRPr="0063210A" w:rsidRDefault="0063210A" w:rsidP="0063210A">
            <w:pPr>
              <w:jc w:val="center"/>
              <w:rPr>
                <w:sz w:val="20"/>
                <w:szCs w:val="20"/>
              </w:rPr>
            </w:pPr>
            <w:r w:rsidRPr="0063210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14:paraId="222A100B"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42B63011" w14:textId="77777777" w:rsidR="0063210A" w:rsidRPr="0063210A" w:rsidRDefault="0063210A" w:rsidP="0063210A">
            <w:pPr>
              <w:jc w:val="center"/>
              <w:rPr>
                <w:sz w:val="20"/>
                <w:szCs w:val="20"/>
              </w:rPr>
            </w:pPr>
            <w:r w:rsidRPr="0063210A">
              <w:rPr>
                <w:sz w:val="20"/>
                <w:szCs w:val="20"/>
              </w:rPr>
              <w:t>0,00000</w:t>
            </w:r>
          </w:p>
        </w:tc>
      </w:tr>
      <w:tr w:rsidR="0063210A" w:rsidRPr="0063210A" w14:paraId="66CAAF36"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F4D841"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711924CE" w14:textId="77777777" w:rsidR="0063210A" w:rsidRPr="0063210A" w:rsidRDefault="0063210A" w:rsidP="0063210A">
            <w:pPr>
              <w:jc w:val="center"/>
              <w:rPr>
                <w:sz w:val="20"/>
                <w:szCs w:val="20"/>
              </w:rPr>
            </w:pPr>
            <w:r w:rsidRPr="0063210A">
              <w:rPr>
                <w:sz w:val="20"/>
                <w:szCs w:val="20"/>
              </w:rPr>
              <w:t>27 2 F2 55550</w:t>
            </w:r>
          </w:p>
        </w:tc>
        <w:tc>
          <w:tcPr>
            <w:tcW w:w="918" w:type="dxa"/>
            <w:tcBorders>
              <w:top w:val="nil"/>
              <w:left w:val="nil"/>
              <w:bottom w:val="single" w:sz="4" w:space="0" w:color="auto"/>
              <w:right w:val="single" w:sz="4" w:space="0" w:color="auto"/>
            </w:tcBorders>
            <w:shd w:val="clear" w:color="000000" w:fill="FFFFFF"/>
            <w:vAlign w:val="bottom"/>
            <w:hideMark/>
          </w:tcPr>
          <w:p w14:paraId="6CA5E1F4"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2DA35D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851529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62DAA653" w14:textId="77777777" w:rsidR="0063210A" w:rsidRPr="0063210A" w:rsidRDefault="0063210A" w:rsidP="0063210A">
            <w:pPr>
              <w:jc w:val="center"/>
              <w:rPr>
                <w:sz w:val="20"/>
                <w:szCs w:val="20"/>
              </w:rPr>
            </w:pPr>
            <w:r w:rsidRPr="0063210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14:paraId="792BA9F9"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1B249DE9" w14:textId="77777777" w:rsidR="0063210A" w:rsidRPr="0063210A" w:rsidRDefault="0063210A" w:rsidP="0063210A">
            <w:pPr>
              <w:jc w:val="center"/>
              <w:rPr>
                <w:sz w:val="20"/>
                <w:szCs w:val="20"/>
              </w:rPr>
            </w:pPr>
            <w:r w:rsidRPr="0063210A">
              <w:rPr>
                <w:sz w:val="20"/>
                <w:szCs w:val="20"/>
              </w:rPr>
              <w:t>0,00000</w:t>
            </w:r>
          </w:p>
        </w:tc>
      </w:tr>
      <w:tr w:rsidR="0063210A" w:rsidRPr="0063210A" w14:paraId="3F9B9A29" w14:textId="77777777" w:rsidTr="0063210A">
        <w:trPr>
          <w:trHeight w:val="39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B093F8" w14:textId="77777777" w:rsidR="0063210A" w:rsidRPr="0063210A" w:rsidRDefault="0063210A" w:rsidP="0063210A">
            <w:pPr>
              <w:rPr>
                <w:sz w:val="20"/>
                <w:szCs w:val="20"/>
              </w:rPr>
            </w:pPr>
            <w:r w:rsidRPr="0063210A">
              <w:rPr>
                <w:sz w:val="20"/>
                <w:szCs w:val="20"/>
              </w:rPr>
              <w:t>Благоустройство</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79295367" w14:textId="77777777" w:rsidR="0063210A" w:rsidRPr="0063210A" w:rsidRDefault="0063210A" w:rsidP="0063210A">
            <w:pPr>
              <w:jc w:val="center"/>
              <w:rPr>
                <w:sz w:val="20"/>
                <w:szCs w:val="20"/>
              </w:rPr>
            </w:pPr>
            <w:r w:rsidRPr="0063210A">
              <w:rPr>
                <w:sz w:val="20"/>
                <w:szCs w:val="20"/>
              </w:rPr>
              <w:t>27 2 F2 55550</w:t>
            </w:r>
          </w:p>
        </w:tc>
        <w:tc>
          <w:tcPr>
            <w:tcW w:w="918" w:type="dxa"/>
            <w:tcBorders>
              <w:top w:val="nil"/>
              <w:left w:val="nil"/>
              <w:bottom w:val="single" w:sz="4" w:space="0" w:color="auto"/>
              <w:right w:val="single" w:sz="4" w:space="0" w:color="auto"/>
            </w:tcBorders>
            <w:shd w:val="clear" w:color="000000" w:fill="FFFFFF"/>
            <w:vAlign w:val="bottom"/>
            <w:hideMark/>
          </w:tcPr>
          <w:p w14:paraId="41718D1B"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C3F13DC"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5AE9AA99"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single" w:sz="4" w:space="0" w:color="auto"/>
            </w:tcBorders>
            <w:shd w:val="clear" w:color="000000" w:fill="FFFFFF"/>
            <w:vAlign w:val="bottom"/>
            <w:hideMark/>
          </w:tcPr>
          <w:p w14:paraId="51429AF4" w14:textId="77777777" w:rsidR="0063210A" w:rsidRPr="0063210A" w:rsidRDefault="0063210A" w:rsidP="0063210A">
            <w:pPr>
              <w:jc w:val="center"/>
              <w:rPr>
                <w:sz w:val="20"/>
                <w:szCs w:val="20"/>
              </w:rPr>
            </w:pPr>
            <w:r w:rsidRPr="0063210A">
              <w:rPr>
                <w:sz w:val="20"/>
                <w:szCs w:val="20"/>
              </w:rPr>
              <w:t>33 146,54000</w:t>
            </w:r>
          </w:p>
        </w:tc>
        <w:tc>
          <w:tcPr>
            <w:tcW w:w="1276" w:type="dxa"/>
            <w:tcBorders>
              <w:top w:val="nil"/>
              <w:left w:val="nil"/>
              <w:bottom w:val="single" w:sz="4" w:space="0" w:color="auto"/>
              <w:right w:val="single" w:sz="4" w:space="0" w:color="auto"/>
            </w:tcBorders>
            <w:shd w:val="clear" w:color="000000" w:fill="FFFFFF"/>
            <w:vAlign w:val="bottom"/>
            <w:hideMark/>
          </w:tcPr>
          <w:p w14:paraId="033F67A6"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3277F916" w14:textId="77777777" w:rsidR="0063210A" w:rsidRPr="0063210A" w:rsidRDefault="0063210A" w:rsidP="0063210A">
            <w:pPr>
              <w:jc w:val="center"/>
              <w:rPr>
                <w:sz w:val="20"/>
                <w:szCs w:val="20"/>
              </w:rPr>
            </w:pPr>
            <w:r w:rsidRPr="0063210A">
              <w:rPr>
                <w:sz w:val="20"/>
                <w:szCs w:val="20"/>
              </w:rPr>
              <w:t>0,00000</w:t>
            </w:r>
          </w:p>
        </w:tc>
      </w:tr>
      <w:tr w:rsidR="0063210A" w:rsidRPr="0063210A" w14:paraId="5A685025" w14:textId="77777777" w:rsidTr="0063210A">
        <w:trPr>
          <w:trHeight w:val="624"/>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4F75E738" w14:textId="77777777" w:rsidR="0063210A" w:rsidRPr="0063210A" w:rsidRDefault="0063210A" w:rsidP="0063210A">
            <w:pPr>
              <w:rPr>
                <w:b/>
                <w:bCs/>
                <w:sz w:val="20"/>
                <w:szCs w:val="20"/>
              </w:rPr>
            </w:pPr>
            <w:r w:rsidRPr="0063210A">
              <w:rPr>
                <w:b/>
                <w:bCs/>
                <w:sz w:val="20"/>
                <w:szCs w:val="20"/>
              </w:rPr>
              <w:t>Комплекс процессных мероприятий</w:t>
            </w:r>
          </w:p>
        </w:tc>
        <w:tc>
          <w:tcPr>
            <w:tcW w:w="1420" w:type="dxa"/>
            <w:gridSpan w:val="2"/>
            <w:tcBorders>
              <w:top w:val="nil"/>
              <w:left w:val="nil"/>
              <w:bottom w:val="single" w:sz="4" w:space="0" w:color="auto"/>
              <w:right w:val="single" w:sz="4" w:space="0" w:color="auto"/>
            </w:tcBorders>
            <w:shd w:val="clear" w:color="000000" w:fill="92D050"/>
            <w:vAlign w:val="center"/>
            <w:hideMark/>
          </w:tcPr>
          <w:p w14:paraId="79341E64" w14:textId="77777777" w:rsidR="0063210A" w:rsidRPr="0063210A" w:rsidRDefault="0063210A" w:rsidP="0063210A">
            <w:pPr>
              <w:jc w:val="center"/>
              <w:rPr>
                <w:b/>
                <w:bCs/>
                <w:sz w:val="20"/>
                <w:szCs w:val="20"/>
              </w:rPr>
            </w:pPr>
            <w:r w:rsidRPr="0063210A">
              <w:rPr>
                <w:b/>
                <w:bCs/>
                <w:sz w:val="20"/>
                <w:szCs w:val="20"/>
              </w:rPr>
              <w:t>27 4 00 00000</w:t>
            </w:r>
          </w:p>
        </w:tc>
        <w:tc>
          <w:tcPr>
            <w:tcW w:w="918" w:type="dxa"/>
            <w:tcBorders>
              <w:top w:val="nil"/>
              <w:left w:val="nil"/>
              <w:bottom w:val="single" w:sz="4" w:space="0" w:color="auto"/>
              <w:right w:val="single" w:sz="4" w:space="0" w:color="auto"/>
            </w:tcBorders>
            <w:shd w:val="clear" w:color="000000" w:fill="92D050"/>
            <w:vAlign w:val="bottom"/>
            <w:hideMark/>
          </w:tcPr>
          <w:p w14:paraId="5F7ED45E"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92D050"/>
            <w:vAlign w:val="bottom"/>
            <w:hideMark/>
          </w:tcPr>
          <w:p w14:paraId="1FA605AC"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92D050"/>
            <w:vAlign w:val="bottom"/>
            <w:hideMark/>
          </w:tcPr>
          <w:p w14:paraId="3F346410"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92D050"/>
            <w:vAlign w:val="bottom"/>
            <w:hideMark/>
          </w:tcPr>
          <w:p w14:paraId="57EF85B7" w14:textId="77777777" w:rsidR="0063210A" w:rsidRPr="0063210A" w:rsidRDefault="0063210A" w:rsidP="0063210A">
            <w:pPr>
              <w:jc w:val="center"/>
              <w:rPr>
                <w:b/>
                <w:bCs/>
                <w:sz w:val="20"/>
                <w:szCs w:val="20"/>
              </w:rPr>
            </w:pPr>
            <w:r w:rsidRPr="0063210A">
              <w:rPr>
                <w:b/>
                <w:bCs/>
                <w:sz w:val="20"/>
                <w:szCs w:val="20"/>
              </w:rPr>
              <w:t>300,00000</w:t>
            </w:r>
          </w:p>
        </w:tc>
        <w:tc>
          <w:tcPr>
            <w:tcW w:w="1276" w:type="dxa"/>
            <w:tcBorders>
              <w:top w:val="nil"/>
              <w:left w:val="nil"/>
              <w:bottom w:val="single" w:sz="4" w:space="0" w:color="auto"/>
              <w:right w:val="single" w:sz="4" w:space="0" w:color="auto"/>
            </w:tcBorders>
            <w:shd w:val="clear" w:color="000000" w:fill="92D050"/>
            <w:vAlign w:val="bottom"/>
            <w:hideMark/>
          </w:tcPr>
          <w:p w14:paraId="1AE99766"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nil"/>
              <w:bottom w:val="single" w:sz="4" w:space="0" w:color="auto"/>
              <w:right w:val="single" w:sz="4" w:space="0" w:color="auto"/>
            </w:tcBorders>
            <w:shd w:val="clear" w:color="000000" w:fill="92D050"/>
            <w:vAlign w:val="bottom"/>
            <w:hideMark/>
          </w:tcPr>
          <w:p w14:paraId="0E61D656"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5FE53985" w14:textId="77777777" w:rsidTr="0063210A">
        <w:trPr>
          <w:trHeight w:val="93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D79067" w14:textId="77777777" w:rsidR="0063210A" w:rsidRPr="0063210A" w:rsidRDefault="0063210A" w:rsidP="0063210A">
            <w:pPr>
              <w:rPr>
                <w:b/>
                <w:bCs/>
                <w:i/>
                <w:iCs/>
                <w:sz w:val="20"/>
                <w:szCs w:val="20"/>
              </w:rPr>
            </w:pPr>
            <w:r w:rsidRPr="0063210A">
              <w:rPr>
                <w:b/>
                <w:bCs/>
                <w:i/>
                <w:iCs/>
                <w:sz w:val="20"/>
                <w:szCs w:val="20"/>
              </w:rPr>
              <w:t>Комплекс процессных мероприятий "Благоустройство общественных территорий"</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5ECBAE03" w14:textId="77777777" w:rsidR="0063210A" w:rsidRPr="0063210A" w:rsidRDefault="0063210A" w:rsidP="0063210A">
            <w:pPr>
              <w:jc w:val="center"/>
              <w:rPr>
                <w:b/>
                <w:bCs/>
                <w:sz w:val="20"/>
                <w:szCs w:val="20"/>
              </w:rPr>
            </w:pPr>
            <w:r w:rsidRPr="0063210A">
              <w:rPr>
                <w:b/>
                <w:bCs/>
                <w:sz w:val="20"/>
                <w:szCs w:val="20"/>
              </w:rPr>
              <w:t>27 4 01 00000</w:t>
            </w:r>
          </w:p>
        </w:tc>
        <w:tc>
          <w:tcPr>
            <w:tcW w:w="918" w:type="dxa"/>
            <w:tcBorders>
              <w:top w:val="nil"/>
              <w:left w:val="nil"/>
              <w:bottom w:val="single" w:sz="4" w:space="0" w:color="auto"/>
              <w:right w:val="single" w:sz="4" w:space="0" w:color="auto"/>
            </w:tcBorders>
            <w:shd w:val="clear" w:color="000000" w:fill="FFFFFF"/>
            <w:vAlign w:val="bottom"/>
            <w:hideMark/>
          </w:tcPr>
          <w:p w14:paraId="46DF86D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08442F69"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ADB920E"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47F04CC" w14:textId="77777777" w:rsidR="0063210A" w:rsidRPr="0063210A" w:rsidRDefault="0063210A" w:rsidP="0063210A">
            <w:pPr>
              <w:jc w:val="center"/>
              <w:rPr>
                <w:b/>
                <w:bCs/>
                <w:sz w:val="20"/>
                <w:szCs w:val="20"/>
              </w:rPr>
            </w:pPr>
            <w:r w:rsidRPr="0063210A">
              <w:rPr>
                <w:b/>
                <w:bCs/>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14:paraId="67E7B430"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3EF88A7A"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6981998B" w14:textId="77777777" w:rsidTr="0063210A">
        <w:trPr>
          <w:trHeight w:val="80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DC7CED" w14:textId="77777777" w:rsidR="0063210A" w:rsidRPr="0063210A" w:rsidRDefault="0063210A" w:rsidP="0063210A">
            <w:pPr>
              <w:rPr>
                <w:color w:val="000000"/>
                <w:sz w:val="20"/>
                <w:szCs w:val="20"/>
              </w:rPr>
            </w:pPr>
            <w:r w:rsidRPr="0063210A">
              <w:rPr>
                <w:color w:val="000000"/>
                <w:sz w:val="20"/>
                <w:szCs w:val="20"/>
              </w:rPr>
              <w:t>Обеспечение мероприятий по благоустройству общественных территорий</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60B19997" w14:textId="77777777" w:rsidR="0063210A" w:rsidRPr="0063210A" w:rsidRDefault="0063210A" w:rsidP="0063210A">
            <w:pPr>
              <w:jc w:val="center"/>
              <w:rPr>
                <w:sz w:val="20"/>
                <w:szCs w:val="20"/>
              </w:rPr>
            </w:pPr>
            <w:r w:rsidRPr="0063210A">
              <w:rPr>
                <w:sz w:val="20"/>
                <w:szCs w:val="20"/>
              </w:rPr>
              <w:t>27 4 01 15550</w:t>
            </w:r>
          </w:p>
        </w:tc>
        <w:tc>
          <w:tcPr>
            <w:tcW w:w="918" w:type="dxa"/>
            <w:tcBorders>
              <w:top w:val="nil"/>
              <w:left w:val="nil"/>
              <w:bottom w:val="single" w:sz="4" w:space="0" w:color="auto"/>
              <w:right w:val="single" w:sz="4" w:space="0" w:color="auto"/>
            </w:tcBorders>
            <w:shd w:val="clear" w:color="000000" w:fill="FFFFFF"/>
            <w:vAlign w:val="bottom"/>
            <w:hideMark/>
          </w:tcPr>
          <w:p w14:paraId="185E1BB0"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6D58DCA4"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5157824"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23AEBA99" w14:textId="77777777" w:rsidR="0063210A" w:rsidRPr="0063210A" w:rsidRDefault="0063210A" w:rsidP="0063210A">
            <w:pPr>
              <w:jc w:val="center"/>
              <w:rPr>
                <w:sz w:val="20"/>
                <w:szCs w:val="20"/>
              </w:rPr>
            </w:pPr>
            <w:r w:rsidRPr="0063210A">
              <w:rPr>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14:paraId="013937EF"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0B236FB8" w14:textId="77777777" w:rsidR="0063210A" w:rsidRPr="0063210A" w:rsidRDefault="0063210A" w:rsidP="0063210A">
            <w:pPr>
              <w:jc w:val="center"/>
              <w:rPr>
                <w:sz w:val="20"/>
                <w:szCs w:val="20"/>
              </w:rPr>
            </w:pPr>
            <w:r w:rsidRPr="0063210A">
              <w:rPr>
                <w:sz w:val="20"/>
                <w:szCs w:val="20"/>
              </w:rPr>
              <w:t>0,00000</w:t>
            </w:r>
          </w:p>
        </w:tc>
      </w:tr>
      <w:tr w:rsidR="0063210A" w:rsidRPr="0063210A" w14:paraId="6B9037C5" w14:textId="77777777" w:rsidTr="0063210A">
        <w:trPr>
          <w:trHeight w:val="81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EC5B93"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2581F21E" w14:textId="77777777" w:rsidR="0063210A" w:rsidRPr="0063210A" w:rsidRDefault="0063210A" w:rsidP="0063210A">
            <w:pPr>
              <w:jc w:val="center"/>
              <w:rPr>
                <w:sz w:val="20"/>
                <w:szCs w:val="20"/>
              </w:rPr>
            </w:pPr>
            <w:r w:rsidRPr="0063210A">
              <w:rPr>
                <w:sz w:val="20"/>
                <w:szCs w:val="20"/>
              </w:rPr>
              <w:t>27 4 01 15550</w:t>
            </w:r>
          </w:p>
        </w:tc>
        <w:tc>
          <w:tcPr>
            <w:tcW w:w="918" w:type="dxa"/>
            <w:tcBorders>
              <w:top w:val="nil"/>
              <w:left w:val="nil"/>
              <w:bottom w:val="single" w:sz="4" w:space="0" w:color="auto"/>
              <w:right w:val="single" w:sz="4" w:space="0" w:color="auto"/>
            </w:tcBorders>
            <w:shd w:val="clear" w:color="000000" w:fill="FFFFFF"/>
            <w:vAlign w:val="bottom"/>
            <w:hideMark/>
          </w:tcPr>
          <w:p w14:paraId="053228F7"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705A4AD1"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2F531E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23876B9E" w14:textId="77777777" w:rsidR="0063210A" w:rsidRPr="0063210A" w:rsidRDefault="0063210A" w:rsidP="0063210A">
            <w:pPr>
              <w:jc w:val="center"/>
              <w:rPr>
                <w:sz w:val="20"/>
                <w:szCs w:val="20"/>
              </w:rPr>
            </w:pPr>
            <w:r w:rsidRPr="0063210A">
              <w:rPr>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14:paraId="1D384EF0"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14390C0E" w14:textId="77777777" w:rsidR="0063210A" w:rsidRPr="0063210A" w:rsidRDefault="0063210A" w:rsidP="0063210A">
            <w:pPr>
              <w:jc w:val="center"/>
              <w:rPr>
                <w:sz w:val="20"/>
                <w:szCs w:val="20"/>
              </w:rPr>
            </w:pPr>
            <w:r w:rsidRPr="0063210A">
              <w:rPr>
                <w:sz w:val="20"/>
                <w:szCs w:val="20"/>
              </w:rPr>
              <w:t>0,00000</w:t>
            </w:r>
          </w:p>
        </w:tc>
      </w:tr>
      <w:tr w:rsidR="0063210A" w:rsidRPr="0063210A" w14:paraId="46BB14D3" w14:textId="77777777" w:rsidTr="0063210A">
        <w:trPr>
          <w:trHeight w:val="69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B873BC"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3D3CADD1" w14:textId="77777777" w:rsidR="0063210A" w:rsidRPr="0063210A" w:rsidRDefault="0063210A" w:rsidP="0063210A">
            <w:pPr>
              <w:jc w:val="center"/>
              <w:rPr>
                <w:sz w:val="20"/>
                <w:szCs w:val="20"/>
              </w:rPr>
            </w:pPr>
            <w:r w:rsidRPr="0063210A">
              <w:rPr>
                <w:sz w:val="20"/>
                <w:szCs w:val="20"/>
              </w:rPr>
              <w:t>27 4 01 15550</w:t>
            </w:r>
          </w:p>
        </w:tc>
        <w:tc>
          <w:tcPr>
            <w:tcW w:w="918" w:type="dxa"/>
            <w:tcBorders>
              <w:top w:val="nil"/>
              <w:left w:val="nil"/>
              <w:bottom w:val="single" w:sz="4" w:space="0" w:color="auto"/>
              <w:right w:val="single" w:sz="4" w:space="0" w:color="auto"/>
            </w:tcBorders>
            <w:shd w:val="clear" w:color="000000" w:fill="FFFFFF"/>
            <w:vAlign w:val="bottom"/>
            <w:hideMark/>
          </w:tcPr>
          <w:p w14:paraId="5BE4FF72"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B288E0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DDEA08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0C1352F" w14:textId="77777777" w:rsidR="0063210A" w:rsidRPr="0063210A" w:rsidRDefault="0063210A" w:rsidP="0063210A">
            <w:pPr>
              <w:jc w:val="center"/>
              <w:rPr>
                <w:sz w:val="20"/>
                <w:szCs w:val="20"/>
              </w:rPr>
            </w:pPr>
            <w:r w:rsidRPr="0063210A">
              <w:rPr>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14:paraId="4F221341"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694993E1" w14:textId="77777777" w:rsidR="0063210A" w:rsidRPr="0063210A" w:rsidRDefault="0063210A" w:rsidP="0063210A">
            <w:pPr>
              <w:jc w:val="center"/>
              <w:rPr>
                <w:sz w:val="20"/>
                <w:szCs w:val="20"/>
              </w:rPr>
            </w:pPr>
            <w:r w:rsidRPr="0063210A">
              <w:rPr>
                <w:sz w:val="20"/>
                <w:szCs w:val="20"/>
              </w:rPr>
              <w:t>0,00000</w:t>
            </w:r>
          </w:p>
        </w:tc>
      </w:tr>
      <w:tr w:rsidR="0063210A" w:rsidRPr="0063210A" w14:paraId="1B0DB42C" w14:textId="77777777" w:rsidTr="0063210A">
        <w:trPr>
          <w:trHeight w:val="39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1AC6AF" w14:textId="77777777" w:rsidR="0063210A" w:rsidRPr="0063210A" w:rsidRDefault="0063210A" w:rsidP="0063210A">
            <w:pPr>
              <w:rPr>
                <w:sz w:val="20"/>
                <w:szCs w:val="20"/>
              </w:rPr>
            </w:pPr>
            <w:r w:rsidRPr="0063210A">
              <w:rPr>
                <w:sz w:val="20"/>
                <w:szCs w:val="20"/>
              </w:rPr>
              <w:t>Благоустройство</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2844EDDC" w14:textId="77777777" w:rsidR="0063210A" w:rsidRPr="0063210A" w:rsidRDefault="0063210A" w:rsidP="0063210A">
            <w:pPr>
              <w:jc w:val="center"/>
              <w:rPr>
                <w:sz w:val="20"/>
                <w:szCs w:val="20"/>
              </w:rPr>
            </w:pPr>
            <w:r w:rsidRPr="0063210A">
              <w:rPr>
                <w:sz w:val="20"/>
                <w:szCs w:val="20"/>
              </w:rPr>
              <w:t>27 4 01 15550</w:t>
            </w:r>
          </w:p>
        </w:tc>
        <w:tc>
          <w:tcPr>
            <w:tcW w:w="918" w:type="dxa"/>
            <w:tcBorders>
              <w:top w:val="nil"/>
              <w:left w:val="nil"/>
              <w:bottom w:val="single" w:sz="4" w:space="0" w:color="auto"/>
              <w:right w:val="single" w:sz="4" w:space="0" w:color="auto"/>
            </w:tcBorders>
            <w:shd w:val="clear" w:color="000000" w:fill="FFFFFF"/>
            <w:vAlign w:val="bottom"/>
            <w:hideMark/>
          </w:tcPr>
          <w:p w14:paraId="7765D2E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859F5A4" w14:textId="77777777" w:rsidR="0063210A" w:rsidRPr="0063210A" w:rsidRDefault="0063210A" w:rsidP="0063210A">
            <w:pPr>
              <w:jc w:val="center"/>
              <w:rPr>
                <w:color w:val="000000"/>
                <w:sz w:val="20"/>
                <w:szCs w:val="20"/>
              </w:rPr>
            </w:pPr>
            <w:r w:rsidRPr="0063210A">
              <w:rPr>
                <w:color w:val="000000"/>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4E314DBF"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single" w:sz="4" w:space="0" w:color="auto"/>
            </w:tcBorders>
            <w:shd w:val="clear" w:color="000000" w:fill="FFFFFF"/>
            <w:vAlign w:val="bottom"/>
            <w:hideMark/>
          </w:tcPr>
          <w:p w14:paraId="548088EE" w14:textId="77777777" w:rsidR="0063210A" w:rsidRPr="0063210A" w:rsidRDefault="0063210A" w:rsidP="0063210A">
            <w:pPr>
              <w:jc w:val="center"/>
              <w:rPr>
                <w:sz w:val="20"/>
                <w:szCs w:val="20"/>
              </w:rPr>
            </w:pPr>
            <w:r w:rsidRPr="0063210A">
              <w:rPr>
                <w:sz w:val="20"/>
                <w:szCs w:val="20"/>
              </w:rPr>
              <w:t>300,00000</w:t>
            </w:r>
          </w:p>
        </w:tc>
        <w:tc>
          <w:tcPr>
            <w:tcW w:w="1276" w:type="dxa"/>
            <w:tcBorders>
              <w:top w:val="nil"/>
              <w:left w:val="nil"/>
              <w:bottom w:val="single" w:sz="4" w:space="0" w:color="auto"/>
              <w:right w:val="single" w:sz="4" w:space="0" w:color="auto"/>
            </w:tcBorders>
            <w:shd w:val="clear" w:color="000000" w:fill="FFFFFF"/>
            <w:vAlign w:val="bottom"/>
            <w:hideMark/>
          </w:tcPr>
          <w:p w14:paraId="6211E58E"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63A06348" w14:textId="77777777" w:rsidR="0063210A" w:rsidRPr="0063210A" w:rsidRDefault="0063210A" w:rsidP="0063210A">
            <w:pPr>
              <w:jc w:val="center"/>
              <w:rPr>
                <w:sz w:val="20"/>
                <w:szCs w:val="20"/>
              </w:rPr>
            </w:pPr>
            <w:r w:rsidRPr="0063210A">
              <w:rPr>
                <w:sz w:val="20"/>
                <w:szCs w:val="20"/>
              </w:rPr>
              <w:t>0,00000</w:t>
            </w:r>
          </w:p>
        </w:tc>
      </w:tr>
      <w:tr w:rsidR="0063210A" w:rsidRPr="0063210A" w14:paraId="693D37E0" w14:textId="77777777" w:rsidTr="0063210A">
        <w:trPr>
          <w:trHeight w:val="1596"/>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77C5CEDA" w14:textId="77777777" w:rsidR="0063210A" w:rsidRPr="0063210A" w:rsidRDefault="0063210A" w:rsidP="0063210A">
            <w:pPr>
              <w:rPr>
                <w:b/>
                <w:bCs/>
                <w:color w:val="000000"/>
                <w:sz w:val="20"/>
                <w:szCs w:val="20"/>
              </w:rPr>
            </w:pPr>
            <w:r w:rsidRPr="0063210A">
              <w:rPr>
                <w:b/>
                <w:bCs/>
                <w:color w:val="000000"/>
                <w:sz w:val="20"/>
                <w:szCs w:val="20"/>
              </w:rPr>
              <w:t>Муниципальная программа "Водоснабжение и водоотведение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7A9D7D59" w14:textId="77777777" w:rsidR="0063210A" w:rsidRPr="0063210A" w:rsidRDefault="0063210A" w:rsidP="0063210A">
            <w:pPr>
              <w:jc w:val="center"/>
              <w:rPr>
                <w:b/>
                <w:bCs/>
                <w:sz w:val="20"/>
                <w:szCs w:val="20"/>
              </w:rPr>
            </w:pPr>
            <w:r w:rsidRPr="0063210A">
              <w:rPr>
                <w:b/>
                <w:bCs/>
                <w:sz w:val="20"/>
                <w:szCs w:val="20"/>
              </w:rPr>
              <w:t>28 0 00 00000</w:t>
            </w:r>
          </w:p>
        </w:tc>
        <w:tc>
          <w:tcPr>
            <w:tcW w:w="918" w:type="dxa"/>
            <w:tcBorders>
              <w:top w:val="nil"/>
              <w:left w:val="nil"/>
              <w:bottom w:val="single" w:sz="4" w:space="0" w:color="auto"/>
              <w:right w:val="single" w:sz="4" w:space="0" w:color="auto"/>
            </w:tcBorders>
            <w:shd w:val="clear" w:color="000000" w:fill="00FFFF"/>
            <w:vAlign w:val="center"/>
            <w:hideMark/>
          </w:tcPr>
          <w:p w14:paraId="06DEBECA"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00FFFF"/>
            <w:vAlign w:val="center"/>
            <w:hideMark/>
          </w:tcPr>
          <w:p w14:paraId="2A49FDD0"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center"/>
            <w:hideMark/>
          </w:tcPr>
          <w:p w14:paraId="739AD16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15604924" w14:textId="77777777" w:rsidR="0063210A" w:rsidRPr="0063210A" w:rsidRDefault="0063210A" w:rsidP="0063210A">
            <w:pPr>
              <w:jc w:val="center"/>
              <w:rPr>
                <w:b/>
                <w:bCs/>
                <w:sz w:val="20"/>
                <w:szCs w:val="20"/>
              </w:rPr>
            </w:pPr>
            <w:r w:rsidRPr="0063210A">
              <w:rPr>
                <w:b/>
                <w:bCs/>
                <w:sz w:val="20"/>
                <w:szCs w:val="20"/>
              </w:rPr>
              <w:t>703,00000</w:t>
            </w:r>
          </w:p>
        </w:tc>
        <w:tc>
          <w:tcPr>
            <w:tcW w:w="1276" w:type="dxa"/>
            <w:tcBorders>
              <w:top w:val="nil"/>
              <w:left w:val="nil"/>
              <w:bottom w:val="single" w:sz="4" w:space="0" w:color="auto"/>
              <w:right w:val="single" w:sz="4" w:space="0" w:color="auto"/>
            </w:tcBorders>
            <w:shd w:val="clear" w:color="000000" w:fill="00FFFF"/>
            <w:vAlign w:val="center"/>
            <w:hideMark/>
          </w:tcPr>
          <w:p w14:paraId="29E2B323"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nil"/>
              <w:bottom w:val="single" w:sz="4" w:space="0" w:color="auto"/>
              <w:right w:val="single" w:sz="4" w:space="0" w:color="auto"/>
            </w:tcBorders>
            <w:shd w:val="clear" w:color="000000" w:fill="00FFFF"/>
            <w:vAlign w:val="center"/>
            <w:hideMark/>
          </w:tcPr>
          <w:p w14:paraId="78FEFD02"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6770A40B" w14:textId="77777777" w:rsidTr="0063210A">
        <w:trPr>
          <w:trHeight w:val="62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9579D8" w14:textId="77777777" w:rsidR="0063210A" w:rsidRPr="0063210A" w:rsidRDefault="0063210A" w:rsidP="0063210A">
            <w:pPr>
              <w:rPr>
                <w:b/>
                <w:bCs/>
                <w:sz w:val="20"/>
                <w:szCs w:val="20"/>
              </w:rPr>
            </w:pPr>
            <w:r w:rsidRPr="0063210A">
              <w:rPr>
                <w:b/>
                <w:bCs/>
                <w:sz w:val="20"/>
                <w:szCs w:val="20"/>
              </w:rPr>
              <w:t>Комплекс процессных мероприятий</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3D703BC5" w14:textId="77777777" w:rsidR="0063210A" w:rsidRPr="0063210A" w:rsidRDefault="0063210A" w:rsidP="0063210A">
            <w:pPr>
              <w:jc w:val="center"/>
              <w:rPr>
                <w:b/>
                <w:bCs/>
                <w:sz w:val="20"/>
                <w:szCs w:val="20"/>
              </w:rPr>
            </w:pPr>
            <w:r w:rsidRPr="0063210A">
              <w:rPr>
                <w:b/>
                <w:bCs/>
                <w:sz w:val="20"/>
                <w:szCs w:val="20"/>
              </w:rPr>
              <w:t>28 4 00 00000</w:t>
            </w:r>
          </w:p>
        </w:tc>
        <w:tc>
          <w:tcPr>
            <w:tcW w:w="918" w:type="dxa"/>
            <w:tcBorders>
              <w:top w:val="nil"/>
              <w:left w:val="nil"/>
              <w:bottom w:val="single" w:sz="4" w:space="0" w:color="auto"/>
              <w:right w:val="single" w:sz="4" w:space="0" w:color="auto"/>
            </w:tcBorders>
            <w:shd w:val="clear" w:color="000000" w:fill="FFFFFF"/>
            <w:vAlign w:val="center"/>
            <w:hideMark/>
          </w:tcPr>
          <w:p w14:paraId="15B1C86A" w14:textId="77777777" w:rsidR="0063210A" w:rsidRPr="0063210A" w:rsidRDefault="0063210A" w:rsidP="0063210A">
            <w:pPr>
              <w:jc w:val="center"/>
              <w:rPr>
                <w:sz w:val="20"/>
                <w:szCs w:val="20"/>
              </w:rPr>
            </w:pPr>
            <w:r w:rsidRPr="0063210A">
              <w:rPr>
                <w:sz w:val="20"/>
                <w:szCs w:val="20"/>
              </w:rPr>
              <w:t> </w:t>
            </w:r>
          </w:p>
        </w:tc>
        <w:tc>
          <w:tcPr>
            <w:tcW w:w="943" w:type="dxa"/>
            <w:tcBorders>
              <w:top w:val="nil"/>
              <w:left w:val="nil"/>
              <w:bottom w:val="single" w:sz="4" w:space="0" w:color="auto"/>
              <w:right w:val="single" w:sz="4" w:space="0" w:color="auto"/>
            </w:tcBorders>
            <w:shd w:val="clear" w:color="000000" w:fill="FFFFFF"/>
            <w:vAlign w:val="center"/>
            <w:hideMark/>
          </w:tcPr>
          <w:p w14:paraId="606247CC"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35694D47"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3C6736A" w14:textId="77777777" w:rsidR="0063210A" w:rsidRPr="0063210A" w:rsidRDefault="0063210A" w:rsidP="0063210A">
            <w:pPr>
              <w:jc w:val="center"/>
              <w:rPr>
                <w:b/>
                <w:bCs/>
                <w:sz w:val="20"/>
                <w:szCs w:val="20"/>
              </w:rPr>
            </w:pPr>
            <w:r w:rsidRPr="0063210A">
              <w:rPr>
                <w:b/>
                <w:bCs/>
                <w:sz w:val="20"/>
                <w:szCs w:val="20"/>
              </w:rPr>
              <w:t>703,00000</w:t>
            </w:r>
          </w:p>
        </w:tc>
        <w:tc>
          <w:tcPr>
            <w:tcW w:w="1276" w:type="dxa"/>
            <w:tcBorders>
              <w:top w:val="nil"/>
              <w:left w:val="nil"/>
              <w:bottom w:val="single" w:sz="4" w:space="0" w:color="auto"/>
              <w:right w:val="single" w:sz="4" w:space="0" w:color="auto"/>
            </w:tcBorders>
            <w:shd w:val="clear" w:color="000000" w:fill="FFFFFF"/>
            <w:vAlign w:val="center"/>
            <w:hideMark/>
          </w:tcPr>
          <w:p w14:paraId="0F465C16"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194782C6"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43333F56"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522A16" w14:textId="77777777" w:rsidR="0063210A" w:rsidRPr="0063210A" w:rsidRDefault="0063210A" w:rsidP="0063210A">
            <w:pPr>
              <w:rPr>
                <w:sz w:val="20"/>
                <w:szCs w:val="20"/>
              </w:rPr>
            </w:pPr>
            <w:r w:rsidRPr="0063210A">
              <w:rPr>
                <w:sz w:val="20"/>
                <w:szCs w:val="20"/>
              </w:rPr>
              <w:t>Комплекс процессных мероприятий  "Содействие развитию инженерных коммуникаций"</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56258401" w14:textId="77777777" w:rsidR="0063210A" w:rsidRPr="0063210A" w:rsidRDefault="0063210A" w:rsidP="0063210A">
            <w:pPr>
              <w:jc w:val="center"/>
              <w:rPr>
                <w:sz w:val="20"/>
                <w:szCs w:val="20"/>
              </w:rPr>
            </w:pPr>
            <w:r w:rsidRPr="0063210A">
              <w:rPr>
                <w:sz w:val="20"/>
                <w:szCs w:val="20"/>
              </w:rPr>
              <w:t>28 4 01 00000</w:t>
            </w:r>
          </w:p>
        </w:tc>
        <w:tc>
          <w:tcPr>
            <w:tcW w:w="918" w:type="dxa"/>
            <w:tcBorders>
              <w:top w:val="nil"/>
              <w:left w:val="nil"/>
              <w:bottom w:val="single" w:sz="4" w:space="0" w:color="auto"/>
              <w:right w:val="single" w:sz="4" w:space="0" w:color="auto"/>
            </w:tcBorders>
            <w:shd w:val="clear" w:color="000000" w:fill="FFFFFF"/>
            <w:vAlign w:val="center"/>
            <w:hideMark/>
          </w:tcPr>
          <w:p w14:paraId="7845F76C" w14:textId="77777777" w:rsidR="0063210A" w:rsidRPr="0063210A" w:rsidRDefault="0063210A" w:rsidP="0063210A">
            <w:pPr>
              <w:jc w:val="center"/>
              <w:rPr>
                <w:sz w:val="20"/>
                <w:szCs w:val="20"/>
              </w:rPr>
            </w:pPr>
            <w:r w:rsidRPr="0063210A">
              <w:rPr>
                <w:sz w:val="20"/>
                <w:szCs w:val="20"/>
              </w:rPr>
              <w:t> </w:t>
            </w:r>
          </w:p>
        </w:tc>
        <w:tc>
          <w:tcPr>
            <w:tcW w:w="943" w:type="dxa"/>
            <w:tcBorders>
              <w:top w:val="nil"/>
              <w:left w:val="nil"/>
              <w:bottom w:val="single" w:sz="4" w:space="0" w:color="auto"/>
              <w:right w:val="single" w:sz="4" w:space="0" w:color="auto"/>
            </w:tcBorders>
            <w:shd w:val="clear" w:color="000000" w:fill="FFFFFF"/>
            <w:vAlign w:val="center"/>
            <w:hideMark/>
          </w:tcPr>
          <w:p w14:paraId="2F31DB01"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26AB7714"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B03F935" w14:textId="77777777" w:rsidR="0063210A" w:rsidRPr="0063210A" w:rsidRDefault="0063210A" w:rsidP="0063210A">
            <w:pPr>
              <w:jc w:val="center"/>
              <w:rPr>
                <w:sz w:val="20"/>
                <w:szCs w:val="20"/>
              </w:rPr>
            </w:pPr>
            <w:r w:rsidRPr="0063210A">
              <w:rPr>
                <w:sz w:val="20"/>
                <w:szCs w:val="20"/>
              </w:rPr>
              <w:t>703,00000</w:t>
            </w:r>
          </w:p>
        </w:tc>
        <w:tc>
          <w:tcPr>
            <w:tcW w:w="1276" w:type="dxa"/>
            <w:tcBorders>
              <w:top w:val="nil"/>
              <w:left w:val="nil"/>
              <w:bottom w:val="single" w:sz="4" w:space="0" w:color="auto"/>
              <w:right w:val="single" w:sz="4" w:space="0" w:color="auto"/>
            </w:tcBorders>
            <w:shd w:val="clear" w:color="000000" w:fill="FFFFFF"/>
            <w:vAlign w:val="center"/>
            <w:hideMark/>
          </w:tcPr>
          <w:p w14:paraId="027C2FEA"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7146C653" w14:textId="77777777" w:rsidR="0063210A" w:rsidRPr="0063210A" w:rsidRDefault="0063210A" w:rsidP="0063210A">
            <w:pPr>
              <w:jc w:val="center"/>
              <w:rPr>
                <w:sz w:val="20"/>
                <w:szCs w:val="20"/>
              </w:rPr>
            </w:pPr>
            <w:r w:rsidRPr="0063210A">
              <w:rPr>
                <w:sz w:val="20"/>
                <w:szCs w:val="20"/>
              </w:rPr>
              <w:t>0,00000</w:t>
            </w:r>
          </w:p>
        </w:tc>
      </w:tr>
      <w:tr w:rsidR="0063210A" w:rsidRPr="0063210A" w14:paraId="4D555639"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11A747" w14:textId="77777777" w:rsidR="0063210A" w:rsidRPr="0063210A" w:rsidRDefault="0063210A" w:rsidP="0063210A">
            <w:pPr>
              <w:rPr>
                <w:sz w:val="20"/>
                <w:szCs w:val="20"/>
              </w:rPr>
            </w:pPr>
            <w:r w:rsidRPr="0063210A">
              <w:rPr>
                <w:sz w:val="20"/>
                <w:szCs w:val="20"/>
              </w:rPr>
              <w:t>Мероприятия по строительству, ремонту  и реконструкции объектов водоснабжения</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04B0AE2" w14:textId="77777777" w:rsidR="0063210A" w:rsidRPr="0063210A" w:rsidRDefault="0063210A" w:rsidP="0063210A">
            <w:pPr>
              <w:jc w:val="center"/>
              <w:rPr>
                <w:sz w:val="20"/>
                <w:szCs w:val="20"/>
              </w:rPr>
            </w:pPr>
            <w:r w:rsidRPr="0063210A">
              <w:rPr>
                <w:sz w:val="20"/>
                <w:szCs w:val="20"/>
              </w:rPr>
              <w:t>28 4 01 12430</w:t>
            </w:r>
          </w:p>
        </w:tc>
        <w:tc>
          <w:tcPr>
            <w:tcW w:w="918" w:type="dxa"/>
            <w:tcBorders>
              <w:top w:val="nil"/>
              <w:left w:val="nil"/>
              <w:bottom w:val="single" w:sz="4" w:space="0" w:color="auto"/>
              <w:right w:val="single" w:sz="4" w:space="0" w:color="auto"/>
            </w:tcBorders>
            <w:shd w:val="clear" w:color="000000" w:fill="FFFFFF"/>
            <w:vAlign w:val="center"/>
            <w:hideMark/>
          </w:tcPr>
          <w:p w14:paraId="39ED73DE" w14:textId="77777777" w:rsidR="0063210A" w:rsidRPr="0063210A" w:rsidRDefault="0063210A" w:rsidP="0063210A">
            <w:pPr>
              <w:jc w:val="center"/>
              <w:rPr>
                <w:sz w:val="20"/>
                <w:szCs w:val="20"/>
              </w:rPr>
            </w:pPr>
            <w:r w:rsidRPr="0063210A">
              <w:rPr>
                <w:sz w:val="20"/>
                <w:szCs w:val="20"/>
              </w:rPr>
              <w:t> </w:t>
            </w:r>
          </w:p>
        </w:tc>
        <w:tc>
          <w:tcPr>
            <w:tcW w:w="943" w:type="dxa"/>
            <w:tcBorders>
              <w:top w:val="nil"/>
              <w:left w:val="nil"/>
              <w:bottom w:val="single" w:sz="4" w:space="0" w:color="auto"/>
              <w:right w:val="single" w:sz="4" w:space="0" w:color="auto"/>
            </w:tcBorders>
            <w:shd w:val="clear" w:color="000000" w:fill="FFFFFF"/>
            <w:vAlign w:val="center"/>
            <w:hideMark/>
          </w:tcPr>
          <w:p w14:paraId="6582D779"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67913644"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8DBAB77" w14:textId="77777777" w:rsidR="0063210A" w:rsidRPr="0063210A" w:rsidRDefault="0063210A" w:rsidP="0063210A">
            <w:pPr>
              <w:jc w:val="center"/>
              <w:rPr>
                <w:sz w:val="20"/>
                <w:szCs w:val="20"/>
              </w:rPr>
            </w:pPr>
            <w:r w:rsidRPr="0063210A">
              <w:rPr>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14:paraId="2E4DC920"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7929A2BE" w14:textId="77777777" w:rsidR="0063210A" w:rsidRPr="0063210A" w:rsidRDefault="0063210A" w:rsidP="0063210A">
            <w:pPr>
              <w:jc w:val="center"/>
              <w:rPr>
                <w:sz w:val="20"/>
                <w:szCs w:val="20"/>
              </w:rPr>
            </w:pPr>
            <w:r w:rsidRPr="0063210A">
              <w:rPr>
                <w:sz w:val="20"/>
                <w:szCs w:val="20"/>
              </w:rPr>
              <w:t>0,00000</w:t>
            </w:r>
          </w:p>
        </w:tc>
      </w:tr>
      <w:tr w:rsidR="0063210A" w:rsidRPr="0063210A" w14:paraId="2C05F845"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D9A4A4"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18E22EA" w14:textId="77777777" w:rsidR="0063210A" w:rsidRPr="0063210A" w:rsidRDefault="0063210A" w:rsidP="0063210A">
            <w:pPr>
              <w:jc w:val="center"/>
              <w:rPr>
                <w:sz w:val="20"/>
                <w:szCs w:val="20"/>
              </w:rPr>
            </w:pPr>
            <w:r w:rsidRPr="0063210A">
              <w:rPr>
                <w:sz w:val="20"/>
                <w:szCs w:val="20"/>
              </w:rPr>
              <w:t>28 4 01 12430</w:t>
            </w:r>
          </w:p>
        </w:tc>
        <w:tc>
          <w:tcPr>
            <w:tcW w:w="918" w:type="dxa"/>
            <w:tcBorders>
              <w:top w:val="nil"/>
              <w:left w:val="nil"/>
              <w:bottom w:val="single" w:sz="4" w:space="0" w:color="auto"/>
              <w:right w:val="single" w:sz="4" w:space="0" w:color="auto"/>
            </w:tcBorders>
            <w:shd w:val="clear" w:color="000000" w:fill="FFFFFF"/>
            <w:vAlign w:val="center"/>
            <w:hideMark/>
          </w:tcPr>
          <w:p w14:paraId="44DE1DBC" w14:textId="77777777" w:rsidR="0063210A" w:rsidRPr="0063210A" w:rsidRDefault="0063210A" w:rsidP="0063210A">
            <w:pPr>
              <w:jc w:val="center"/>
              <w:rPr>
                <w:sz w:val="20"/>
                <w:szCs w:val="20"/>
              </w:rPr>
            </w:pPr>
            <w:r w:rsidRPr="0063210A">
              <w:rPr>
                <w:sz w:val="20"/>
                <w:szCs w:val="20"/>
              </w:rPr>
              <w:t>200</w:t>
            </w:r>
          </w:p>
        </w:tc>
        <w:tc>
          <w:tcPr>
            <w:tcW w:w="943" w:type="dxa"/>
            <w:tcBorders>
              <w:top w:val="nil"/>
              <w:left w:val="nil"/>
              <w:bottom w:val="single" w:sz="4" w:space="0" w:color="auto"/>
              <w:right w:val="single" w:sz="4" w:space="0" w:color="auto"/>
            </w:tcBorders>
            <w:shd w:val="clear" w:color="000000" w:fill="FFFFFF"/>
            <w:vAlign w:val="center"/>
            <w:hideMark/>
          </w:tcPr>
          <w:p w14:paraId="18278E04"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407FF0CA"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07455E36" w14:textId="77777777" w:rsidR="0063210A" w:rsidRPr="0063210A" w:rsidRDefault="0063210A" w:rsidP="0063210A">
            <w:pPr>
              <w:jc w:val="center"/>
              <w:rPr>
                <w:sz w:val="20"/>
                <w:szCs w:val="20"/>
              </w:rPr>
            </w:pPr>
            <w:r w:rsidRPr="0063210A">
              <w:rPr>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14:paraId="0B3BF584"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16468FC3" w14:textId="77777777" w:rsidR="0063210A" w:rsidRPr="0063210A" w:rsidRDefault="0063210A" w:rsidP="0063210A">
            <w:pPr>
              <w:jc w:val="center"/>
              <w:rPr>
                <w:sz w:val="20"/>
                <w:szCs w:val="20"/>
              </w:rPr>
            </w:pPr>
            <w:r w:rsidRPr="0063210A">
              <w:rPr>
                <w:sz w:val="20"/>
                <w:szCs w:val="20"/>
              </w:rPr>
              <w:t>0,00000</w:t>
            </w:r>
          </w:p>
        </w:tc>
      </w:tr>
      <w:tr w:rsidR="0063210A" w:rsidRPr="0063210A" w14:paraId="70268087" w14:textId="77777777" w:rsidTr="0063210A">
        <w:trPr>
          <w:trHeight w:val="56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122D07" w14:textId="77777777" w:rsidR="0063210A" w:rsidRPr="0063210A" w:rsidRDefault="0063210A" w:rsidP="0063210A">
            <w:pPr>
              <w:rPr>
                <w:sz w:val="20"/>
                <w:szCs w:val="20"/>
              </w:rPr>
            </w:pPr>
            <w:r w:rsidRPr="0063210A">
              <w:rPr>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60566E10" w14:textId="77777777" w:rsidR="0063210A" w:rsidRPr="0063210A" w:rsidRDefault="0063210A" w:rsidP="0063210A">
            <w:pPr>
              <w:jc w:val="center"/>
              <w:rPr>
                <w:sz w:val="20"/>
                <w:szCs w:val="20"/>
              </w:rPr>
            </w:pPr>
            <w:r w:rsidRPr="0063210A">
              <w:rPr>
                <w:sz w:val="20"/>
                <w:szCs w:val="20"/>
              </w:rPr>
              <w:t>28 4 01 12430</w:t>
            </w:r>
          </w:p>
        </w:tc>
        <w:tc>
          <w:tcPr>
            <w:tcW w:w="918" w:type="dxa"/>
            <w:tcBorders>
              <w:top w:val="nil"/>
              <w:left w:val="nil"/>
              <w:bottom w:val="single" w:sz="4" w:space="0" w:color="auto"/>
              <w:right w:val="single" w:sz="4" w:space="0" w:color="auto"/>
            </w:tcBorders>
            <w:shd w:val="clear" w:color="000000" w:fill="FFFFFF"/>
            <w:vAlign w:val="center"/>
            <w:hideMark/>
          </w:tcPr>
          <w:p w14:paraId="6EC933DA"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center"/>
            <w:hideMark/>
          </w:tcPr>
          <w:p w14:paraId="37D71C72"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526B0AC5"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F88FABC" w14:textId="77777777" w:rsidR="0063210A" w:rsidRPr="0063210A" w:rsidRDefault="0063210A" w:rsidP="0063210A">
            <w:pPr>
              <w:jc w:val="center"/>
              <w:rPr>
                <w:sz w:val="20"/>
                <w:szCs w:val="20"/>
              </w:rPr>
            </w:pPr>
            <w:r w:rsidRPr="0063210A">
              <w:rPr>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14:paraId="7507EFF6"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4C8D9F56" w14:textId="77777777" w:rsidR="0063210A" w:rsidRPr="0063210A" w:rsidRDefault="0063210A" w:rsidP="0063210A">
            <w:pPr>
              <w:jc w:val="center"/>
              <w:rPr>
                <w:sz w:val="20"/>
                <w:szCs w:val="20"/>
              </w:rPr>
            </w:pPr>
            <w:r w:rsidRPr="0063210A">
              <w:rPr>
                <w:sz w:val="20"/>
                <w:szCs w:val="20"/>
              </w:rPr>
              <w:t>0,00000</w:t>
            </w:r>
          </w:p>
        </w:tc>
      </w:tr>
      <w:tr w:rsidR="0063210A" w:rsidRPr="0063210A" w14:paraId="61C521C8" w14:textId="77777777" w:rsidTr="0063210A">
        <w:trPr>
          <w:trHeight w:val="4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1DB687" w14:textId="77777777" w:rsidR="0063210A" w:rsidRPr="0063210A" w:rsidRDefault="0063210A" w:rsidP="0063210A">
            <w:pPr>
              <w:rPr>
                <w:sz w:val="20"/>
                <w:szCs w:val="20"/>
              </w:rPr>
            </w:pPr>
            <w:r w:rsidRPr="0063210A">
              <w:rPr>
                <w:sz w:val="20"/>
                <w:szCs w:val="20"/>
              </w:rPr>
              <w:t>Коммунальное хозяйство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5EF019B4" w14:textId="77777777" w:rsidR="0063210A" w:rsidRPr="0063210A" w:rsidRDefault="0063210A" w:rsidP="0063210A">
            <w:pPr>
              <w:jc w:val="center"/>
              <w:rPr>
                <w:sz w:val="20"/>
                <w:szCs w:val="20"/>
              </w:rPr>
            </w:pPr>
            <w:r w:rsidRPr="0063210A">
              <w:rPr>
                <w:sz w:val="20"/>
                <w:szCs w:val="20"/>
              </w:rPr>
              <w:t>28 4 01 12430</w:t>
            </w:r>
          </w:p>
        </w:tc>
        <w:tc>
          <w:tcPr>
            <w:tcW w:w="918" w:type="dxa"/>
            <w:tcBorders>
              <w:top w:val="nil"/>
              <w:left w:val="nil"/>
              <w:bottom w:val="single" w:sz="4" w:space="0" w:color="auto"/>
              <w:right w:val="single" w:sz="4" w:space="0" w:color="auto"/>
            </w:tcBorders>
            <w:shd w:val="clear" w:color="000000" w:fill="FFFFFF"/>
            <w:vAlign w:val="bottom"/>
            <w:hideMark/>
          </w:tcPr>
          <w:p w14:paraId="3C17053A"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5A305F0E" w14:textId="77777777" w:rsidR="0063210A" w:rsidRPr="0063210A" w:rsidRDefault="0063210A" w:rsidP="0063210A">
            <w:pPr>
              <w:jc w:val="center"/>
              <w:rPr>
                <w:sz w:val="20"/>
                <w:szCs w:val="20"/>
              </w:rPr>
            </w:pPr>
            <w:r w:rsidRPr="0063210A">
              <w:rPr>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0CBB85E3" w14:textId="77777777" w:rsidR="0063210A" w:rsidRPr="0063210A" w:rsidRDefault="0063210A" w:rsidP="0063210A">
            <w:pPr>
              <w:jc w:val="center"/>
              <w:rPr>
                <w:sz w:val="20"/>
                <w:szCs w:val="20"/>
              </w:rPr>
            </w:pPr>
            <w:r w:rsidRPr="0063210A">
              <w:rPr>
                <w:sz w:val="20"/>
                <w:szCs w:val="20"/>
              </w:rPr>
              <w:t>02</w:t>
            </w:r>
          </w:p>
        </w:tc>
        <w:tc>
          <w:tcPr>
            <w:tcW w:w="1418" w:type="dxa"/>
            <w:tcBorders>
              <w:top w:val="nil"/>
              <w:left w:val="nil"/>
              <w:bottom w:val="single" w:sz="4" w:space="0" w:color="auto"/>
              <w:right w:val="single" w:sz="4" w:space="0" w:color="auto"/>
            </w:tcBorders>
            <w:shd w:val="clear" w:color="000000" w:fill="FFFFFF"/>
            <w:vAlign w:val="center"/>
            <w:hideMark/>
          </w:tcPr>
          <w:p w14:paraId="110C1B3A" w14:textId="77777777" w:rsidR="0063210A" w:rsidRPr="0063210A" w:rsidRDefault="0063210A" w:rsidP="0063210A">
            <w:pPr>
              <w:jc w:val="center"/>
              <w:rPr>
                <w:sz w:val="20"/>
                <w:szCs w:val="20"/>
              </w:rPr>
            </w:pPr>
            <w:r w:rsidRPr="0063210A">
              <w:rPr>
                <w:sz w:val="20"/>
                <w:szCs w:val="20"/>
              </w:rPr>
              <w:t>300,00000</w:t>
            </w:r>
          </w:p>
        </w:tc>
        <w:tc>
          <w:tcPr>
            <w:tcW w:w="1276" w:type="dxa"/>
            <w:tcBorders>
              <w:top w:val="nil"/>
              <w:left w:val="nil"/>
              <w:bottom w:val="single" w:sz="4" w:space="0" w:color="auto"/>
              <w:right w:val="single" w:sz="4" w:space="0" w:color="auto"/>
            </w:tcBorders>
            <w:shd w:val="clear" w:color="000000" w:fill="FFFFFF"/>
            <w:vAlign w:val="center"/>
            <w:hideMark/>
          </w:tcPr>
          <w:p w14:paraId="187D37AB"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16CD6C6C" w14:textId="77777777" w:rsidR="0063210A" w:rsidRPr="0063210A" w:rsidRDefault="0063210A" w:rsidP="0063210A">
            <w:pPr>
              <w:jc w:val="center"/>
              <w:rPr>
                <w:sz w:val="20"/>
                <w:szCs w:val="20"/>
              </w:rPr>
            </w:pPr>
            <w:r w:rsidRPr="0063210A">
              <w:rPr>
                <w:sz w:val="20"/>
                <w:szCs w:val="20"/>
              </w:rPr>
              <w:t>0,00000</w:t>
            </w:r>
          </w:p>
        </w:tc>
      </w:tr>
      <w:tr w:rsidR="0063210A" w:rsidRPr="0063210A" w14:paraId="1420230A" w14:textId="77777777" w:rsidTr="0063210A">
        <w:trPr>
          <w:trHeight w:val="4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ADD87C" w14:textId="77777777" w:rsidR="0063210A" w:rsidRPr="0063210A" w:rsidRDefault="0063210A" w:rsidP="0063210A">
            <w:pPr>
              <w:rPr>
                <w:sz w:val="20"/>
                <w:szCs w:val="20"/>
              </w:rPr>
            </w:pPr>
            <w:r w:rsidRPr="0063210A">
              <w:rPr>
                <w:sz w:val="20"/>
                <w:szCs w:val="20"/>
              </w:rPr>
              <w:t>Капитальные вложения в объекты государственной (муниципальной) собственности</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4256FD4A" w14:textId="77777777" w:rsidR="0063210A" w:rsidRPr="0063210A" w:rsidRDefault="0063210A" w:rsidP="0063210A">
            <w:pPr>
              <w:jc w:val="center"/>
              <w:rPr>
                <w:sz w:val="20"/>
                <w:szCs w:val="20"/>
              </w:rPr>
            </w:pPr>
            <w:r w:rsidRPr="0063210A">
              <w:rPr>
                <w:sz w:val="20"/>
                <w:szCs w:val="20"/>
              </w:rPr>
              <w:t>28 4 01 12430</w:t>
            </w:r>
          </w:p>
        </w:tc>
        <w:tc>
          <w:tcPr>
            <w:tcW w:w="918" w:type="dxa"/>
            <w:tcBorders>
              <w:top w:val="nil"/>
              <w:left w:val="nil"/>
              <w:bottom w:val="single" w:sz="4" w:space="0" w:color="auto"/>
              <w:right w:val="single" w:sz="4" w:space="0" w:color="auto"/>
            </w:tcBorders>
            <w:shd w:val="clear" w:color="000000" w:fill="FFFFFF"/>
            <w:vAlign w:val="bottom"/>
            <w:hideMark/>
          </w:tcPr>
          <w:p w14:paraId="1E3FDD78" w14:textId="77777777" w:rsidR="0063210A" w:rsidRPr="0063210A" w:rsidRDefault="0063210A" w:rsidP="0063210A">
            <w:pPr>
              <w:jc w:val="center"/>
              <w:rPr>
                <w:color w:val="000000"/>
                <w:sz w:val="20"/>
                <w:szCs w:val="20"/>
              </w:rPr>
            </w:pPr>
            <w:r w:rsidRPr="0063210A">
              <w:rPr>
                <w:color w:val="000000"/>
                <w:sz w:val="20"/>
                <w:szCs w:val="20"/>
              </w:rPr>
              <w:t>400</w:t>
            </w:r>
          </w:p>
        </w:tc>
        <w:tc>
          <w:tcPr>
            <w:tcW w:w="943" w:type="dxa"/>
            <w:tcBorders>
              <w:top w:val="nil"/>
              <w:left w:val="nil"/>
              <w:bottom w:val="single" w:sz="4" w:space="0" w:color="auto"/>
              <w:right w:val="single" w:sz="4" w:space="0" w:color="auto"/>
            </w:tcBorders>
            <w:shd w:val="clear" w:color="000000" w:fill="FFFFFF"/>
            <w:vAlign w:val="center"/>
            <w:hideMark/>
          </w:tcPr>
          <w:p w14:paraId="1320196A"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517BC2A9"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3E7AE5B" w14:textId="77777777" w:rsidR="0063210A" w:rsidRPr="0063210A" w:rsidRDefault="0063210A" w:rsidP="0063210A">
            <w:pPr>
              <w:jc w:val="center"/>
              <w:rPr>
                <w:sz w:val="20"/>
                <w:szCs w:val="20"/>
              </w:rPr>
            </w:pPr>
            <w:r w:rsidRPr="0063210A">
              <w:rPr>
                <w:sz w:val="20"/>
                <w:szCs w:val="20"/>
              </w:rPr>
              <w:t>403,00000</w:t>
            </w:r>
          </w:p>
        </w:tc>
        <w:tc>
          <w:tcPr>
            <w:tcW w:w="1276" w:type="dxa"/>
            <w:tcBorders>
              <w:top w:val="nil"/>
              <w:left w:val="nil"/>
              <w:bottom w:val="single" w:sz="4" w:space="0" w:color="auto"/>
              <w:right w:val="single" w:sz="4" w:space="0" w:color="auto"/>
            </w:tcBorders>
            <w:shd w:val="clear" w:color="000000" w:fill="FFFFFF"/>
            <w:vAlign w:val="center"/>
            <w:hideMark/>
          </w:tcPr>
          <w:p w14:paraId="3A188E2F"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5B137298" w14:textId="77777777" w:rsidR="0063210A" w:rsidRPr="0063210A" w:rsidRDefault="0063210A" w:rsidP="0063210A">
            <w:pPr>
              <w:jc w:val="center"/>
              <w:rPr>
                <w:sz w:val="20"/>
                <w:szCs w:val="20"/>
              </w:rPr>
            </w:pPr>
            <w:r w:rsidRPr="0063210A">
              <w:rPr>
                <w:sz w:val="20"/>
                <w:szCs w:val="20"/>
              </w:rPr>
              <w:t>0,00000</w:t>
            </w:r>
          </w:p>
        </w:tc>
      </w:tr>
      <w:tr w:rsidR="0063210A" w:rsidRPr="0063210A" w14:paraId="76F93B21" w14:textId="77777777" w:rsidTr="0063210A">
        <w:trPr>
          <w:trHeight w:val="4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ECE6BD" w14:textId="77777777" w:rsidR="0063210A" w:rsidRPr="0063210A" w:rsidRDefault="0063210A" w:rsidP="0063210A">
            <w:pPr>
              <w:rPr>
                <w:color w:val="000000"/>
                <w:sz w:val="20"/>
                <w:szCs w:val="20"/>
              </w:rPr>
            </w:pPr>
            <w:r w:rsidRPr="0063210A">
              <w:rPr>
                <w:color w:val="000000"/>
                <w:sz w:val="20"/>
                <w:szCs w:val="20"/>
              </w:rPr>
              <w:t xml:space="preserve">Бюджетные инвестиции </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2E5CABAA" w14:textId="77777777" w:rsidR="0063210A" w:rsidRPr="0063210A" w:rsidRDefault="0063210A" w:rsidP="0063210A">
            <w:pPr>
              <w:jc w:val="center"/>
              <w:rPr>
                <w:sz w:val="20"/>
                <w:szCs w:val="20"/>
              </w:rPr>
            </w:pPr>
            <w:r w:rsidRPr="0063210A">
              <w:rPr>
                <w:sz w:val="20"/>
                <w:szCs w:val="20"/>
              </w:rPr>
              <w:t>28 4 01 12430</w:t>
            </w:r>
          </w:p>
        </w:tc>
        <w:tc>
          <w:tcPr>
            <w:tcW w:w="918" w:type="dxa"/>
            <w:tcBorders>
              <w:top w:val="nil"/>
              <w:left w:val="nil"/>
              <w:bottom w:val="single" w:sz="4" w:space="0" w:color="auto"/>
              <w:right w:val="single" w:sz="4" w:space="0" w:color="auto"/>
            </w:tcBorders>
            <w:shd w:val="clear" w:color="000000" w:fill="FFFFFF"/>
            <w:vAlign w:val="bottom"/>
            <w:hideMark/>
          </w:tcPr>
          <w:p w14:paraId="34326BC8" w14:textId="77777777" w:rsidR="0063210A" w:rsidRPr="0063210A" w:rsidRDefault="0063210A" w:rsidP="0063210A">
            <w:pPr>
              <w:jc w:val="center"/>
              <w:rPr>
                <w:color w:val="000000"/>
                <w:sz w:val="20"/>
                <w:szCs w:val="20"/>
              </w:rPr>
            </w:pPr>
            <w:r w:rsidRPr="0063210A">
              <w:rPr>
                <w:color w:val="000000"/>
                <w:sz w:val="20"/>
                <w:szCs w:val="20"/>
              </w:rPr>
              <w:t>410</w:t>
            </w:r>
          </w:p>
        </w:tc>
        <w:tc>
          <w:tcPr>
            <w:tcW w:w="943" w:type="dxa"/>
            <w:tcBorders>
              <w:top w:val="nil"/>
              <w:left w:val="nil"/>
              <w:bottom w:val="single" w:sz="4" w:space="0" w:color="auto"/>
              <w:right w:val="single" w:sz="4" w:space="0" w:color="auto"/>
            </w:tcBorders>
            <w:shd w:val="clear" w:color="000000" w:fill="FFFFFF"/>
            <w:vAlign w:val="center"/>
            <w:hideMark/>
          </w:tcPr>
          <w:p w14:paraId="0D5D9507"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5A2AD7F3"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38AB7E23" w14:textId="77777777" w:rsidR="0063210A" w:rsidRPr="0063210A" w:rsidRDefault="0063210A" w:rsidP="0063210A">
            <w:pPr>
              <w:jc w:val="center"/>
              <w:rPr>
                <w:sz w:val="20"/>
                <w:szCs w:val="20"/>
              </w:rPr>
            </w:pPr>
            <w:r w:rsidRPr="0063210A">
              <w:rPr>
                <w:sz w:val="20"/>
                <w:szCs w:val="20"/>
              </w:rPr>
              <w:t>403,00000</w:t>
            </w:r>
          </w:p>
        </w:tc>
        <w:tc>
          <w:tcPr>
            <w:tcW w:w="1276" w:type="dxa"/>
            <w:tcBorders>
              <w:top w:val="nil"/>
              <w:left w:val="nil"/>
              <w:bottom w:val="single" w:sz="4" w:space="0" w:color="auto"/>
              <w:right w:val="single" w:sz="4" w:space="0" w:color="auto"/>
            </w:tcBorders>
            <w:shd w:val="clear" w:color="000000" w:fill="FFFFFF"/>
            <w:vAlign w:val="center"/>
            <w:hideMark/>
          </w:tcPr>
          <w:p w14:paraId="2612DE08"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3CDCA02A" w14:textId="77777777" w:rsidR="0063210A" w:rsidRPr="0063210A" w:rsidRDefault="0063210A" w:rsidP="0063210A">
            <w:pPr>
              <w:jc w:val="center"/>
              <w:rPr>
                <w:sz w:val="20"/>
                <w:szCs w:val="20"/>
              </w:rPr>
            </w:pPr>
            <w:r w:rsidRPr="0063210A">
              <w:rPr>
                <w:sz w:val="20"/>
                <w:szCs w:val="20"/>
              </w:rPr>
              <w:t>0,00000</w:t>
            </w:r>
          </w:p>
        </w:tc>
      </w:tr>
      <w:tr w:rsidR="0063210A" w:rsidRPr="0063210A" w14:paraId="4C8D5B93" w14:textId="77777777" w:rsidTr="0063210A">
        <w:trPr>
          <w:trHeight w:val="4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5E52F4" w14:textId="77777777" w:rsidR="0063210A" w:rsidRPr="0063210A" w:rsidRDefault="0063210A" w:rsidP="0063210A">
            <w:pPr>
              <w:rPr>
                <w:color w:val="000000"/>
                <w:sz w:val="20"/>
                <w:szCs w:val="20"/>
              </w:rPr>
            </w:pPr>
            <w:r w:rsidRPr="0063210A">
              <w:rPr>
                <w:color w:val="000000"/>
                <w:sz w:val="20"/>
                <w:szCs w:val="20"/>
              </w:rPr>
              <w:t>Коммунальное хозяйство</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07A13F20" w14:textId="77777777" w:rsidR="0063210A" w:rsidRPr="0063210A" w:rsidRDefault="0063210A" w:rsidP="0063210A">
            <w:pPr>
              <w:jc w:val="center"/>
              <w:rPr>
                <w:sz w:val="20"/>
                <w:szCs w:val="20"/>
              </w:rPr>
            </w:pPr>
            <w:r w:rsidRPr="0063210A">
              <w:rPr>
                <w:sz w:val="20"/>
                <w:szCs w:val="20"/>
              </w:rPr>
              <w:t>28 4 01 12430</w:t>
            </w:r>
          </w:p>
        </w:tc>
        <w:tc>
          <w:tcPr>
            <w:tcW w:w="918" w:type="dxa"/>
            <w:tcBorders>
              <w:top w:val="nil"/>
              <w:left w:val="nil"/>
              <w:bottom w:val="single" w:sz="4" w:space="0" w:color="auto"/>
              <w:right w:val="single" w:sz="4" w:space="0" w:color="auto"/>
            </w:tcBorders>
            <w:shd w:val="clear" w:color="000000" w:fill="FFFFFF"/>
            <w:vAlign w:val="bottom"/>
            <w:hideMark/>
          </w:tcPr>
          <w:p w14:paraId="4FFF51FE" w14:textId="77777777" w:rsidR="0063210A" w:rsidRPr="0063210A" w:rsidRDefault="0063210A" w:rsidP="0063210A">
            <w:pPr>
              <w:jc w:val="center"/>
              <w:rPr>
                <w:color w:val="000000"/>
                <w:sz w:val="20"/>
                <w:szCs w:val="20"/>
              </w:rPr>
            </w:pPr>
            <w:r w:rsidRPr="0063210A">
              <w:rPr>
                <w:color w:val="000000"/>
                <w:sz w:val="20"/>
                <w:szCs w:val="20"/>
              </w:rPr>
              <w:t>410</w:t>
            </w:r>
          </w:p>
        </w:tc>
        <w:tc>
          <w:tcPr>
            <w:tcW w:w="943" w:type="dxa"/>
            <w:tcBorders>
              <w:top w:val="nil"/>
              <w:left w:val="nil"/>
              <w:bottom w:val="single" w:sz="4" w:space="0" w:color="auto"/>
              <w:right w:val="single" w:sz="4" w:space="0" w:color="auto"/>
            </w:tcBorders>
            <w:shd w:val="clear" w:color="000000" w:fill="FFFFFF"/>
            <w:vAlign w:val="bottom"/>
            <w:hideMark/>
          </w:tcPr>
          <w:p w14:paraId="10F94CED" w14:textId="77777777" w:rsidR="0063210A" w:rsidRPr="0063210A" w:rsidRDefault="0063210A" w:rsidP="0063210A">
            <w:pPr>
              <w:jc w:val="center"/>
              <w:rPr>
                <w:sz w:val="20"/>
                <w:szCs w:val="20"/>
              </w:rPr>
            </w:pPr>
            <w:r w:rsidRPr="0063210A">
              <w:rPr>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4708D6CC" w14:textId="77777777" w:rsidR="0063210A" w:rsidRPr="0063210A" w:rsidRDefault="0063210A" w:rsidP="0063210A">
            <w:pPr>
              <w:jc w:val="center"/>
              <w:rPr>
                <w:sz w:val="20"/>
                <w:szCs w:val="20"/>
              </w:rPr>
            </w:pPr>
            <w:r w:rsidRPr="0063210A">
              <w:rPr>
                <w:sz w:val="20"/>
                <w:szCs w:val="20"/>
              </w:rPr>
              <w:t>02</w:t>
            </w:r>
          </w:p>
        </w:tc>
        <w:tc>
          <w:tcPr>
            <w:tcW w:w="1418" w:type="dxa"/>
            <w:tcBorders>
              <w:top w:val="nil"/>
              <w:left w:val="nil"/>
              <w:bottom w:val="single" w:sz="4" w:space="0" w:color="auto"/>
              <w:right w:val="single" w:sz="4" w:space="0" w:color="auto"/>
            </w:tcBorders>
            <w:shd w:val="clear" w:color="000000" w:fill="FFFFFF"/>
            <w:vAlign w:val="center"/>
            <w:hideMark/>
          </w:tcPr>
          <w:p w14:paraId="39251A84" w14:textId="77777777" w:rsidR="0063210A" w:rsidRPr="0063210A" w:rsidRDefault="0063210A" w:rsidP="0063210A">
            <w:pPr>
              <w:jc w:val="center"/>
              <w:rPr>
                <w:sz w:val="20"/>
                <w:szCs w:val="20"/>
              </w:rPr>
            </w:pPr>
            <w:r w:rsidRPr="0063210A">
              <w:rPr>
                <w:sz w:val="20"/>
                <w:szCs w:val="20"/>
              </w:rPr>
              <w:t>403,00000</w:t>
            </w:r>
          </w:p>
        </w:tc>
        <w:tc>
          <w:tcPr>
            <w:tcW w:w="1276" w:type="dxa"/>
            <w:tcBorders>
              <w:top w:val="nil"/>
              <w:left w:val="nil"/>
              <w:bottom w:val="single" w:sz="4" w:space="0" w:color="auto"/>
              <w:right w:val="single" w:sz="4" w:space="0" w:color="auto"/>
            </w:tcBorders>
            <w:shd w:val="clear" w:color="000000" w:fill="FFFFFF"/>
            <w:vAlign w:val="center"/>
            <w:hideMark/>
          </w:tcPr>
          <w:p w14:paraId="5F76FB97"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center"/>
            <w:hideMark/>
          </w:tcPr>
          <w:p w14:paraId="729EAE30" w14:textId="77777777" w:rsidR="0063210A" w:rsidRPr="0063210A" w:rsidRDefault="0063210A" w:rsidP="0063210A">
            <w:pPr>
              <w:jc w:val="center"/>
              <w:rPr>
                <w:sz w:val="20"/>
                <w:szCs w:val="20"/>
              </w:rPr>
            </w:pPr>
            <w:r w:rsidRPr="0063210A">
              <w:rPr>
                <w:sz w:val="20"/>
                <w:szCs w:val="20"/>
              </w:rPr>
              <w:t>0,00000</w:t>
            </w:r>
          </w:p>
        </w:tc>
      </w:tr>
      <w:tr w:rsidR="0063210A" w:rsidRPr="0063210A" w14:paraId="5B3D82CF" w14:textId="77777777" w:rsidTr="0063210A">
        <w:trPr>
          <w:trHeight w:val="624"/>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FF0538" w14:textId="77777777" w:rsidR="0063210A" w:rsidRPr="0063210A" w:rsidRDefault="0063210A" w:rsidP="0063210A">
            <w:pPr>
              <w:rPr>
                <w:b/>
                <w:bCs/>
              </w:rPr>
            </w:pPr>
            <w:r w:rsidRPr="0063210A">
              <w:rPr>
                <w:b/>
                <w:bCs/>
              </w:rPr>
              <w:t xml:space="preserve">Итого непрограммные расходы </w:t>
            </w:r>
          </w:p>
        </w:tc>
        <w:tc>
          <w:tcPr>
            <w:tcW w:w="1420" w:type="dxa"/>
            <w:gridSpan w:val="2"/>
            <w:tcBorders>
              <w:top w:val="nil"/>
              <w:left w:val="nil"/>
              <w:bottom w:val="single" w:sz="4" w:space="0" w:color="auto"/>
              <w:right w:val="single" w:sz="4" w:space="0" w:color="auto"/>
            </w:tcBorders>
            <w:shd w:val="clear" w:color="auto" w:fill="auto"/>
            <w:vAlign w:val="bottom"/>
            <w:hideMark/>
          </w:tcPr>
          <w:p w14:paraId="037827FD" w14:textId="77777777" w:rsidR="0063210A" w:rsidRPr="0063210A" w:rsidRDefault="0063210A" w:rsidP="0063210A">
            <w:pPr>
              <w:jc w:val="center"/>
              <w:rPr>
                <w:b/>
                <w:bCs/>
              </w:rPr>
            </w:pPr>
            <w:r w:rsidRPr="0063210A">
              <w:rPr>
                <w:b/>
                <w:bCs/>
              </w:rPr>
              <w:t> </w:t>
            </w:r>
          </w:p>
        </w:tc>
        <w:tc>
          <w:tcPr>
            <w:tcW w:w="918" w:type="dxa"/>
            <w:tcBorders>
              <w:top w:val="nil"/>
              <w:left w:val="nil"/>
              <w:bottom w:val="single" w:sz="4" w:space="0" w:color="auto"/>
              <w:right w:val="single" w:sz="4" w:space="0" w:color="auto"/>
            </w:tcBorders>
            <w:shd w:val="clear" w:color="auto" w:fill="auto"/>
            <w:vAlign w:val="bottom"/>
            <w:hideMark/>
          </w:tcPr>
          <w:p w14:paraId="33A2C4F1" w14:textId="77777777" w:rsidR="0063210A" w:rsidRPr="0063210A" w:rsidRDefault="0063210A" w:rsidP="0063210A">
            <w:pPr>
              <w:jc w:val="center"/>
              <w:rPr>
                <w:b/>
                <w:bCs/>
              </w:rPr>
            </w:pPr>
            <w:r w:rsidRPr="0063210A">
              <w:rPr>
                <w:b/>
                <w:bCs/>
              </w:rPr>
              <w:t> </w:t>
            </w:r>
          </w:p>
        </w:tc>
        <w:tc>
          <w:tcPr>
            <w:tcW w:w="943" w:type="dxa"/>
            <w:tcBorders>
              <w:top w:val="nil"/>
              <w:left w:val="nil"/>
              <w:bottom w:val="single" w:sz="4" w:space="0" w:color="auto"/>
              <w:right w:val="single" w:sz="4" w:space="0" w:color="auto"/>
            </w:tcBorders>
            <w:shd w:val="clear" w:color="auto" w:fill="auto"/>
            <w:vAlign w:val="bottom"/>
            <w:hideMark/>
          </w:tcPr>
          <w:p w14:paraId="066A1597" w14:textId="77777777" w:rsidR="0063210A" w:rsidRPr="0063210A" w:rsidRDefault="0063210A" w:rsidP="0063210A">
            <w:pPr>
              <w:jc w:val="center"/>
              <w:rPr>
                <w:b/>
                <w:bCs/>
              </w:rPr>
            </w:pPr>
            <w:r w:rsidRPr="0063210A">
              <w:rPr>
                <w:b/>
                <w:bCs/>
              </w:rPr>
              <w:t> </w:t>
            </w:r>
          </w:p>
        </w:tc>
        <w:tc>
          <w:tcPr>
            <w:tcW w:w="830" w:type="dxa"/>
            <w:tcBorders>
              <w:top w:val="nil"/>
              <w:left w:val="nil"/>
              <w:bottom w:val="single" w:sz="4" w:space="0" w:color="auto"/>
              <w:right w:val="single" w:sz="4" w:space="0" w:color="auto"/>
            </w:tcBorders>
            <w:shd w:val="clear" w:color="auto" w:fill="auto"/>
            <w:vAlign w:val="bottom"/>
            <w:hideMark/>
          </w:tcPr>
          <w:p w14:paraId="2ECAF2A3" w14:textId="77777777" w:rsidR="0063210A" w:rsidRPr="0063210A" w:rsidRDefault="0063210A" w:rsidP="0063210A">
            <w:pPr>
              <w:jc w:val="center"/>
              <w:rPr>
                <w:b/>
                <w:bCs/>
              </w:rPr>
            </w:pPr>
            <w:r w:rsidRPr="0063210A">
              <w:rPr>
                <w:b/>
                <w:bCs/>
              </w:rPr>
              <w:t> </w:t>
            </w:r>
          </w:p>
        </w:tc>
        <w:tc>
          <w:tcPr>
            <w:tcW w:w="1418" w:type="dxa"/>
            <w:tcBorders>
              <w:top w:val="nil"/>
              <w:left w:val="nil"/>
              <w:bottom w:val="single" w:sz="4" w:space="0" w:color="auto"/>
              <w:right w:val="single" w:sz="4" w:space="0" w:color="auto"/>
            </w:tcBorders>
            <w:shd w:val="clear" w:color="auto" w:fill="auto"/>
            <w:vAlign w:val="center"/>
            <w:hideMark/>
          </w:tcPr>
          <w:p w14:paraId="3ACB1435" w14:textId="77777777" w:rsidR="0063210A" w:rsidRPr="0063210A" w:rsidRDefault="0063210A" w:rsidP="0063210A">
            <w:pPr>
              <w:jc w:val="center"/>
              <w:rPr>
                <w:b/>
                <w:bCs/>
              </w:rPr>
            </w:pPr>
            <w:r w:rsidRPr="0063210A">
              <w:rPr>
                <w:b/>
                <w:bCs/>
              </w:rPr>
              <w:t>85 489,47000</w:t>
            </w:r>
          </w:p>
        </w:tc>
        <w:tc>
          <w:tcPr>
            <w:tcW w:w="1276" w:type="dxa"/>
            <w:tcBorders>
              <w:top w:val="nil"/>
              <w:left w:val="nil"/>
              <w:bottom w:val="single" w:sz="4" w:space="0" w:color="auto"/>
              <w:right w:val="single" w:sz="4" w:space="0" w:color="auto"/>
            </w:tcBorders>
            <w:shd w:val="clear" w:color="auto" w:fill="auto"/>
            <w:vAlign w:val="center"/>
            <w:hideMark/>
          </w:tcPr>
          <w:p w14:paraId="1BD3098D" w14:textId="77777777" w:rsidR="0063210A" w:rsidRPr="0063210A" w:rsidRDefault="0063210A" w:rsidP="0063210A">
            <w:pPr>
              <w:jc w:val="center"/>
              <w:rPr>
                <w:b/>
                <w:bCs/>
              </w:rPr>
            </w:pPr>
            <w:r w:rsidRPr="0063210A">
              <w:rPr>
                <w:b/>
                <w:bCs/>
              </w:rPr>
              <w:t>96 880,91700</w:t>
            </w:r>
          </w:p>
        </w:tc>
        <w:tc>
          <w:tcPr>
            <w:tcW w:w="1134" w:type="dxa"/>
            <w:tcBorders>
              <w:top w:val="nil"/>
              <w:left w:val="nil"/>
              <w:bottom w:val="single" w:sz="4" w:space="0" w:color="auto"/>
              <w:right w:val="single" w:sz="4" w:space="0" w:color="auto"/>
            </w:tcBorders>
            <w:shd w:val="clear" w:color="auto" w:fill="auto"/>
            <w:vAlign w:val="center"/>
            <w:hideMark/>
          </w:tcPr>
          <w:p w14:paraId="0A2226F7" w14:textId="77777777" w:rsidR="0063210A" w:rsidRPr="0063210A" w:rsidRDefault="0063210A" w:rsidP="0063210A">
            <w:pPr>
              <w:jc w:val="center"/>
              <w:rPr>
                <w:b/>
                <w:bCs/>
              </w:rPr>
            </w:pPr>
            <w:r w:rsidRPr="0063210A">
              <w:rPr>
                <w:b/>
                <w:bCs/>
              </w:rPr>
              <w:t>103 946,96700</w:t>
            </w:r>
          </w:p>
        </w:tc>
      </w:tr>
      <w:tr w:rsidR="0063210A" w:rsidRPr="0063210A" w14:paraId="2313B23C" w14:textId="77777777" w:rsidTr="0063210A">
        <w:trPr>
          <w:trHeight w:val="1656"/>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61D01810" w14:textId="77777777" w:rsidR="0063210A" w:rsidRPr="0063210A" w:rsidRDefault="0063210A" w:rsidP="0063210A">
            <w:pPr>
              <w:rPr>
                <w:b/>
                <w:bCs/>
                <w:i/>
                <w:iCs/>
                <w:sz w:val="20"/>
                <w:szCs w:val="20"/>
              </w:rPr>
            </w:pPr>
            <w:r w:rsidRPr="0063210A">
              <w:rPr>
                <w:b/>
                <w:bCs/>
                <w:i/>
                <w:iCs/>
                <w:sz w:val="20"/>
                <w:szCs w:val="20"/>
              </w:rPr>
              <w:t>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073807FD" w14:textId="77777777" w:rsidR="0063210A" w:rsidRPr="0063210A" w:rsidRDefault="0063210A" w:rsidP="0063210A">
            <w:pPr>
              <w:jc w:val="center"/>
              <w:rPr>
                <w:b/>
                <w:bCs/>
                <w:sz w:val="20"/>
                <w:szCs w:val="20"/>
              </w:rPr>
            </w:pPr>
            <w:r w:rsidRPr="0063210A">
              <w:rPr>
                <w:b/>
                <w:bCs/>
                <w:sz w:val="20"/>
                <w:szCs w:val="20"/>
              </w:rPr>
              <w:t>91 0 00 00000</w:t>
            </w:r>
          </w:p>
        </w:tc>
        <w:tc>
          <w:tcPr>
            <w:tcW w:w="918" w:type="dxa"/>
            <w:tcBorders>
              <w:top w:val="nil"/>
              <w:left w:val="nil"/>
              <w:bottom w:val="single" w:sz="4" w:space="0" w:color="auto"/>
              <w:right w:val="single" w:sz="4" w:space="0" w:color="auto"/>
            </w:tcBorders>
            <w:shd w:val="clear" w:color="000000" w:fill="00FFFF"/>
            <w:vAlign w:val="center"/>
            <w:hideMark/>
          </w:tcPr>
          <w:p w14:paraId="0B973726" w14:textId="77777777" w:rsidR="0063210A" w:rsidRPr="0063210A" w:rsidRDefault="0063210A" w:rsidP="0063210A">
            <w:pPr>
              <w:jc w:val="center"/>
              <w:rPr>
                <w:b/>
                <w:bCs/>
                <w:sz w:val="20"/>
                <w:szCs w:val="20"/>
              </w:rPr>
            </w:pPr>
            <w:r w:rsidRPr="0063210A">
              <w:rPr>
                <w:b/>
                <w:bCs/>
                <w:sz w:val="20"/>
                <w:szCs w:val="20"/>
              </w:rPr>
              <w:t> </w:t>
            </w:r>
          </w:p>
        </w:tc>
        <w:tc>
          <w:tcPr>
            <w:tcW w:w="943" w:type="dxa"/>
            <w:tcBorders>
              <w:top w:val="nil"/>
              <w:left w:val="nil"/>
              <w:bottom w:val="single" w:sz="4" w:space="0" w:color="auto"/>
              <w:right w:val="single" w:sz="4" w:space="0" w:color="auto"/>
            </w:tcBorders>
            <w:shd w:val="clear" w:color="000000" w:fill="00FFFF"/>
            <w:vAlign w:val="center"/>
            <w:hideMark/>
          </w:tcPr>
          <w:p w14:paraId="432B7629" w14:textId="77777777" w:rsidR="0063210A" w:rsidRPr="0063210A" w:rsidRDefault="0063210A" w:rsidP="0063210A">
            <w:pPr>
              <w:jc w:val="center"/>
              <w:rPr>
                <w:b/>
                <w:bCs/>
                <w:sz w:val="20"/>
                <w:szCs w:val="20"/>
              </w:rPr>
            </w:pPr>
            <w:r w:rsidRPr="0063210A">
              <w:rPr>
                <w:b/>
                <w:bCs/>
                <w:sz w:val="20"/>
                <w:szCs w:val="20"/>
              </w:rPr>
              <w:t> </w:t>
            </w:r>
          </w:p>
        </w:tc>
        <w:tc>
          <w:tcPr>
            <w:tcW w:w="830" w:type="dxa"/>
            <w:tcBorders>
              <w:top w:val="nil"/>
              <w:left w:val="nil"/>
              <w:bottom w:val="single" w:sz="4" w:space="0" w:color="auto"/>
              <w:right w:val="single" w:sz="4" w:space="0" w:color="auto"/>
            </w:tcBorders>
            <w:shd w:val="clear" w:color="000000" w:fill="00FFFF"/>
            <w:vAlign w:val="center"/>
            <w:hideMark/>
          </w:tcPr>
          <w:p w14:paraId="7560D610" w14:textId="77777777" w:rsidR="0063210A" w:rsidRPr="0063210A" w:rsidRDefault="0063210A" w:rsidP="0063210A">
            <w:pPr>
              <w:jc w:val="center"/>
              <w:rPr>
                <w:b/>
                <w:bCs/>
                <w:sz w:val="20"/>
                <w:szCs w:val="20"/>
              </w:rPr>
            </w:pPr>
            <w:r w:rsidRPr="0063210A">
              <w:rPr>
                <w:b/>
                <w:bCs/>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1F01157B" w14:textId="77777777" w:rsidR="0063210A" w:rsidRPr="0063210A" w:rsidRDefault="0063210A" w:rsidP="0063210A">
            <w:pPr>
              <w:jc w:val="center"/>
              <w:rPr>
                <w:b/>
                <w:bCs/>
                <w:color w:val="000000"/>
                <w:sz w:val="20"/>
                <w:szCs w:val="20"/>
              </w:rPr>
            </w:pPr>
            <w:r w:rsidRPr="0063210A">
              <w:rPr>
                <w:b/>
                <w:bCs/>
                <w:color w:val="000000"/>
                <w:sz w:val="20"/>
                <w:szCs w:val="20"/>
              </w:rPr>
              <w:t>77 596,48000</w:t>
            </w:r>
          </w:p>
        </w:tc>
        <w:tc>
          <w:tcPr>
            <w:tcW w:w="1276" w:type="dxa"/>
            <w:tcBorders>
              <w:top w:val="nil"/>
              <w:left w:val="nil"/>
              <w:bottom w:val="single" w:sz="4" w:space="0" w:color="auto"/>
              <w:right w:val="single" w:sz="4" w:space="0" w:color="auto"/>
            </w:tcBorders>
            <w:shd w:val="clear" w:color="000000" w:fill="00FFFF"/>
            <w:vAlign w:val="center"/>
            <w:hideMark/>
          </w:tcPr>
          <w:p w14:paraId="07A1D84B" w14:textId="77777777" w:rsidR="0063210A" w:rsidRPr="0063210A" w:rsidRDefault="0063210A" w:rsidP="0063210A">
            <w:pPr>
              <w:jc w:val="center"/>
              <w:rPr>
                <w:b/>
                <w:bCs/>
                <w:color w:val="000000"/>
                <w:sz w:val="20"/>
                <w:szCs w:val="20"/>
              </w:rPr>
            </w:pPr>
            <w:r w:rsidRPr="0063210A">
              <w:rPr>
                <w:b/>
                <w:bCs/>
                <w:color w:val="000000"/>
                <w:sz w:val="20"/>
                <w:szCs w:val="20"/>
              </w:rPr>
              <w:t>86 136,09400</w:t>
            </w:r>
          </w:p>
        </w:tc>
        <w:tc>
          <w:tcPr>
            <w:tcW w:w="1134" w:type="dxa"/>
            <w:tcBorders>
              <w:top w:val="nil"/>
              <w:left w:val="nil"/>
              <w:bottom w:val="single" w:sz="4" w:space="0" w:color="auto"/>
              <w:right w:val="single" w:sz="4" w:space="0" w:color="auto"/>
            </w:tcBorders>
            <w:shd w:val="clear" w:color="000000" w:fill="00FFFF"/>
            <w:vAlign w:val="center"/>
            <w:hideMark/>
          </w:tcPr>
          <w:p w14:paraId="66F36918" w14:textId="77777777" w:rsidR="0063210A" w:rsidRPr="0063210A" w:rsidRDefault="0063210A" w:rsidP="0063210A">
            <w:pPr>
              <w:jc w:val="center"/>
              <w:rPr>
                <w:b/>
                <w:bCs/>
                <w:color w:val="000000"/>
                <w:sz w:val="20"/>
                <w:szCs w:val="20"/>
              </w:rPr>
            </w:pPr>
            <w:r w:rsidRPr="0063210A">
              <w:rPr>
                <w:b/>
                <w:bCs/>
                <w:color w:val="000000"/>
                <w:sz w:val="20"/>
                <w:szCs w:val="20"/>
              </w:rPr>
              <w:t>97 757,09000</w:t>
            </w:r>
          </w:p>
        </w:tc>
      </w:tr>
      <w:tr w:rsidR="0063210A" w:rsidRPr="0063210A" w14:paraId="5A523727"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00FF00"/>
            <w:vAlign w:val="center"/>
            <w:hideMark/>
          </w:tcPr>
          <w:p w14:paraId="45A96C95" w14:textId="77777777" w:rsidR="0063210A" w:rsidRPr="0063210A" w:rsidRDefault="0063210A" w:rsidP="0063210A">
            <w:pPr>
              <w:rPr>
                <w:sz w:val="20"/>
                <w:szCs w:val="20"/>
              </w:rPr>
            </w:pPr>
            <w:r w:rsidRPr="0063210A">
              <w:rPr>
                <w:sz w:val="20"/>
                <w:szCs w:val="20"/>
              </w:rPr>
              <w:t xml:space="preserve">Непрограммные расходы </w:t>
            </w:r>
          </w:p>
        </w:tc>
        <w:tc>
          <w:tcPr>
            <w:tcW w:w="1420" w:type="dxa"/>
            <w:gridSpan w:val="2"/>
            <w:tcBorders>
              <w:top w:val="nil"/>
              <w:left w:val="nil"/>
              <w:bottom w:val="single" w:sz="4" w:space="0" w:color="auto"/>
              <w:right w:val="single" w:sz="4" w:space="0" w:color="auto"/>
            </w:tcBorders>
            <w:shd w:val="clear" w:color="000000" w:fill="00FF00"/>
            <w:vAlign w:val="center"/>
            <w:hideMark/>
          </w:tcPr>
          <w:p w14:paraId="0FB7603B" w14:textId="77777777" w:rsidR="0063210A" w:rsidRPr="0063210A" w:rsidRDefault="0063210A" w:rsidP="0063210A">
            <w:pPr>
              <w:jc w:val="center"/>
              <w:rPr>
                <w:sz w:val="20"/>
                <w:szCs w:val="20"/>
              </w:rPr>
            </w:pPr>
            <w:r w:rsidRPr="0063210A">
              <w:rPr>
                <w:sz w:val="20"/>
                <w:szCs w:val="20"/>
              </w:rPr>
              <w:t>91 1 00 00000</w:t>
            </w:r>
          </w:p>
        </w:tc>
        <w:tc>
          <w:tcPr>
            <w:tcW w:w="918" w:type="dxa"/>
            <w:tcBorders>
              <w:top w:val="nil"/>
              <w:left w:val="nil"/>
              <w:bottom w:val="single" w:sz="4" w:space="0" w:color="auto"/>
              <w:right w:val="single" w:sz="4" w:space="0" w:color="auto"/>
            </w:tcBorders>
            <w:shd w:val="clear" w:color="000000" w:fill="00FF00"/>
            <w:vAlign w:val="center"/>
            <w:hideMark/>
          </w:tcPr>
          <w:p w14:paraId="08F37195" w14:textId="77777777" w:rsidR="0063210A" w:rsidRPr="0063210A" w:rsidRDefault="0063210A" w:rsidP="0063210A">
            <w:pPr>
              <w:jc w:val="center"/>
              <w:rPr>
                <w:sz w:val="20"/>
                <w:szCs w:val="20"/>
              </w:rPr>
            </w:pPr>
            <w:r w:rsidRPr="0063210A">
              <w:rPr>
                <w:sz w:val="20"/>
                <w:szCs w:val="20"/>
              </w:rPr>
              <w:t> </w:t>
            </w:r>
          </w:p>
        </w:tc>
        <w:tc>
          <w:tcPr>
            <w:tcW w:w="943" w:type="dxa"/>
            <w:tcBorders>
              <w:top w:val="nil"/>
              <w:left w:val="nil"/>
              <w:bottom w:val="single" w:sz="4" w:space="0" w:color="auto"/>
              <w:right w:val="single" w:sz="4" w:space="0" w:color="auto"/>
            </w:tcBorders>
            <w:shd w:val="clear" w:color="000000" w:fill="00FF00"/>
            <w:vAlign w:val="center"/>
            <w:hideMark/>
          </w:tcPr>
          <w:p w14:paraId="7E5912CE"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00FF00"/>
            <w:vAlign w:val="center"/>
            <w:hideMark/>
          </w:tcPr>
          <w:p w14:paraId="3A335316"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00FF00"/>
            <w:vAlign w:val="center"/>
            <w:hideMark/>
          </w:tcPr>
          <w:p w14:paraId="5E073C58" w14:textId="77777777" w:rsidR="0063210A" w:rsidRPr="0063210A" w:rsidRDefault="0063210A" w:rsidP="0063210A">
            <w:pPr>
              <w:jc w:val="center"/>
              <w:rPr>
                <w:color w:val="000000"/>
                <w:sz w:val="20"/>
                <w:szCs w:val="20"/>
              </w:rPr>
            </w:pPr>
            <w:r w:rsidRPr="0063210A">
              <w:rPr>
                <w:color w:val="000000"/>
                <w:sz w:val="20"/>
                <w:szCs w:val="20"/>
              </w:rPr>
              <w:t>3 118,51300</w:t>
            </w:r>
          </w:p>
        </w:tc>
        <w:tc>
          <w:tcPr>
            <w:tcW w:w="1276" w:type="dxa"/>
            <w:tcBorders>
              <w:top w:val="nil"/>
              <w:left w:val="nil"/>
              <w:bottom w:val="single" w:sz="4" w:space="0" w:color="auto"/>
              <w:right w:val="single" w:sz="4" w:space="0" w:color="auto"/>
            </w:tcBorders>
            <w:shd w:val="clear" w:color="000000" w:fill="00FF00"/>
            <w:vAlign w:val="center"/>
            <w:hideMark/>
          </w:tcPr>
          <w:p w14:paraId="56A2F580" w14:textId="77777777" w:rsidR="0063210A" w:rsidRPr="0063210A" w:rsidRDefault="0063210A" w:rsidP="0063210A">
            <w:pPr>
              <w:jc w:val="center"/>
              <w:rPr>
                <w:color w:val="000000"/>
                <w:sz w:val="20"/>
                <w:szCs w:val="20"/>
              </w:rPr>
            </w:pPr>
            <w:r w:rsidRPr="0063210A">
              <w:rPr>
                <w:color w:val="000000"/>
                <w:sz w:val="20"/>
                <w:szCs w:val="20"/>
              </w:rPr>
              <w:t>3 571,32000</w:t>
            </w:r>
          </w:p>
        </w:tc>
        <w:tc>
          <w:tcPr>
            <w:tcW w:w="1134" w:type="dxa"/>
            <w:tcBorders>
              <w:top w:val="nil"/>
              <w:left w:val="nil"/>
              <w:bottom w:val="single" w:sz="4" w:space="0" w:color="auto"/>
              <w:right w:val="single" w:sz="4" w:space="0" w:color="auto"/>
            </w:tcBorders>
            <w:shd w:val="clear" w:color="000000" w:fill="00FF00"/>
            <w:vAlign w:val="center"/>
            <w:hideMark/>
          </w:tcPr>
          <w:p w14:paraId="44B1212B" w14:textId="77777777" w:rsidR="0063210A" w:rsidRPr="0063210A" w:rsidRDefault="0063210A" w:rsidP="0063210A">
            <w:pPr>
              <w:jc w:val="center"/>
              <w:rPr>
                <w:color w:val="000000"/>
                <w:sz w:val="20"/>
                <w:szCs w:val="20"/>
              </w:rPr>
            </w:pPr>
            <w:r w:rsidRPr="0063210A">
              <w:rPr>
                <w:color w:val="000000"/>
                <w:sz w:val="20"/>
                <w:szCs w:val="20"/>
              </w:rPr>
              <w:t>4 092,00000</w:t>
            </w:r>
          </w:p>
        </w:tc>
      </w:tr>
      <w:tr w:rsidR="0063210A" w:rsidRPr="0063210A" w14:paraId="03912459"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1AA66A" w14:textId="77777777" w:rsidR="0063210A" w:rsidRPr="0063210A" w:rsidRDefault="0063210A" w:rsidP="0063210A">
            <w:pPr>
              <w:rPr>
                <w:sz w:val="20"/>
                <w:szCs w:val="20"/>
              </w:rPr>
            </w:pPr>
            <w:r w:rsidRPr="0063210A">
              <w:rPr>
                <w:sz w:val="20"/>
                <w:szCs w:val="20"/>
              </w:rPr>
              <w:t xml:space="preserve">Непрограммные расходы </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5C6F02C7" w14:textId="77777777" w:rsidR="0063210A" w:rsidRPr="0063210A" w:rsidRDefault="0063210A" w:rsidP="0063210A">
            <w:pPr>
              <w:jc w:val="center"/>
              <w:rPr>
                <w:sz w:val="20"/>
                <w:szCs w:val="20"/>
              </w:rPr>
            </w:pPr>
            <w:r w:rsidRPr="0063210A">
              <w:rPr>
                <w:sz w:val="20"/>
                <w:szCs w:val="20"/>
              </w:rPr>
              <w:t>91 1 01 00000</w:t>
            </w:r>
          </w:p>
        </w:tc>
        <w:tc>
          <w:tcPr>
            <w:tcW w:w="918" w:type="dxa"/>
            <w:tcBorders>
              <w:top w:val="nil"/>
              <w:left w:val="nil"/>
              <w:bottom w:val="single" w:sz="4" w:space="0" w:color="auto"/>
              <w:right w:val="single" w:sz="4" w:space="0" w:color="auto"/>
            </w:tcBorders>
            <w:shd w:val="clear" w:color="000000" w:fill="FFFFFF"/>
            <w:vAlign w:val="center"/>
            <w:hideMark/>
          </w:tcPr>
          <w:p w14:paraId="29CA7711" w14:textId="77777777" w:rsidR="0063210A" w:rsidRPr="0063210A" w:rsidRDefault="0063210A" w:rsidP="0063210A">
            <w:pPr>
              <w:jc w:val="center"/>
              <w:rPr>
                <w:sz w:val="20"/>
                <w:szCs w:val="20"/>
              </w:rPr>
            </w:pPr>
            <w:r w:rsidRPr="0063210A">
              <w:rPr>
                <w:sz w:val="20"/>
                <w:szCs w:val="20"/>
              </w:rPr>
              <w:t> </w:t>
            </w:r>
          </w:p>
        </w:tc>
        <w:tc>
          <w:tcPr>
            <w:tcW w:w="943" w:type="dxa"/>
            <w:tcBorders>
              <w:top w:val="nil"/>
              <w:left w:val="nil"/>
              <w:bottom w:val="single" w:sz="4" w:space="0" w:color="auto"/>
              <w:right w:val="single" w:sz="4" w:space="0" w:color="auto"/>
            </w:tcBorders>
            <w:shd w:val="clear" w:color="000000" w:fill="FFFFFF"/>
            <w:vAlign w:val="center"/>
            <w:hideMark/>
          </w:tcPr>
          <w:p w14:paraId="57469ACB"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4AAD52DC"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6509816" w14:textId="77777777" w:rsidR="0063210A" w:rsidRPr="0063210A" w:rsidRDefault="0063210A" w:rsidP="0063210A">
            <w:pPr>
              <w:jc w:val="center"/>
              <w:rPr>
                <w:color w:val="000000"/>
                <w:sz w:val="20"/>
                <w:szCs w:val="20"/>
              </w:rPr>
            </w:pPr>
            <w:r w:rsidRPr="0063210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14:paraId="0CE77FDA" w14:textId="77777777" w:rsidR="0063210A" w:rsidRPr="0063210A" w:rsidRDefault="0063210A" w:rsidP="0063210A">
            <w:pPr>
              <w:jc w:val="center"/>
              <w:rPr>
                <w:color w:val="000000"/>
                <w:sz w:val="20"/>
                <w:szCs w:val="20"/>
              </w:rPr>
            </w:pPr>
            <w:r w:rsidRPr="0063210A">
              <w:rPr>
                <w:color w:val="000000"/>
                <w:sz w:val="20"/>
                <w:szCs w:val="20"/>
              </w:rPr>
              <w:t>3 571,32000</w:t>
            </w:r>
          </w:p>
        </w:tc>
        <w:tc>
          <w:tcPr>
            <w:tcW w:w="1134" w:type="dxa"/>
            <w:tcBorders>
              <w:top w:val="nil"/>
              <w:left w:val="nil"/>
              <w:bottom w:val="single" w:sz="4" w:space="0" w:color="auto"/>
              <w:right w:val="single" w:sz="4" w:space="0" w:color="auto"/>
            </w:tcBorders>
            <w:shd w:val="clear" w:color="auto" w:fill="auto"/>
            <w:vAlign w:val="center"/>
            <w:hideMark/>
          </w:tcPr>
          <w:p w14:paraId="28208B6A" w14:textId="77777777" w:rsidR="0063210A" w:rsidRPr="0063210A" w:rsidRDefault="0063210A" w:rsidP="0063210A">
            <w:pPr>
              <w:jc w:val="center"/>
              <w:rPr>
                <w:color w:val="000000"/>
                <w:sz w:val="20"/>
                <w:szCs w:val="20"/>
              </w:rPr>
            </w:pPr>
            <w:r w:rsidRPr="0063210A">
              <w:rPr>
                <w:color w:val="000000"/>
                <w:sz w:val="20"/>
                <w:szCs w:val="20"/>
              </w:rPr>
              <w:t>4 092,00000</w:t>
            </w:r>
          </w:p>
        </w:tc>
      </w:tr>
      <w:tr w:rsidR="0063210A" w:rsidRPr="0063210A" w14:paraId="79F3E8B2"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C1EB4" w14:textId="77777777" w:rsidR="0063210A" w:rsidRPr="0063210A" w:rsidRDefault="0063210A" w:rsidP="0063210A">
            <w:pPr>
              <w:rPr>
                <w:sz w:val="20"/>
                <w:szCs w:val="20"/>
              </w:rPr>
            </w:pPr>
            <w:r w:rsidRPr="0063210A">
              <w:rPr>
                <w:sz w:val="20"/>
                <w:szCs w:val="20"/>
              </w:rPr>
              <w:t>Обеспечение деятельности Главы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21A2DE52" w14:textId="77777777" w:rsidR="0063210A" w:rsidRPr="0063210A" w:rsidRDefault="0063210A" w:rsidP="0063210A">
            <w:pPr>
              <w:jc w:val="center"/>
              <w:rPr>
                <w:sz w:val="20"/>
                <w:szCs w:val="20"/>
              </w:rPr>
            </w:pPr>
            <w:r w:rsidRPr="0063210A">
              <w:rPr>
                <w:sz w:val="20"/>
                <w:szCs w:val="20"/>
              </w:rPr>
              <w:t>91 1 01 00030</w:t>
            </w:r>
          </w:p>
        </w:tc>
        <w:tc>
          <w:tcPr>
            <w:tcW w:w="918" w:type="dxa"/>
            <w:tcBorders>
              <w:top w:val="nil"/>
              <w:left w:val="nil"/>
              <w:bottom w:val="single" w:sz="4" w:space="0" w:color="auto"/>
              <w:right w:val="single" w:sz="4" w:space="0" w:color="auto"/>
            </w:tcBorders>
            <w:shd w:val="clear" w:color="000000" w:fill="FFFFFF"/>
            <w:vAlign w:val="center"/>
            <w:hideMark/>
          </w:tcPr>
          <w:p w14:paraId="0037BE3E" w14:textId="77777777" w:rsidR="0063210A" w:rsidRPr="0063210A" w:rsidRDefault="0063210A" w:rsidP="0063210A">
            <w:pPr>
              <w:jc w:val="center"/>
              <w:rPr>
                <w:sz w:val="20"/>
                <w:szCs w:val="20"/>
              </w:rPr>
            </w:pPr>
            <w:r w:rsidRPr="0063210A">
              <w:rPr>
                <w:sz w:val="20"/>
                <w:szCs w:val="20"/>
              </w:rPr>
              <w:t> </w:t>
            </w:r>
          </w:p>
        </w:tc>
        <w:tc>
          <w:tcPr>
            <w:tcW w:w="943" w:type="dxa"/>
            <w:tcBorders>
              <w:top w:val="nil"/>
              <w:left w:val="nil"/>
              <w:bottom w:val="single" w:sz="4" w:space="0" w:color="auto"/>
              <w:right w:val="single" w:sz="4" w:space="0" w:color="auto"/>
            </w:tcBorders>
            <w:shd w:val="clear" w:color="000000" w:fill="FFFFFF"/>
            <w:vAlign w:val="center"/>
            <w:hideMark/>
          </w:tcPr>
          <w:p w14:paraId="758A0AD1"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4BCDD9E7"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32D6363" w14:textId="77777777" w:rsidR="0063210A" w:rsidRPr="0063210A" w:rsidRDefault="0063210A" w:rsidP="0063210A">
            <w:pPr>
              <w:jc w:val="center"/>
              <w:rPr>
                <w:color w:val="000000"/>
                <w:sz w:val="20"/>
                <w:szCs w:val="20"/>
              </w:rPr>
            </w:pPr>
            <w:r w:rsidRPr="0063210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14:paraId="6F4A9917" w14:textId="77777777" w:rsidR="0063210A" w:rsidRPr="0063210A" w:rsidRDefault="0063210A" w:rsidP="0063210A">
            <w:pPr>
              <w:jc w:val="center"/>
              <w:rPr>
                <w:color w:val="000000"/>
                <w:sz w:val="20"/>
                <w:szCs w:val="20"/>
              </w:rPr>
            </w:pPr>
            <w:r w:rsidRPr="0063210A">
              <w:rPr>
                <w:color w:val="000000"/>
                <w:sz w:val="20"/>
                <w:szCs w:val="20"/>
              </w:rPr>
              <w:t>3 571,32000</w:t>
            </w:r>
          </w:p>
        </w:tc>
        <w:tc>
          <w:tcPr>
            <w:tcW w:w="1134" w:type="dxa"/>
            <w:tcBorders>
              <w:top w:val="nil"/>
              <w:left w:val="nil"/>
              <w:bottom w:val="single" w:sz="4" w:space="0" w:color="auto"/>
              <w:right w:val="single" w:sz="4" w:space="0" w:color="auto"/>
            </w:tcBorders>
            <w:shd w:val="clear" w:color="auto" w:fill="auto"/>
            <w:vAlign w:val="center"/>
            <w:hideMark/>
          </w:tcPr>
          <w:p w14:paraId="1BDFF62D" w14:textId="77777777" w:rsidR="0063210A" w:rsidRPr="0063210A" w:rsidRDefault="0063210A" w:rsidP="0063210A">
            <w:pPr>
              <w:jc w:val="center"/>
              <w:rPr>
                <w:color w:val="000000"/>
                <w:sz w:val="20"/>
                <w:szCs w:val="20"/>
              </w:rPr>
            </w:pPr>
            <w:r w:rsidRPr="0063210A">
              <w:rPr>
                <w:color w:val="000000"/>
                <w:sz w:val="20"/>
                <w:szCs w:val="20"/>
              </w:rPr>
              <w:t>4 092,00000</w:t>
            </w:r>
          </w:p>
        </w:tc>
      </w:tr>
      <w:tr w:rsidR="0063210A" w:rsidRPr="0063210A" w14:paraId="5C135E20"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32F864" w14:textId="77777777" w:rsidR="0063210A" w:rsidRPr="0063210A" w:rsidRDefault="0063210A" w:rsidP="0063210A">
            <w:pPr>
              <w:rPr>
                <w:sz w:val="20"/>
                <w:szCs w:val="20"/>
              </w:rPr>
            </w:pPr>
            <w:r w:rsidRPr="006321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476FD464" w14:textId="77777777" w:rsidR="0063210A" w:rsidRPr="0063210A" w:rsidRDefault="0063210A" w:rsidP="0063210A">
            <w:pPr>
              <w:jc w:val="center"/>
              <w:rPr>
                <w:sz w:val="20"/>
                <w:szCs w:val="20"/>
              </w:rPr>
            </w:pPr>
            <w:r w:rsidRPr="0063210A">
              <w:rPr>
                <w:sz w:val="20"/>
                <w:szCs w:val="20"/>
              </w:rPr>
              <w:t>91 1 01 00030</w:t>
            </w:r>
          </w:p>
        </w:tc>
        <w:tc>
          <w:tcPr>
            <w:tcW w:w="918" w:type="dxa"/>
            <w:tcBorders>
              <w:top w:val="nil"/>
              <w:left w:val="nil"/>
              <w:bottom w:val="single" w:sz="4" w:space="0" w:color="auto"/>
              <w:right w:val="single" w:sz="4" w:space="0" w:color="auto"/>
            </w:tcBorders>
            <w:shd w:val="clear" w:color="000000" w:fill="FFFFFF"/>
            <w:vAlign w:val="center"/>
            <w:hideMark/>
          </w:tcPr>
          <w:p w14:paraId="2833E5C8" w14:textId="77777777" w:rsidR="0063210A" w:rsidRPr="0063210A" w:rsidRDefault="0063210A" w:rsidP="0063210A">
            <w:pPr>
              <w:jc w:val="center"/>
              <w:rPr>
                <w:sz w:val="20"/>
                <w:szCs w:val="20"/>
              </w:rPr>
            </w:pPr>
            <w:r w:rsidRPr="0063210A">
              <w:rPr>
                <w:sz w:val="20"/>
                <w:szCs w:val="20"/>
              </w:rPr>
              <w:t>100</w:t>
            </w:r>
          </w:p>
        </w:tc>
        <w:tc>
          <w:tcPr>
            <w:tcW w:w="943" w:type="dxa"/>
            <w:tcBorders>
              <w:top w:val="nil"/>
              <w:left w:val="nil"/>
              <w:bottom w:val="single" w:sz="4" w:space="0" w:color="auto"/>
              <w:right w:val="single" w:sz="4" w:space="0" w:color="auto"/>
            </w:tcBorders>
            <w:shd w:val="clear" w:color="000000" w:fill="FFFFFF"/>
            <w:vAlign w:val="center"/>
            <w:hideMark/>
          </w:tcPr>
          <w:p w14:paraId="6A03013F"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1053B4B1"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647A5DE" w14:textId="77777777" w:rsidR="0063210A" w:rsidRPr="0063210A" w:rsidRDefault="0063210A" w:rsidP="0063210A">
            <w:pPr>
              <w:jc w:val="center"/>
              <w:rPr>
                <w:color w:val="000000"/>
                <w:sz w:val="20"/>
                <w:szCs w:val="20"/>
              </w:rPr>
            </w:pPr>
            <w:r w:rsidRPr="0063210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14:paraId="35B31F00" w14:textId="77777777" w:rsidR="0063210A" w:rsidRPr="0063210A" w:rsidRDefault="0063210A" w:rsidP="0063210A">
            <w:pPr>
              <w:jc w:val="center"/>
              <w:rPr>
                <w:color w:val="000000"/>
                <w:sz w:val="20"/>
                <w:szCs w:val="20"/>
              </w:rPr>
            </w:pPr>
            <w:r w:rsidRPr="0063210A">
              <w:rPr>
                <w:color w:val="000000"/>
                <w:sz w:val="20"/>
                <w:szCs w:val="20"/>
              </w:rPr>
              <w:t>3 571,32000</w:t>
            </w:r>
          </w:p>
        </w:tc>
        <w:tc>
          <w:tcPr>
            <w:tcW w:w="1134" w:type="dxa"/>
            <w:tcBorders>
              <w:top w:val="nil"/>
              <w:left w:val="nil"/>
              <w:bottom w:val="single" w:sz="4" w:space="0" w:color="auto"/>
              <w:right w:val="single" w:sz="4" w:space="0" w:color="auto"/>
            </w:tcBorders>
            <w:shd w:val="clear" w:color="auto" w:fill="auto"/>
            <w:vAlign w:val="center"/>
            <w:hideMark/>
          </w:tcPr>
          <w:p w14:paraId="33B90576" w14:textId="77777777" w:rsidR="0063210A" w:rsidRPr="0063210A" w:rsidRDefault="0063210A" w:rsidP="0063210A">
            <w:pPr>
              <w:jc w:val="center"/>
              <w:rPr>
                <w:color w:val="000000"/>
                <w:sz w:val="20"/>
                <w:szCs w:val="20"/>
              </w:rPr>
            </w:pPr>
            <w:r w:rsidRPr="0063210A">
              <w:rPr>
                <w:color w:val="000000"/>
                <w:sz w:val="20"/>
                <w:szCs w:val="20"/>
              </w:rPr>
              <w:t>4 092,00000</w:t>
            </w:r>
          </w:p>
        </w:tc>
      </w:tr>
      <w:tr w:rsidR="0063210A" w:rsidRPr="0063210A" w14:paraId="3DD23CA0"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EDECB" w14:textId="77777777" w:rsidR="0063210A" w:rsidRPr="0063210A" w:rsidRDefault="0063210A" w:rsidP="0063210A">
            <w:pPr>
              <w:rPr>
                <w:sz w:val="20"/>
                <w:szCs w:val="20"/>
              </w:rPr>
            </w:pPr>
            <w:r w:rsidRPr="0063210A">
              <w:rPr>
                <w:sz w:val="20"/>
                <w:szCs w:val="20"/>
              </w:rPr>
              <w:t>расходы на выплаты персоналу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4B860489" w14:textId="77777777" w:rsidR="0063210A" w:rsidRPr="0063210A" w:rsidRDefault="0063210A" w:rsidP="0063210A">
            <w:pPr>
              <w:jc w:val="center"/>
              <w:rPr>
                <w:sz w:val="20"/>
                <w:szCs w:val="20"/>
              </w:rPr>
            </w:pPr>
            <w:r w:rsidRPr="0063210A">
              <w:rPr>
                <w:sz w:val="20"/>
                <w:szCs w:val="20"/>
              </w:rPr>
              <w:t>91 1 01 00030</w:t>
            </w:r>
          </w:p>
        </w:tc>
        <w:tc>
          <w:tcPr>
            <w:tcW w:w="918" w:type="dxa"/>
            <w:tcBorders>
              <w:top w:val="nil"/>
              <w:left w:val="nil"/>
              <w:bottom w:val="single" w:sz="4" w:space="0" w:color="auto"/>
              <w:right w:val="single" w:sz="4" w:space="0" w:color="auto"/>
            </w:tcBorders>
            <w:shd w:val="clear" w:color="000000" w:fill="FFFFFF"/>
            <w:vAlign w:val="center"/>
            <w:hideMark/>
          </w:tcPr>
          <w:p w14:paraId="6F68E019" w14:textId="77777777" w:rsidR="0063210A" w:rsidRPr="0063210A" w:rsidRDefault="0063210A" w:rsidP="0063210A">
            <w:pPr>
              <w:jc w:val="center"/>
              <w:rPr>
                <w:sz w:val="20"/>
                <w:szCs w:val="20"/>
              </w:rPr>
            </w:pPr>
            <w:r w:rsidRPr="0063210A">
              <w:rPr>
                <w:sz w:val="20"/>
                <w:szCs w:val="20"/>
              </w:rPr>
              <w:t>120</w:t>
            </w:r>
          </w:p>
        </w:tc>
        <w:tc>
          <w:tcPr>
            <w:tcW w:w="943" w:type="dxa"/>
            <w:tcBorders>
              <w:top w:val="nil"/>
              <w:left w:val="nil"/>
              <w:bottom w:val="single" w:sz="4" w:space="0" w:color="auto"/>
              <w:right w:val="single" w:sz="4" w:space="0" w:color="auto"/>
            </w:tcBorders>
            <w:shd w:val="clear" w:color="000000" w:fill="FFFFFF"/>
            <w:vAlign w:val="center"/>
            <w:hideMark/>
          </w:tcPr>
          <w:p w14:paraId="256A013D"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6EBE5933"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770E3C7" w14:textId="77777777" w:rsidR="0063210A" w:rsidRPr="0063210A" w:rsidRDefault="0063210A" w:rsidP="0063210A">
            <w:pPr>
              <w:jc w:val="center"/>
              <w:rPr>
                <w:color w:val="000000"/>
                <w:sz w:val="20"/>
                <w:szCs w:val="20"/>
              </w:rPr>
            </w:pPr>
            <w:r w:rsidRPr="0063210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14:paraId="60DF12A5" w14:textId="77777777" w:rsidR="0063210A" w:rsidRPr="0063210A" w:rsidRDefault="0063210A" w:rsidP="0063210A">
            <w:pPr>
              <w:jc w:val="center"/>
              <w:rPr>
                <w:color w:val="000000"/>
                <w:sz w:val="20"/>
                <w:szCs w:val="20"/>
              </w:rPr>
            </w:pPr>
            <w:r w:rsidRPr="0063210A">
              <w:rPr>
                <w:color w:val="000000"/>
                <w:sz w:val="20"/>
                <w:szCs w:val="20"/>
              </w:rPr>
              <w:t>3 571,32000</w:t>
            </w:r>
          </w:p>
        </w:tc>
        <w:tc>
          <w:tcPr>
            <w:tcW w:w="1134" w:type="dxa"/>
            <w:tcBorders>
              <w:top w:val="nil"/>
              <w:left w:val="nil"/>
              <w:bottom w:val="single" w:sz="4" w:space="0" w:color="auto"/>
              <w:right w:val="single" w:sz="4" w:space="0" w:color="auto"/>
            </w:tcBorders>
            <w:shd w:val="clear" w:color="auto" w:fill="auto"/>
            <w:vAlign w:val="center"/>
            <w:hideMark/>
          </w:tcPr>
          <w:p w14:paraId="68DB3D79" w14:textId="77777777" w:rsidR="0063210A" w:rsidRPr="0063210A" w:rsidRDefault="0063210A" w:rsidP="0063210A">
            <w:pPr>
              <w:jc w:val="center"/>
              <w:rPr>
                <w:color w:val="000000"/>
                <w:sz w:val="20"/>
                <w:szCs w:val="20"/>
              </w:rPr>
            </w:pPr>
            <w:r w:rsidRPr="0063210A">
              <w:rPr>
                <w:color w:val="000000"/>
                <w:sz w:val="20"/>
                <w:szCs w:val="20"/>
              </w:rPr>
              <w:t>4 092,00000</w:t>
            </w:r>
          </w:p>
        </w:tc>
      </w:tr>
      <w:tr w:rsidR="0063210A" w:rsidRPr="0063210A" w14:paraId="7862FF8F"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6C8EA8" w14:textId="77777777" w:rsidR="0063210A" w:rsidRPr="0063210A" w:rsidRDefault="0063210A" w:rsidP="0063210A">
            <w:pPr>
              <w:rPr>
                <w:sz w:val="20"/>
                <w:szCs w:val="20"/>
              </w:rPr>
            </w:pPr>
            <w:r w:rsidRPr="0063210A">
              <w:rPr>
                <w:sz w:val="20"/>
                <w:szCs w:val="20"/>
              </w:rPr>
              <w:t>Функционирование высшего должностного лица субъекта РФ и муниципального образования</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70A99646" w14:textId="77777777" w:rsidR="0063210A" w:rsidRPr="0063210A" w:rsidRDefault="0063210A" w:rsidP="0063210A">
            <w:pPr>
              <w:jc w:val="center"/>
              <w:rPr>
                <w:sz w:val="20"/>
                <w:szCs w:val="20"/>
              </w:rPr>
            </w:pPr>
            <w:r w:rsidRPr="0063210A">
              <w:rPr>
                <w:sz w:val="20"/>
                <w:szCs w:val="20"/>
              </w:rPr>
              <w:t>91 1 01 00030</w:t>
            </w:r>
          </w:p>
        </w:tc>
        <w:tc>
          <w:tcPr>
            <w:tcW w:w="918" w:type="dxa"/>
            <w:tcBorders>
              <w:top w:val="nil"/>
              <w:left w:val="nil"/>
              <w:bottom w:val="single" w:sz="4" w:space="0" w:color="auto"/>
              <w:right w:val="single" w:sz="4" w:space="0" w:color="auto"/>
            </w:tcBorders>
            <w:shd w:val="clear" w:color="000000" w:fill="FFFFFF"/>
            <w:vAlign w:val="center"/>
            <w:hideMark/>
          </w:tcPr>
          <w:p w14:paraId="34F6F411" w14:textId="77777777" w:rsidR="0063210A" w:rsidRPr="0063210A" w:rsidRDefault="0063210A" w:rsidP="0063210A">
            <w:pPr>
              <w:jc w:val="center"/>
              <w:rPr>
                <w:sz w:val="20"/>
                <w:szCs w:val="20"/>
              </w:rPr>
            </w:pPr>
            <w:r w:rsidRPr="0063210A">
              <w:rPr>
                <w:sz w:val="20"/>
                <w:szCs w:val="20"/>
              </w:rPr>
              <w:t>120</w:t>
            </w:r>
          </w:p>
        </w:tc>
        <w:tc>
          <w:tcPr>
            <w:tcW w:w="943" w:type="dxa"/>
            <w:tcBorders>
              <w:top w:val="nil"/>
              <w:left w:val="nil"/>
              <w:bottom w:val="single" w:sz="4" w:space="0" w:color="auto"/>
              <w:right w:val="single" w:sz="4" w:space="0" w:color="auto"/>
            </w:tcBorders>
            <w:shd w:val="clear" w:color="000000" w:fill="FFFFFF"/>
            <w:vAlign w:val="center"/>
            <w:hideMark/>
          </w:tcPr>
          <w:p w14:paraId="00FDF4BD" w14:textId="77777777" w:rsidR="0063210A" w:rsidRPr="0063210A" w:rsidRDefault="0063210A" w:rsidP="0063210A">
            <w:pPr>
              <w:jc w:val="center"/>
              <w:rPr>
                <w:sz w:val="20"/>
                <w:szCs w:val="20"/>
              </w:rPr>
            </w:pPr>
            <w:r w:rsidRPr="0063210A">
              <w:rPr>
                <w:sz w:val="20"/>
                <w:szCs w:val="20"/>
              </w:rPr>
              <w:t>01</w:t>
            </w:r>
          </w:p>
        </w:tc>
        <w:tc>
          <w:tcPr>
            <w:tcW w:w="830" w:type="dxa"/>
            <w:tcBorders>
              <w:top w:val="nil"/>
              <w:left w:val="nil"/>
              <w:bottom w:val="single" w:sz="4" w:space="0" w:color="auto"/>
              <w:right w:val="single" w:sz="4" w:space="0" w:color="auto"/>
            </w:tcBorders>
            <w:shd w:val="clear" w:color="000000" w:fill="FFFFFF"/>
            <w:vAlign w:val="center"/>
            <w:hideMark/>
          </w:tcPr>
          <w:p w14:paraId="29A2B1DB" w14:textId="77777777" w:rsidR="0063210A" w:rsidRPr="0063210A" w:rsidRDefault="0063210A" w:rsidP="0063210A">
            <w:pPr>
              <w:jc w:val="center"/>
              <w:rPr>
                <w:sz w:val="20"/>
                <w:szCs w:val="20"/>
              </w:rPr>
            </w:pPr>
            <w:r w:rsidRPr="0063210A">
              <w:rPr>
                <w:sz w:val="20"/>
                <w:szCs w:val="20"/>
              </w:rPr>
              <w:t>02</w:t>
            </w:r>
          </w:p>
        </w:tc>
        <w:tc>
          <w:tcPr>
            <w:tcW w:w="1418" w:type="dxa"/>
            <w:tcBorders>
              <w:top w:val="nil"/>
              <w:left w:val="nil"/>
              <w:bottom w:val="single" w:sz="4" w:space="0" w:color="auto"/>
              <w:right w:val="single" w:sz="4" w:space="0" w:color="auto"/>
            </w:tcBorders>
            <w:shd w:val="clear" w:color="auto" w:fill="auto"/>
            <w:vAlign w:val="center"/>
            <w:hideMark/>
          </w:tcPr>
          <w:p w14:paraId="618DE511" w14:textId="77777777" w:rsidR="0063210A" w:rsidRPr="0063210A" w:rsidRDefault="0063210A" w:rsidP="0063210A">
            <w:pPr>
              <w:jc w:val="center"/>
              <w:rPr>
                <w:color w:val="000000"/>
                <w:sz w:val="20"/>
                <w:szCs w:val="20"/>
              </w:rPr>
            </w:pPr>
            <w:r w:rsidRPr="0063210A">
              <w:rPr>
                <w:color w:val="000000"/>
                <w:sz w:val="20"/>
                <w:szCs w:val="20"/>
              </w:rPr>
              <w:t>3 118,51300</w:t>
            </w:r>
          </w:p>
        </w:tc>
        <w:tc>
          <w:tcPr>
            <w:tcW w:w="1276" w:type="dxa"/>
            <w:tcBorders>
              <w:top w:val="nil"/>
              <w:left w:val="nil"/>
              <w:bottom w:val="single" w:sz="4" w:space="0" w:color="auto"/>
              <w:right w:val="single" w:sz="4" w:space="0" w:color="auto"/>
            </w:tcBorders>
            <w:shd w:val="clear" w:color="auto" w:fill="auto"/>
            <w:vAlign w:val="center"/>
            <w:hideMark/>
          </w:tcPr>
          <w:p w14:paraId="1B999F99" w14:textId="77777777" w:rsidR="0063210A" w:rsidRPr="0063210A" w:rsidRDefault="0063210A" w:rsidP="0063210A">
            <w:pPr>
              <w:jc w:val="center"/>
              <w:rPr>
                <w:color w:val="000000"/>
                <w:sz w:val="20"/>
                <w:szCs w:val="20"/>
              </w:rPr>
            </w:pPr>
            <w:r w:rsidRPr="0063210A">
              <w:rPr>
                <w:color w:val="000000"/>
                <w:sz w:val="20"/>
                <w:szCs w:val="20"/>
              </w:rPr>
              <w:t>3 571,32000</w:t>
            </w:r>
          </w:p>
        </w:tc>
        <w:tc>
          <w:tcPr>
            <w:tcW w:w="1134" w:type="dxa"/>
            <w:tcBorders>
              <w:top w:val="nil"/>
              <w:left w:val="nil"/>
              <w:bottom w:val="single" w:sz="4" w:space="0" w:color="auto"/>
              <w:right w:val="single" w:sz="4" w:space="0" w:color="auto"/>
            </w:tcBorders>
            <w:shd w:val="clear" w:color="auto" w:fill="auto"/>
            <w:vAlign w:val="center"/>
            <w:hideMark/>
          </w:tcPr>
          <w:p w14:paraId="6F8C6747" w14:textId="77777777" w:rsidR="0063210A" w:rsidRPr="0063210A" w:rsidRDefault="0063210A" w:rsidP="0063210A">
            <w:pPr>
              <w:jc w:val="center"/>
              <w:rPr>
                <w:color w:val="000000"/>
                <w:sz w:val="20"/>
                <w:szCs w:val="20"/>
              </w:rPr>
            </w:pPr>
            <w:r w:rsidRPr="0063210A">
              <w:rPr>
                <w:color w:val="000000"/>
                <w:sz w:val="20"/>
                <w:szCs w:val="20"/>
              </w:rPr>
              <w:t>4 092,00000</w:t>
            </w:r>
          </w:p>
        </w:tc>
      </w:tr>
      <w:tr w:rsidR="0063210A" w:rsidRPr="0063210A" w14:paraId="7B27180C" w14:textId="77777777" w:rsidTr="0063210A">
        <w:trPr>
          <w:trHeight w:val="1932"/>
        </w:trPr>
        <w:tc>
          <w:tcPr>
            <w:tcW w:w="3119" w:type="dxa"/>
            <w:gridSpan w:val="2"/>
            <w:tcBorders>
              <w:top w:val="single" w:sz="4" w:space="0" w:color="auto"/>
              <w:left w:val="single" w:sz="4" w:space="0" w:color="auto"/>
              <w:bottom w:val="single" w:sz="4" w:space="0" w:color="auto"/>
              <w:right w:val="single" w:sz="4" w:space="0" w:color="auto"/>
            </w:tcBorders>
            <w:shd w:val="clear" w:color="000000" w:fill="00FF00"/>
            <w:vAlign w:val="center"/>
            <w:hideMark/>
          </w:tcPr>
          <w:p w14:paraId="08F2F907" w14:textId="77777777" w:rsidR="0063210A" w:rsidRPr="0063210A" w:rsidRDefault="0063210A" w:rsidP="0063210A">
            <w:pPr>
              <w:rPr>
                <w:b/>
                <w:bCs/>
                <w:i/>
                <w:iCs/>
                <w:sz w:val="20"/>
                <w:szCs w:val="20"/>
              </w:rPr>
            </w:pPr>
            <w:r w:rsidRPr="0063210A">
              <w:rPr>
                <w:b/>
                <w:bCs/>
                <w:i/>
                <w:iCs/>
                <w:sz w:val="20"/>
                <w:szCs w:val="20"/>
              </w:rPr>
              <w:t xml:space="preserve">Обеспечение деятельности аппаратов органов местного самоуправления муниципального образования Фёдоровского городского поселения Тосненского муниципального района Ленинградской области </w:t>
            </w:r>
          </w:p>
        </w:tc>
        <w:tc>
          <w:tcPr>
            <w:tcW w:w="1420" w:type="dxa"/>
            <w:gridSpan w:val="2"/>
            <w:tcBorders>
              <w:top w:val="nil"/>
              <w:left w:val="nil"/>
              <w:bottom w:val="single" w:sz="4" w:space="0" w:color="auto"/>
              <w:right w:val="single" w:sz="4" w:space="0" w:color="auto"/>
            </w:tcBorders>
            <w:shd w:val="clear" w:color="000000" w:fill="00FF00"/>
            <w:vAlign w:val="bottom"/>
            <w:hideMark/>
          </w:tcPr>
          <w:p w14:paraId="6C48408E" w14:textId="77777777" w:rsidR="0063210A" w:rsidRPr="0063210A" w:rsidRDefault="0063210A" w:rsidP="0063210A">
            <w:pPr>
              <w:jc w:val="center"/>
              <w:rPr>
                <w:b/>
                <w:bCs/>
                <w:i/>
                <w:iCs/>
                <w:color w:val="000000"/>
                <w:sz w:val="20"/>
                <w:szCs w:val="20"/>
              </w:rPr>
            </w:pPr>
            <w:r w:rsidRPr="0063210A">
              <w:rPr>
                <w:b/>
                <w:bCs/>
                <w:i/>
                <w:iCs/>
                <w:color w:val="000000"/>
                <w:sz w:val="20"/>
                <w:szCs w:val="20"/>
              </w:rPr>
              <w:t>91 3 00 00000</w:t>
            </w:r>
          </w:p>
        </w:tc>
        <w:tc>
          <w:tcPr>
            <w:tcW w:w="918" w:type="dxa"/>
            <w:tcBorders>
              <w:top w:val="nil"/>
              <w:left w:val="nil"/>
              <w:bottom w:val="single" w:sz="4" w:space="0" w:color="auto"/>
              <w:right w:val="single" w:sz="4" w:space="0" w:color="auto"/>
            </w:tcBorders>
            <w:shd w:val="clear" w:color="000000" w:fill="00FF00"/>
            <w:vAlign w:val="bottom"/>
            <w:hideMark/>
          </w:tcPr>
          <w:p w14:paraId="2AE17E93" w14:textId="77777777" w:rsidR="0063210A" w:rsidRPr="0063210A" w:rsidRDefault="0063210A" w:rsidP="0063210A">
            <w:pPr>
              <w:jc w:val="center"/>
              <w:rPr>
                <w:b/>
                <w:bCs/>
                <w:i/>
                <w:iCs/>
                <w:color w:val="000000"/>
              </w:rPr>
            </w:pPr>
            <w:r w:rsidRPr="0063210A">
              <w:rPr>
                <w:b/>
                <w:bCs/>
                <w:i/>
                <w:iCs/>
                <w:color w:val="000000"/>
              </w:rPr>
              <w:t> </w:t>
            </w:r>
          </w:p>
        </w:tc>
        <w:tc>
          <w:tcPr>
            <w:tcW w:w="943" w:type="dxa"/>
            <w:tcBorders>
              <w:top w:val="nil"/>
              <w:left w:val="nil"/>
              <w:bottom w:val="single" w:sz="4" w:space="0" w:color="auto"/>
              <w:right w:val="single" w:sz="4" w:space="0" w:color="auto"/>
            </w:tcBorders>
            <w:shd w:val="clear" w:color="000000" w:fill="00FF00"/>
            <w:vAlign w:val="bottom"/>
            <w:hideMark/>
          </w:tcPr>
          <w:p w14:paraId="27C191F7" w14:textId="77777777" w:rsidR="0063210A" w:rsidRPr="0063210A" w:rsidRDefault="0063210A" w:rsidP="0063210A">
            <w:pPr>
              <w:jc w:val="center"/>
              <w:rPr>
                <w:b/>
                <w:bCs/>
                <w:i/>
                <w:iCs/>
                <w:color w:val="000000"/>
                <w:sz w:val="20"/>
                <w:szCs w:val="20"/>
              </w:rPr>
            </w:pPr>
            <w:r w:rsidRPr="0063210A">
              <w:rPr>
                <w:b/>
                <w:bCs/>
                <w:i/>
                <w:iCs/>
                <w:color w:val="000000"/>
                <w:sz w:val="20"/>
                <w:szCs w:val="20"/>
              </w:rPr>
              <w:t> </w:t>
            </w:r>
          </w:p>
        </w:tc>
        <w:tc>
          <w:tcPr>
            <w:tcW w:w="830" w:type="dxa"/>
            <w:tcBorders>
              <w:top w:val="nil"/>
              <w:left w:val="nil"/>
              <w:bottom w:val="single" w:sz="4" w:space="0" w:color="auto"/>
              <w:right w:val="single" w:sz="4" w:space="0" w:color="auto"/>
            </w:tcBorders>
            <w:shd w:val="clear" w:color="000000" w:fill="00FF00"/>
            <w:vAlign w:val="bottom"/>
            <w:hideMark/>
          </w:tcPr>
          <w:p w14:paraId="48096BEC" w14:textId="77777777" w:rsidR="0063210A" w:rsidRPr="0063210A" w:rsidRDefault="0063210A" w:rsidP="0063210A">
            <w:pPr>
              <w:jc w:val="center"/>
              <w:rPr>
                <w:b/>
                <w:bCs/>
                <w:i/>
                <w:iCs/>
                <w:color w:val="000000"/>
                <w:sz w:val="20"/>
                <w:szCs w:val="20"/>
              </w:rPr>
            </w:pPr>
            <w:r w:rsidRPr="0063210A">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00FF00"/>
            <w:vAlign w:val="center"/>
            <w:hideMark/>
          </w:tcPr>
          <w:p w14:paraId="2C7E299B" w14:textId="77777777" w:rsidR="0063210A" w:rsidRPr="0063210A" w:rsidRDefault="0063210A" w:rsidP="0063210A">
            <w:pPr>
              <w:jc w:val="center"/>
              <w:rPr>
                <w:b/>
                <w:bCs/>
                <w:i/>
                <w:iCs/>
                <w:color w:val="000000"/>
                <w:sz w:val="20"/>
                <w:szCs w:val="20"/>
              </w:rPr>
            </w:pPr>
            <w:r w:rsidRPr="0063210A">
              <w:rPr>
                <w:b/>
                <w:bCs/>
                <w:i/>
                <w:iCs/>
                <w:color w:val="000000"/>
                <w:sz w:val="20"/>
                <w:szCs w:val="20"/>
              </w:rPr>
              <w:t>68 753,48000</w:t>
            </w:r>
          </w:p>
        </w:tc>
        <w:tc>
          <w:tcPr>
            <w:tcW w:w="1276" w:type="dxa"/>
            <w:tcBorders>
              <w:top w:val="nil"/>
              <w:left w:val="nil"/>
              <w:bottom w:val="single" w:sz="4" w:space="0" w:color="auto"/>
              <w:right w:val="single" w:sz="4" w:space="0" w:color="auto"/>
            </w:tcBorders>
            <w:shd w:val="clear" w:color="000000" w:fill="00FF00"/>
            <w:vAlign w:val="center"/>
            <w:hideMark/>
          </w:tcPr>
          <w:p w14:paraId="7F0EF639" w14:textId="77777777" w:rsidR="0063210A" w:rsidRPr="0063210A" w:rsidRDefault="0063210A" w:rsidP="0063210A">
            <w:pPr>
              <w:jc w:val="center"/>
              <w:rPr>
                <w:b/>
                <w:bCs/>
                <w:i/>
                <w:iCs/>
                <w:color w:val="000000"/>
                <w:sz w:val="20"/>
                <w:szCs w:val="20"/>
              </w:rPr>
            </w:pPr>
            <w:r w:rsidRPr="0063210A">
              <w:rPr>
                <w:b/>
                <w:bCs/>
                <w:i/>
                <w:iCs/>
                <w:color w:val="000000"/>
                <w:sz w:val="20"/>
                <w:szCs w:val="20"/>
              </w:rPr>
              <w:t>75 997,18600</w:t>
            </w:r>
          </w:p>
        </w:tc>
        <w:tc>
          <w:tcPr>
            <w:tcW w:w="1134" w:type="dxa"/>
            <w:tcBorders>
              <w:top w:val="nil"/>
              <w:left w:val="nil"/>
              <w:bottom w:val="single" w:sz="4" w:space="0" w:color="auto"/>
              <w:right w:val="single" w:sz="4" w:space="0" w:color="auto"/>
            </w:tcBorders>
            <w:shd w:val="clear" w:color="000000" w:fill="00FF00"/>
            <w:vAlign w:val="center"/>
            <w:hideMark/>
          </w:tcPr>
          <w:p w14:paraId="7C08DD84" w14:textId="77777777" w:rsidR="0063210A" w:rsidRPr="0063210A" w:rsidRDefault="0063210A" w:rsidP="0063210A">
            <w:pPr>
              <w:jc w:val="center"/>
              <w:rPr>
                <w:b/>
                <w:bCs/>
                <w:i/>
                <w:iCs/>
                <w:color w:val="000000"/>
                <w:sz w:val="20"/>
                <w:szCs w:val="20"/>
              </w:rPr>
            </w:pPr>
            <w:r w:rsidRPr="0063210A">
              <w:rPr>
                <w:b/>
                <w:bCs/>
                <w:i/>
                <w:iCs/>
                <w:color w:val="000000"/>
                <w:sz w:val="20"/>
                <w:szCs w:val="20"/>
              </w:rPr>
              <w:t>86 127,95900</w:t>
            </w:r>
          </w:p>
        </w:tc>
      </w:tr>
      <w:tr w:rsidR="0063210A" w:rsidRPr="0063210A" w14:paraId="39C9ED8F"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27162" w14:textId="77777777" w:rsidR="0063210A" w:rsidRPr="0063210A" w:rsidRDefault="0063210A" w:rsidP="0063210A">
            <w:pPr>
              <w:rPr>
                <w:color w:val="000000"/>
                <w:sz w:val="20"/>
                <w:szCs w:val="20"/>
              </w:rPr>
            </w:pPr>
            <w:r w:rsidRPr="0063210A">
              <w:rPr>
                <w:color w:val="000000"/>
                <w:sz w:val="20"/>
                <w:szCs w:val="20"/>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bottom"/>
            <w:hideMark/>
          </w:tcPr>
          <w:p w14:paraId="15547B2B" w14:textId="77777777" w:rsidR="0063210A" w:rsidRPr="0063210A" w:rsidRDefault="0063210A" w:rsidP="0063210A">
            <w:pPr>
              <w:jc w:val="center"/>
              <w:rPr>
                <w:color w:val="000000"/>
                <w:sz w:val="20"/>
                <w:szCs w:val="20"/>
              </w:rPr>
            </w:pPr>
            <w:r w:rsidRPr="0063210A">
              <w:rPr>
                <w:color w:val="000000"/>
                <w:sz w:val="20"/>
                <w:szCs w:val="20"/>
              </w:rPr>
              <w:t>91 3 01 00000</w:t>
            </w:r>
          </w:p>
        </w:tc>
        <w:tc>
          <w:tcPr>
            <w:tcW w:w="918" w:type="dxa"/>
            <w:tcBorders>
              <w:top w:val="nil"/>
              <w:left w:val="nil"/>
              <w:bottom w:val="single" w:sz="4" w:space="0" w:color="auto"/>
              <w:right w:val="single" w:sz="4" w:space="0" w:color="auto"/>
            </w:tcBorders>
            <w:shd w:val="clear" w:color="auto" w:fill="auto"/>
            <w:vAlign w:val="bottom"/>
            <w:hideMark/>
          </w:tcPr>
          <w:p w14:paraId="6505EDCC" w14:textId="77777777" w:rsidR="0063210A" w:rsidRPr="0063210A" w:rsidRDefault="0063210A" w:rsidP="0063210A">
            <w:pPr>
              <w:jc w:val="center"/>
              <w:rPr>
                <w:color w:val="000000"/>
              </w:rPr>
            </w:pPr>
            <w:r w:rsidRPr="0063210A">
              <w:rPr>
                <w:color w:val="000000"/>
              </w:rPr>
              <w:t> </w:t>
            </w:r>
          </w:p>
        </w:tc>
        <w:tc>
          <w:tcPr>
            <w:tcW w:w="943" w:type="dxa"/>
            <w:tcBorders>
              <w:top w:val="nil"/>
              <w:left w:val="nil"/>
              <w:bottom w:val="single" w:sz="4" w:space="0" w:color="auto"/>
              <w:right w:val="single" w:sz="4" w:space="0" w:color="auto"/>
            </w:tcBorders>
            <w:shd w:val="clear" w:color="auto" w:fill="auto"/>
            <w:vAlign w:val="bottom"/>
            <w:hideMark/>
          </w:tcPr>
          <w:p w14:paraId="2F808865"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70FD69F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44D85DA3" w14:textId="77777777" w:rsidR="0063210A" w:rsidRPr="0063210A" w:rsidRDefault="0063210A" w:rsidP="0063210A">
            <w:pPr>
              <w:jc w:val="center"/>
              <w:rPr>
                <w:color w:val="000000"/>
                <w:sz w:val="20"/>
                <w:szCs w:val="20"/>
              </w:rPr>
            </w:pPr>
            <w:r w:rsidRPr="0063210A">
              <w:rPr>
                <w:color w:val="000000"/>
                <w:sz w:val="20"/>
                <w:szCs w:val="20"/>
              </w:rPr>
              <w:t>68 753,48000</w:t>
            </w:r>
          </w:p>
        </w:tc>
        <w:tc>
          <w:tcPr>
            <w:tcW w:w="1276" w:type="dxa"/>
            <w:tcBorders>
              <w:top w:val="nil"/>
              <w:left w:val="nil"/>
              <w:bottom w:val="single" w:sz="4" w:space="0" w:color="auto"/>
              <w:right w:val="single" w:sz="4" w:space="0" w:color="auto"/>
            </w:tcBorders>
            <w:shd w:val="clear" w:color="auto" w:fill="auto"/>
            <w:vAlign w:val="center"/>
            <w:hideMark/>
          </w:tcPr>
          <w:p w14:paraId="3B8D15C0" w14:textId="77777777" w:rsidR="0063210A" w:rsidRPr="0063210A" w:rsidRDefault="0063210A" w:rsidP="0063210A">
            <w:pPr>
              <w:jc w:val="center"/>
              <w:rPr>
                <w:color w:val="000000"/>
                <w:sz w:val="20"/>
                <w:szCs w:val="20"/>
              </w:rPr>
            </w:pPr>
            <w:r w:rsidRPr="0063210A">
              <w:rPr>
                <w:color w:val="000000"/>
                <w:sz w:val="20"/>
                <w:szCs w:val="20"/>
              </w:rPr>
              <w:t>75 997,18600</w:t>
            </w:r>
          </w:p>
        </w:tc>
        <w:tc>
          <w:tcPr>
            <w:tcW w:w="1134" w:type="dxa"/>
            <w:tcBorders>
              <w:top w:val="nil"/>
              <w:left w:val="nil"/>
              <w:bottom w:val="single" w:sz="4" w:space="0" w:color="auto"/>
              <w:right w:val="single" w:sz="4" w:space="0" w:color="auto"/>
            </w:tcBorders>
            <w:shd w:val="clear" w:color="auto" w:fill="auto"/>
            <w:vAlign w:val="center"/>
            <w:hideMark/>
          </w:tcPr>
          <w:p w14:paraId="2E8830EE" w14:textId="77777777" w:rsidR="0063210A" w:rsidRPr="0063210A" w:rsidRDefault="0063210A" w:rsidP="0063210A">
            <w:pPr>
              <w:jc w:val="center"/>
              <w:rPr>
                <w:color w:val="000000"/>
                <w:sz w:val="20"/>
                <w:szCs w:val="20"/>
              </w:rPr>
            </w:pPr>
            <w:r w:rsidRPr="0063210A">
              <w:rPr>
                <w:color w:val="000000"/>
                <w:sz w:val="20"/>
                <w:szCs w:val="20"/>
              </w:rPr>
              <w:t>86 127,95900</w:t>
            </w:r>
          </w:p>
        </w:tc>
      </w:tr>
      <w:tr w:rsidR="0063210A" w:rsidRPr="0063210A" w14:paraId="1191737E"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AB4B49" w14:textId="77777777" w:rsidR="0063210A" w:rsidRPr="0063210A" w:rsidRDefault="0063210A" w:rsidP="0063210A">
            <w:pPr>
              <w:rPr>
                <w:sz w:val="20"/>
                <w:szCs w:val="20"/>
              </w:rPr>
            </w:pPr>
            <w:r w:rsidRPr="0063210A">
              <w:rPr>
                <w:sz w:val="20"/>
                <w:szCs w:val="20"/>
              </w:rPr>
              <w:t xml:space="preserve">Обеспечение функций органов местного самоуправления </w:t>
            </w:r>
          </w:p>
        </w:tc>
        <w:tc>
          <w:tcPr>
            <w:tcW w:w="1420" w:type="dxa"/>
            <w:gridSpan w:val="2"/>
            <w:tcBorders>
              <w:top w:val="nil"/>
              <w:left w:val="nil"/>
              <w:bottom w:val="single" w:sz="4" w:space="0" w:color="auto"/>
              <w:right w:val="single" w:sz="4" w:space="0" w:color="auto"/>
            </w:tcBorders>
            <w:shd w:val="clear" w:color="auto" w:fill="auto"/>
            <w:vAlign w:val="bottom"/>
            <w:hideMark/>
          </w:tcPr>
          <w:p w14:paraId="5073FC2C" w14:textId="77777777" w:rsidR="0063210A" w:rsidRPr="0063210A" w:rsidRDefault="0063210A" w:rsidP="0063210A">
            <w:pPr>
              <w:jc w:val="center"/>
              <w:rPr>
                <w:sz w:val="20"/>
                <w:szCs w:val="20"/>
              </w:rPr>
            </w:pPr>
            <w:r w:rsidRPr="0063210A">
              <w:rPr>
                <w:sz w:val="20"/>
                <w:szCs w:val="20"/>
              </w:rPr>
              <w:t>91 3 01 00040</w:t>
            </w:r>
          </w:p>
        </w:tc>
        <w:tc>
          <w:tcPr>
            <w:tcW w:w="918" w:type="dxa"/>
            <w:tcBorders>
              <w:top w:val="nil"/>
              <w:left w:val="nil"/>
              <w:bottom w:val="single" w:sz="4" w:space="0" w:color="auto"/>
              <w:right w:val="single" w:sz="4" w:space="0" w:color="auto"/>
            </w:tcBorders>
            <w:shd w:val="clear" w:color="auto" w:fill="auto"/>
            <w:vAlign w:val="bottom"/>
            <w:hideMark/>
          </w:tcPr>
          <w:p w14:paraId="0C9DF6DC" w14:textId="77777777" w:rsidR="0063210A" w:rsidRPr="0063210A" w:rsidRDefault="0063210A" w:rsidP="0063210A">
            <w:pPr>
              <w:jc w:val="center"/>
            </w:pPr>
            <w:r w:rsidRPr="0063210A">
              <w:t> </w:t>
            </w:r>
          </w:p>
        </w:tc>
        <w:tc>
          <w:tcPr>
            <w:tcW w:w="943" w:type="dxa"/>
            <w:tcBorders>
              <w:top w:val="nil"/>
              <w:left w:val="nil"/>
              <w:bottom w:val="single" w:sz="4" w:space="0" w:color="auto"/>
              <w:right w:val="single" w:sz="4" w:space="0" w:color="auto"/>
            </w:tcBorders>
            <w:shd w:val="clear" w:color="auto" w:fill="auto"/>
            <w:vAlign w:val="bottom"/>
            <w:hideMark/>
          </w:tcPr>
          <w:p w14:paraId="2314055B"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521E26B6"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9BFE5DD" w14:textId="77777777" w:rsidR="0063210A" w:rsidRPr="0063210A" w:rsidRDefault="0063210A" w:rsidP="0063210A">
            <w:pPr>
              <w:jc w:val="center"/>
              <w:rPr>
                <w:sz w:val="20"/>
                <w:szCs w:val="20"/>
              </w:rPr>
            </w:pPr>
            <w:r w:rsidRPr="0063210A">
              <w:rPr>
                <w:sz w:val="20"/>
                <w:szCs w:val="20"/>
              </w:rPr>
              <w:t>64 916,46400</w:t>
            </w:r>
          </w:p>
        </w:tc>
        <w:tc>
          <w:tcPr>
            <w:tcW w:w="1276" w:type="dxa"/>
            <w:tcBorders>
              <w:top w:val="nil"/>
              <w:left w:val="nil"/>
              <w:bottom w:val="single" w:sz="4" w:space="0" w:color="auto"/>
              <w:right w:val="single" w:sz="4" w:space="0" w:color="auto"/>
            </w:tcBorders>
            <w:shd w:val="clear" w:color="auto" w:fill="auto"/>
            <w:vAlign w:val="center"/>
            <w:hideMark/>
          </w:tcPr>
          <w:p w14:paraId="01E22FA6" w14:textId="77777777" w:rsidR="0063210A" w:rsidRPr="0063210A" w:rsidRDefault="0063210A" w:rsidP="0063210A">
            <w:pPr>
              <w:jc w:val="center"/>
              <w:rPr>
                <w:sz w:val="20"/>
                <w:szCs w:val="20"/>
              </w:rPr>
            </w:pPr>
            <w:r w:rsidRPr="0063210A">
              <w:rPr>
                <w:sz w:val="20"/>
                <w:szCs w:val="20"/>
              </w:rPr>
              <w:t>72 740,26900</w:t>
            </w:r>
          </w:p>
        </w:tc>
        <w:tc>
          <w:tcPr>
            <w:tcW w:w="1134" w:type="dxa"/>
            <w:tcBorders>
              <w:top w:val="nil"/>
              <w:left w:val="nil"/>
              <w:bottom w:val="single" w:sz="4" w:space="0" w:color="auto"/>
              <w:right w:val="single" w:sz="4" w:space="0" w:color="auto"/>
            </w:tcBorders>
            <w:shd w:val="clear" w:color="auto" w:fill="auto"/>
            <w:vAlign w:val="center"/>
            <w:hideMark/>
          </w:tcPr>
          <w:p w14:paraId="5D4A970B" w14:textId="77777777" w:rsidR="0063210A" w:rsidRPr="0063210A" w:rsidRDefault="0063210A" w:rsidP="0063210A">
            <w:pPr>
              <w:jc w:val="center"/>
              <w:rPr>
                <w:sz w:val="20"/>
                <w:szCs w:val="20"/>
              </w:rPr>
            </w:pPr>
            <w:r w:rsidRPr="0063210A">
              <w:rPr>
                <w:sz w:val="20"/>
                <w:szCs w:val="20"/>
              </w:rPr>
              <w:t>82 416,94300</w:t>
            </w:r>
          </w:p>
        </w:tc>
      </w:tr>
      <w:tr w:rsidR="0063210A" w:rsidRPr="0063210A" w14:paraId="78E08566"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861DF" w14:textId="77777777" w:rsidR="0063210A" w:rsidRPr="0063210A" w:rsidRDefault="0063210A" w:rsidP="0063210A">
            <w:pPr>
              <w:rPr>
                <w:sz w:val="20"/>
                <w:szCs w:val="20"/>
              </w:rPr>
            </w:pPr>
            <w:r w:rsidRPr="0063210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209F6B3A"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auto" w:fill="auto"/>
            <w:vAlign w:val="bottom"/>
            <w:hideMark/>
          </w:tcPr>
          <w:p w14:paraId="1EE140ED" w14:textId="77777777" w:rsidR="0063210A" w:rsidRPr="0063210A" w:rsidRDefault="0063210A" w:rsidP="0063210A">
            <w:pPr>
              <w:jc w:val="center"/>
              <w:rPr>
                <w:color w:val="000000"/>
              </w:rPr>
            </w:pPr>
            <w:r w:rsidRPr="0063210A">
              <w:rPr>
                <w:color w:val="000000"/>
              </w:rPr>
              <w:t> </w:t>
            </w:r>
          </w:p>
        </w:tc>
        <w:tc>
          <w:tcPr>
            <w:tcW w:w="943" w:type="dxa"/>
            <w:tcBorders>
              <w:top w:val="nil"/>
              <w:left w:val="nil"/>
              <w:bottom w:val="single" w:sz="4" w:space="0" w:color="auto"/>
              <w:right w:val="single" w:sz="4" w:space="0" w:color="auto"/>
            </w:tcBorders>
            <w:shd w:val="clear" w:color="000000" w:fill="FFFFFF"/>
            <w:vAlign w:val="bottom"/>
            <w:hideMark/>
          </w:tcPr>
          <w:p w14:paraId="4284880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164779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64DF63D" w14:textId="77777777" w:rsidR="0063210A" w:rsidRPr="0063210A" w:rsidRDefault="0063210A" w:rsidP="0063210A">
            <w:pPr>
              <w:jc w:val="center"/>
              <w:rPr>
                <w:color w:val="000000"/>
                <w:sz w:val="20"/>
                <w:szCs w:val="20"/>
              </w:rPr>
            </w:pPr>
            <w:r w:rsidRPr="0063210A">
              <w:rPr>
                <w:color w:val="000000"/>
                <w:sz w:val="20"/>
                <w:szCs w:val="20"/>
              </w:rPr>
              <w:t>7 878,85000</w:t>
            </w:r>
          </w:p>
        </w:tc>
        <w:tc>
          <w:tcPr>
            <w:tcW w:w="1276" w:type="dxa"/>
            <w:tcBorders>
              <w:top w:val="nil"/>
              <w:left w:val="nil"/>
              <w:bottom w:val="single" w:sz="4" w:space="0" w:color="auto"/>
              <w:right w:val="single" w:sz="4" w:space="0" w:color="auto"/>
            </w:tcBorders>
            <w:shd w:val="clear" w:color="auto" w:fill="auto"/>
            <w:vAlign w:val="center"/>
            <w:hideMark/>
          </w:tcPr>
          <w:p w14:paraId="67EC5627" w14:textId="77777777" w:rsidR="0063210A" w:rsidRPr="0063210A" w:rsidRDefault="0063210A" w:rsidP="0063210A">
            <w:pPr>
              <w:jc w:val="center"/>
              <w:rPr>
                <w:color w:val="000000"/>
                <w:sz w:val="20"/>
                <w:szCs w:val="20"/>
              </w:rPr>
            </w:pPr>
            <w:r w:rsidRPr="0063210A">
              <w:rPr>
                <w:color w:val="000000"/>
                <w:sz w:val="20"/>
                <w:szCs w:val="20"/>
              </w:rPr>
              <w:t>8 368,90000</w:t>
            </w:r>
          </w:p>
        </w:tc>
        <w:tc>
          <w:tcPr>
            <w:tcW w:w="1134" w:type="dxa"/>
            <w:tcBorders>
              <w:top w:val="nil"/>
              <w:left w:val="nil"/>
              <w:bottom w:val="single" w:sz="4" w:space="0" w:color="auto"/>
              <w:right w:val="single" w:sz="4" w:space="0" w:color="auto"/>
            </w:tcBorders>
            <w:shd w:val="clear" w:color="auto" w:fill="auto"/>
            <w:vAlign w:val="center"/>
            <w:hideMark/>
          </w:tcPr>
          <w:p w14:paraId="70B207C2" w14:textId="77777777" w:rsidR="0063210A" w:rsidRPr="0063210A" w:rsidRDefault="0063210A" w:rsidP="0063210A">
            <w:pPr>
              <w:jc w:val="center"/>
              <w:rPr>
                <w:color w:val="000000"/>
                <w:sz w:val="20"/>
                <w:szCs w:val="20"/>
              </w:rPr>
            </w:pPr>
            <w:r w:rsidRPr="0063210A">
              <w:rPr>
                <w:color w:val="000000"/>
                <w:sz w:val="20"/>
                <w:szCs w:val="20"/>
              </w:rPr>
              <w:t>9 372,30000</w:t>
            </w:r>
          </w:p>
        </w:tc>
      </w:tr>
      <w:tr w:rsidR="0063210A" w:rsidRPr="0063210A" w14:paraId="47E8D537"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6A97DC" w14:textId="77777777" w:rsidR="0063210A" w:rsidRPr="0063210A" w:rsidRDefault="0063210A" w:rsidP="0063210A">
            <w:pPr>
              <w:rPr>
                <w:sz w:val="20"/>
                <w:szCs w:val="20"/>
              </w:rPr>
            </w:pPr>
            <w:r w:rsidRPr="0063210A">
              <w:rPr>
                <w:sz w:val="20"/>
                <w:szCs w:val="20"/>
              </w:rPr>
              <w:t>Расходы на выплаты персаналу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bottom"/>
            <w:hideMark/>
          </w:tcPr>
          <w:p w14:paraId="0C50ABDE"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auto" w:fill="auto"/>
            <w:vAlign w:val="bottom"/>
            <w:hideMark/>
          </w:tcPr>
          <w:p w14:paraId="0DDE0811" w14:textId="77777777" w:rsidR="0063210A" w:rsidRPr="0063210A" w:rsidRDefault="0063210A" w:rsidP="0063210A">
            <w:pPr>
              <w:jc w:val="center"/>
              <w:rPr>
                <w:color w:val="000000"/>
                <w:sz w:val="20"/>
                <w:szCs w:val="20"/>
              </w:rPr>
            </w:pPr>
            <w:r w:rsidRPr="0063210A">
              <w:rPr>
                <w:color w:val="000000"/>
                <w:sz w:val="20"/>
                <w:szCs w:val="20"/>
              </w:rPr>
              <w:t>100</w:t>
            </w:r>
          </w:p>
        </w:tc>
        <w:tc>
          <w:tcPr>
            <w:tcW w:w="943" w:type="dxa"/>
            <w:tcBorders>
              <w:top w:val="nil"/>
              <w:left w:val="nil"/>
              <w:bottom w:val="single" w:sz="4" w:space="0" w:color="auto"/>
              <w:right w:val="single" w:sz="4" w:space="0" w:color="auto"/>
            </w:tcBorders>
            <w:shd w:val="clear" w:color="000000" w:fill="FFFFFF"/>
            <w:vAlign w:val="bottom"/>
            <w:hideMark/>
          </w:tcPr>
          <w:p w14:paraId="19E8324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BDE30F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609B679" w14:textId="77777777" w:rsidR="0063210A" w:rsidRPr="0063210A" w:rsidRDefault="0063210A" w:rsidP="0063210A">
            <w:pPr>
              <w:jc w:val="center"/>
              <w:rPr>
                <w:color w:val="000000"/>
                <w:sz w:val="20"/>
                <w:szCs w:val="20"/>
              </w:rPr>
            </w:pPr>
            <w:r w:rsidRPr="0063210A">
              <w:rPr>
                <w:color w:val="000000"/>
                <w:sz w:val="20"/>
                <w:szCs w:val="20"/>
              </w:rPr>
              <w:t>5 540,75000</w:t>
            </w:r>
          </w:p>
        </w:tc>
        <w:tc>
          <w:tcPr>
            <w:tcW w:w="1276" w:type="dxa"/>
            <w:tcBorders>
              <w:top w:val="nil"/>
              <w:left w:val="nil"/>
              <w:bottom w:val="single" w:sz="4" w:space="0" w:color="auto"/>
              <w:right w:val="single" w:sz="4" w:space="0" w:color="auto"/>
            </w:tcBorders>
            <w:shd w:val="clear" w:color="auto" w:fill="auto"/>
            <w:vAlign w:val="center"/>
            <w:hideMark/>
          </w:tcPr>
          <w:p w14:paraId="0DA9F6BC" w14:textId="77777777" w:rsidR="0063210A" w:rsidRPr="0063210A" w:rsidRDefault="0063210A" w:rsidP="0063210A">
            <w:pPr>
              <w:jc w:val="center"/>
              <w:rPr>
                <w:color w:val="000000"/>
                <w:sz w:val="20"/>
                <w:szCs w:val="20"/>
              </w:rPr>
            </w:pPr>
            <w:r w:rsidRPr="0063210A">
              <w:rPr>
                <w:color w:val="000000"/>
                <w:sz w:val="20"/>
                <w:szCs w:val="20"/>
              </w:rPr>
              <w:t>6 371,90000</w:t>
            </w:r>
          </w:p>
        </w:tc>
        <w:tc>
          <w:tcPr>
            <w:tcW w:w="1134" w:type="dxa"/>
            <w:tcBorders>
              <w:top w:val="nil"/>
              <w:left w:val="nil"/>
              <w:bottom w:val="single" w:sz="4" w:space="0" w:color="auto"/>
              <w:right w:val="single" w:sz="4" w:space="0" w:color="auto"/>
            </w:tcBorders>
            <w:shd w:val="clear" w:color="auto" w:fill="auto"/>
            <w:vAlign w:val="center"/>
            <w:hideMark/>
          </w:tcPr>
          <w:p w14:paraId="4C6B354E" w14:textId="77777777" w:rsidR="0063210A" w:rsidRPr="0063210A" w:rsidRDefault="0063210A" w:rsidP="0063210A">
            <w:pPr>
              <w:jc w:val="center"/>
              <w:rPr>
                <w:color w:val="000000"/>
                <w:sz w:val="20"/>
                <w:szCs w:val="20"/>
              </w:rPr>
            </w:pPr>
            <w:r w:rsidRPr="0063210A">
              <w:rPr>
                <w:color w:val="000000"/>
                <w:sz w:val="20"/>
                <w:szCs w:val="20"/>
              </w:rPr>
              <w:t>7 328,00000</w:t>
            </w:r>
          </w:p>
        </w:tc>
      </w:tr>
      <w:tr w:rsidR="0063210A" w:rsidRPr="0063210A" w14:paraId="6A28495A"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487DB1" w14:textId="77777777" w:rsidR="0063210A" w:rsidRPr="0063210A" w:rsidRDefault="0063210A" w:rsidP="0063210A">
            <w:pPr>
              <w:rPr>
                <w:color w:val="000000"/>
                <w:sz w:val="20"/>
                <w:szCs w:val="20"/>
              </w:rPr>
            </w:pPr>
            <w:r w:rsidRPr="0063210A">
              <w:rPr>
                <w:color w:val="000000"/>
                <w:sz w:val="20"/>
                <w:szCs w:val="20"/>
              </w:rPr>
              <w:t>Расходы на выплату персоналу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bottom"/>
            <w:hideMark/>
          </w:tcPr>
          <w:p w14:paraId="5A0AB98E"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687D56A6"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2B7204E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0321F2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2DE10457" w14:textId="77777777" w:rsidR="0063210A" w:rsidRPr="0063210A" w:rsidRDefault="0063210A" w:rsidP="0063210A">
            <w:pPr>
              <w:jc w:val="center"/>
              <w:rPr>
                <w:color w:val="000000"/>
                <w:sz w:val="20"/>
                <w:szCs w:val="20"/>
              </w:rPr>
            </w:pPr>
            <w:r w:rsidRPr="0063210A">
              <w:rPr>
                <w:color w:val="000000"/>
                <w:sz w:val="20"/>
                <w:szCs w:val="20"/>
              </w:rPr>
              <w:t>5 540,75000</w:t>
            </w:r>
          </w:p>
        </w:tc>
        <w:tc>
          <w:tcPr>
            <w:tcW w:w="1276" w:type="dxa"/>
            <w:tcBorders>
              <w:top w:val="nil"/>
              <w:left w:val="nil"/>
              <w:bottom w:val="single" w:sz="4" w:space="0" w:color="auto"/>
              <w:right w:val="single" w:sz="4" w:space="0" w:color="auto"/>
            </w:tcBorders>
            <w:shd w:val="clear" w:color="auto" w:fill="auto"/>
            <w:vAlign w:val="center"/>
            <w:hideMark/>
          </w:tcPr>
          <w:p w14:paraId="2C703ECB" w14:textId="77777777" w:rsidR="0063210A" w:rsidRPr="0063210A" w:rsidRDefault="0063210A" w:rsidP="0063210A">
            <w:pPr>
              <w:jc w:val="center"/>
              <w:rPr>
                <w:color w:val="000000"/>
                <w:sz w:val="20"/>
                <w:szCs w:val="20"/>
              </w:rPr>
            </w:pPr>
            <w:r w:rsidRPr="0063210A">
              <w:rPr>
                <w:color w:val="000000"/>
                <w:sz w:val="20"/>
                <w:szCs w:val="20"/>
              </w:rPr>
              <w:t>6 371,90000</w:t>
            </w:r>
          </w:p>
        </w:tc>
        <w:tc>
          <w:tcPr>
            <w:tcW w:w="1134" w:type="dxa"/>
            <w:tcBorders>
              <w:top w:val="nil"/>
              <w:left w:val="nil"/>
              <w:bottom w:val="single" w:sz="4" w:space="0" w:color="auto"/>
              <w:right w:val="single" w:sz="4" w:space="0" w:color="auto"/>
            </w:tcBorders>
            <w:shd w:val="clear" w:color="auto" w:fill="auto"/>
            <w:vAlign w:val="center"/>
            <w:hideMark/>
          </w:tcPr>
          <w:p w14:paraId="6925CCA2" w14:textId="77777777" w:rsidR="0063210A" w:rsidRPr="0063210A" w:rsidRDefault="0063210A" w:rsidP="0063210A">
            <w:pPr>
              <w:jc w:val="center"/>
              <w:rPr>
                <w:color w:val="000000"/>
                <w:sz w:val="20"/>
                <w:szCs w:val="20"/>
              </w:rPr>
            </w:pPr>
            <w:r w:rsidRPr="0063210A">
              <w:rPr>
                <w:color w:val="000000"/>
                <w:sz w:val="20"/>
                <w:szCs w:val="20"/>
              </w:rPr>
              <w:t>7 328,00000</w:t>
            </w:r>
          </w:p>
        </w:tc>
      </w:tr>
      <w:tr w:rsidR="0063210A" w:rsidRPr="0063210A" w14:paraId="65AE0E17"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2EE1E" w14:textId="77777777" w:rsidR="0063210A" w:rsidRPr="0063210A" w:rsidRDefault="0063210A" w:rsidP="0063210A">
            <w:pPr>
              <w:rPr>
                <w:sz w:val="20"/>
                <w:szCs w:val="20"/>
              </w:rPr>
            </w:pPr>
            <w:r w:rsidRPr="0063210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6DC5C85E"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57A4A553"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62673FA3"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2E012BEE"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nil"/>
            </w:tcBorders>
            <w:shd w:val="clear" w:color="000000" w:fill="FFFFFF"/>
            <w:vAlign w:val="bottom"/>
            <w:hideMark/>
          </w:tcPr>
          <w:p w14:paraId="7DFF0985" w14:textId="77777777" w:rsidR="0063210A" w:rsidRPr="0063210A" w:rsidRDefault="0063210A" w:rsidP="0063210A">
            <w:pPr>
              <w:jc w:val="center"/>
              <w:rPr>
                <w:sz w:val="20"/>
                <w:szCs w:val="20"/>
              </w:rPr>
            </w:pPr>
            <w:r w:rsidRPr="0063210A">
              <w:rPr>
                <w:sz w:val="20"/>
                <w:szCs w:val="20"/>
              </w:rPr>
              <w:t>5 540,75000</w:t>
            </w:r>
          </w:p>
        </w:tc>
        <w:tc>
          <w:tcPr>
            <w:tcW w:w="1276" w:type="dxa"/>
            <w:tcBorders>
              <w:top w:val="nil"/>
              <w:left w:val="single" w:sz="4" w:space="0" w:color="auto"/>
              <w:bottom w:val="single" w:sz="4" w:space="0" w:color="auto"/>
              <w:right w:val="nil"/>
            </w:tcBorders>
            <w:shd w:val="clear" w:color="000000" w:fill="FFFFFF"/>
            <w:vAlign w:val="bottom"/>
            <w:hideMark/>
          </w:tcPr>
          <w:p w14:paraId="3C1D3F22" w14:textId="77777777" w:rsidR="0063210A" w:rsidRPr="0063210A" w:rsidRDefault="0063210A" w:rsidP="0063210A">
            <w:pPr>
              <w:jc w:val="center"/>
              <w:rPr>
                <w:sz w:val="20"/>
                <w:szCs w:val="20"/>
              </w:rPr>
            </w:pPr>
            <w:r w:rsidRPr="0063210A">
              <w:rPr>
                <w:sz w:val="20"/>
                <w:szCs w:val="20"/>
              </w:rPr>
              <w:t>6 371,90000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490BD318" w14:textId="77777777" w:rsidR="0063210A" w:rsidRPr="0063210A" w:rsidRDefault="0063210A" w:rsidP="0063210A">
            <w:pPr>
              <w:jc w:val="center"/>
              <w:rPr>
                <w:sz w:val="20"/>
                <w:szCs w:val="20"/>
              </w:rPr>
            </w:pPr>
            <w:r w:rsidRPr="0063210A">
              <w:rPr>
                <w:sz w:val="20"/>
                <w:szCs w:val="20"/>
              </w:rPr>
              <w:t>7 328,00000</w:t>
            </w:r>
          </w:p>
        </w:tc>
      </w:tr>
      <w:tr w:rsidR="0063210A" w:rsidRPr="0063210A" w14:paraId="605582C3"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5F8868"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2900E7E2"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22CC845F"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1AFEFDF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362A5B5"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A7BDF94" w14:textId="77777777" w:rsidR="0063210A" w:rsidRPr="0063210A" w:rsidRDefault="0063210A" w:rsidP="0063210A">
            <w:pPr>
              <w:jc w:val="center"/>
              <w:rPr>
                <w:sz w:val="20"/>
                <w:szCs w:val="20"/>
              </w:rPr>
            </w:pPr>
            <w:r w:rsidRPr="0063210A">
              <w:rPr>
                <w:sz w:val="20"/>
                <w:szCs w:val="20"/>
              </w:rPr>
              <w:t>2 200,10000</w:t>
            </w:r>
          </w:p>
        </w:tc>
        <w:tc>
          <w:tcPr>
            <w:tcW w:w="1276" w:type="dxa"/>
            <w:tcBorders>
              <w:top w:val="nil"/>
              <w:left w:val="nil"/>
              <w:bottom w:val="single" w:sz="4" w:space="0" w:color="auto"/>
              <w:right w:val="single" w:sz="4" w:space="0" w:color="auto"/>
            </w:tcBorders>
            <w:shd w:val="clear" w:color="auto" w:fill="auto"/>
            <w:vAlign w:val="center"/>
            <w:hideMark/>
          </w:tcPr>
          <w:p w14:paraId="3D3D0DE7" w14:textId="77777777" w:rsidR="0063210A" w:rsidRPr="0063210A" w:rsidRDefault="0063210A" w:rsidP="0063210A">
            <w:pPr>
              <w:jc w:val="center"/>
              <w:rPr>
                <w:sz w:val="20"/>
                <w:szCs w:val="20"/>
              </w:rPr>
            </w:pPr>
            <w:r w:rsidRPr="0063210A">
              <w:rPr>
                <w:sz w:val="20"/>
                <w:szCs w:val="20"/>
              </w:rPr>
              <w:t>1 859,00000</w:t>
            </w:r>
          </w:p>
        </w:tc>
        <w:tc>
          <w:tcPr>
            <w:tcW w:w="1134" w:type="dxa"/>
            <w:tcBorders>
              <w:top w:val="nil"/>
              <w:left w:val="nil"/>
              <w:bottom w:val="single" w:sz="4" w:space="0" w:color="auto"/>
              <w:right w:val="single" w:sz="4" w:space="0" w:color="auto"/>
            </w:tcBorders>
            <w:shd w:val="clear" w:color="auto" w:fill="auto"/>
            <w:vAlign w:val="center"/>
            <w:hideMark/>
          </w:tcPr>
          <w:p w14:paraId="6A4B284A" w14:textId="77777777" w:rsidR="0063210A" w:rsidRPr="0063210A" w:rsidRDefault="0063210A" w:rsidP="0063210A">
            <w:pPr>
              <w:jc w:val="center"/>
              <w:rPr>
                <w:sz w:val="20"/>
                <w:szCs w:val="20"/>
              </w:rPr>
            </w:pPr>
            <w:r w:rsidRPr="0063210A">
              <w:rPr>
                <w:sz w:val="20"/>
                <w:szCs w:val="20"/>
              </w:rPr>
              <w:t>1 906,30000</w:t>
            </w:r>
          </w:p>
        </w:tc>
      </w:tr>
      <w:tr w:rsidR="0063210A" w:rsidRPr="0063210A" w14:paraId="3FB30CBF"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86518C"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7AF35879"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64961A62"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6D7F0853"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D6F597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73C88AF0" w14:textId="77777777" w:rsidR="0063210A" w:rsidRPr="0063210A" w:rsidRDefault="0063210A" w:rsidP="0063210A">
            <w:pPr>
              <w:jc w:val="center"/>
              <w:rPr>
                <w:sz w:val="20"/>
                <w:szCs w:val="20"/>
              </w:rPr>
            </w:pPr>
            <w:r w:rsidRPr="0063210A">
              <w:rPr>
                <w:sz w:val="20"/>
                <w:szCs w:val="20"/>
              </w:rPr>
              <w:t>2 200,10000</w:t>
            </w:r>
          </w:p>
        </w:tc>
        <w:tc>
          <w:tcPr>
            <w:tcW w:w="1276" w:type="dxa"/>
            <w:tcBorders>
              <w:top w:val="nil"/>
              <w:left w:val="nil"/>
              <w:bottom w:val="single" w:sz="4" w:space="0" w:color="auto"/>
              <w:right w:val="single" w:sz="4" w:space="0" w:color="auto"/>
            </w:tcBorders>
            <w:shd w:val="clear" w:color="auto" w:fill="auto"/>
            <w:vAlign w:val="center"/>
            <w:hideMark/>
          </w:tcPr>
          <w:p w14:paraId="6F870F6C" w14:textId="77777777" w:rsidR="0063210A" w:rsidRPr="0063210A" w:rsidRDefault="0063210A" w:rsidP="0063210A">
            <w:pPr>
              <w:jc w:val="center"/>
              <w:rPr>
                <w:sz w:val="20"/>
                <w:szCs w:val="20"/>
              </w:rPr>
            </w:pPr>
            <w:r w:rsidRPr="0063210A">
              <w:rPr>
                <w:sz w:val="20"/>
                <w:szCs w:val="20"/>
              </w:rPr>
              <w:t>1 859,00000</w:t>
            </w:r>
          </w:p>
        </w:tc>
        <w:tc>
          <w:tcPr>
            <w:tcW w:w="1134" w:type="dxa"/>
            <w:tcBorders>
              <w:top w:val="nil"/>
              <w:left w:val="nil"/>
              <w:bottom w:val="single" w:sz="4" w:space="0" w:color="auto"/>
              <w:right w:val="single" w:sz="4" w:space="0" w:color="auto"/>
            </w:tcBorders>
            <w:shd w:val="clear" w:color="auto" w:fill="auto"/>
            <w:vAlign w:val="center"/>
            <w:hideMark/>
          </w:tcPr>
          <w:p w14:paraId="2B67945A" w14:textId="77777777" w:rsidR="0063210A" w:rsidRPr="0063210A" w:rsidRDefault="0063210A" w:rsidP="0063210A">
            <w:pPr>
              <w:jc w:val="center"/>
              <w:rPr>
                <w:sz w:val="20"/>
                <w:szCs w:val="20"/>
              </w:rPr>
            </w:pPr>
            <w:r w:rsidRPr="0063210A">
              <w:rPr>
                <w:sz w:val="20"/>
                <w:szCs w:val="20"/>
              </w:rPr>
              <w:t>1 906,30000</w:t>
            </w:r>
          </w:p>
        </w:tc>
      </w:tr>
      <w:tr w:rsidR="0063210A" w:rsidRPr="0063210A" w14:paraId="6C9C8176"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FCE33D" w14:textId="77777777" w:rsidR="0063210A" w:rsidRPr="0063210A" w:rsidRDefault="0063210A" w:rsidP="0063210A">
            <w:pPr>
              <w:rPr>
                <w:sz w:val="20"/>
                <w:szCs w:val="20"/>
              </w:rPr>
            </w:pPr>
            <w:r w:rsidRPr="0063210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4AA66B8F"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6D7922F7"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5B3F4BA6"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26460B21"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nil"/>
            </w:tcBorders>
            <w:shd w:val="clear" w:color="000000" w:fill="FFFFFF"/>
            <w:vAlign w:val="bottom"/>
            <w:hideMark/>
          </w:tcPr>
          <w:p w14:paraId="6825B313" w14:textId="77777777" w:rsidR="0063210A" w:rsidRPr="0063210A" w:rsidRDefault="0063210A" w:rsidP="0063210A">
            <w:pPr>
              <w:jc w:val="center"/>
              <w:rPr>
                <w:sz w:val="20"/>
                <w:szCs w:val="20"/>
              </w:rPr>
            </w:pPr>
            <w:r w:rsidRPr="0063210A">
              <w:rPr>
                <w:sz w:val="20"/>
                <w:szCs w:val="20"/>
              </w:rPr>
              <w:t>2 200,10000</w:t>
            </w:r>
          </w:p>
        </w:tc>
        <w:tc>
          <w:tcPr>
            <w:tcW w:w="1276" w:type="dxa"/>
            <w:tcBorders>
              <w:top w:val="nil"/>
              <w:left w:val="single" w:sz="4" w:space="0" w:color="auto"/>
              <w:bottom w:val="single" w:sz="4" w:space="0" w:color="auto"/>
              <w:right w:val="nil"/>
            </w:tcBorders>
            <w:shd w:val="clear" w:color="000000" w:fill="FFFFFF"/>
            <w:vAlign w:val="bottom"/>
            <w:hideMark/>
          </w:tcPr>
          <w:p w14:paraId="0953C1B0" w14:textId="77777777" w:rsidR="0063210A" w:rsidRPr="0063210A" w:rsidRDefault="0063210A" w:rsidP="0063210A">
            <w:pPr>
              <w:jc w:val="center"/>
              <w:rPr>
                <w:sz w:val="20"/>
                <w:szCs w:val="20"/>
              </w:rPr>
            </w:pPr>
            <w:r w:rsidRPr="0063210A">
              <w:rPr>
                <w:sz w:val="20"/>
                <w:szCs w:val="20"/>
              </w:rPr>
              <w:t>1 859,00000</w:t>
            </w:r>
          </w:p>
        </w:tc>
        <w:tc>
          <w:tcPr>
            <w:tcW w:w="1134" w:type="dxa"/>
            <w:tcBorders>
              <w:top w:val="nil"/>
              <w:left w:val="single" w:sz="4" w:space="0" w:color="auto"/>
              <w:bottom w:val="single" w:sz="4" w:space="0" w:color="auto"/>
              <w:right w:val="single" w:sz="8" w:space="0" w:color="auto"/>
            </w:tcBorders>
            <w:shd w:val="clear" w:color="000000" w:fill="FFFFFF"/>
            <w:vAlign w:val="bottom"/>
            <w:hideMark/>
          </w:tcPr>
          <w:p w14:paraId="6D3A31FC" w14:textId="77777777" w:rsidR="0063210A" w:rsidRPr="0063210A" w:rsidRDefault="0063210A" w:rsidP="0063210A">
            <w:pPr>
              <w:jc w:val="center"/>
              <w:rPr>
                <w:sz w:val="20"/>
                <w:szCs w:val="20"/>
              </w:rPr>
            </w:pPr>
            <w:r w:rsidRPr="0063210A">
              <w:rPr>
                <w:sz w:val="20"/>
                <w:szCs w:val="20"/>
              </w:rPr>
              <w:t>1 906,30000</w:t>
            </w:r>
          </w:p>
        </w:tc>
      </w:tr>
      <w:tr w:rsidR="0063210A" w:rsidRPr="0063210A" w14:paraId="050E63E9"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1F81E1" w14:textId="77777777" w:rsidR="0063210A" w:rsidRPr="0063210A" w:rsidRDefault="0063210A" w:rsidP="0063210A">
            <w:pPr>
              <w:rPr>
                <w:sz w:val="20"/>
                <w:szCs w:val="20"/>
              </w:rPr>
            </w:pPr>
            <w:r w:rsidRPr="0063210A">
              <w:rPr>
                <w:sz w:val="20"/>
                <w:szCs w:val="20"/>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bottom"/>
            <w:hideMark/>
          </w:tcPr>
          <w:p w14:paraId="12C671E1"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620B6FBF" w14:textId="77777777" w:rsidR="0063210A" w:rsidRPr="0063210A" w:rsidRDefault="0063210A" w:rsidP="0063210A">
            <w:pPr>
              <w:jc w:val="center"/>
              <w:rPr>
                <w:color w:val="000000"/>
                <w:sz w:val="20"/>
                <w:szCs w:val="20"/>
              </w:rPr>
            </w:pPr>
            <w:r w:rsidRPr="0063210A">
              <w:rPr>
                <w:color w:val="000000"/>
                <w:sz w:val="20"/>
                <w:szCs w:val="20"/>
              </w:rPr>
              <w:t>800</w:t>
            </w:r>
          </w:p>
        </w:tc>
        <w:tc>
          <w:tcPr>
            <w:tcW w:w="943" w:type="dxa"/>
            <w:tcBorders>
              <w:top w:val="nil"/>
              <w:left w:val="nil"/>
              <w:bottom w:val="single" w:sz="4" w:space="0" w:color="auto"/>
              <w:right w:val="single" w:sz="4" w:space="0" w:color="auto"/>
            </w:tcBorders>
            <w:shd w:val="clear" w:color="000000" w:fill="FFFFFF"/>
            <w:vAlign w:val="bottom"/>
            <w:hideMark/>
          </w:tcPr>
          <w:p w14:paraId="6BCAD644"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F8ACD6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AF725C2" w14:textId="77777777" w:rsidR="0063210A" w:rsidRPr="0063210A" w:rsidRDefault="0063210A" w:rsidP="0063210A">
            <w:pPr>
              <w:jc w:val="center"/>
              <w:rPr>
                <w:color w:val="000000"/>
                <w:sz w:val="20"/>
                <w:szCs w:val="20"/>
              </w:rPr>
            </w:pPr>
            <w:r w:rsidRPr="0063210A">
              <w:rPr>
                <w:color w:val="000000"/>
                <w:sz w:val="20"/>
                <w:szCs w:val="20"/>
              </w:rPr>
              <w:t>138,00000</w:t>
            </w:r>
          </w:p>
        </w:tc>
        <w:tc>
          <w:tcPr>
            <w:tcW w:w="1276" w:type="dxa"/>
            <w:tcBorders>
              <w:top w:val="nil"/>
              <w:left w:val="nil"/>
              <w:bottom w:val="single" w:sz="4" w:space="0" w:color="auto"/>
              <w:right w:val="single" w:sz="4" w:space="0" w:color="auto"/>
            </w:tcBorders>
            <w:shd w:val="clear" w:color="auto" w:fill="auto"/>
            <w:vAlign w:val="center"/>
            <w:hideMark/>
          </w:tcPr>
          <w:p w14:paraId="267083E8" w14:textId="77777777" w:rsidR="0063210A" w:rsidRPr="0063210A" w:rsidRDefault="0063210A" w:rsidP="0063210A">
            <w:pPr>
              <w:jc w:val="center"/>
              <w:rPr>
                <w:color w:val="000000"/>
                <w:sz w:val="20"/>
                <w:szCs w:val="20"/>
              </w:rPr>
            </w:pPr>
            <w:r w:rsidRPr="0063210A">
              <w:rPr>
                <w:color w:val="000000"/>
                <w:sz w:val="20"/>
                <w:szCs w:val="20"/>
              </w:rPr>
              <w:t>138,00000</w:t>
            </w:r>
          </w:p>
        </w:tc>
        <w:tc>
          <w:tcPr>
            <w:tcW w:w="1134" w:type="dxa"/>
            <w:tcBorders>
              <w:top w:val="nil"/>
              <w:left w:val="nil"/>
              <w:bottom w:val="single" w:sz="4" w:space="0" w:color="auto"/>
              <w:right w:val="single" w:sz="4" w:space="0" w:color="auto"/>
            </w:tcBorders>
            <w:shd w:val="clear" w:color="auto" w:fill="auto"/>
            <w:vAlign w:val="center"/>
            <w:hideMark/>
          </w:tcPr>
          <w:p w14:paraId="45811BA5" w14:textId="77777777" w:rsidR="0063210A" w:rsidRPr="0063210A" w:rsidRDefault="0063210A" w:rsidP="0063210A">
            <w:pPr>
              <w:jc w:val="center"/>
              <w:rPr>
                <w:color w:val="000000"/>
                <w:sz w:val="20"/>
                <w:szCs w:val="20"/>
              </w:rPr>
            </w:pPr>
            <w:r w:rsidRPr="0063210A">
              <w:rPr>
                <w:color w:val="000000"/>
                <w:sz w:val="20"/>
                <w:szCs w:val="20"/>
              </w:rPr>
              <w:t>138,00000</w:t>
            </w:r>
          </w:p>
        </w:tc>
      </w:tr>
      <w:tr w:rsidR="0063210A" w:rsidRPr="0063210A" w14:paraId="76432EC6"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1B8264" w14:textId="77777777" w:rsidR="0063210A" w:rsidRPr="0063210A" w:rsidRDefault="0063210A" w:rsidP="0063210A">
            <w:pPr>
              <w:rPr>
                <w:color w:val="000000"/>
                <w:sz w:val="20"/>
                <w:szCs w:val="20"/>
              </w:rPr>
            </w:pPr>
            <w:r w:rsidRPr="0063210A">
              <w:rPr>
                <w:color w:val="000000"/>
                <w:sz w:val="20"/>
                <w:szCs w:val="20"/>
              </w:rPr>
              <w:t>Уплата налогов, сборов и иных платежей</w:t>
            </w:r>
          </w:p>
        </w:tc>
        <w:tc>
          <w:tcPr>
            <w:tcW w:w="1420" w:type="dxa"/>
            <w:gridSpan w:val="2"/>
            <w:tcBorders>
              <w:top w:val="nil"/>
              <w:left w:val="nil"/>
              <w:bottom w:val="single" w:sz="4" w:space="0" w:color="auto"/>
              <w:right w:val="single" w:sz="4" w:space="0" w:color="auto"/>
            </w:tcBorders>
            <w:shd w:val="clear" w:color="auto" w:fill="auto"/>
            <w:vAlign w:val="bottom"/>
            <w:hideMark/>
          </w:tcPr>
          <w:p w14:paraId="7E65F843"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28F21C8D" w14:textId="77777777" w:rsidR="0063210A" w:rsidRPr="0063210A" w:rsidRDefault="0063210A" w:rsidP="0063210A">
            <w:pPr>
              <w:jc w:val="center"/>
              <w:rPr>
                <w:color w:val="000000"/>
                <w:sz w:val="20"/>
                <w:szCs w:val="20"/>
              </w:rPr>
            </w:pPr>
            <w:r w:rsidRPr="0063210A">
              <w:rPr>
                <w:color w:val="000000"/>
                <w:sz w:val="20"/>
                <w:szCs w:val="20"/>
              </w:rPr>
              <w:t>850</w:t>
            </w:r>
          </w:p>
        </w:tc>
        <w:tc>
          <w:tcPr>
            <w:tcW w:w="943" w:type="dxa"/>
            <w:tcBorders>
              <w:top w:val="nil"/>
              <w:left w:val="nil"/>
              <w:bottom w:val="single" w:sz="4" w:space="0" w:color="auto"/>
              <w:right w:val="single" w:sz="4" w:space="0" w:color="auto"/>
            </w:tcBorders>
            <w:shd w:val="clear" w:color="000000" w:fill="FFFFFF"/>
            <w:vAlign w:val="bottom"/>
            <w:hideMark/>
          </w:tcPr>
          <w:p w14:paraId="6B3E0A96"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62913A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0E2DA23" w14:textId="77777777" w:rsidR="0063210A" w:rsidRPr="0063210A" w:rsidRDefault="0063210A" w:rsidP="0063210A">
            <w:pPr>
              <w:jc w:val="center"/>
              <w:rPr>
                <w:color w:val="000000"/>
                <w:sz w:val="20"/>
                <w:szCs w:val="20"/>
              </w:rPr>
            </w:pPr>
            <w:r w:rsidRPr="0063210A">
              <w:rPr>
                <w:color w:val="000000"/>
                <w:sz w:val="20"/>
                <w:szCs w:val="20"/>
              </w:rPr>
              <w:t>138,00000</w:t>
            </w:r>
          </w:p>
        </w:tc>
        <w:tc>
          <w:tcPr>
            <w:tcW w:w="1276" w:type="dxa"/>
            <w:tcBorders>
              <w:top w:val="nil"/>
              <w:left w:val="nil"/>
              <w:bottom w:val="single" w:sz="4" w:space="0" w:color="auto"/>
              <w:right w:val="single" w:sz="4" w:space="0" w:color="auto"/>
            </w:tcBorders>
            <w:shd w:val="clear" w:color="auto" w:fill="auto"/>
            <w:vAlign w:val="center"/>
            <w:hideMark/>
          </w:tcPr>
          <w:p w14:paraId="09D7319B" w14:textId="77777777" w:rsidR="0063210A" w:rsidRPr="0063210A" w:rsidRDefault="0063210A" w:rsidP="0063210A">
            <w:pPr>
              <w:jc w:val="center"/>
              <w:rPr>
                <w:color w:val="000000"/>
                <w:sz w:val="20"/>
                <w:szCs w:val="20"/>
              </w:rPr>
            </w:pPr>
            <w:r w:rsidRPr="0063210A">
              <w:rPr>
                <w:color w:val="000000"/>
                <w:sz w:val="20"/>
                <w:szCs w:val="20"/>
              </w:rPr>
              <w:t>138,00000</w:t>
            </w:r>
          </w:p>
        </w:tc>
        <w:tc>
          <w:tcPr>
            <w:tcW w:w="1134" w:type="dxa"/>
            <w:tcBorders>
              <w:top w:val="nil"/>
              <w:left w:val="nil"/>
              <w:bottom w:val="single" w:sz="4" w:space="0" w:color="auto"/>
              <w:right w:val="single" w:sz="4" w:space="0" w:color="auto"/>
            </w:tcBorders>
            <w:shd w:val="clear" w:color="auto" w:fill="auto"/>
            <w:vAlign w:val="center"/>
            <w:hideMark/>
          </w:tcPr>
          <w:p w14:paraId="1F96C653" w14:textId="77777777" w:rsidR="0063210A" w:rsidRPr="0063210A" w:rsidRDefault="0063210A" w:rsidP="0063210A">
            <w:pPr>
              <w:jc w:val="center"/>
              <w:rPr>
                <w:color w:val="000000"/>
                <w:sz w:val="20"/>
                <w:szCs w:val="20"/>
              </w:rPr>
            </w:pPr>
            <w:r w:rsidRPr="0063210A">
              <w:rPr>
                <w:color w:val="000000"/>
                <w:sz w:val="20"/>
                <w:szCs w:val="20"/>
              </w:rPr>
              <w:t>138,00000</w:t>
            </w:r>
          </w:p>
        </w:tc>
      </w:tr>
      <w:tr w:rsidR="0063210A" w:rsidRPr="0063210A" w14:paraId="4954540A"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664CDB" w14:textId="77777777" w:rsidR="0063210A" w:rsidRPr="0063210A" w:rsidRDefault="0063210A" w:rsidP="0063210A">
            <w:pPr>
              <w:rPr>
                <w:sz w:val="20"/>
                <w:szCs w:val="20"/>
              </w:rPr>
            </w:pPr>
            <w:r w:rsidRPr="0063210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119F28D4"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21EE1A7E" w14:textId="77777777" w:rsidR="0063210A" w:rsidRPr="0063210A" w:rsidRDefault="0063210A" w:rsidP="0063210A">
            <w:pPr>
              <w:jc w:val="center"/>
              <w:rPr>
                <w:color w:val="000000"/>
                <w:sz w:val="20"/>
                <w:szCs w:val="20"/>
              </w:rPr>
            </w:pPr>
            <w:r w:rsidRPr="0063210A">
              <w:rPr>
                <w:color w:val="000000"/>
                <w:sz w:val="20"/>
                <w:szCs w:val="20"/>
              </w:rPr>
              <w:t>850</w:t>
            </w:r>
          </w:p>
        </w:tc>
        <w:tc>
          <w:tcPr>
            <w:tcW w:w="943" w:type="dxa"/>
            <w:tcBorders>
              <w:top w:val="nil"/>
              <w:left w:val="nil"/>
              <w:bottom w:val="single" w:sz="4" w:space="0" w:color="auto"/>
              <w:right w:val="single" w:sz="4" w:space="0" w:color="auto"/>
            </w:tcBorders>
            <w:shd w:val="clear" w:color="000000" w:fill="FFFFFF"/>
            <w:vAlign w:val="bottom"/>
            <w:hideMark/>
          </w:tcPr>
          <w:p w14:paraId="467B2692"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7D837DDC" w14:textId="77777777" w:rsidR="0063210A" w:rsidRPr="0063210A" w:rsidRDefault="0063210A" w:rsidP="0063210A">
            <w:pPr>
              <w:jc w:val="center"/>
              <w:rPr>
                <w:color w:val="000000"/>
                <w:sz w:val="20"/>
                <w:szCs w:val="20"/>
              </w:rPr>
            </w:pPr>
            <w:r w:rsidRPr="0063210A">
              <w:rPr>
                <w:color w:val="000000"/>
                <w:sz w:val="20"/>
                <w:szCs w:val="20"/>
              </w:rPr>
              <w:t>03</w:t>
            </w:r>
          </w:p>
        </w:tc>
        <w:tc>
          <w:tcPr>
            <w:tcW w:w="1418" w:type="dxa"/>
            <w:tcBorders>
              <w:top w:val="nil"/>
              <w:left w:val="nil"/>
              <w:bottom w:val="single" w:sz="4" w:space="0" w:color="auto"/>
              <w:right w:val="nil"/>
            </w:tcBorders>
            <w:shd w:val="clear" w:color="000000" w:fill="FFFFFF"/>
            <w:vAlign w:val="bottom"/>
            <w:hideMark/>
          </w:tcPr>
          <w:p w14:paraId="3880646C" w14:textId="77777777" w:rsidR="0063210A" w:rsidRPr="0063210A" w:rsidRDefault="0063210A" w:rsidP="0063210A">
            <w:pPr>
              <w:jc w:val="center"/>
              <w:rPr>
                <w:sz w:val="20"/>
                <w:szCs w:val="20"/>
              </w:rPr>
            </w:pPr>
            <w:r w:rsidRPr="0063210A">
              <w:rPr>
                <w:sz w:val="20"/>
                <w:szCs w:val="20"/>
              </w:rPr>
              <w:t>138,00000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309954AF" w14:textId="77777777" w:rsidR="0063210A" w:rsidRPr="0063210A" w:rsidRDefault="0063210A" w:rsidP="0063210A">
            <w:pPr>
              <w:jc w:val="center"/>
              <w:rPr>
                <w:sz w:val="20"/>
                <w:szCs w:val="20"/>
              </w:rPr>
            </w:pPr>
            <w:r w:rsidRPr="0063210A">
              <w:rPr>
                <w:sz w:val="20"/>
                <w:szCs w:val="20"/>
              </w:rPr>
              <w:t>138,00000</w:t>
            </w:r>
          </w:p>
        </w:tc>
        <w:tc>
          <w:tcPr>
            <w:tcW w:w="1134" w:type="dxa"/>
            <w:tcBorders>
              <w:top w:val="nil"/>
              <w:left w:val="nil"/>
              <w:bottom w:val="single" w:sz="4" w:space="0" w:color="auto"/>
              <w:right w:val="single" w:sz="4" w:space="0" w:color="auto"/>
            </w:tcBorders>
            <w:shd w:val="clear" w:color="000000" w:fill="FFFFFF"/>
            <w:vAlign w:val="bottom"/>
            <w:hideMark/>
          </w:tcPr>
          <w:p w14:paraId="05528210" w14:textId="77777777" w:rsidR="0063210A" w:rsidRPr="0063210A" w:rsidRDefault="0063210A" w:rsidP="0063210A">
            <w:pPr>
              <w:jc w:val="center"/>
              <w:rPr>
                <w:sz w:val="20"/>
                <w:szCs w:val="20"/>
              </w:rPr>
            </w:pPr>
            <w:r w:rsidRPr="0063210A">
              <w:rPr>
                <w:sz w:val="20"/>
                <w:szCs w:val="20"/>
              </w:rPr>
              <w:t>138,00000</w:t>
            </w:r>
          </w:p>
        </w:tc>
      </w:tr>
      <w:tr w:rsidR="0063210A" w:rsidRPr="0063210A" w14:paraId="7A02EC8F"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8CE43" w14:textId="77777777" w:rsidR="0063210A" w:rsidRPr="0063210A" w:rsidRDefault="0063210A" w:rsidP="0063210A">
            <w:pPr>
              <w:rPr>
                <w:sz w:val="20"/>
                <w:szCs w:val="20"/>
              </w:rPr>
            </w:pPr>
            <w:r w:rsidRPr="0063210A">
              <w:rPr>
                <w:sz w:val="20"/>
                <w:szCs w:val="20"/>
              </w:rPr>
              <w:t xml:space="preserve">Обеспечение функций органов местного самоуправления </w:t>
            </w:r>
          </w:p>
        </w:tc>
        <w:tc>
          <w:tcPr>
            <w:tcW w:w="1420" w:type="dxa"/>
            <w:gridSpan w:val="2"/>
            <w:tcBorders>
              <w:top w:val="nil"/>
              <w:left w:val="nil"/>
              <w:bottom w:val="single" w:sz="4" w:space="0" w:color="auto"/>
              <w:right w:val="single" w:sz="4" w:space="0" w:color="auto"/>
            </w:tcBorders>
            <w:shd w:val="clear" w:color="auto" w:fill="auto"/>
            <w:vAlign w:val="bottom"/>
            <w:hideMark/>
          </w:tcPr>
          <w:p w14:paraId="0F7DB6E3"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64DDCE12"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2C377DCE"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7E20593"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4FCCC04" w14:textId="77777777" w:rsidR="0063210A" w:rsidRPr="0063210A" w:rsidRDefault="0063210A" w:rsidP="0063210A">
            <w:pPr>
              <w:jc w:val="center"/>
              <w:rPr>
                <w:color w:val="000000"/>
                <w:sz w:val="20"/>
                <w:szCs w:val="20"/>
              </w:rPr>
            </w:pPr>
            <w:r w:rsidRPr="0063210A">
              <w:rPr>
                <w:color w:val="000000"/>
                <w:sz w:val="20"/>
                <w:szCs w:val="20"/>
              </w:rPr>
              <w:t>57 037,61400</w:t>
            </w:r>
          </w:p>
        </w:tc>
        <w:tc>
          <w:tcPr>
            <w:tcW w:w="1276" w:type="dxa"/>
            <w:tcBorders>
              <w:top w:val="nil"/>
              <w:left w:val="nil"/>
              <w:bottom w:val="single" w:sz="4" w:space="0" w:color="auto"/>
              <w:right w:val="single" w:sz="4" w:space="0" w:color="auto"/>
            </w:tcBorders>
            <w:shd w:val="clear" w:color="000000" w:fill="FFFFFF"/>
            <w:vAlign w:val="center"/>
            <w:hideMark/>
          </w:tcPr>
          <w:p w14:paraId="512B99B5" w14:textId="77777777" w:rsidR="0063210A" w:rsidRPr="0063210A" w:rsidRDefault="0063210A" w:rsidP="0063210A">
            <w:pPr>
              <w:jc w:val="center"/>
              <w:rPr>
                <w:color w:val="000000"/>
                <w:sz w:val="20"/>
                <w:szCs w:val="20"/>
              </w:rPr>
            </w:pPr>
            <w:r w:rsidRPr="0063210A">
              <w:rPr>
                <w:color w:val="000000"/>
                <w:sz w:val="20"/>
                <w:szCs w:val="20"/>
              </w:rPr>
              <w:t>64 371,36900</w:t>
            </w:r>
          </w:p>
        </w:tc>
        <w:tc>
          <w:tcPr>
            <w:tcW w:w="1134" w:type="dxa"/>
            <w:tcBorders>
              <w:top w:val="nil"/>
              <w:left w:val="nil"/>
              <w:bottom w:val="single" w:sz="4" w:space="0" w:color="auto"/>
              <w:right w:val="single" w:sz="4" w:space="0" w:color="auto"/>
            </w:tcBorders>
            <w:shd w:val="clear" w:color="000000" w:fill="FFFFFF"/>
            <w:vAlign w:val="center"/>
            <w:hideMark/>
          </w:tcPr>
          <w:p w14:paraId="10B48FF2" w14:textId="77777777" w:rsidR="0063210A" w:rsidRPr="0063210A" w:rsidRDefault="0063210A" w:rsidP="0063210A">
            <w:pPr>
              <w:jc w:val="center"/>
              <w:rPr>
                <w:color w:val="000000"/>
                <w:sz w:val="20"/>
                <w:szCs w:val="20"/>
              </w:rPr>
            </w:pPr>
            <w:r w:rsidRPr="0063210A">
              <w:rPr>
                <w:color w:val="000000"/>
                <w:sz w:val="20"/>
                <w:szCs w:val="20"/>
              </w:rPr>
              <w:t>73 044,64300</w:t>
            </w:r>
          </w:p>
        </w:tc>
      </w:tr>
      <w:tr w:rsidR="0063210A" w:rsidRPr="0063210A" w14:paraId="78F7FE36"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A2C40" w14:textId="77777777" w:rsidR="0063210A" w:rsidRPr="0063210A" w:rsidRDefault="0063210A" w:rsidP="0063210A">
            <w:pPr>
              <w:rPr>
                <w:sz w:val="20"/>
                <w:szCs w:val="20"/>
              </w:rPr>
            </w:pPr>
            <w:r w:rsidRPr="0063210A">
              <w:rPr>
                <w:sz w:val="20"/>
                <w:szCs w:val="20"/>
              </w:rPr>
              <w:t>Расходы на выплаты персаналу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bottom"/>
            <w:hideMark/>
          </w:tcPr>
          <w:p w14:paraId="1BC0684C"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3F6DE54E" w14:textId="77777777" w:rsidR="0063210A" w:rsidRPr="0063210A" w:rsidRDefault="0063210A" w:rsidP="0063210A">
            <w:pPr>
              <w:jc w:val="center"/>
              <w:rPr>
                <w:color w:val="000000"/>
                <w:sz w:val="20"/>
                <w:szCs w:val="20"/>
              </w:rPr>
            </w:pPr>
            <w:r w:rsidRPr="0063210A">
              <w:rPr>
                <w:color w:val="000000"/>
                <w:sz w:val="20"/>
                <w:szCs w:val="20"/>
              </w:rPr>
              <w:t>100</w:t>
            </w:r>
          </w:p>
        </w:tc>
        <w:tc>
          <w:tcPr>
            <w:tcW w:w="943" w:type="dxa"/>
            <w:tcBorders>
              <w:top w:val="nil"/>
              <w:left w:val="nil"/>
              <w:bottom w:val="single" w:sz="4" w:space="0" w:color="auto"/>
              <w:right w:val="single" w:sz="4" w:space="0" w:color="auto"/>
            </w:tcBorders>
            <w:shd w:val="clear" w:color="000000" w:fill="FFFFFF"/>
            <w:vAlign w:val="bottom"/>
            <w:hideMark/>
          </w:tcPr>
          <w:p w14:paraId="7602B5E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10A4812"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27BC7DC" w14:textId="77777777" w:rsidR="0063210A" w:rsidRPr="0063210A" w:rsidRDefault="0063210A" w:rsidP="0063210A">
            <w:pPr>
              <w:jc w:val="center"/>
              <w:rPr>
                <w:color w:val="000000"/>
                <w:sz w:val="20"/>
                <w:szCs w:val="20"/>
              </w:rPr>
            </w:pPr>
            <w:r w:rsidRPr="0063210A">
              <w:rPr>
                <w:color w:val="000000"/>
                <w:sz w:val="20"/>
                <w:szCs w:val="20"/>
              </w:rPr>
              <w:t>48 064,53000</w:t>
            </w:r>
          </w:p>
        </w:tc>
        <w:tc>
          <w:tcPr>
            <w:tcW w:w="1276" w:type="dxa"/>
            <w:tcBorders>
              <w:top w:val="nil"/>
              <w:left w:val="nil"/>
              <w:bottom w:val="single" w:sz="4" w:space="0" w:color="auto"/>
              <w:right w:val="single" w:sz="4" w:space="0" w:color="auto"/>
            </w:tcBorders>
            <w:shd w:val="clear" w:color="000000" w:fill="FFFFFF"/>
            <w:vAlign w:val="center"/>
            <w:hideMark/>
          </w:tcPr>
          <w:p w14:paraId="41AF1D49" w14:textId="77777777" w:rsidR="0063210A" w:rsidRPr="0063210A" w:rsidRDefault="0063210A" w:rsidP="0063210A">
            <w:pPr>
              <w:jc w:val="center"/>
              <w:rPr>
                <w:color w:val="000000"/>
                <w:sz w:val="20"/>
                <w:szCs w:val="20"/>
              </w:rPr>
            </w:pPr>
            <w:r w:rsidRPr="0063210A">
              <w:rPr>
                <w:color w:val="000000"/>
                <w:sz w:val="20"/>
                <w:szCs w:val="20"/>
              </w:rPr>
              <w:t>55 232,85000</w:t>
            </w:r>
          </w:p>
        </w:tc>
        <w:tc>
          <w:tcPr>
            <w:tcW w:w="1134" w:type="dxa"/>
            <w:tcBorders>
              <w:top w:val="nil"/>
              <w:left w:val="nil"/>
              <w:bottom w:val="single" w:sz="4" w:space="0" w:color="auto"/>
              <w:right w:val="single" w:sz="4" w:space="0" w:color="auto"/>
            </w:tcBorders>
            <w:shd w:val="clear" w:color="000000" w:fill="FFFFFF"/>
            <w:vAlign w:val="center"/>
            <w:hideMark/>
          </w:tcPr>
          <w:p w14:paraId="7603559A" w14:textId="77777777" w:rsidR="0063210A" w:rsidRPr="0063210A" w:rsidRDefault="0063210A" w:rsidP="0063210A">
            <w:pPr>
              <w:jc w:val="center"/>
              <w:rPr>
                <w:color w:val="000000"/>
                <w:sz w:val="20"/>
                <w:szCs w:val="20"/>
              </w:rPr>
            </w:pPr>
            <w:r w:rsidRPr="0063210A">
              <w:rPr>
                <w:color w:val="000000"/>
                <w:sz w:val="20"/>
                <w:szCs w:val="20"/>
              </w:rPr>
              <w:t>63 476,38300</w:t>
            </w:r>
          </w:p>
        </w:tc>
      </w:tr>
      <w:tr w:rsidR="0063210A" w:rsidRPr="0063210A" w14:paraId="001B5493"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E054D4" w14:textId="77777777" w:rsidR="0063210A" w:rsidRPr="0063210A" w:rsidRDefault="0063210A" w:rsidP="0063210A">
            <w:pPr>
              <w:rPr>
                <w:color w:val="000000"/>
                <w:sz w:val="20"/>
                <w:szCs w:val="20"/>
              </w:rPr>
            </w:pPr>
            <w:r w:rsidRPr="0063210A">
              <w:rPr>
                <w:color w:val="000000"/>
                <w:sz w:val="20"/>
                <w:szCs w:val="20"/>
              </w:rPr>
              <w:t>Расходы на выплату персоналу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bottom"/>
            <w:hideMark/>
          </w:tcPr>
          <w:p w14:paraId="2523228F"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4FF17DBF"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7E71F24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467C110"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4B668304" w14:textId="77777777" w:rsidR="0063210A" w:rsidRPr="0063210A" w:rsidRDefault="0063210A" w:rsidP="0063210A">
            <w:pPr>
              <w:jc w:val="center"/>
              <w:rPr>
                <w:color w:val="000000"/>
                <w:sz w:val="20"/>
                <w:szCs w:val="20"/>
              </w:rPr>
            </w:pPr>
            <w:r w:rsidRPr="0063210A">
              <w:rPr>
                <w:color w:val="000000"/>
                <w:sz w:val="20"/>
                <w:szCs w:val="20"/>
              </w:rPr>
              <w:t>48 064,53000</w:t>
            </w:r>
          </w:p>
        </w:tc>
        <w:tc>
          <w:tcPr>
            <w:tcW w:w="1276" w:type="dxa"/>
            <w:tcBorders>
              <w:top w:val="nil"/>
              <w:left w:val="nil"/>
              <w:bottom w:val="single" w:sz="4" w:space="0" w:color="auto"/>
              <w:right w:val="single" w:sz="4" w:space="0" w:color="auto"/>
            </w:tcBorders>
            <w:shd w:val="clear" w:color="000000" w:fill="FFFFFF"/>
            <w:vAlign w:val="center"/>
            <w:hideMark/>
          </w:tcPr>
          <w:p w14:paraId="36BD0233" w14:textId="77777777" w:rsidR="0063210A" w:rsidRPr="0063210A" w:rsidRDefault="0063210A" w:rsidP="0063210A">
            <w:pPr>
              <w:jc w:val="center"/>
              <w:rPr>
                <w:color w:val="000000"/>
                <w:sz w:val="20"/>
                <w:szCs w:val="20"/>
              </w:rPr>
            </w:pPr>
            <w:r w:rsidRPr="0063210A">
              <w:rPr>
                <w:color w:val="000000"/>
                <w:sz w:val="20"/>
                <w:szCs w:val="20"/>
              </w:rPr>
              <w:t>55 232,85000</w:t>
            </w:r>
          </w:p>
        </w:tc>
        <w:tc>
          <w:tcPr>
            <w:tcW w:w="1134" w:type="dxa"/>
            <w:tcBorders>
              <w:top w:val="nil"/>
              <w:left w:val="nil"/>
              <w:bottom w:val="single" w:sz="4" w:space="0" w:color="auto"/>
              <w:right w:val="single" w:sz="4" w:space="0" w:color="auto"/>
            </w:tcBorders>
            <w:shd w:val="clear" w:color="000000" w:fill="FFFFFF"/>
            <w:vAlign w:val="center"/>
            <w:hideMark/>
          </w:tcPr>
          <w:p w14:paraId="0C0A3EE3" w14:textId="77777777" w:rsidR="0063210A" w:rsidRPr="0063210A" w:rsidRDefault="0063210A" w:rsidP="0063210A">
            <w:pPr>
              <w:jc w:val="center"/>
              <w:rPr>
                <w:color w:val="000000"/>
                <w:sz w:val="20"/>
                <w:szCs w:val="20"/>
              </w:rPr>
            </w:pPr>
            <w:r w:rsidRPr="0063210A">
              <w:rPr>
                <w:color w:val="000000"/>
                <w:sz w:val="20"/>
                <w:szCs w:val="20"/>
              </w:rPr>
              <w:t>63 476,38300</w:t>
            </w:r>
          </w:p>
        </w:tc>
      </w:tr>
      <w:tr w:rsidR="0063210A" w:rsidRPr="0063210A" w14:paraId="4C290095"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88312B" w14:textId="77777777" w:rsidR="0063210A" w:rsidRPr="0063210A" w:rsidRDefault="0063210A" w:rsidP="0063210A">
            <w:pPr>
              <w:rPr>
                <w:color w:val="000000"/>
                <w:sz w:val="20"/>
                <w:szCs w:val="20"/>
              </w:rPr>
            </w:pPr>
            <w:r w:rsidRPr="0063210A">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0AD30715"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5CC364ED"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4F03D00F"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6051A1DE" w14:textId="77777777" w:rsidR="0063210A" w:rsidRPr="0063210A" w:rsidRDefault="0063210A" w:rsidP="0063210A">
            <w:pPr>
              <w:jc w:val="center"/>
              <w:rPr>
                <w:color w:val="000000"/>
                <w:sz w:val="20"/>
                <w:szCs w:val="20"/>
              </w:rPr>
            </w:pPr>
            <w:r w:rsidRPr="0063210A">
              <w:rPr>
                <w:color w:val="000000"/>
                <w:sz w:val="20"/>
                <w:szCs w:val="20"/>
              </w:rPr>
              <w:t>04</w:t>
            </w:r>
          </w:p>
        </w:tc>
        <w:tc>
          <w:tcPr>
            <w:tcW w:w="1418" w:type="dxa"/>
            <w:tcBorders>
              <w:top w:val="nil"/>
              <w:left w:val="nil"/>
              <w:bottom w:val="single" w:sz="4" w:space="0" w:color="auto"/>
              <w:right w:val="nil"/>
            </w:tcBorders>
            <w:shd w:val="clear" w:color="000000" w:fill="FFFFFF"/>
            <w:vAlign w:val="bottom"/>
            <w:hideMark/>
          </w:tcPr>
          <w:p w14:paraId="36BBBA5C" w14:textId="77777777" w:rsidR="0063210A" w:rsidRPr="0063210A" w:rsidRDefault="0063210A" w:rsidP="0063210A">
            <w:pPr>
              <w:jc w:val="center"/>
              <w:rPr>
                <w:sz w:val="20"/>
                <w:szCs w:val="20"/>
              </w:rPr>
            </w:pPr>
            <w:r w:rsidRPr="0063210A">
              <w:rPr>
                <w:sz w:val="20"/>
                <w:szCs w:val="20"/>
              </w:rPr>
              <w:t>48 064,53000</w:t>
            </w:r>
          </w:p>
        </w:tc>
        <w:tc>
          <w:tcPr>
            <w:tcW w:w="1276" w:type="dxa"/>
            <w:tcBorders>
              <w:top w:val="nil"/>
              <w:left w:val="single" w:sz="4" w:space="0" w:color="auto"/>
              <w:bottom w:val="single" w:sz="4" w:space="0" w:color="auto"/>
              <w:right w:val="nil"/>
            </w:tcBorders>
            <w:shd w:val="clear" w:color="auto" w:fill="auto"/>
            <w:vAlign w:val="bottom"/>
            <w:hideMark/>
          </w:tcPr>
          <w:p w14:paraId="5AE926CC" w14:textId="77777777" w:rsidR="0063210A" w:rsidRPr="0063210A" w:rsidRDefault="0063210A" w:rsidP="0063210A">
            <w:pPr>
              <w:jc w:val="center"/>
              <w:rPr>
                <w:sz w:val="20"/>
                <w:szCs w:val="20"/>
              </w:rPr>
            </w:pPr>
            <w:r w:rsidRPr="0063210A">
              <w:rPr>
                <w:sz w:val="20"/>
                <w:szCs w:val="20"/>
              </w:rPr>
              <w:t>55 232,85000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14:paraId="3D8255F9" w14:textId="77777777" w:rsidR="0063210A" w:rsidRPr="0063210A" w:rsidRDefault="0063210A" w:rsidP="0063210A">
            <w:pPr>
              <w:jc w:val="center"/>
              <w:rPr>
                <w:sz w:val="20"/>
                <w:szCs w:val="20"/>
              </w:rPr>
            </w:pPr>
            <w:r w:rsidRPr="0063210A">
              <w:rPr>
                <w:sz w:val="20"/>
                <w:szCs w:val="20"/>
              </w:rPr>
              <w:t>63 476,38300</w:t>
            </w:r>
          </w:p>
        </w:tc>
      </w:tr>
      <w:tr w:rsidR="0063210A" w:rsidRPr="0063210A" w14:paraId="165AC0CE"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0826C6"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3FC4612E"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6BD10716"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4D09CDFA"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C2FDAB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2E78C95" w14:textId="77777777" w:rsidR="0063210A" w:rsidRPr="0063210A" w:rsidRDefault="0063210A" w:rsidP="0063210A">
            <w:pPr>
              <w:jc w:val="center"/>
              <w:rPr>
                <w:sz w:val="20"/>
                <w:szCs w:val="20"/>
              </w:rPr>
            </w:pPr>
            <w:r w:rsidRPr="0063210A">
              <w:rPr>
                <w:sz w:val="20"/>
                <w:szCs w:val="20"/>
              </w:rPr>
              <w:t>8 360,92000</w:t>
            </w:r>
          </w:p>
        </w:tc>
        <w:tc>
          <w:tcPr>
            <w:tcW w:w="1276" w:type="dxa"/>
            <w:tcBorders>
              <w:top w:val="nil"/>
              <w:left w:val="nil"/>
              <w:bottom w:val="single" w:sz="4" w:space="0" w:color="auto"/>
              <w:right w:val="single" w:sz="4" w:space="0" w:color="auto"/>
            </w:tcBorders>
            <w:shd w:val="clear" w:color="000000" w:fill="FFFFFF"/>
            <w:vAlign w:val="center"/>
            <w:hideMark/>
          </w:tcPr>
          <w:p w14:paraId="2808F6A3" w14:textId="77777777" w:rsidR="0063210A" w:rsidRPr="0063210A" w:rsidRDefault="0063210A" w:rsidP="0063210A">
            <w:pPr>
              <w:jc w:val="center"/>
              <w:rPr>
                <w:sz w:val="20"/>
                <w:szCs w:val="20"/>
              </w:rPr>
            </w:pPr>
            <w:r w:rsidRPr="0063210A">
              <w:rPr>
                <w:sz w:val="20"/>
                <w:szCs w:val="20"/>
              </w:rPr>
              <w:t>8 922,10000</w:t>
            </w:r>
          </w:p>
        </w:tc>
        <w:tc>
          <w:tcPr>
            <w:tcW w:w="1134" w:type="dxa"/>
            <w:tcBorders>
              <w:top w:val="nil"/>
              <w:left w:val="nil"/>
              <w:bottom w:val="single" w:sz="4" w:space="0" w:color="auto"/>
              <w:right w:val="single" w:sz="4" w:space="0" w:color="auto"/>
            </w:tcBorders>
            <w:shd w:val="clear" w:color="000000" w:fill="FFFFFF"/>
            <w:vAlign w:val="center"/>
            <w:hideMark/>
          </w:tcPr>
          <w:p w14:paraId="7AEAA221" w14:textId="77777777" w:rsidR="0063210A" w:rsidRPr="0063210A" w:rsidRDefault="0063210A" w:rsidP="0063210A">
            <w:pPr>
              <w:jc w:val="center"/>
              <w:rPr>
                <w:sz w:val="20"/>
                <w:szCs w:val="20"/>
              </w:rPr>
            </w:pPr>
            <w:r w:rsidRPr="0063210A">
              <w:rPr>
                <w:sz w:val="20"/>
                <w:szCs w:val="20"/>
              </w:rPr>
              <w:t>9 343,73000</w:t>
            </w:r>
          </w:p>
        </w:tc>
      </w:tr>
      <w:tr w:rsidR="0063210A" w:rsidRPr="0063210A" w14:paraId="25252A18"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A35935"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3FA20CD6"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46D34BA1"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30929D1"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19617F6"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621F475" w14:textId="77777777" w:rsidR="0063210A" w:rsidRPr="0063210A" w:rsidRDefault="0063210A" w:rsidP="0063210A">
            <w:pPr>
              <w:jc w:val="center"/>
              <w:rPr>
                <w:sz w:val="20"/>
                <w:szCs w:val="20"/>
              </w:rPr>
            </w:pPr>
            <w:r w:rsidRPr="0063210A">
              <w:rPr>
                <w:sz w:val="20"/>
                <w:szCs w:val="20"/>
              </w:rPr>
              <w:t>8 360,92000</w:t>
            </w:r>
          </w:p>
        </w:tc>
        <w:tc>
          <w:tcPr>
            <w:tcW w:w="1276" w:type="dxa"/>
            <w:tcBorders>
              <w:top w:val="nil"/>
              <w:left w:val="nil"/>
              <w:bottom w:val="single" w:sz="4" w:space="0" w:color="auto"/>
              <w:right w:val="single" w:sz="4" w:space="0" w:color="auto"/>
            </w:tcBorders>
            <w:shd w:val="clear" w:color="000000" w:fill="FFFFFF"/>
            <w:vAlign w:val="center"/>
            <w:hideMark/>
          </w:tcPr>
          <w:p w14:paraId="0FAC2046" w14:textId="77777777" w:rsidR="0063210A" w:rsidRPr="0063210A" w:rsidRDefault="0063210A" w:rsidP="0063210A">
            <w:pPr>
              <w:jc w:val="center"/>
              <w:rPr>
                <w:sz w:val="20"/>
                <w:szCs w:val="20"/>
              </w:rPr>
            </w:pPr>
            <w:r w:rsidRPr="0063210A">
              <w:rPr>
                <w:sz w:val="20"/>
                <w:szCs w:val="20"/>
              </w:rPr>
              <w:t>8 922,10000</w:t>
            </w:r>
          </w:p>
        </w:tc>
        <w:tc>
          <w:tcPr>
            <w:tcW w:w="1134" w:type="dxa"/>
            <w:tcBorders>
              <w:top w:val="nil"/>
              <w:left w:val="nil"/>
              <w:bottom w:val="single" w:sz="4" w:space="0" w:color="auto"/>
              <w:right w:val="single" w:sz="4" w:space="0" w:color="auto"/>
            </w:tcBorders>
            <w:shd w:val="clear" w:color="000000" w:fill="FFFFFF"/>
            <w:vAlign w:val="center"/>
            <w:hideMark/>
          </w:tcPr>
          <w:p w14:paraId="595ECE82" w14:textId="77777777" w:rsidR="0063210A" w:rsidRPr="0063210A" w:rsidRDefault="0063210A" w:rsidP="0063210A">
            <w:pPr>
              <w:jc w:val="center"/>
              <w:rPr>
                <w:sz w:val="20"/>
                <w:szCs w:val="20"/>
              </w:rPr>
            </w:pPr>
            <w:r w:rsidRPr="0063210A">
              <w:rPr>
                <w:sz w:val="20"/>
                <w:szCs w:val="20"/>
              </w:rPr>
              <w:t>9 343,73000</w:t>
            </w:r>
          </w:p>
        </w:tc>
      </w:tr>
      <w:tr w:rsidR="0063210A" w:rsidRPr="0063210A" w14:paraId="002811CD"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CC9E88" w14:textId="77777777" w:rsidR="0063210A" w:rsidRPr="0063210A" w:rsidRDefault="0063210A" w:rsidP="0063210A">
            <w:pPr>
              <w:rPr>
                <w:color w:val="000000"/>
                <w:sz w:val="20"/>
                <w:szCs w:val="20"/>
              </w:rPr>
            </w:pPr>
            <w:r w:rsidRPr="0063210A">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4DEA89A4"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39AF484C"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4755EC8"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75C1E9F5" w14:textId="77777777" w:rsidR="0063210A" w:rsidRPr="0063210A" w:rsidRDefault="0063210A" w:rsidP="0063210A">
            <w:pPr>
              <w:jc w:val="center"/>
              <w:rPr>
                <w:color w:val="000000"/>
                <w:sz w:val="20"/>
                <w:szCs w:val="20"/>
              </w:rPr>
            </w:pPr>
            <w:r w:rsidRPr="0063210A">
              <w:rPr>
                <w:color w:val="000000"/>
                <w:sz w:val="20"/>
                <w:szCs w:val="20"/>
              </w:rPr>
              <w:t>04</w:t>
            </w:r>
          </w:p>
        </w:tc>
        <w:tc>
          <w:tcPr>
            <w:tcW w:w="1418" w:type="dxa"/>
            <w:tcBorders>
              <w:top w:val="nil"/>
              <w:left w:val="nil"/>
              <w:bottom w:val="single" w:sz="4" w:space="0" w:color="auto"/>
              <w:right w:val="nil"/>
            </w:tcBorders>
            <w:shd w:val="clear" w:color="000000" w:fill="FFFFFF"/>
            <w:vAlign w:val="bottom"/>
            <w:hideMark/>
          </w:tcPr>
          <w:p w14:paraId="2B394AE6" w14:textId="77777777" w:rsidR="0063210A" w:rsidRPr="0063210A" w:rsidRDefault="0063210A" w:rsidP="0063210A">
            <w:pPr>
              <w:jc w:val="center"/>
              <w:rPr>
                <w:sz w:val="20"/>
                <w:szCs w:val="20"/>
              </w:rPr>
            </w:pPr>
            <w:r w:rsidRPr="0063210A">
              <w:rPr>
                <w:sz w:val="20"/>
                <w:szCs w:val="20"/>
              </w:rPr>
              <w:t>8 360,92000</w:t>
            </w:r>
          </w:p>
        </w:tc>
        <w:tc>
          <w:tcPr>
            <w:tcW w:w="1276" w:type="dxa"/>
            <w:tcBorders>
              <w:top w:val="nil"/>
              <w:left w:val="single" w:sz="4" w:space="0" w:color="auto"/>
              <w:bottom w:val="single" w:sz="4" w:space="0" w:color="auto"/>
              <w:right w:val="nil"/>
            </w:tcBorders>
            <w:shd w:val="clear" w:color="auto" w:fill="auto"/>
            <w:vAlign w:val="bottom"/>
            <w:hideMark/>
          </w:tcPr>
          <w:p w14:paraId="4FFB2CCD" w14:textId="77777777" w:rsidR="0063210A" w:rsidRPr="0063210A" w:rsidRDefault="0063210A" w:rsidP="0063210A">
            <w:pPr>
              <w:jc w:val="center"/>
              <w:rPr>
                <w:sz w:val="20"/>
                <w:szCs w:val="20"/>
              </w:rPr>
            </w:pPr>
            <w:r w:rsidRPr="0063210A">
              <w:rPr>
                <w:sz w:val="20"/>
                <w:szCs w:val="20"/>
              </w:rPr>
              <w:t>8 922,10000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14:paraId="71F286BE" w14:textId="77777777" w:rsidR="0063210A" w:rsidRPr="0063210A" w:rsidRDefault="0063210A" w:rsidP="0063210A">
            <w:pPr>
              <w:jc w:val="center"/>
              <w:rPr>
                <w:sz w:val="20"/>
                <w:szCs w:val="20"/>
              </w:rPr>
            </w:pPr>
            <w:r w:rsidRPr="0063210A">
              <w:rPr>
                <w:sz w:val="20"/>
                <w:szCs w:val="20"/>
              </w:rPr>
              <w:t>9 343,73000</w:t>
            </w:r>
          </w:p>
        </w:tc>
      </w:tr>
      <w:tr w:rsidR="0063210A" w:rsidRPr="0063210A" w14:paraId="75950EE8"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3F92CF" w14:textId="77777777" w:rsidR="0063210A" w:rsidRPr="0063210A" w:rsidRDefault="0063210A" w:rsidP="0063210A">
            <w:pPr>
              <w:rPr>
                <w:sz w:val="20"/>
                <w:szCs w:val="20"/>
              </w:rPr>
            </w:pPr>
            <w:r w:rsidRPr="0063210A">
              <w:rPr>
                <w:sz w:val="20"/>
                <w:szCs w:val="20"/>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bottom"/>
            <w:hideMark/>
          </w:tcPr>
          <w:p w14:paraId="4DEFBE8E"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016E2E06" w14:textId="77777777" w:rsidR="0063210A" w:rsidRPr="0063210A" w:rsidRDefault="0063210A" w:rsidP="0063210A">
            <w:pPr>
              <w:jc w:val="center"/>
              <w:rPr>
                <w:color w:val="000000"/>
                <w:sz w:val="20"/>
                <w:szCs w:val="20"/>
              </w:rPr>
            </w:pPr>
            <w:r w:rsidRPr="0063210A">
              <w:rPr>
                <w:color w:val="000000"/>
                <w:sz w:val="20"/>
                <w:szCs w:val="20"/>
              </w:rPr>
              <w:t>800</w:t>
            </w:r>
          </w:p>
        </w:tc>
        <w:tc>
          <w:tcPr>
            <w:tcW w:w="943" w:type="dxa"/>
            <w:tcBorders>
              <w:top w:val="nil"/>
              <w:left w:val="nil"/>
              <w:bottom w:val="single" w:sz="4" w:space="0" w:color="auto"/>
              <w:right w:val="single" w:sz="4" w:space="0" w:color="auto"/>
            </w:tcBorders>
            <w:shd w:val="clear" w:color="000000" w:fill="FFFFFF"/>
            <w:vAlign w:val="bottom"/>
            <w:hideMark/>
          </w:tcPr>
          <w:p w14:paraId="7AE846E3"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BF460D6"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933C630" w14:textId="77777777" w:rsidR="0063210A" w:rsidRPr="0063210A" w:rsidRDefault="0063210A" w:rsidP="0063210A">
            <w:pPr>
              <w:jc w:val="center"/>
              <w:rPr>
                <w:sz w:val="20"/>
                <w:szCs w:val="20"/>
              </w:rPr>
            </w:pPr>
            <w:r w:rsidRPr="0063210A">
              <w:rPr>
                <w:sz w:val="20"/>
                <w:szCs w:val="20"/>
              </w:rPr>
              <w:t>612,16400</w:t>
            </w:r>
          </w:p>
        </w:tc>
        <w:tc>
          <w:tcPr>
            <w:tcW w:w="1276" w:type="dxa"/>
            <w:tcBorders>
              <w:top w:val="nil"/>
              <w:left w:val="nil"/>
              <w:bottom w:val="single" w:sz="4" w:space="0" w:color="auto"/>
              <w:right w:val="single" w:sz="4" w:space="0" w:color="auto"/>
            </w:tcBorders>
            <w:shd w:val="clear" w:color="000000" w:fill="FFFFFF"/>
            <w:vAlign w:val="center"/>
            <w:hideMark/>
          </w:tcPr>
          <w:p w14:paraId="4246EE1D" w14:textId="77777777" w:rsidR="0063210A" w:rsidRPr="0063210A" w:rsidRDefault="0063210A" w:rsidP="0063210A">
            <w:pPr>
              <w:jc w:val="center"/>
              <w:rPr>
                <w:sz w:val="20"/>
                <w:szCs w:val="20"/>
              </w:rPr>
            </w:pPr>
            <w:r w:rsidRPr="0063210A">
              <w:rPr>
                <w:sz w:val="20"/>
                <w:szCs w:val="20"/>
              </w:rPr>
              <w:t>216,41900</w:t>
            </w:r>
          </w:p>
        </w:tc>
        <w:tc>
          <w:tcPr>
            <w:tcW w:w="1134" w:type="dxa"/>
            <w:tcBorders>
              <w:top w:val="nil"/>
              <w:left w:val="nil"/>
              <w:bottom w:val="single" w:sz="4" w:space="0" w:color="auto"/>
              <w:right w:val="single" w:sz="4" w:space="0" w:color="auto"/>
            </w:tcBorders>
            <w:shd w:val="clear" w:color="000000" w:fill="FFFFFF"/>
            <w:vAlign w:val="center"/>
            <w:hideMark/>
          </w:tcPr>
          <w:p w14:paraId="36299DBC" w14:textId="77777777" w:rsidR="0063210A" w:rsidRPr="0063210A" w:rsidRDefault="0063210A" w:rsidP="0063210A">
            <w:pPr>
              <w:jc w:val="center"/>
              <w:rPr>
                <w:sz w:val="20"/>
                <w:szCs w:val="20"/>
              </w:rPr>
            </w:pPr>
            <w:r w:rsidRPr="0063210A">
              <w:rPr>
                <w:sz w:val="20"/>
                <w:szCs w:val="20"/>
              </w:rPr>
              <w:t>224,53000</w:t>
            </w:r>
          </w:p>
        </w:tc>
      </w:tr>
      <w:tr w:rsidR="0063210A" w:rsidRPr="0063210A" w14:paraId="3F35886B"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69E3C6" w14:textId="77777777" w:rsidR="0063210A" w:rsidRPr="0063210A" w:rsidRDefault="0063210A" w:rsidP="0063210A">
            <w:pPr>
              <w:rPr>
                <w:color w:val="000000"/>
                <w:sz w:val="20"/>
                <w:szCs w:val="20"/>
              </w:rPr>
            </w:pPr>
            <w:r w:rsidRPr="0063210A">
              <w:rPr>
                <w:color w:val="000000"/>
                <w:sz w:val="20"/>
                <w:szCs w:val="20"/>
              </w:rPr>
              <w:t>Уплата налогов, сборов и иных платежей</w:t>
            </w:r>
          </w:p>
        </w:tc>
        <w:tc>
          <w:tcPr>
            <w:tcW w:w="1420" w:type="dxa"/>
            <w:gridSpan w:val="2"/>
            <w:tcBorders>
              <w:top w:val="nil"/>
              <w:left w:val="nil"/>
              <w:bottom w:val="single" w:sz="4" w:space="0" w:color="auto"/>
              <w:right w:val="single" w:sz="4" w:space="0" w:color="auto"/>
            </w:tcBorders>
            <w:shd w:val="clear" w:color="auto" w:fill="auto"/>
            <w:vAlign w:val="bottom"/>
            <w:hideMark/>
          </w:tcPr>
          <w:p w14:paraId="635408C1"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29E0CE9F" w14:textId="77777777" w:rsidR="0063210A" w:rsidRPr="0063210A" w:rsidRDefault="0063210A" w:rsidP="0063210A">
            <w:pPr>
              <w:jc w:val="center"/>
              <w:rPr>
                <w:color w:val="000000"/>
                <w:sz w:val="20"/>
                <w:szCs w:val="20"/>
              </w:rPr>
            </w:pPr>
            <w:r w:rsidRPr="0063210A">
              <w:rPr>
                <w:color w:val="000000"/>
                <w:sz w:val="20"/>
                <w:szCs w:val="20"/>
              </w:rPr>
              <w:t>850</w:t>
            </w:r>
          </w:p>
        </w:tc>
        <w:tc>
          <w:tcPr>
            <w:tcW w:w="943" w:type="dxa"/>
            <w:tcBorders>
              <w:top w:val="nil"/>
              <w:left w:val="nil"/>
              <w:bottom w:val="single" w:sz="4" w:space="0" w:color="auto"/>
              <w:right w:val="single" w:sz="4" w:space="0" w:color="auto"/>
            </w:tcBorders>
            <w:shd w:val="clear" w:color="000000" w:fill="FFFFFF"/>
            <w:vAlign w:val="bottom"/>
            <w:hideMark/>
          </w:tcPr>
          <w:p w14:paraId="306382E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4A29DC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1D8BD9C6" w14:textId="77777777" w:rsidR="0063210A" w:rsidRPr="0063210A" w:rsidRDefault="0063210A" w:rsidP="0063210A">
            <w:pPr>
              <w:jc w:val="center"/>
              <w:rPr>
                <w:color w:val="000000"/>
                <w:sz w:val="20"/>
                <w:szCs w:val="20"/>
              </w:rPr>
            </w:pPr>
            <w:r w:rsidRPr="0063210A">
              <w:rPr>
                <w:color w:val="000000"/>
                <w:sz w:val="20"/>
                <w:szCs w:val="20"/>
              </w:rPr>
              <w:t>362,16400</w:t>
            </w:r>
          </w:p>
        </w:tc>
        <w:tc>
          <w:tcPr>
            <w:tcW w:w="1276" w:type="dxa"/>
            <w:tcBorders>
              <w:top w:val="nil"/>
              <w:left w:val="nil"/>
              <w:bottom w:val="single" w:sz="4" w:space="0" w:color="auto"/>
              <w:right w:val="single" w:sz="4" w:space="0" w:color="auto"/>
            </w:tcBorders>
            <w:shd w:val="clear" w:color="000000" w:fill="FFFFFF"/>
            <w:vAlign w:val="center"/>
            <w:hideMark/>
          </w:tcPr>
          <w:p w14:paraId="192E4BC9" w14:textId="77777777" w:rsidR="0063210A" w:rsidRPr="0063210A" w:rsidRDefault="0063210A" w:rsidP="0063210A">
            <w:pPr>
              <w:jc w:val="center"/>
              <w:rPr>
                <w:color w:val="000000"/>
                <w:sz w:val="20"/>
                <w:szCs w:val="20"/>
              </w:rPr>
            </w:pPr>
            <w:r w:rsidRPr="0063210A">
              <w:rPr>
                <w:color w:val="000000"/>
                <w:sz w:val="20"/>
                <w:szCs w:val="20"/>
              </w:rPr>
              <w:t>216,41900</w:t>
            </w:r>
          </w:p>
        </w:tc>
        <w:tc>
          <w:tcPr>
            <w:tcW w:w="1134" w:type="dxa"/>
            <w:tcBorders>
              <w:top w:val="nil"/>
              <w:left w:val="nil"/>
              <w:bottom w:val="single" w:sz="4" w:space="0" w:color="auto"/>
              <w:right w:val="single" w:sz="4" w:space="0" w:color="auto"/>
            </w:tcBorders>
            <w:shd w:val="clear" w:color="000000" w:fill="FFFFFF"/>
            <w:vAlign w:val="center"/>
            <w:hideMark/>
          </w:tcPr>
          <w:p w14:paraId="201E231B" w14:textId="77777777" w:rsidR="0063210A" w:rsidRPr="0063210A" w:rsidRDefault="0063210A" w:rsidP="0063210A">
            <w:pPr>
              <w:jc w:val="center"/>
              <w:rPr>
                <w:color w:val="000000"/>
                <w:sz w:val="20"/>
                <w:szCs w:val="20"/>
              </w:rPr>
            </w:pPr>
            <w:r w:rsidRPr="0063210A">
              <w:rPr>
                <w:color w:val="000000"/>
                <w:sz w:val="20"/>
                <w:szCs w:val="20"/>
              </w:rPr>
              <w:t>224,53000</w:t>
            </w:r>
          </w:p>
        </w:tc>
      </w:tr>
      <w:tr w:rsidR="0063210A" w:rsidRPr="0063210A" w14:paraId="3C1EB95F"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BF40E6" w14:textId="77777777" w:rsidR="0063210A" w:rsidRPr="0063210A" w:rsidRDefault="0063210A" w:rsidP="0063210A">
            <w:pPr>
              <w:rPr>
                <w:color w:val="000000"/>
                <w:sz w:val="20"/>
                <w:szCs w:val="20"/>
              </w:rPr>
            </w:pPr>
            <w:r w:rsidRPr="0063210A">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5B296ABB"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5EF06418" w14:textId="77777777" w:rsidR="0063210A" w:rsidRPr="0063210A" w:rsidRDefault="0063210A" w:rsidP="0063210A">
            <w:pPr>
              <w:jc w:val="center"/>
              <w:rPr>
                <w:color w:val="000000"/>
                <w:sz w:val="20"/>
                <w:szCs w:val="20"/>
              </w:rPr>
            </w:pPr>
            <w:r w:rsidRPr="0063210A">
              <w:rPr>
                <w:color w:val="000000"/>
                <w:sz w:val="20"/>
                <w:szCs w:val="20"/>
              </w:rPr>
              <w:t>850</w:t>
            </w:r>
          </w:p>
        </w:tc>
        <w:tc>
          <w:tcPr>
            <w:tcW w:w="943" w:type="dxa"/>
            <w:tcBorders>
              <w:top w:val="nil"/>
              <w:left w:val="nil"/>
              <w:bottom w:val="single" w:sz="4" w:space="0" w:color="auto"/>
              <w:right w:val="single" w:sz="4" w:space="0" w:color="auto"/>
            </w:tcBorders>
            <w:shd w:val="clear" w:color="000000" w:fill="FFFFFF"/>
            <w:vAlign w:val="bottom"/>
            <w:hideMark/>
          </w:tcPr>
          <w:p w14:paraId="473CD698" w14:textId="77777777" w:rsidR="0063210A" w:rsidRPr="0063210A" w:rsidRDefault="0063210A" w:rsidP="0063210A">
            <w:pPr>
              <w:jc w:val="center"/>
              <w:rPr>
                <w:color w:val="000000"/>
                <w:sz w:val="20"/>
                <w:szCs w:val="20"/>
              </w:rPr>
            </w:pPr>
            <w:r w:rsidRPr="0063210A">
              <w:rPr>
                <w:color w:val="000000"/>
                <w:sz w:val="20"/>
                <w:szCs w:val="20"/>
              </w:rPr>
              <w:t xml:space="preserve">01 </w:t>
            </w:r>
          </w:p>
        </w:tc>
        <w:tc>
          <w:tcPr>
            <w:tcW w:w="830" w:type="dxa"/>
            <w:tcBorders>
              <w:top w:val="nil"/>
              <w:left w:val="nil"/>
              <w:bottom w:val="single" w:sz="4" w:space="0" w:color="auto"/>
              <w:right w:val="single" w:sz="4" w:space="0" w:color="auto"/>
            </w:tcBorders>
            <w:shd w:val="clear" w:color="000000" w:fill="FFFFFF"/>
            <w:vAlign w:val="bottom"/>
            <w:hideMark/>
          </w:tcPr>
          <w:p w14:paraId="040151F3" w14:textId="77777777" w:rsidR="0063210A" w:rsidRPr="0063210A" w:rsidRDefault="0063210A" w:rsidP="0063210A">
            <w:pPr>
              <w:jc w:val="center"/>
              <w:rPr>
                <w:color w:val="000000"/>
                <w:sz w:val="20"/>
                <w:szCs w:val="20"/>
              </w:rPr>
            </w:pPr>
            <w:r w:rsidRPr="0063210A">
              <w:rPr>
                <w:color w:val="000000"/>
                <w:sz w:val="20"/>
                <w:szCs w:val="20"/>
              </w:rPr>
              <w:t>04</w:t>
            </w:r>
          </w:p>
        </w:tc>
        <w:tc>
          <w:tcPr>
            <w:tcW w:w="1418" w:type="dxa"/>
            <w:tcBorders>
              <w:top w:val="nil"/>
              <w:left w:val="nil"/>
              <w:bottom w:val="single" w:sz="4" w:space="0" w:color="auto"/>
              <w:right w:val="nil"/>
            </w:tcBorders>
            <w:shd w:val="clear" w:color="000000" w:fill="FFFFFF"/>
            <w:vAlign w:val="bottom"/>
            <w:hideMark/>
          </w:tcPr>
          <w:p w14:paraId="41B18AC1" w14:textId="77777777" w:rsidR="0063210A" w:rsidRPr="0063210A" w:rsidRDefault="0063210A" w:rsidP="0063210A">
            <w:pPr>
              <w:jc w:val="center"/>
              <w:rPr>
                <w:sz w:val="20"/>
                <w:szCs w:val="20"/>
              </w:rPr>
            </w:pPr>
            <w:r w:rsidRPr="0063210A">
              <w:rPr>
                <w:sz w:val="20"/>
                <w:szCs w:val="20"/>
              </w:rPr>
              <w:t>362,16400</w:t>
            </w:r>
          </w:p>
        </w:tc>
        <w:tc>
          <w:tcPr>
            <w:tcW w:w="1276" w:type="dxa"/>
            <w:tcBorders>
              <w:top w:val="nil"/>
              <w:left w:val="single" w:sz="4" w:space="0" w:color="auto"/>
              <w:bottom w:val="single" w:sz="4" w:space="0" w:color="auto"/>
              <w:right w:val="nil"/>
            </w:tcBorders>
            <w:shd w:val="clear" w:color="auto" w:fill="auto"/>
            <w:vAlign w:val="bottom"/>
            <w:hideMark/>
          </w:tcPr>
          <w:p w14:paraId="5324DFC9" w14:textId="77777777" w:rsidR="0063210A" w:rsidRPr="0063210A" w:rsidRDefault="0063210A" w:rsidP="0063210A">
            <w:pPr>
              <w:jc w:val="center"/>
              <w:rPr>
                <w:sz w:val="20"/>
                <w:szCs w:val="20"/>
              </w:rPr>
            </w:pPr>
            <w:r w:rsidRPr="0063210A">
              <w:rPr>
                <w:sz w:val="20"/>
                <w:szCs w:val="20"/>
              </w:rPr>
              <w:t>216,41900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14:paraId="48A9FB69" w14:textId="77777777" w:rsidR="0063210A" w:rsidRPr="0063210A" w:rsidRDefault="0063210A" w:rsidP="0063210A">
            <w:pPr>
              <w:jc w:val="center"/>
              <w:rPr>
                <w:sz w:val="20"/>
                <w:szCs w:val="20"/>
              </w:rPr>
            </w:pPr>
            <w:r w:rsidRPr="0063210A">
              <w:rPr>
                <w:sz w:val="20"/>
                <w:szCs w:val="20"/>
              </w:rPr>
              <w:t>224,53000</w:t>
            </w:r>
          </w:p>
        </w:tc>
      </w:tr>
      <w:tr w:rsidR="0063210A" w:rsidRPr="0063210A" w14:paraId="3A7B9250" w14:textId="77777777" w:rsidTr="0063210A">
        <w:trPr>
          <w:trHeight w:val="290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BA3D45" w14:textId="77777777" w:rsidR="0063210A" w:rsidRPr="0063210A" w:rsidRDefault="0063210A" w:rsidP="0063210A">
            <w:pPr>
              <w:rPr>
                <w:color w:val="000000"/>
                <w:sz w:val="20"/>
                <w:szCs w:val="20"/>
              </w:rPr>
            </w:pPr>
            <w:r w:rsidRPr="0063210A">
              <w:rPr>
                <w:color w:val="000000"/>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60CD25AE"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392B6519" w14:textId="77777777" w:rsidR="0063210A" w:rsidRPr="0063210A" w:rsidRDefault="0063210A" w:rsidP="0063210A">
            <w:pPr>
              <w:jc w:val="center"/>
              <w:rPr>
                <w:color w:val="000000"/>
                <w:sz w:val="20"/>
                <w:szCs w:val="20"/>
              </w:rPr>
            </w:pPr>
            <w:r w:rsidRPr="0063210A">
              <w:rPr>
                <w:color w:val="000000"/>
                <w:sz w:val="20"/>
                <w:szCs w:val="20"/>
              </w:rPr>
              <w:t>830</w:t>
            </w:r>
          </w:p>
        </w:tc>
        <w:tc>
          <w:tcPr>
            <w:tcW w:w="943" w:type="dxa"/>
            <w:tcBorders>
              <w:top w:val="nil"/>
              <w:left w:val="nil"/>
              <w:bottom w:val="single" w:sz="4" w:space="0" w:color="auto"/>
              <w:right w:val="single" w:sz="4" w:space="0" w:color="auto"/>
            </w:tcBorders>
            <w:shd w:val="clear" w:color="000000" w:fill="FFFFFF"/>
            <w:vAlign w:val="bottom"/>
            <w:hideMark/>
          </w:tcPr>
          <w:p w14:paraId="50D2353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B51581A"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6AADA958" w14:textId="77777777" w:rsidR="0063210A" w:rsidRPr="0063210A" w:rsidRDefault="0063210A" w:rsidP="0063210A">
            <w:pPr>
              <w:jc w:val="center"/>
              <w:rPr>
                <w:sz w:val="20"/>
                <w:szCs w:val="20"/>
              </w:rPr>
            </w:pPr>
            <w:r w:rsidRPr="0063210A">
              <w:rPr>
                <w:sz w:val="20"/>
                <w:szCs w:val="20"/>
              </w:rPr>
              <w:t>250,00000</w:t>
            </w:r>
          </w:p>
        </w:tc>
        <w:tc>
          <w:tcPr>
            <w:tcW w:w="1276" w:type="dxa"/>
            <w:tcBorders>
              <w:top w:val="nil"/>
              <w:left w:val="nil"/>
              <w:bottom w:val="single" w:sz="4" w:space="0" w:color="auto"/>
              <w:right w:val="single" w:sz="4" w:space="0" w:color="auto"/>
            </w:tcBorders>
            <w:shd w:val="clear" w:color="000000" w:fill="FFFFFF"/>
            <w:vAlign w:val="bottom"/>
            <w:hideMark/>
          </w:tcPr>
          <w:p w14:paraId="23469540"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000000" w:fill="FFFFFF"/>
            <w:vAlign w:val="bottom"/>
            <w:hideMark/>
          </w:tcPr>
          <w:p w14:paraId="65D86A86" w14:textId="77777777" w:rsidR="0063210A" w:rsidRPr="0063210A" w:rsidRDefault="0063210A" w:rsidP="0063210A">
            <w:pPr>
              <w:jc w:val="center"/>
              <w:rPr>
                <w:sz w:val="20"/>
                <w:szCs w:val="20"/>
              </w:rPr>
            </w:pPr>
            <w:r w:rsidRPr="0063210A">
              <w:rPr>
                <w:sz w:val="20"/>
                <w:szCs w:val="20"/>
              </w:rPr>
              <w:t>0,00000</w:t>
            </w:r>
          </w:p>
        </w:tc>
      </w:tr>
      <w:tr w:rsidR="0063210A" w:rsidRPr="0063210A" w14:paraId="369DBE39"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A8D5AA" w14:textId="77777777" w:rsidR="0063210A" w:rsidRPr="0063210A" w:rsidRDefault="0063210A" w:rsidP="0063210A">
            <w:pPr>
              <w:rPr>
                <w:color w:val="000000"/>
                <w:sz w:val="20"/>
                <w:szCs w:val="20"/>
              </w:rPr>
            </w:pPr>
            <w:r w:rsidRPr="0063210A">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3519A2FD"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338EA1A6" w14:textId="77777777" w:rsidR="0063210A" w:rsidRPr="0063210A" w:rsidRDefault="0063210A" w:rsidP="0063210A">
            <w:pPr>
              <w:jc w:val="center"/>
              <w:rPr>
                <w:color w:val="000000"/>
                <w:sz w:val="20"/>
                <w:szCs w:val="20"/>
              </w:rPr>
            </w:pPr>
            <w:r w:rsidRPr="0063210A">
              <w:rPr>
                <w:color w:val="000000"/>
                <w:sz w:val="20"/>
                <w:szCs w:val="20"/>
              </w:rPr>
              <w:t>830</w:t>
            </w:r>
          </w:p>
        </w:tc>
        <w:tc>
          <w:tcPr>
            <w:tcW w:w="943" w:type="dxa"/>
            <w:tcBorders>
              <w:top w:val="nil"/>
              <w:left w:val="nil"/>
              <w:bottom w:val="single" w:sz="4" w:space="0" w:color="auto"/>
              <w:right w:val="single" w:sz="4" w:space="0" w:color="auto"/>
            </w:tcBorders>
            <w:shd w:val="clear" w:color="000000" w:fill="FFFFFF"/>
            <w:vAlign w:val="bottom"/>
            <w:hideMark/>
          </w:tcPr>
          <w:p w14:paraId="01DC19B3"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73D2AAEF" w14:textId="77777777" w:rsidR="0063210A" w:rsidRPr="0063210A" w:rsidRDefault="0063210A" w:rsidP="0063210A">
            <w:pPr>
              <w:jc w:val="center"/>
              <w:rPr>
                <w:color w:val="000000"/>
                <w:sz w:val="20"/>
                <w:szCs w:val="20"/>
              </w:rPr>
            </w:pPr>
            <w:r w:rsidRPr="0063210A">
              <w:rPr>
                <w:color w:val="000000"/>
                <w:sz w:val="20"/>
                <w:szCs w:val="20"/>
              </w:rPr>
              <w:t>04</w:t>
            </w:r>
          </w:p>
        </w:tc>
        <w:tc>
          <w:tcPr>
            <w:tcW w:w="1418" w:type="dxa"/>
            <w:tcBorders>
              <w:top w:val="nil"/>
              <w:left w:val="nil"/>
              <w:bottom w:val="single" w:sz="4" w:space="0" w:color="auto"/>
              <w:right w:val="nil"/>
            </w:tcBorders>
            <w:shd w:val="clear" w:color="000000" w:fill="FFFFFF"/>
            <w:vAlign w:val="bottom"/>
            <w:hideMark/>
          </w:tcPr>
          <w:p w14:paraId="73F49AE5" w14:textId="77777777" w:rsidR="0063210A" w:rsidRPr="0063210A" w:rsidRDefault="0063210A" w:rsidP="0063210A">
            <w:pPr>
              <w:jc w:val="center"/>
              <w:rPr>
                <w:sz w:val="20"/>
                <w:szCs w:val="20"/>
              </w:rPr>
            </w:pPr>
            <w:r w:rsidRPr="0063210A">
              <w:rPr>
                <w:sz w:val="20"/>
                <w:szCs w:val="20"/>
              </w:rPr>
              <w:t>250,00000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9E72EB8" w14:textId="77777777" w:rsidR="0063210A" w:rsidRPr="0063210A" w:rsidRDefault="0063210A" w:rsidP="0063210A">
            <w:pPr>
              <w:jc w:val="center"/>
              <w:rPr>
                <w:sz w:val="20"/>
                <w:szCs w:val="20"/>
              </w:rPr>
            </w:pPr>
            <w:r w:rsidRPr="0063210A">
              <w:rPr>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14:paraId="04F7EF23" w14:textId="77777777" w:rsidR="0063210A" w:rsidRPr="0063210A" w:rsidRDefault="0063210A" w:rsidP="0063210A">
            <w:pPr>
              <w:jc w:val="center"/>
              <w:rPr>
                <w:sz w:val="20"/>
                <w:szCs w:val="20"/>
              </w:rPr>
            </w:pPr>
            <w:r w:rsidRPr="0063210A">
              <w:rPr>
                <w:sz w:val="20"/>
                <w:szCs w:val="20"/>
              </w:rPr>
              <w:t>0,00000</w:t>
            </w:r>
          </w:p>
        </w:tc>
      </w:tr>
      <w:tr w:rsidR="0063210A" w:rsidRPr="0063210A" w14:paraId="46414D42"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976680" w14:textId="77777777" w:rsidR="0063210A" w:rsidRPr="0063210A" w:rsidRDefault="0063210A" w:rsidP="0063210A">
            <w:pPr>
              <w:rPr>
                <w:sz w:val="20"/>
                <w:szCs w:val="20"/>
              </w:rPr>
            </w:pPr>
            <w:r w:rsidRPr="0063210A">
              <w:rPr>
                <w:sz w:val="20"/>
                <w:szCs w:val="20"/>
              </w:rPr>
              <w:t xml:space="preserve">Иные межбюджетные трансферты бюджету района из бюджетов поселений на осуществления  полномочий по формированию архивных фондов </w:t>
            </w:r>
          </w:p>
        </w:tc>
        <w:tc>
          <w:tcPr>
            <w:tcW w:w="1420" w:type="dxa"/>
            <w:gridSpan w:val="2"/>
            <w:tcBorders>
              <w:top w:val="nil"/>
              <w:left w:val="nil"/>
              <w:bottom w:val="nil"/>
              <w:right w:val="nil"/>
            </w:tcBorders>
            <w:shd w:val="clear" w:color="auto" w:fill="auto"/>
            <w:noWrap/>
            <w:vAlign w:val="bottom"/>
            <w:hideMark/>
          </w:tcPr>
          <w:p w14:paraId="37441584" w14:textId="77777777" w:rsidR="0063210A" w:rsidRPr="0063210A" w:rsidRDefault="0063210A" w:rsidP="0063210A">
            <w:pPr>
              <w:jc w:val="center"/>
              <w:rPr>
                <w:color w:val="000000"/>
                <w:sz w:val="20"/>
                <w:szCs w:val="20"/>
              </w:rPr>
            </w:pPr>
            <w:r w:rsidRPr="0063210A">
              <w:rPr>
                <w:color w:val="000000"/>
                <w:sz w:val="20"/>
                <w:szCs w:val="20"/>
              </w:rPr>
              <w:t>91 3 01 60650</w:t>
            </w:r>
          </w:p>
        </w:tc>
        <w:tc>
          <w:tcPr>
            <w:tcW w:w="918" w:type="dxa"/>
            <w:tcBorders>
              <w:top w:val="nil"/>
              <w:left w:val="single" w:sz="4" w:space="0" w:color="auto"/>
              <w:bottom w:val="single" w:sz="4" w:space="0" w:color="auto"/>
              <w:right w:val="single" w:sz="4" w:space="0" w:color="auto"/>
            </w:tcBorders>
            <w:shd w:val="clear" w:color="auto" w:fill="auto"/>
            <w:vAlign w:val="bottom"/>
            <w:hideMark/>
          </w:tcPr>
          <w:p w14:paraId="49FA3AB3"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14:paraId="1FAAC563"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75633111"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14:paraId="795E4BAA" w14:textId="77777777" w:rsidR="0063210A" w:rsidRPr="0063210A" w:rsidRDefault="0063210A" w:rsidP="0063210A">
            <w:pPr>
              <w:jc w:val="center"/>
              <w:rPr>
                <w:color w:val="000000"/>
                <w:sz w:val="20"/>
                <w:szCs w:val="20"/>
              </w:rPr>
            </w:pPr>
            <w:r w:rsidRPr="0063210A">
              <w:rPr>
                <w:color w:val="000000"/>
                <w:sz w:val="20"/>
                <w:szCs w:val="20"/>
              </w:rPr>
              <w:t>349,79000</w:t>
            </w:r>
          </w:p>
        </w:tc>
        <w:tc>
          <w:tcPr>
            <w:tcW w:w="1276" w:type="dxa"/>
            <w:tcBorders>
              <w:top w:val="nil"/>
              <w:left w:val="nil"/>
              <w:bottom w:val="single" w:sz="4" w:space="0" w:color="auto"/>
              <w:right w:val="single" w:sz="4" w:space="0" w:color="auto"/>
            </w:tcBorders>
            <w:shd w:val="clear" w:color="auto" w:fill="auto"/>
            <w:vAlign w:val="bottom"/>
            <w:hideMark/>
          </w:tcPr>
          <w:p w14:paraId="3189A794"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14:paraId="08EEA51F"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7042C70A"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DC341" w14:textId="77777777" w:rsidR="0063210A" w:rsidRPr="0063210A" w:rsidRDefault="0063210A" w:rsidP="0063210A">
            <w:pPr>
              <w:rPr>
                <w:sz w:val="20"/>
                <w:szCs w:val="20"/>
              </w:rPr>
            </w:pPr>
            <w:r w:rsidRPr="0063210A">
              <w:rPr>
                <w:sz w:val="20"/>
                <w:szCs w:val="20"/>
              </w:rPr>
              <w:t>Межбюджетные трансферты</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26786C22" w14:textId="77777777" w:rsidR="0063210A" w:rsidRPr="0063210A" w:rsidRDefault="0063210A" w:rsidP="0063210A">
            <w:pPr>
              <w:jc w:val="center"/>
              <w:rPr>
                <w:color w:val="000000"/>
                <w:sz w:val="20"/>
                <w:szCs w:val="20"/>
              </w:rPr>
            </w:pPr>
            <w:r w:rsidRPr="0063210A">
              <w:rPr>
                <w:color w:val="000000"/>
                <w:sz w:val="20"/>
                <w:szCs w:val="20"/>
              </w:rPr>
              <w:t>91 3 01 60650</w:t>
            </w:r>
          </w:p>
        </w:tc>
        <w:tc>
          <w:tcPr>
            <w:tcW w:w="918" w:type="dxa"/>
            <w:tcBorders>
              <w:top w:val="nil"/>
              <w:left w:val="nil"/>
              <w:bottom w:val="single" w:sz="4" w:space="0" w:color="auto"/>
              <w:right w:val="single" w:sz="4" w:space="0" w:color="auto"/>
            </w:tcBorders>
            <w:shd w:val="clear" w:color="auto" w:fill="auto"/>
            <w:vAlign w:val="bottom"/>
            <w:hideMark/>
          </w:tcPr>
          <w:p w14:paraId="74D90DD2" w14:textId="77777777" w:rsidR="0063210A" w:rsidRPr="0063210A" w:rsidRDefault="0063210A" w:rsidP="0063210A">
            <w:pPr>
              <w:jc w:val="center"/>
              <w:rPr>
                <w:color w:val="000000"/>
                <w:sz w:val="20"/>
                <w:szCs w:val="20"/>
              </w:rPr>
            </w:pPr>
            <w:r w:rsidRPr="0063210A">
              <w:rPr>
                <w:color w:val="000000"/>
                <w:sz w:val="20"/>
                <w:szCs w:val="20"/>
              </w:rPr>
              <w:t>500</w:t>
            </w:r>
          </w:p>
        </w:tc>
        <w:tc>
          <w:tcPr>
            <w:tcW w:w="943" w:type="dxa"/>
            <w:tcBorders>
              <w:top w:val="nil"/>
              <w:left w:val="nil"/>
              <w:bottom w:val="single" w:sz="4" w:space="0" w:color="auto"/>
              <w:right w:val="single" w:sz="4" w:space="0" w:color="auto"/>
            </w:tcBorders>
            <w:shd w:val="clear" w:color="auto" w:fill="auto"/>
            <w:vAlign w:val="bottom"/>
            <w:hideMark/>
          </w:tcPr>
          <w:p w14:paraId="45F41757"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40304DB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822D2B5" w14:textId="77777777" w:rsidR="0063210A" w:rsidRPr="0063210A" w:rsidRDefault="0063210A" w:rsidP="0063210A">
            <w:pPr>
              <w:jc w:val="center"/>
              <w:rPr>
                <w:color w:val="000000"/>
                <w:sz w:val="20"/>
                <w:szCs w:val="20"/>
              </w:rPr>
            </w:pPr>
            <w:r w:rsidRPr="0063210A">
              <w:rPr>
                <w:color w:val="000000"/>
                <w:sz w:val="20"/>
                <w:szCs w:val="20"/>
              </w:rPr>
              <w:t>349,79000</w:t>
            </w:r>
          </w:p>
        </w:tc>
        <w:tc>
          <w:tcPr>
            <w:tcW w:w="1276" w:type="dxa"/>
            <w:tcBorders>
              <w:top w:val="nil"/>
              <w:left w:val="nil"/>
              <w:bottom w:val="single" w:sz="4" w:space="0" w:color="auto"/>
              <w:right w:val="single" w:sz="4" w:space="0" w:color="auto"/>
            </w:tcBorders>
            <w:shd w:val="clear" w:color="auto" w:fill="auto"/>
            <w:vAlign w:val="center"/>
            <w:hideMark/>
          </w:tcPr>
          <w:p w14:paraId="0AFA2015"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38AD6D31"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2E22613D"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ACD75" w14:textId="77777777" w:rsidR="0063210A" w:rsidRPr="0063210A" w:rsidRDefault="0063210A" w:rsidP="0063210A">
            <w:pPr>
              <w:rPr>
                <w:sz w:val="20"/>
                <w:szCs w:val="20"/>
              </w:rPr>
            </w:pPr>
            <w:r w:rsidRPr="0063210A">
              <w:rPr>
                <w:sz w:val="20"/>
                <w:szCs w:val="20"/>
              </w:rPr>
              <w:t xml:space="preserve">Иные межбюджетные трансферты </w:t>
            </w:r>
          </w:p>
        </w:tc>
        <w:tc>
          <w:tcPr>
            <w:tcW w:w="1420" w:type="dxa"/>
            <w:gridSpan w:val="2"/>
            <w:tcBorders>
              <w:top w:val="nil"/>
              <w:left w:val="nil"/>
              <w:bottom w:val="single" w:sz="4" w:space="0" w:color="auto"/>
              <w:right w:val="single" w:sz="4" w:space="0" w:color="auto"/>
            </w:tcBorders>
            <w:shd w:val="clear" w:color="auto" w:fill="auto"/>
            <w:vAlign w:val="bottom"/>
            <w:hideMark/>
          </w:tcPr>
          <w:p w14:paraId="0108E10B" w14:textId="77777777" w:rsidR="0063210A" w:rsidRPr="0063210A" w:rsidRDefault="0063210A" w:rsidP="0063210A">
            <w:pPr>
              <w:jc w:val="center"/>
              <w:rPr>
                <w:color w:val="000000"/>
                <w:sz w:val="20"/>
                <w:szCs w:val="20"/>
              </w:rPr>
            </w:pPr>
            <w:r w:rsidRPr="0063210A">
              <w:rPr>
                <w:color w:val="000000"/>
                <w:sz w:val="20"/>
                <w:szCs w:val="20"/>
              </w:rPr>
              <w:t>91 3 01 60650</w:t>
            </w:r>
          </w:p>
        </w:tc>
        <w:tc>
          <w:tcPr>
            <w:tcW w:w="918" w:type="dxa"/>
            <w:tcBorders>
              <w:top w:val="nil"/>
              <w:left w:val="nil"/>
              <w:bottom w:val="single" w:sz="4" w:space="0" w:color="auto"/>
              <w:right w:val="single" w:sz="4" w:space="0" w:color="auto"/>
            </w:tcBorders>
            <w:shd w:val="clear" w:color="auto" w:fill="auto"/>
            <w:vAlign w:val="bottom"/>
            <w:hideMark/>
          </w:tcPr>
          <w:p w14:paraId="4CAE06D0" w14:textId="77777777" w:rsidR="0063210A" w:rsidRPr="0063210A" w:rsidRDefault="0063210A" w:rsidP="0063210A">
            <w:pPr>
              <w:jc w:val="center"/>
              <w:rPr>
                <w:color w:val="000000"/>
                <w:sz w:val="20"/>
                <w:szCs w:val="20"/>
              </w:rPr>
            </w:pPr>
            <w:r w:rsidRPr="0063210A">
              <w:rPr>
                <w:color w:val="000000"/>
                <w:sz w:val="20"/>
                <w:szCs w:val="20"/>
              </w:rPr>
              <w:t>540</w:t>
            </w:r>
          </w:p>
        </w:tc>
        <w:tc>
          <w:tcPr>
            <w:tcW w:w="943" w:type="dxa"/>
            <w:tcBorders>
              <w:top w:val="nil"/>
              <w:left w:val="nil"/>
              <w:bottom w:val="single" w:sz="4" w:space="0" w:color="auto"/>
              <w:right w:val="single" w:sz="4" w:space="0" w:color="auto"/>
            </w:tcBorders>
            <w:shd w:val="clear" w:color="auto" w:fill="auto"/>
            <w:vAlign w:val="bottom"/>
            <w:hideMark/>
          </w:tcPr>
          <w:p w14:paraId="4B482CA9"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2AE61F32"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594785CC" w14:textId="77777777" w:rsidR="0063210A" w:rsidRPr="0063210A" w:rsidRDefault="0063210A" w:rsidP="0063210A">
            <w:pPr>
              <w:jc w:val="center"/>
              <w:rPr>
                <w:color w:val="000000"/>
                <w:sz w:val="20"/>
                <w:szCs w:val="20"/>
              </w:rPr>
            </w:pPr>
            <w:r w:rsidRPr="0063210A">
              <w:rPr>
                <w:color w:val="000000"/>
                <w:sz w:val="20"/>
                <w:szCs w:val="20"/>
              </w:rPr>
              <w:t>349,79000</w:t>
            </w:r>
          </w:p>
        </w:tc>
        <w:tc>
          <w:tcPr>
            <w:tcW w:w="1276" w:type="dxa"/>
            <w:tcBorders>
              <w:top w:val="nil"/>
              <w:left w:val="nil"/>
              <w:bottom w:val="single" w:sz="4" w:space="0" w:color="auto"/>
              <w:right w:val="single" w:sz="4" w:space="0" w:color="auto"/>
            </w:tcBorders>
            <w:shd w:val="clear" w:color="auto" w:fill="auto"/>
            <w:vAlign w:val="center"/>
            <w:hideMark/>
          </w:tcPr>
          <w:p w14:paraId="27E4CBA3"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0F64EE9B"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3E731A3A"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92C16" w14:textId="77777777" w:rsidR="0063210A" w:rsidRPr="0063210A" w:rsidRDefault="0063210A" w:rsidP="0063210A">
            <w:pPr>
              <w:rPr>
                <w:sz w:val="20"/>
                <w:szCs w:val="20"/>
              </w:rPr>
            </w:pPr>
            <w:r w:rsidRPr="0063210A">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2D1D3A69" w14:textId="77777777" w:rsidR="0063210A" w:rsidRPr="0063210A" w:rsidRDefault="0063210A" w:rsidP="0063210A">
            <w:pPr>
              <w:jc w:val="center"/>
              <w:rPr>
                <w:color w:val="000000"/>
                <w:sz w:val="20"/>
                <w:szCs w:val="20"/>
              </w:rPr>
            </w:pPr>
            <w:r w:rsidRPr="0063210A">
              <w:rPr>
                <w:color w:val="000000"/>
                <w:sz w:val="20"/>
                <w:szCs w:val="20"/>
              </w:rPr>
              <w:t>91 3 01 60650</w:t>
            </w:r>
          </w:p>
        </w:tc>
        <w:tc>
          <w:tcPr>
            <w:tcW w:w="918" w:type="dxa"/>
            <w:tcBorders>
              <w:top w:val="nil"/>
              <w:left w:val="nil"/>
              <w:bottom w:val="single" w:sz="4" w:space="0" w:color="auto"/>
              <w:right w:val="single" w:sz="4" w:space="0" w:color="auto"/>
            </w:tcBorders>
            <w:shd w:val="clear" w:color="auto" w:fill="auto"/>
            <w:vAlign w:val="bottom"/>
            <w:hideMark/>
          </w:tcPr>
          <w:p w14:paraId="55568FB5" w14:textId="77777777" w:rsidR="0063210A" w:rsidRPr="0063210A" w:rsidRDefault="0063210A" w:rsidP="0063210A">
            <w:pPr>
              <w:jc w:val="center"/>
              <w:rPr>
                <w:color w:val="000000"/>
                <w:sz w:val="20"/>
                <w:szCs w:val="20"/>
              </w:rPr>
            </w:pPr>
            <w:r w:rsidRPr="0063210A">
              <w:rPr>
                <w:color w:val="000000"/>
                <w:sz w:val="20"/>
                <w:szCs w:val="20"/>
              </w:rPr>
              <w:t>540</w:t>
            </w:r>
          </w:p>
        </w:tc>
        <w:tc>
          <w:tcPr>
            <w:tcW w:w="943" w:type="dxa"/>
            <w:tcBorders>
              <w:top w:val="nil"/>
              <w:left w:val="nil"/>
              <w:bottom w:val="single" w:sz="4" w:space="0" w:color="auto"/>
              <w:right w:val="single" w:sz="4" w:space="0" w:color="auto"/>
            </w:tcBorders>
            <w:shd w:val="clear" w:color="auto" w:fill="auto"/>
            <w:vAlign w:val="bottom"/>
            <w:hideMark/>
          </w:tcPr>
          <w:p w14:paraId="74D3EA1E"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auto" w:fill="auto"/>
            <w:vAlign w:val="bottom"/>
            <w:hideMark/>
          </w:tcPr>
          <w:p w14:paraId="00C9792A" w14:textId="77777777" w:rsidR="0063210A" w:rsidRPr="0063210A" w:rsidRDefault="0063210A" w:rsidP="0063210A">
            <w:pPr>
              <w:jc w:val="center"/>
              <w:rPr>
                <w:color w:val="000000"/>
                <w:sz w:val="20"/>
                <w:szCs w:val="20"/>
              </w:rPr>
            </w:pPr>
            <w:r w:rsidRPr="0063210A">
              <w:rPr>
                <w:color w:val="000000"/>
                <w:sz w:val="20"/>
                <w:szCs w:val="20"/>
              </w:rPr>
              <w:t>04</w:t>
            </w:r>
          </w:p>
        </w:tc>
        <w:tc>
          <w:tcPr>
            <w:tcW w:w="1418" w:type="dxa"/>
            <w:tcBorders>
              <w:top w:val="nil"/>
              <w:left w:val="nil"/>
              <w:bottom w:val="single" w:sz="4" w:space="0" w:color="auto"/>
              <w:right w:val="nil"/>
            </w:tcBorders>
            <w:shd w:val="clear" w:color="000000" w:fill="FFFFFF"/>
            <w:vAlign w:val="bottom"/>
            <w:hideMark/>
          </w:tcPr>
          <w:p w14:paraId="4C39E1E6" w14:textId="77777777" w:rsidR="0063210A" w:rsidRPr="0063210A" w:rsidRDefault="0063210A" w:rsidP="0063210A">
            <w:pPr>
              <w:jc w:val="center"/>
              <w:rPr>
                <w:sz w:val="20"/>
                <w:szCs w:val="20"/>
              </w:rPr>
            </w:pPr>
            <w:r w:rsidRPr="0063210A">
              <w:rPr>
                <w:sz w:val="20"/>
                <w:szCs w:val="20"/>
              </w:rPr>
              <w:t>349,79000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639C23BF"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14:paraId="781450F7"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6572464F" w14:textId="77777777" w:rsidTr="0063210A">
        <w:trPr>
          <w:trHeight w:val="1332"/>
        </w:trPr>
        <w:tc>
          <w:tcPr>
            <w:tcW w:w="3119" w:type="dxa"/>
            <w:gridSpan w:val="2"/>
            <w:tcBorders>
              <w:top w:val="single" w:sz="4" w:space="0" w:color="auto"/>
              <w:left w:val="single" w:sz="4" w:space="0" w:color="auto"/>
              <w:bottom w:val="single" w:sz="4" w:space="0" w:color="auto"/>
              <w:right w:val="nil"/>
            </w:tcBorders>
            <w:shd w:val="clear" w:color="auto" w:fill="auto"/>
            <w:vAlign w:val="bottom"/>
            <w:hideMark/>
          </w:tcPr>
          <w:p w14:paraId="60C1FEB5" w14:textId="77777777" w:rsidR="0063210A" w:rsidRPr="0063210A" w:rsidRDefault="0063210A" w:rsidP="0063210A">
            <w:pPr>
              <w:rPr>
                <w:sz w:val="20"/>
                <w:szCs w:val="20"/>
              </w:rPr>
            </w:pPr>
            <w:r w:rsidRPr="0063210A">
              <w:rPr>
                <w:sz w:val="20"/>
                <w:szCs w:val="20"/>
              </w:rPr>
              <w:t xml:space="preserve">Иные межбюджетные трансферты бюджету района из бюджетов поселений на осуществление отдельных полномочий по исполнению бюджета </w:t>
            </w:r>
          </w:p>
        </w:tc>
        <w:tc>
          <w:tcPr>
            <w:tcW w:w="1420" w:type="dxa"/>
            <w:gridSpan w:val="2"/>
            <w:tcBorders>
              <w:top w:val="nil"/>
              <w:left w:val="single" w:sz="4" w:space="0" w:color="auto"/>
              <w:bottom w:val="single" w:sz="4" w:space="0" w:color="auto"/>
              <w:right w:val="single" w:sz="4" w:space="0" w:color="auto"/>
            </w:tcBorders>
            <w:shd w:val="clear" w:color="000000" w:fill="FFFFFF"/>
            <w:vAlign w:val="center"/>
            <w:hideMark/>
          </w:tcPr>
          <w:p w14:paraId="0D554537" w14:textId="77777777" w:rsidR="0063210A" w:rsidRPr="0063210A" w:rsidRDefault="0063210A" w:rsidP="0063210A">
            <w:pPr>
              <w:jc w:val="center"/>
              <w:rPr>
                <w:sz w:val="20"/>
                <w:szCs w:val="20"/>
              </w:rPr>
            </w:pPr>
            <w:r w:rsidRPr="0063210A">
              <w:rPr>
                <w:sz w:val="20"/>
                <w:szCs w:val="20"/>
              </w:rPr>
              <w:t>91 3 01 60600</w:t>
            </w:r>
          </w:p>
        </w:tc>
        <w:tc>
          <w:tcPr>
            <w:tcW w:w="918" w:type="dxa"/>
            <w:tcBorders>
              <w:top w:val="nil"/>
              <w:left w:val="nil"/>
              <w:bottom w:val="single" w:sz="4" w:space="0" w:color="auto"/>
              <w:right w:val="single" w:sz="4" w:space="0" w:color="auto"/>
            </w:tcBorders>
            <w:shd w:val="clear" w:color="auto" w:fill="auto"/>
            <w:vAlign w:val="bottom"/>
            <w:hideMark/>
          </w:tcPr>
          <w:p w14:paraId="1B4D1232"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14:paraId="76BFB904"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3429B8C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14:paraId="3FA27A8B" w14:textId="77777777" w:rsidR="0063210A" w:rsidRPr="0063210A" w:rsidRDefault="0063210A" w:rsidP="0063210A">
            <w:pPr>
              <w:jc w:val="center"/>
              <w:rPr>
                <w:color w:val="000000"/>
                <w:sz w:val="20"/>
                <w:szCs w:val="20"/>
              </w:rPr>
            </w:pPr>
            <w:r w:rsidRPr="0063210A">
              <w:rPr>
                <w:color w:val="000000"/>
                <w:sz w:val="20"/>
                <w:szCs w:val="20"/>
              </w:rPr>
              <w:t>552,10000</w:t>
            </w:r>
          </w:p>
        </w:tc>
        <w:tc>
          <w:tcPr>
            <w:tcW w:w="1276" w:type="dxa"/>
            <w:tcBorders>
              <w:top w:val="nil"/>
              <w:left w:val="nil"/>
              <w:bottom w:val="single" w:sz="4" w:space="0" w:color="auto"/>
              <w:right w:val="single" w:sz="4" w:space="0" w:color="auto"/>
            </w:tcBorders>
            <w:shd w:val="clear" w:color="auto" w:fill="auto"/>
            <w:vAlign w:val="bottom"/>
            <w:hideMark/>
          </w:tcPr>
          <w:p w14:paraId="5743EE93"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14:paraId="64247390"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6525DA0B"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002D39" w14:textId="77777777" w:rsidR="0063210A" w:rsidRPr="0063210A" w:rsidRDefault="0063210A" w:rsidP="0063210A">
            <w:pPr>
              <w:rPr>
                <w:sz w:val="20"/>
                <w:szCs w:val="20"/>
              </w:rPr>
            </w:pPr>
            <w:r w:rsidRPr="0063210A">
              <w:rPr>
                <w:sz w:val="20"/>
                <w:szCs w:val="20"/>
              </w:rPr>
              <w:t>Межбюджетные трансферты</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5DD3CC75" w14:textId="77777777" w:rsidR="0063210A" w:rsidRPr="0063210A" w:rsidRDefault="0063210A" w:rsidP="0063210A">
            <w:pPr>
              <w:jc w:val="center"/>
              <w:rPr>
                <w:sz w:val="20"/>
                <w:szCs w:val="20"/>
              </w:rPr>
            </w:pPr>
            <w:r w:rsidRPr="0063210A">
              <w:rPr>
                <w:sz w:val="20"/>
                <w:szCs w:val="20"/>
              </w:rPr>
              <w:t>91 3 01 60600</w:t>
            </w:r>
          </w:p>
        </w:tc>
        <w:tc>
          <w:tcPr>
            <w:tcW w:w="918" w:type="dxa"/>
            <w:tcBorders>
              <w:top w:val="nil"/>
              <w:left w:val="nil"/>
              <w:bottom w:val="single" w:sz="4" w:space="0" w:color="auto"/>
              <w:right w:val="single" w:sz="4" w:space="0" w:color="auto"/>
            </w:tcBorders>
            <w:shd w:val="clear" w:color="auto" w:fill="auto"/>
            <w:vAlign w:val="bottom"/>
            <w:hideMark/>
          </w:tcPr>
          <w:p w14:paraId="21577BF3" w14:textId="77777777" w:rsidR="0063210A" w:rsidRPr="0063210A" w:rsidRDefault="0063210A" w:rsidP="0063210A">
            <w:pPr>
              <w:jc w:val="center"/>
              <w:rPr>
                <w:color w:val="000000"/>
                <w:sz w:val="20"/>
                <w:szCs w:val="20"/>
              </w:rPr>
            </w:pPr>
            <w:r w:rsidRPr="0063210A">
              <w:rPr>
                <w:color w:val="000000"/>
                <w:sz w:val="20"/>
                <w:szCs w:val="20"/>
              </w:rPr>
              <w:t>500</w:t>
            </w:r>
          </w:p>
        </w:tc>
        <w:tc>
          <w:tcPr>
            <w:tcW w:w="943" w:type="dxa"/>
            <w:tcBorders>
              <w:top w:val="nil"/>
              <w:left w:val="nil"/>
              <w:bottom w:val="single" w:sz="4" w:space="0" w:color="auto"/>
              <w:right w:val="single" w:sz="4" w:space="0" w:color="auto"/>
            </w:tcBorders>
            <w:shd w:val="clear" w:color="auto" w:fill="auto"/>
            <w:vAlign w:val="bottom"/>
            <w:hideMark/>
          </w:tcPr>
          <w:p w14:paraId="343ACBC8"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4EA87B7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14:paraId="30956CD5" w14:textId="77777777" w:rsidR="0063210A" w:rsidRPr="0063210A" w:rsidRDefault="0063210A" w:rsidP="0063210A">
            <w:pPr>
              <w:jc w:val="center"/>
              <w:rPr>
                <w:color w:val="000000"/>
                <w:sz w:val="20"/>
                <w:szCs w:val="20"/>
              </w:rPr>
            </w:pPr>
            <w:r w:rsidRPr="0063210A">
              <w:rPr>
                <w:color w:val="000000"/>
                <w:sz w:val="20"/>
                <w:szCs w:val="20"/>
              </w:rPr>
              <w:t>552,10000</w:t>
            </w:r>
          </w:p>
        </w:tc>
        <w:tc>
          <w:tcPr>
            <w:tcW w:w="1276" w:type="dxa"/>
            <w:tcBorders>
              <w:top w:val="nil"/>
              <w:left w:val="nil"/>
              <w:bottom w:val="single" w:sz="4" w:space="0" w:color="auto"/>
              <w:right w:val="single" w:sz="4" w:space="0" w:color="auto"/>
            </w:tcBorders>
            <w:shd w:val="clear" w:color="auto" w:fill="auto"/>
            <w:vAlign w:val="bottom"/>
            <w:hideMark/>
          </w:tcPr>
          <w:p w14:paraId="6F7CF0BB"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auto" w:fill="auto"/>
            <w:vAlign w:val="bottom"/>
            <w:hideMark/>
          </w:tcPr>
          <w:p w14:paraId="272C2F78"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30E31FC0"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2AD4D3" w14:textId="77777777" w:rsidR="0063210A" w:rsidRPr="0063210A" w:rsidRDefault="0063210A" w:rsidP="0063210A">
            <w:pPr>
              <w:rPr>
                <w:sz w:val="20"/>
                <w:szCs w:val="20"/>
              </w:rPr>
            </w:pPr>
            <w:r w:rsidRPr="0063210A">
              <w:rPr>
                <w:sz w:val="20"/>
                <w:szCs w:val="20"/>
              </w:rPr>
              <w:t>Иные межбюджетные трансферты</w:t>
            </w:r>
          </w:p>
        </w:tc>
        <w:tc>
          <w:tcPr>
            <w:tcW w:w="1420" w:type="dxa"/>
            <w:gridSpan w:val="2"/>
            <w:tcBorders>
              <w:top w:val="nil"/>
              <w:left w:val="nil"/>
              <w:bottom w:val="single" w:sz="4" w:space="0" w:color="auto"/>
              <w:right w:val="single" w:sz="4" w:space="0" w:color="auto"/>
            </w:tcBorders>
            <w:shd w:val="clear" w:color="000000" w:fill="FFFFFF"/>
            <w:vAlign w:val="center"/>
            <w:hideMark/>
          </w:tcPr>
          <w:p w14:paraId="1E339405" w14:textId="77777777" w:rsidR="0063210A" w:rsidRPr="0063210A" w:rsidRDefault="0063210A" w:rsidP="0063210A">
            <w:pPr>
              <w:jc w:val="center"/>
              <w:rPr>
                <w:sz w:val="20"/>
                <w:szCs w:val="20"/>
              </w:rPr>
            </w:pPr>
            <w:r w:rsidRPr="0063210A">
              <w:rPr>
                <w:sz w:val="20"/>
                <w:szCs w:val="20"/>
              </w:rPr>
              <w:t>91 3 01 60600</w:t>
            </w:r>
          </w:p>
        </w:tc>
        <w:tc>
          <w:tcPr>
            <w:tcW w:w="918" w:type="dxa"/>
            <w:tcBorders>
              <w:top w:val="nil"/>
              <w:left w:val="nil"/>
              <w:bottom w:val="single" w:sz="4" w:space="0" w:color="auto"/>
              <w:right w:val="single" w:sz="4" w:space="0" w:color="auto"/>
            </w:tcBorders>
            <w:shd w:val="clear" w:color="auto" w:fill="auto"/>
            <w:vAlign w:val="bottom"/>
            <w:hideMark/>
          </w:tcPr>
          <w:p w14:paraId="3BC256EA" w14:textId="77777777" w:rsidR="0063210A" w:rsidRPr="0063210A" w:rsidRDefault="0063210A" w:rsidP="0063210A">
            <w:pPr>
              <w:jc w:val="center"/>
              <w:rPr>
                <w:color w:val="000000"/>
                <w:sz w:val="20"/>
                <w:szCs w:val="20"/>
              </w:rPr>
            </w:pPr>
            <w:r w:rsidRPr="0063210A">
              <w:rPr>
                <w:color w:val="000000"/>
                <w:sz w:val="20"/>
                <w:szCs w:val="20"/>
              </w:rPr>
              <w:t>540</w:t>
            </w:r>
          </w:p>
        </w:tc>
        <w:tc>
          <w:tcPr>
            <w:tcW w:w="943" w:type="dxa"/>
            <w:tcBorders>
              <w:top w:val="nil"/>
              <w:left w:val="nil"/>
              <w:bottom w:val="single" w:sz="4" w:space="0" w:color="auto"/>
              <w:right w:val="single" w:sz="4" w:space="0" w:color="auto"/>
            </w:tcBorders>
            <w:shd w:val="clear" w:color="auto" w:fill="auto"/>
            <w:vAlign w:val="bottom"/>
            <w:hideMark/>
          </w:tcPr>
          <w:p w14:paraId="298D1358"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auto" w:fill="auto"/>
            <w:vAlign w:val="bottom"/>
            <w:hideMark/>
          </w:tcPr>
          <w:p w14:paraId="242BE39F" w14:textId="77777777" w:rsidR="0063210A" w:rsidRPr="0063210A" w:rsidRDefault="0063210A" w:rsidP="0063210A">
            <w:pPr>
              <w:jc w:val="center"/>
              <w:rPr>
                <w:color w:val="000000"/>
                <w:sz w:val="20"/>
                <w:szCs w:val="20"/>
              </w:rPr>
            </w:pPr>
            <w:r w:rsidRPr="0063210A">
              <w:rPr>
                <w:color w:val="000000"/>
                <w:sz w:val="20"/>
                <w:szCs w:val="20"/>
              </w:rPr>
              <w:t>04</w:t>
            </w:r>
          </w:p>
        </w:tc>
        <w:tc>
          <w:tcPr>
            <w:tcW w:w="1418" w:type="dxa"/>
            <w:tcBorders>
              <w:top w:val="nil"/>
              <w:left w:val="nil"/>
              <w:bottom w:val="single" w:sz="4" w:space="0" w:color="auto"/>
              <w:right w:val="nil"/>
            </w:tcBorders>
            <w:shd w:val="clear" w:color="000000" w:fill="FFFFFF"/>
            <w:vAlign w:val="bottom"/>
            <w:hideMark/>
          </w:tcPr>
          <w:p w14:paraId="42C81DA2" w14:textId="77777777" w:rsidR="0063210A" w:rsidRPr="0063210A" w:rsidRDefault="0063210A" w:rsidP="0063210A">
            <w:pPr>
              <w:jc w:val="center"/>
              <w:rPr>
                <w:sz w:val="20"/>
                <w:szCs w:val="20"/>
              </w:rPr>
            </w:pPr>
            <w:r w:rsidRPr="0063210A">
              <w:rPr>
                <w:sz w:val="20"/>
                <w:szCs w:val="20"/>
              </w:rPr>
              <w:t>552,10000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25A5A6" w14:textId="77777777" w:rsidR="0063210A" w:rsidRPr="0063210A" w:rsidRDefault="0063210A" w:rsidP="0063210A">
            <w:pPr>
              <w:jc w:val="center"/>
              <w:rPr>
                <w:color w:val="000000"/>
                <w:sz w:val="20"/>
                <w:szCs w:val="20"/>
              </w:rPr>
            </w:pPr>
            <w:r w:rsidRPr="0063210A">
              <w:rPr>
                <w:color w:val="000000"/>
                <w:sz w:val="20"/>
                <w:szCs w:val="20"/>
              </w:rPr>
              <w:t>0,00000</w:t>
            </w:r>
          </w:p>
        </w:tc>
        <w:tc>
          <w:tcPr>
            <w:tcW w:w="1134" w:type="dxa"/>
            <w:tcBorders>
              <w:top w:val="nil"/>
              <w:left w:val="nil"/>
              <w:bottom w:val="single" w:sz="4" w:space="0" w:color="auto"/>
              <w:right w:val="single" w:sz="4" w:space="0" w:color="auto"/>
            </w:tcBorders>
            <w:shd w:val="clear" w:color="auto" w:fill="auto"/>
            <w:vAlign w:val="center"/>
            <w:hideMark/>
          </w:tcPr>
          <w:p w14:paraId="495083F5" w14:textId="77777777" w:rsidR="0063210A" w:rsidRPr="0063210A" w:rsidRDefault="0063210A" w:rsidP="0063210A">
            <w:pPr>
              <w:jc w:val="center"/>
              <w:rPr>
                <w:color w:val="000000"/>
                <w:sz w:val="20"/>
                <w:szCs w:val="20"/>
              </w:rPr>
            </w:pPr>
            <w:r w:rsidRPr="0063210A">
              <w:rPr>
                <w:color w:val="000000"/>
                <w:sz w:val="20"/>
                <w:szCs w:val="20"/>
              </w:rPr>
              <w:t>0,00000</w:t>
            </w:r>
          </w:p>
        </w:tc>
      </w:tr>
      <w:tr w:rsidR="0063210A" w:rsidRPr="0063210A" w14:paraId="7C3EC5CC" w14:textId="77777777" w:rsidTr="0063210A">
        <w:trPr>
          <w:trHeight w:val="21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5E91C" w14:textId="77777777" w:rsidR="0063210A" w:rsidRPr="0063210A" w:rsidRDefault="0063210A" w:rsidP="0063210A">
            <w:pPr>
              <w:rPr>
                <w:b/>
                <w:bCs/>
                <w:sz w:val="20"/>
                <w:szCs w:val="20"/>
              </w:rPr>
            </w:pPr>
            <w:r w:rsidRPr="0063210A">
              <w:rPr>
                <w:b/>
                <w:bCs/>
                <w:sz w:val="20"/>
                <w:szCs w:val="20"/>
              </w:rPr>
              <w:t>Обеспечение выплат стимулирующего характера работникам муниципальных образований отдельных государственных полномочий Ленинградской области в сфере административных правонарушений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590CA146" w14:textId="77777777" w:rsidR="0063210A" w:rsidRPr="0063210A" w:rsidRDefault="0063210A" w:rsidP="0063210A">
            <w:pPr>
              <w:jc w:val="center"/>
              <w:rPr>
                <w:b/>
                <w:bCs/>
                <w:color w:val="000000"/>
                <w:sz w:val="20"/>
                <w:szCs w:val="20"/>
              </w:rPr>
            </w:pPr>
            <w:r w:rsidRPr="0063210A">
              <w:rPr>
                <w:b/>
                <w:bCs/>
                <w:color w:val="000000"/>
                <w:sz w:val="20"/>
                <w:szCs w:val="20"/>
              </w:rPr>
              <w:t>91 3 01 71340</w:t>
            </w:r>
          </w:p>
        </w:tc>
        <w:tc>
          <w:tcPr>
            <w:tcW w:w="918" w:type="dxa"/>
            <w:tcBorders>
              <w:top w:val="nil"/>
              <w:left w:val="nil"/>
              <w:bottom w:val="single" w:sz="4" w:space="0" w:color="auto"/>
              <w:right w:val="single" w:sz="4" w:space="0" w:color="auto"/>
            </w:tcBorders>
            <w:shd w:val="clear" w:color="auto" w:fill="auto"/>
            <w:vAlign w:val="bottom"/>
            <w:hideMark/>
          </w:tcPr>
          <w:p w14:paraId="5493ECEB"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14:paraId="49F4E231"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52963E14"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14:paraId="68D85BA8" w14:textId="77777777" w:rsidR="0063210A" w:rsidRPr="0063210A" w:rsidRDefault="0063210A" w:rsidP="0063210A">
            <w:pPr>
              <w:jc w:val="center"/>
              <w:rPr>
                <w:b/>
                <w:bCs/>
                <w:color w:val="000000"/>
                <w:sz w:val="20"/>
                <w:szCs w:val="20"/>
              </w:rPr>
            </w:pPr>
            <w:r w:rsidRPr="0063210A">
              <w:rPr>
                <w:b/>
                <w:bCs/>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14:paraId="4F41266E" w14:textId="77777777" w:rsidR="0063210A" w:rsidRPr="0063210A" w:rsidRDefault="0063210A" w:rsidP="0063210A">
            <w:pPr>
              <w:jc w:val="center"/>
              <w:rPr>
                <w:b/>
                <w:bCs/>
                <w:color w:val="000000"/>
                <w:sz w:val="20"/>
                <w:szCs w:val="20"/>
              </w:rPr>
            </w:pPr>
            <w:r w:rsidRPr="0063210A">
              <w:rPr>
                <w:b/>
                <w:bCs/>
                <w:color w:val="000000"/>
                <w:sz w:val="20"/>
                <w:szCs w:val="20"/>
              </w:rPr>
              <w:t>3,52000</w:t>
            </w:r>
          </w:p>
        </w:tc>
        <w:tc>
          <w:tcPr>
            <w:tcW w:w="1134" w:type="dxa"/>
            <w:tcBorders>
              <w:top w:val="nil"/>
              <w:left w:val="nil"/>
              <w:bottom w:val="single" w:sz="4" w:space="0" w:color="auto"/>
              <w:right w:val="single" w:sz="4" w:space="0" w:color="auto"/>
            </w:tcBorders>
            <w:shd w:val="clear" w:color="auto" w:fill="auto"/>
            <w:vAlign w:val="bottom"/>
            <w:hideMark/>
          </w:tcPr>
          <w:p w14:paraId="116C211B" w14:textId="77777777" w:rsidR="0063210A" w:rsidRPr="0063210A" w:rsidRDefault="0063210A" w:rsidP="0063210A">
            <w:pPr>
              <w:jc w:val="center"/>
              <w:rPr>
                <w:b/>
                <w:bCs/>
                <w:color w:val="000000"/>
                <w:sz w:val="20"/>
                <w:szCs w:val="20"/>
              </w:rPr>
            </w:pPr>
            <w:r w:rsidRPr="0063210A">
              <w:rPr>
                <w:b/>
                <w:bCs/>
                <w:color w:val="000000"/>
                <w:sz w:val="20"/>
                <w:szCs w:val="20"/>
              </w:rPr>
              <w:t>3,52000</w:t>
            </w:r>
          </w:p>
        </w:tc>
      </w:tr>
      <w:tr w:rsidR="0063210A" w:rsidRPr="0063210A" w14:paraId="3C88B99F"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71DC5"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507DCF61" w14:textId="77777777" w:rsidR="0063210A" w:rsidRPr="0063210A" w:rsidRDefault="0063210A" w:rsidP="0063210A">
            <w:pPr>
              <w:jc w:val="center"/>
              <w:rPr>
                <w:color w:val="000000"/>
                <w:sz w:val="20"/>
                <w:szCs w:val="20"/>
              </w:rPr>
            </w:pPr>
            <w:r w:rsidRPr="0063210A">
              <w:rPr>
                <w:color w:val="000000"/>
                <w:sz w:val="20"/>
                <w:szCs w:val="20"/>
              </w:rPr>
              <w:t>91 3 01 71340</w:t>
            </w:r>
          </w:p>
        </w:tc>
        <w:tc>
          <w:tcPr>
            <w:tcW w:w="918" w:type="dxa"/>
            <w:tcBorders>
              <w:top w:val="nil"/>
              <w:left w:val="nil"/>
              <w:bottom w:val="single" w:sz="4" w:space="0" w:color="auto"/>
              <w:right w:val="single" w:sz="4" w:space="0" w:color="auto"/>
            </w:tcBorders>
            <w:shd w:val="clear" w:color="auto" w:fill="auto"/>
            <w:vAlign w:val="bottom"/>
            <w:hideMark/>
          </w:tcPr>
          <w:p w14:paraId="05899AA7"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auto" w:fill="auto"/>
            <w:vAlign w:val="bottom"/>
            <w:hideMark/>
          </w:tcPr>
          <w:p w14:paraId="0AFEA70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665B61E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14:paraId="5AC7E65C" w14:textId="77777777" w:rsidR="0063210A" w:rsidRPr="0063210A" w:rsidRDefault="0063210A" w:rsidP="0063210A">
            <w:pPr>
              <w:jc w:val="center"/>
              <w:rPr>
                <w:color w:val="000000"/>
                <w:sz w:val="20"/>
                <w:szCs w:val="20"/>
              </w:rPr>
            </w:pPr>
            <w:r w:rsidRPr="0063210A">
              <w:rPr>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14:paraId="41DD3289" w14:textId="77777777" w:rsidR="0063210A" w:rsidRPr="0063210A" w:rsidRDefault="0063210A" w:rsidP="0063210A">
            <w:pPr>
              <w:jc w:val="center"/>
              <w:rPr>
                <w:color w:val="000000"/>
                <w:sz w:val="20"/>
                <w:szCs w:val="20"/>
              </w:rPr>
            </w:pPr>
            <w:r w:rsidRPr="0063210A">
              <w:rPr>
                <w:color w:val="000000"/>
                <w:sz w:val="20"/>
                <w:szCs w:val="20"/>
              </w:rPr>
              <w:t>3,52000</w:t>
            </w:r>
          </w:p>
        </w:tc>
        <w:tc>
          <w:tcPr>
            <w:tcW w:w="1134" w:type="dxa"/>
            <w:tcBorders>
              <w:top w:val="nil"/>
              <w:left w:val="nil"/>
              <w:bottom w:val="single" w:sz="4" w:space="0" w:color="auto"/>
              <w:right w:val="single" w:sz="4" w:space="0" w:color="auto"/>
            </w:tcBorders>
            <w:shd w:val="clear" w:color="auto" w:fill="auto"/>
            <w:vAlign w:val="bottom"/>
            <w:hideMark/>
          </w:tcPr>
          <w:p w14:paraId="5DE886D0" w14:textId="77777777" w:rsidR="0063210A" w:rsidRPr="0063210A" w:rsidRDefault="0063210A" w:rsidP="0063210A">
            <w:pPr>
              <w:jc w:val="center"/>
              <w:rPr>
                <w:color w:val="000000"/>
                <w:sz w:val="20"/>
                <w:szCs w:val="20"/>
              </w:rPr>
            </w:pPr>
            <w:r w:rsidRPr="0063210A">
              <w:rPr>
                <w:color w:val="000000"/>
                <w:sz w:val="20"/>
                <w:szCs w:val="20"/>
              </w:rPr>
              <w:t>3,52000</w:t>
            </w:r>
          </w:p>
        </w:tc>
      </w:tr>
      <w:tr w:rsidR="0063210A" w:rsidRPr="0063210A" w14:paraId="3C9FB1A2"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5DD5B" w14:textId="77777777" w:rsidR="0063210A" w:rsidRPr="0063210A" w:rsidRDefault="0063210A" w:rsidP="0063210A">
            <w:pPr>
              <w:rPr>
                <w:sz w:val="20"/>
                <w:szCs w:val="20"/>
              </w:rPr>
            </w:pPr>
            <w:r w:rsidRPr="0063210A">
              <w:rPr>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6749C8AB" w14:textId="77777777" w:rsidR="0063210A" w:rsidRPr="0063210A" w:rsidRDefault="0063210A" w:rsidP="0063210A">
            <w:pPr>
              <w:jc w:val="center"/>
              <w:rPr>
                <w:color w:val="000000"/>
                <w:sz w:val="20"/>
                <w:szCs w:val="20"/>
              </w:rPr>
            </w:pPr>
            <w:r w:rsidRPr="0063210A">
              <w:rPr>
                <w:color w:val="000000"/>
                <w:sz w:val="20"/>
                <w:szCs w:val="20"/>
              </w:rPr>
              <w:t>91 3 01 71340</w:t>
            </w:r>
          </w:p>
        </w:tc>
        <w:tc>
          <w:tcPr>
            <w:tcW w:w="918" w:type="dxa"/>
            <w:tcBorders>
              <w:top w:val="nil"/>
              <w:left w:val="nil"/>
              <w:bottom w:val="single" w:sz="4" w:space="0" w:color="auto"/>
              <w:right w:val="single" w:sz="4" w:space="0" w:color="auto"/>
            </w:tcBorders>
            <w:shd w:val="clear" w:color="auto" w:fill="auto"/>
            <w:vAlign w:val="bottom"/>
            <w:hideMark/>
          </w:tcPr>
          <w:p w14:paraId="14A43572"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auto" w:fill="auto"/>
            <w:vAlign w:val="bottom"/>
            <w:hideMark/>
          </w:tcPr>
          <w:p w14:paraId="7AA30A69"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5BD3609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14:paraId="572D8A33" w14:textId="77777777" w:rsidR="0063210A" w:rsidRPr="0063210A" w:rsidRDefault="0063210A" w:rsidP="0063210A">
            <w:pPr>
              <w:jc w:val="center"/>
              <w:rPr>
                <w:color w:val="000000"/>
                <w:sz w:val="20"/>
                <w:szCs w:val="20"/>
              </w:rPr>
            </w:pPr>
            <w:r w:rsidRPr="0063210A">
              <w:rPr>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14:paraId="091B9E59" w14:textId="77777777" w:rsidR="0063210A" w:rsidRPr="0063210A" w:rsidRDefault="0063210A" w:rsidP="0063210A">
            <w:pPr>
              <w:jc w:val="center"/>
              <w:rPr>
                <w:color w:val="000000"/>
                <w:sz w:val="20"/>
                <w:szCs w:val="20"/>
              </w:rPr>
            </w:pPr>
            <w:r w:rsidRPr="0063210A">
              <w:rPr>
                <w:color w:val="000000"/>
                <w:sz w:val="20"/>
                <w:szCs w:val="20"/>
              </w:rPr>
              <w:t>3,52000</w:t>
            </w:r>
          </w:p>
        </w:tc>
        <w:tc>
          <w:tcPr>
            <w:tcW w:w="1134" w:type="dxa"/>
            <w:tcBorders>
              <w:top w:val="nil"/>
              <w:left w:val="nil"/>
              <w:bottom w:val="single" w:sz="4" w:space="0" w:color="auto"/>
              <w:right w:val="single" w:sz="4" w:space="0" w:color="auto"/>
            </w:tcBorders>
            <w:shd w:val="clear" w:color="auto" w:fill="auto"/>
            <w:vAlign w:val="bottom"/>
            <w:hideMark/>
          </w:tcPr>
          <w:p w14:paraId="03966B51" w14:textId="77777777" w:rsidR="0063210A" w:rsidRPr="0063210A" w:rsidRDefault="0063210A" w:rsidP="0063210A">
            <w:pPr>
              <w:jc w:val="center"/>
              <w:rPr>
                <w:color w:val="000000"/>
                <w:sz w:val="20"/>
                <w:szCs w:val="20"/>
              </w:rPr>
            </w:pPr>
            <w:r w:rsidRPr="0063210A">
              <w:rPr>
                <w:color w:val="000000"/>
                <w:sz w:val="20"/>
                <w:szCs w:val="20"/>
              </w:rPr>
              <w:t>3,52000</w:t>
            </w:r>
          </w:p>
        </w:tc>
      </w:tr>
      <w:tr w:rsidR="0063210A" w:rsidRPr="0063210A" w14:paraId="4D57C75F"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6E57F6" w14:textId="77777777" w:rsidR="0063210A" w:rsidRPr="0063210A" w:rsidRDefault="0063210A" w:rsidP="0063210A">
            <w:pPr>
              <w:rPr>
                <w:color w:val="000000"/>
                <w:sz w:val="20"/>
                <w:szCs w:val="20"/>
              </w:rPr>
            </w:pPr>
            <w:r w:rsidRPr="0063210A">
              <w:rPr>
                <w:color w:val="000000"/>
                <w:sz w:val="20"/>
                <w:szCs w:val="20"/>
              </w:rPr>
              <w:t>Другие вопросы в области национальной безопасности и правоохранительной деятельности</w:t>
            </w:r>
          </w:p>
        </w:tc>
        <w:tc>
          <w:tcPr>
            <w:tcW w:w="1420" w:type="dxa"/>
            <w:gridSpan w:val="2"/>
            <w:tcBorders>
              <w:top w:val="nil"/>
              <w:left w:val="nil"/>
              <w:bottom w:val="single" w:sz="4" w:space="0" w:color="auto"/>
              <w:right w:val="single" w:sz="4" w:space="0" w:color="auto"/>
            </w:tcBorders>
            <w:shd w:val="clear" w:color="auto" w:fill="auto"/>
            <w:vAlign w:val="bottom"/>
            <w:hideMark/>
          </w:tcPr>
          <w:p w14:paraId="0531567B" w14:textId="77777777" w:rsidR="0063210A" w:rsidRPr="0063210A" w:rsidRDefault="0063210A" w:rsidP="0063210A">
            <w:pPr>
              <w:jc w:val="center"/>
              <w:rPr>
                <w:color w:val="000000"/>
                <w:sz w:val="20"/>
                <w:szCs w:val="20"/>
              </w:rPr>
            </w:pPr>
            <w:r w:rsidRPr="0063210A">
              <w:rPr>
                <w:color w:val="000000"/>
                <w:sz w:val="20"/>
                <w:szCs w:val="20"/>
              </w:rPr>
              <w:t>91 3 01 71340</w:t>
            </w:r>
          </w:p>
        </w:tc>
        <w:tc>
          <w:tcPr>
            <w:tcW w:w="918" w:type="dxa"/>
            <w:tcBorders>
              <w:top w:val="nil"/>
              <w:left w:val="nil"/>
              <w:bottom w:val="single" w:sz="4" w:space="0" w:color="auto"/>
              <w:right w:val="single" w:sz="4" w:space="0" w:color="auto"/>
            </w:tcBorders>
            <w:shd w:val="clear" w:color="auto" w:fill="auto"/>
            <w:vAlign w:val="bottom"/>
            <w:hideMark/>
          </w:tcPr>
          <w:p w14:paraId="50CF658E"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auto" w:fill="auto"/>
            <w:vAlign w:val="bottom"/>
            <w:hideMark/>
          </w:tcPr>
          <w:p w14:paraId="3F77CD41" w14:textId="77777777" w:rsidR="0063210A" w:rsidRPr="0063210A" w:rsidRDefault="0063210A" w:rsidP="0063210A">
            <w:pPr>
              <w:jc w:val="center"/>
              <w:rPr>
                <w:color w:val="000000"/>
                <w:sz w:val="20"/>
                <w:szCs w:val="20"/>
              </w:rPr>
            </w:pPr>
            <w:r w:rsidRPr="0063210A">
              <w:rPr>
                <w:color w:val="000000"/>
                <w:sz w:val="20"/>
                <w:szCs w:val="20"/>
              </w:rPr>
              <w:t>03</w:t>
            </w:r>
          </w:p>
        </w:tc>
        <w:tc>
          <w:tcPr>
            <w:tcW w:w="830" w:type="dxa"/>
            <w:tcBorders>
              <w:top w:val="nil"/>
              <w:left w:val="nil"/>
              <w:bottom w:val="single" w:sz="4" w:space="0" w:color="auto"/>
              <w:right w:val="single" w:sz="4" w:space="0" w:color="auto"/>
            </w:tcBorders>
            <w:shd w:val="clear" w:color="auto" w:fill="auto"/>
            <w:vAlign w:val="bottom"/>
            <w:hideMark/>
          </w:tcPr>
          <w:p w14:paraId="720A1A31" w14:textId="77777777" w:rsidR="0063210A" w:rsidRPr="0063210A" w:rsidRDefault="0063210A" w:rsidP="0063210A">
            <w:pPr>
              <w:jc w:val="center"/>
              <w:rPr>
                <w:color w:val="000000"/>
                <w:sz w:val="20"/>
                <w:szCs w:val="20"/>
              </w:rPr>
            </w:pPr>
            <w:r w:rsidRPr="0063210A">
              <w:rPr>
                <w:color w:val="000000"/>
                <w:sz w:val="20"/>
                <w:szCs w:val="20"/>
              </w:rPr>
              <w:t>14</w:t>
            </w:r>
          </w:p>
        </w:tc>
        <w:tc>
          <w:tcPr>
            <w:tcW w:w="1418" w:type="dxa"/>
            <w:tcBorders>
              <w:top w:val="nil"/>
              <w:left w:val="nil"/>
              <w:bottom w:val="single" w:sz="4" w:space="0" w:color="auto"/>
              <w:right w:val="single" w:sz="4" w:space="0" w:color="auto"/>
            </w:tcBorders>
            <w:shd w:val="clear" w:color="auto" w:fill="auto"/>
            <w:vAlign w:val="bottom"/>
            <w:hideMark/>
          </w:tcPr>
          <w:p w14:paraId="089BB301" w14:textId="77777777" w:rsidR="0063210A" w:rsidRPr="0063210A" w:rsidRDefault="0063210A" w:rsidP="0063210A">
            <w:pPr>
              <w:jc w:val="center"/>
              <w:rPr>
                <w:color w:val="000000"/>
                <w:sz w:val="20"/>
                <w:szCs w:val="20"/>
              </w:rPr>
            </w:pPr>
            <w:r w:rsidRPr="0063210A">
              <w:rPr>
                <w:color w:val="000000"/>
                <w:sz w:val="20"/>
                <w:szCs w:val="20"/>
              </w:rPr>
              <w:t>3,52000</w:t>
            </w:r>
          </w:p>
        </w:tc>
        <w:tc>
          <w:tcPr>
            <w:tcW w:w="1276" w:type="dxa"/>
            <w:tcBorders>
              <w:top w:val="nil"/>
              <w:left w:val="nil"/>
              <w:bottom w:val="single" w:sz="4" w:space="0" w:color="auto"/>
              <w:right w:val="single" w:sz="4" w:space="0" w:color="auto"/>
            </w:tcBorders>
            <w:shd w:val="clear" w:color="auto" w:fill="auto"/>
            <w:vAlign w:val="bottom"/>
            <w:hideMark/>
          </w:tcPr>
          <w:p w14:paraId="582EE1BD" w14:textId="77777777" w:rsidR="0063210A" w:rsidRPr="0063210A" w:rsidRDefault="0063210A" w:rsidP="0063210A">
            <w:pPr>
              <w:jc w:val="center"/>
              <w:rPr>
                <w:color w:val="000000"/>
                <w:sz w:val="20"/>
                <w:szCs w:val="20"/>
              </w:rPr>
            </w:pPr>
            <w:r w:rsidRPr="0063210A">
              <w:rPr>
                <w:color w:val="000000"/>
                <w:sz w:val="20"/>
                <w:szCs w:val="20"/>
              </w:rPr>
              <w:t>3,52000</w:t>
            </w:r>
          </w:p>
        </w:tc>
        <w:tc>
          <w:tcPr>
            <w:tcW w:w="1134" w:type="dxa"/>
            <w:tcBorders>
              <w:top w:val="nil"/>
              <w:left w:val="nil"/>
              <w:bottom w:val="single" w:sz="4" w:space="0" w:color="auto"/>
              <w:right w:val="single" w:sz="4" w:space="0" w:color="auto"/>
            </w:tcBorders>
            <w:shd w:val="clear" w:color="auto" w:fill="auto"/>
            <w:vAlign w:val="bottom"/>
            <w:hideMark/>
          </w:tcPr>
          <w:p w14:paraId="1996E83A" w14:textId="77777777" w:rsidR="0063210A" w:rsidRPr="0063210A" w:rsidRDefault="0063210A" w:rsidP="0063210A">
            <w:pPr>
              <w:jc w:val="center"/>
              <w:rPr>
                <w:color w:val="000000"/>
                <w:sz w:val="20"/>
                <w:szCs w:val="20"/>
              </w:rPr>
            </w:pPr>
            <w:r w:rsidRPr="0063210A">
              <w:rPr>
                <w:color w:val="000000"/>
                <w:sz w:val="20"/>
                <w:szCs w:val="20"/>
              </w:rPr>
              <w:t>3,52000</w:t>
            </w:r>
          </w:p>
        </w:tc>
      </w:tr>
      <w:tr w:rsidR="0063210A" w:rsidRPr="0063210A" w14:paraId="23D796F0" w14:textId="77777777" w:rsidTr="0063210A">
        <w:trPr>
          <w:trHeight w:val="819"/>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885A3C" w14:textId="77777777" w:rsidR="0063210A" w:rsidRPr="0063210A" w:rsidRDefault="0063210A" w:rsidP="0063210A">
            <w:pPr>
              <w:rPr>
                <w:color w:val="000000"/>
                <w:sz w:val="20"/>
                <w:szCs w:val="20"/>
              </w:rPr>
            </w:pPr>
            <w:r w:rsidRPr="0063210A">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78FA77A6"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auto" w:fill="auto"/>
            <w:vAlign w:val="bottom"/>
            <w:hideMark/>
          </w:tcPr>
          <w:p w14:paraId="3BCD22ED"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14:paraId="47C1AF3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6C6CD2D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auto" w:fill="auto"/>
            <w:vAlign w:val="bottom"/>
            <w:hideMark/>
          </w:tcPr>
          <w:p w14:paraId="25E22CFF" w14:textId="77777777" w:rsidR="0063210A" w:rsidRPr="0063210A" w:rsidRDefault="0063210A" w:rsidP="0063210A">
            <w:pPr>
              <w:jc w:val="center"/>
              <w:rPr>
                <w:color w:val="000000"/>
                <w:sz w:val="20"/>
                <w:szCs w:val="20"/>
              </w:rPr>
            </w:pPr>
            <w:r w:rsidRPr="0063210A">
              <w:rPr>
                <w:color w:val="000000"/>
                <w:sz w:val="20"/>
                <w:szCs w:val="20"/>
              </w:rPr>
              <w:t>2 931,60600</w:t>
            </w:r>
          </w:p>
        </w:tc>
        <w:tc>
          <w:tcPr>
            <w:tcW w:w="1276" w:type="dxa"/>
            <w:tcBorders>
              <w:top w:val="nil"/>
              <w:left w:val="nil"/>
              <w:bottom w:val="single" w:sz="4" w:space="0" w:color="auto"/>
              <w:right w:val="single" w:sz="4" w:space="0" w:color="auto"/>
            </w:tcBorders>
            <w:shd w:val="clear" w:color="auto" w:fill="auto"/>
            <w:vAlign w:val="bottom"/>
            <w:hideMark/>
          </w:tcPr>
          <w:p w14:paraId="70E4FBD7" w14:textId="77777777" w:rsidR="0063210A" w:rsidRPr="0063210A" w:rsidRDefault="0063210A" w:rsidP="0063210A">
            <w:pPr>
              <w:jc w:val="center"/>
              <w:rPr>
                <w:color w:val="000000"/>
                <w:sz w:val="20"/>
                <w:szCs w:val="20"/>
              </w:rPr>
            </w:pPr>
            <w:r w:rsidRPr="0063210A">
              <w:rPr>
                <w:color w:val="000000"/>
                <w:sz w:val="20"/>
                <w:szCs w:val="20"/>
              </w:rPr>
              <w:t>3 253,39700</w:t>
            </w:r>
          </w:p>
        </w:tc>
        <w:tc>
          <w:tcPr>
            <w:tcW w:w="1134" w:type="dxa"/>
            <w:tcBorders>
              <w:top w:val="nil"/>
              <w:left w:val="nil"/>
              <w:bottom w:val="single" w:sz="4" w:space="0" w:color="auto"/>
              <w:right w:val="single" w:sz="4" w:space="0" w:color="auto"/>
            </w:tcBorders>
            <w:shd w:val="clear" w:color="auto" w:fill="auto"/>
            <w:vAlign w:val="bottom"/>
            <w:hideMark/>
          </w:tcPr>
          <w:p w14:paraId="1B9E52B4" w14:textId="77777777" w:rsidR="0063210A" w:rsidRPr="0063210A" w:rsidRDefault="0063210A" w:rsidP="0063210A">
            <w:pPr>
              <w:jc w:val="center"/>
              <w:rPr>
                <w:color w:val="000000"/>
                <w:sz w:val="20"/>
                <w:szCs w:val="20"/>
              </w:rPr>
            </w:pPr>
            <w:r w:rsidRPr="0063210A">
              <w:rPr>
                <w:color w:val="000000"/>
                <w:sz w:val="20"/>
                <w:szCs w:val="20"/>
              </w:rPr>
              <w:t>3 707,49600</w:t>
            </w:r>
          </w:p>
        </w:tc>
      </w:tr>
      <w:tr w:rsidR="0063210A" w:rsidRPr="0063210A" w14:paraId="2EB17471"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63CF9" w14:textId="77777777" w:rsidR="0063210A" w:rsidRPr="0063210A" w:rsidRDefault="0063210A" w:rsidP="0063210A">
            <w:pPr>
              <w:rPr>
                <w:sz w:val="20"/>
                <w:szCs w:val="20"/>
              </w:rPr>
            </w:pPr>
            <w:r w:rsidRPr="0063210A">
              <w:rPr>
                <w:sz w:val="20"/>
                <w:szCs w:val="20"/>
              </w:rPr>
              <w:t>Расходы на выплаты персаналу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bottom"/>
            <w:hideMark/>
          </w:tcPr>
          <w:p w14:paraId="701DD061"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42D014B8" w14:textId="77777777" w:rsidR="0063210A" w:rsidRPr="0063210A" w:rsidRDefault="0063210A" w:rsidP="0063210A">
            <w:pPr>
              <w:jc w:val="center"/>
              <w:rPr>
                <w:color w:val="000000"/>
                <w:sz w:val="20"/>
                <w:szCs w:val="20"/>
              </w:rPr>
            </w:pPr>
            <w:r w:rsidRPr="0063210A">
              <w:rPr>
                <w:color w:val="000000"/>
                <w:sz w:val="20"/>
                <w:szCs w:val="20"/>
              </w:rPr>
              <w:t>100</w:t>
            </w:r>
          </w:p>
        </w:tc>
        <w:tc>
          <w:tcPr>
            <w:tcW w:w="943" w:type="dxa"/>
            <w:tcBorders>
              <w:top w:val="nil"/>
              <w:left w:val="nil"/>
              <w:bottom w:val="single" w:sz="4" w:space="0" w:color="auto"/>
              <w:right w:val="single" w:sz="4" w:space="0" w:color="auto"/>
            </w:tcBorders>
            <w:shd w:val="clear" w:color="000000" w:fill="FFFFFF"/>
            <w:vAlign w:val="bottom"/>
            <w:hideMark/>
          </w:tcPr>
          <w:p w14:paraId="43B7BDD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AFBE47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2C794609" w14:textId="77777777" w:rsidR="0063210A" w:rsidRPr="0063210A" w:rsidRDefault="0063210A" w:rsidP="0063210A">
            <w:pPr>
              <w:jc w:val="center"/>
              <w:rPr>
                <w:color w:val="000000"/>
                <w:sz w:val="20"/>
                <w:szCs w:val="20"/>
              </w:rPr>
            </w:pPr>
            <w:r w:rsidRPr="0063210A">
              <w:rPr>
                <w:color w:val="000000"/>
                <w:sz w:val="20"/>
                <w:szCs w:val="20"/>
              </w:rPr>
              <w:t>2 502,60600</w:t>
            </w:r>
          </w:p>
        </w:tc>
        <w:tc>
          <w:tcPr>
            <w:tcW w:w="1276" w:type="dxa"/>
            <w:tcBorders>
              <w:top w:val="nil"/>
              <w:left w:val="nil"/>
              <w:bottom w:val="single" w:sz="4" w:space="0" w:color="auto"/>
              <w:right w:val="single" w:sz="4" w:space="0" w:color="auto"/>
            </w:tcBorders>
            <w:shd w:val="clear" w:color="000000" w:fill="FFFFFF"/>
            <w:vAlign w:val="bottom"/>
            <w:hideMark/>
          </w:tcPr>
          <w:p w14:paraId="43808AC8" w14:textId="77777777" w:rsidR="0063210A" w:rsidRPr="0063210A" w:rsidRDefault="0063210A" w:rsidP="0063210A">
            <w:pPr>
              <w:jc w:val="center"/>
              <w:rPr>
                <w:color w:val="000000"/>
                <w:sz w:val="20"/>
                <w:szCs w:val="20"/>
              </w:rPr>
            </w:pPr>
            <w:r w:rsidRPr="0063210A">
              <w:rPr>
                <w:color w:val="000000"/>
                <w:sz w:val="20"/>
                <w:szCs w:val="20"/>
              </w:rPr>
              <w:t>2 877,99700</w:t>
            </w:r>
          </w:p>
        </w:tc>
        <w:tc>
          <w:tcPr>
            <w:tcW w:w="1134" w:type="dxa"/>
            <w:tcBorders>
              <w:top w:val="nil"/>
              <w:left w:val="nil"/>
              <w:bottom w:val="single" w:sz="4" w:space="0" w:color="auto"/>
              <w:right w:val="single" w:sz="4" w:space="0" w:color="auto"/>
            </w:tcBorders>
            <w:shd w:val="clear" w:color="000000" w:fill="FFFFFF"/>
            <w:vAlign w:val="bottom"/>
            <w:hideMark/>
          </w:tcPr>
          <w:p w14:paraId="3558E762" w14:textId="77777777" w:rsidR="0063210A" w:rsidRPr="0063210A" w:rsidRDefault="0063210A" w:rsidP="0063210A">
            <w:pPr>
              <w:jc w:val="center"/>
              <w:rPr>
                <w:color w:val="000000"/>
                <w:sz w:val="20"/>
                <w:szCs w:val="20"/>
              </w:rPr>
            </w:pPr>
            <w:r w:rsidRPr="0063210A">
              <w:rPr>
                <w:color w:val="000000"/>
                <w:sz w:val="20"/>
                <w:szCs w:val="20"/>
              </w:rPr>
              <w:t>3 309,69600</w:t>
            </w:r>
          </w:p>
        </w:tc>
      </w:tr>
      <w:tr w:rsidR="0063210A" w:rsidRPr="0063210A" w14:paraId="568247DA"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CCE4B8" w14:textId="77777777" w:rsidR="0063210A" w:rsidRPr="0063210A" w:rsidRDefault="0063210A" w:rsidP="0063210A">
            <w:pPr>
              <w:rPr>
                <w:color w:val="000000"/>
                <w:sz w:val="20"/>
                <w:szCs w:val="20"/>
              </w:rPr>
            </w:pPr>
            <w:r w:rsidRPr="0063210A">
              <w:rPr>
                <w:color w:val="000000"/>
                <w:sz w:val="20"/>
                <w:szCs w:val="20"/>
              </w:rPr>
              <w:t>Расходы на выплату персоналу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bottom"/>
            <w:hideMark/>
          </w:tcPr>
          <w:p w14:paraId="176F6699"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27BFC9CF"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03ADD5F5"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EF5BD9E"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4783747" w14:textId="77777777" w:rsidR="0063210A" w:rsidRPr="0063210A" w:rsidRDefault="0063210A" w:rsidP="0063210A">
            <w:pPr>
              <w:jc w:val="center"/>
              <w:rPr>
                <w:color w:val="000000"/>
                <w:sz w:val="20"/>
                <w:szCs w:val="20"/>
              </w:rPr>
            </w:pPr>
            <w:r w:rsidRPr="0063210A">
              <w:rPr>
                <w:color w:val="000000"/>
                <w:sz w:val="20"/>
                <w:szCs w:val="20"/>
              </w:rPr>
              <w:t>2 502,60600</w:t>
            </w:r>
          </w:p>
        </w:tc>
        <w:tc>
          <w:tcPr>
            <w:tcW w:w="1276" w:type="dxa"/>
            <w:tcBorders>
              <w:top w:val="nil"/>
              <w:left w:val="nil"/>
              <w:bottom w:val="single" w:sz="4" w:space="0" w:color="auto"/>
              <w:right w:val="single" w:sz="4" w:space="0" w:color="auto"/>
            </w:tcBorders>
            <w:shd w:val="clear" w:color="000000" w:fill="FFFFFF"/>
            <w:vAlign w:val="bottom"/>
            <w:hideMark/>
          </w:tcPr>
          <w:p w14:paraId="42ED99AD" w14:textId="77777777" w:rsidR="0063210A" w:rsidRPr="0063210A" w:rsidRDefault="0063210A" w:rsidP="0063210A">
            <w:pPr>
              <w:jc w:val="center"/>
              <w:rPr>
                <w:color w:val="000000"/>
                <w:sz w:val="20"/>
                <w:szCs w:val="20"/>
              </w:rPr>
            </w:pPr>
            <w:r w:rsidRPr="0063210A">
              <w:rPr>
                <w:color w:val="000000"/>
                <w:sz w:val="20"/>
                <w:szCs w:val="20"/>
              </w:rPr>
              <w:t>2 877,99700</w:t>
            </w:r>
          </w:p>
        </w:tc>
        <w:tc>
          <w:tcPr>
            <w:tcW w:w="1134" w:type="dxa"/>
            <w:tcBorders>
              <w:top w:val="nil"/>
              <w:left w:val="nil"/>
              <w:bottom w:val="single" w:sz="4" w:space="0" w:color="auto"/>
              <w:right w:val="single" w:sz="4" w:space="0" w:color="auto"/>
            </w:tcBorders>
            <w:shd w:val="clear" w:color="000000" w:fill="FFFFFF"/>
            <w:vAlign w:val="bottom"/>
            <w:hideMark/>
          </w:tcPr>
          <w:p w14:paraId="302D577E" w14:textId="77777777" w:rsidR="0063210A" w:rsidRPr="0063210A" w:rsidRDefault="0063210A" w:rsidP="0063210A">
            <w:pPr>
              <w:jc w:val="center"/>
              <w:rPr>
                <w:color w:val="000000"/>
                <w:sz w:val="20"/>
                <w:szCs w:val="20"/>
              </w:rPr>
            </w:pPr>
            <w:r w:rsidRPr="0063210A">
              <w:rPr>
                <w:color w:val="000000"/>
                <w:sz w:val="20"/>
                <w:szCs w:val="20"/>
              </w:rPr>
              <w:t>3 309,69600</w:t>
            </w:r>
          </w:p>
        </w:tc>
      </w:tr>
      <w:tr w:rsidR="0063210A" w:rsidRPr="0063210A" w14:paraId="5DD6CDE2"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0B502F" w14:textId="77777777" w:rsidR="0063210A" w:rsidRPr="0063210A" w:rsidRDefault="0063210A" w:rsidP="0063210A">
            <w:pPr>
              <w:rPr>
                <w:color w:val="000000"/>
                <w:sz w:val="20"/>
                <w:szCs w:val="20"/>
              </w:rPr>
            </w:pPr>
            <w:r w:rsidRPr="0063210A">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20" w:type="dxa"/>
            <w:gridSpan w:val="2"/>
            <w:tcBorders>
              <w:top w:val="nil"/>
              <w:left w:val="nil"/>
              <w:bottom w:val="single" w:sz="4" w:space="0" w:color="auto"/>
              <w:right w:val="single" w:sz="4" w:space="0" w:color="auto"/>
            </w:tcBorders>
            <w:shd w:val="clear" w:color="auto" w:fill="auto"/>
            <w:vAlign w:val="bottom"/>
            <w:hideMark/>
          </w:tcPr>
          <w:p w14:paraId="500FFAAF"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1010DCBA"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71F0742E"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30A5F3C9" w14:textId="77777777" w:rsidR="0063210A" w:rsidRPr="0063210A" w:rsidRDefault="0063210A" w:rsidP="0063210A">
            <w:pPr>
              <w:jc w:val="center"/>
              <w:rPr>
                <w:color w:val="000000"/>
                <w:sz w:val="20"/>
                <w:szCs w:val="20"/>
              </w:rPr>
            </w:pPr>
            <w:r w:rsidRPr="0063210A">
              <w:rPr>
                <w:color w:val="000000"/>
                <w:sz w:val="20"/>
                <w:szCs w:val="20"/>
              </w:rPr>
              <w:t>06</w:t>
            </w:r>
          </w:p>
        </w:tc>
        <w:tc>
          <w:tcPr>
            <w:tcW w:w="1418" w:type="dxa"/>
            <w:tcBorders>
              <w:top w:val="nil"/>
              <w:left w:val="nil"/>
              <w:bottom w:val="single" w:sz="4" w:space="0" w:color="auto"/>
              <w:right w:val="nil"/>
            </w:tcBorders>
            <w:shd w:val="clear" w:color="000000" w:fill="FFFFFF"/>
            <w:vAlign w:val="center"/>
            <w:hideMark/>
          </w:tcPr>
          <w:p w14:paraId="69862F39" w14:textId="77777777" w:rsidR="0063210A" w:rsidRPr="0063210A" w:rsidRDefault="0063210A" w:rsidP="0063210A">
            <w:pPr>
              <w:jc w:val="center"/>
              <w:rPr>
                <w:sz w:val="20"/>
                <w:szCs w:val="20"/>
              </w:rPr>
            </w:pPr>
            <w:r w:rsidRPr="0063210A">
              <w:rPr>
                <w:sz w:val="20"/>
                <w:szCs w:val="20"/>
              </w:rPr>
              <w:t>2 502,60600</w:t>
            </w:r>
          </w:p>
        </w:tc>
        <w:tc>
          <w:tcPr>
            <w:tcW w:w="1276" w:type="dxa"/>
            <w:tcBorders>
              <w:top w:val="nil"/>
              <w:left w:val="single" w:sz="4" w:space="0" w:color="auto"/>
              <w:bottom w:val="single" w:sz="4" w:space="0" w:color="auto"/>
              <w:right w:val="nil"/>
            </w:tcBorders>
            <w:shd w:val="clear" w:color="000000" w:fill="FFFFFF"/>
            <w:vAlign w:val="center"/>
            <w:hideMark/>
          </w:tcPr>
          <w:p w14:paraId="5BCE894D" w14:textId="77777777" w:rsidR="0063210A" w:rsidRPr="0063210A" w:rsidRDefault="0063210A" w:rsidP="0063210A">
            <w:pPr>
              <w:jc w:val="center"/>
              <w:rPr>
                <w:sz w:val="20"/>
                <w:szCs w:val="20"/>
              </w:rPr>
            </w:pPr>
            <w:r w:rsidRPr="0063210A">
              <w:rPr>
                <w:sz w:val="20"/>
                <w:szCs w:val="20"/>
              </w:rPr>
              <w:t>2 877,99700</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1D7648E2" w14:textId="77777777" w:rsidR="0063210A" w:rsidRPr="0063210A" w:rsidRDefault="0063210A" w:rsidP="0063210A">
            <w:pPr>
              <w:jc w:val="center"/>
              <w:rPr>
                <w:sz w:val="20"/>
                <w:szCs w:val="20"/>
              </w:rPr>
            </w:pPr>
            <w:r w:rsidRPr="0063210A">
              <w:rPr>
                <w:sz w:val="20"/>
                <w:szCs w:val="20"/>
              </w:rPr>
              <w:t>3 309,69600</w:t>
            </w:r>
          </w:p>
        </w:tc>
      </w:tr>
      <w:tr w:rsidR="0063210A" w:rsidRPr="0063210A" w14:paraId="4EA702F4"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A53165"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20649E73"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4F1F6271"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02105987"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84746AA"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16ED18E" w14:textId="77777777" w:rsidR="0063210A" w:rsidRPr="0063210A" w:rsidRDefault="0063210A" w:rsidP="0063210A">
            <w:pPr>
              <w:jc w:val="center"/>
              <w:rPr>
                <w:sz w:val="20"/>
                <w:szCs w:val="20"/>
              </w:rPr>
            </w:pPr>
            <w:r w:rsidRPr="0063210A">
              <w:rPr>
                <w:sz w:val="20"/>
                <w:szCs w:val="20"/>
              </w:rPr>
              <w:t>429,00000</w:t>
            </w:r>
          </w:p>
        </w:tc>
        <w:tc>
          <w:tcPr>
            <w:tcW w:w="1276" w:type="dxa"/>
            <w:tcBorders>
              <w:top w:val="nil"/>
              <w:left w:val="nil"/>
              <w:bottom w:val="single" w:sz="4" w:space="0" w:color="auto"/>
              <w:right w:val="single" w:sz="4" w:space="0" w:color="auto"/>
            </w:tcBorders>
            <w:shd w:val="clear" w:color="000000" w:fill="FFFFFF"/>
            <w:vAlign w:val="bottom"/>
            <w:hideMark/>
          </w:tcPr>
          <w:p w14:paraId="436A37B6" w14:textId="77777777" w:rsidR="0063210A" w:rsidRPr="0063210A" w:rsidRDefault="0063210A" w:rsidP="0063210A">
            <w:pPr>
              <w:jc w:val="center"/>
              <w:rPr>
                <w:sz w:val="20"/>
                <w:szCs w:val="20"/>
              </w:rPr>
            </w:pPr>
            <w:r w:rsidRPr="0063210A">
              <w:rPr>
                <w:sz w:val="20"/>
                <w:szCs w:val="20"/>
              </w:rPr>
              <w:t>375,40000</w:t>
            </w:r>
          </w:p>
        </w:tc>
        <w:tc>
          <w:tcPr>
            <w:tcW w:w="1134" w:type="dxa"/>
            <w:tcBorders>
              <w:top w:val="nil"/>
              <w:left w:val="nil"/>
              <w:bottom w:val="single" w:sz="4" w:space="0" w:color="auto"/>
              <w:right w:val="single" w:sz="4" w:space="0" w:color="auto"/>
            </w:tcBorders>
            <w:shd w:val="clear" w:color="000000" w:fill="FFFFFF"/>
            <w:vAlign w:val="bottom"/>
            <w:hideMark/>
          </w:tcPr>
          <w:p w14:paraId="5CE81629" w14:textId="77777777" w:rsidR="0063210A" w:rsidRPr="0063210A" w:rsidRDefault="0063210A" w:rsidP="0063210A">
            <w:pPr>
              <w:jc w:val="center"/>
              <w:rPr>
                <w:sz w:val="20"/>
                <w:szCs w:val="20"/>
              </w:rPr>
            </w:pPr>
            <w:r w:rsidRPr="0063210A">
              <w:rPr>
                <w:sz w:val="20"/>
                <w:szCs w:val="20"/>
              </w:rPr>
              <w:t>397,80000</w:t>
            </w:r>
          </w:p>
        </w:tc>
      </w:tr>
      <w:tr w:rsidR="0063210A" w:rsidRPr="0063210A" w14:paraId="210EA7EF" w14:textId="77777777" w:rsidTr="0063210A">
        <w:trPr>
          <w:trHeight w:val="52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291F3B"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5CA01D68"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05950C1B"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41FE1BCF"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C7DB049"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0CE0C36E" w14:textId="77777777" w:rsidR="0063210A" w:rsidRPr="0063210A" w:rsidRDefault="0063210A" w:rsidP="0063210A">
            <w:pPr>
              <w:jc w:val="center"/>
              <w:rPr>
                <w:sz w:val="20"/>
                <w:szCs w:val="20"/>
              </w:rPr>
            </w:pPr>
            <w:r w:rsidRPr="0063210A">
              <w:rPr>
                <w:sz w:val="20"/>
                <w:szCs w:val="20"/>
              </w:rPr>
              <w:t>429,00000</w:t>
            </w:r>
          </w:p>
        </w:tc>
        <w:tc>
          <w:tcPr>
            <w:tcW w:w="1276" w:type="dxa"/>
            <w:tcBorders>
              <w:top w:val="nil"/>
              <w:left w:val="nil"/>
              <w:bottom w:val="single" w:sz="4" w:space="0" w:color="auto"/>
              <w:right w:val="single" w:sz="4" w:space="0" w:color="auto"/>
            </w:tcBorders>
            <w:shd w:val="clear" w:color="000000" w:fill="FFFFFF"/>
            <w:vAlign w:val="bottom"/>
            <w:hideMark/>
          </w:tcPr>
          <w:p w14:paraId="25B5FD72" w14:textId="77777777" w:rsidR="0063210A" w:rsidRPr="0063210A" w:rsidRDefault="0063210A" w:rsidP="0063210A">
            <w:pPr>
              <w:jc w:val="center"/>
              <w:rPr>
                <w:sz w:val="20"/>
                <w:szCs w:val="20"/>
              </w:rPr>
            </w:pPr>
            <w:r w:rsidRPr="0063210A">
              <w:rPr>
                <w:sz w:val="20"/>
                <w:szCs w:val="20"/>
              </w:rPr>
              <w:t>375,40000</w:t>
            </w:r>
          </w:p>
        </w:tc>
        <w:tc>
          <w:tcPr>
            <w:tcW w:w="1134" w:type="dxa"/>
            <w:tcBorders>
              <w:top w:val="nil"/>
              <w:left w:val="nil"/>
              <w:bottom w:val="single" w:sz="4" w:space="0" w:color="auto"/>
              <w:right w:val="single" w:sz="4" w:space="0" w:color="auto"/>
            </w:tcBorders>
            <w:shd w:val="clear" w:color="000000" w:fill="FFFFFF"/>
            <w:vAlign w:val="bottom"/>
            <w:hideMark/>
          </w:tcPr>
          <w:p w14:paraId="51C8D7E1" w14:textId="77777777" w:rsidR="0063210A" w:rsidRPr="0063210A" w:rsidRDefault="0063210A" w:rsidP="0063210A">
            <w:pPr>
              <w:jc w:val="center"/>
              <w:rPr>
                <w:sz w:val="20"/>
                <w:szCs w:val="20"/>
              </w:rPr>
            </w:pPr>
            <w:r w:rsidRPr="0063210A">
              <w:rPr>
                <w:sz w:val="20"/>
                <w:szCs w:val="20"/>
              </w:rPr>
              <w:t>397,80000</w:t>
            </w:r>
          </w:p>
        </w:tc>
      </w:tr>
      <w:tr w:rsidR="0063210A" w:rsidRPr="0063210A" w14:paraId="26E0F378"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4D4375" w14:textId="77777777" w:rsidR="0063210A" w:rsidRPr="0063210A" w:rsidRDefault="0063210A" w:rsidP="0063210A">
            <w:pPr>
              <w:rPr>
                <w:color w:val="000000"/>
                <w:sz w:val="20"/>
                <w:szCs w:val="20"/>
              </w:rPr>
            </w:pPr>
            <w:r w:rsidRPr="0063210A">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20" w:type="dxa"/>
            <w:gridSpan w:val="2"/>
            <w:tcBorders>
              <w:top w:val="nil"/>
              <w:left w:val="nil"/>
              <w:bottom w:val="single" w:sz="4" w:space="0" w:color="auto"/>
              <w:right w:val="single" w:sz="4" w:space="0" w:color="auto"/>
            </w:tcBorders>
            <w:shd w:val="clear" w:color="auto" w:fill="auto"/>
            <w:vAlign w:val="bottom"/>
            <w:hideMark/>
          </w:tcPr>
          <w:p w14:paraId="1121ABDC" w14:textId="77777777" w:rsidR="0063210A" w:rsidRPr="0063210A" w:rsidRDefault="0063210A" w:rsidP="0063210A">
            <w:pPr>
              <w:jc w:val="center"/>
              <w:rPr>
                <w:color w:val="000000"/>
                <w:sz w:val="20"/>
                <w:szCs w:val="20"/>
              </w:rPr>
            </w:pPr>
            <w:r w:rsidRPr="0063210A">
              <w:rPr>
                <w:color w:val="000000"/>
                <w:sz w:val="20"/>
                <w:szCs w:val="20"/>
              </w:rPr>
              <w:t>91 3 01 00040</w:t>
            </w:r>
          </w:p>
        </w:tc>
        <w:tc>
          <w:tcPr>
            <w:tcW w:w="918" w:type="dxa"/>
            <w:tcBorders>
              <w:top w:val="nil"/>
              <w:left w:val="nil"/>
              <w:bottom w:val="single" w:sz="4" w:space="0" w:color="auto"/>
              <w:right w:val="single" w:sz="4" w:space="0" w:color="auto"/>
            </w:tcBorders>
            <w:shd w:val="clear" w:color="000000" w:fill="FFFFFF"/>
            <w:vAlign w:val="bottom"/>
            <w:hideMark/>
          </w:tcPr>
          <w:p w14:paraId="53CACDEB"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264A96A6"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168235D3" w14:textId="77777777" w:rsidR="0063210A" w:rsidRPr="0063210A" w:rsidRDefault="0063210A" w:rsidP="0063210A">
            <w:pPr>
              <w:jc w:val="center"/>
              <w:rPr>
                <w:color w:val="000000"/>
                <w:sz w:val="20"/>
                <w:szCs w:val="20"/>
              </w:rPr>
            </w:pPr>
            <w:r w:rsidRPr="0063210A">
              <w:rPr>
                <w:color w:val="000000"/>
                <w:sz w:val="20"/>
                <w:szCs w:val="20"/>
              </w:rPr>
              <w:t>06</w:t>
            </w:r>
          </w:p>
        </w:tc>
        <w:tc>
          <w:tcPr>
            <w:tcW w:w="1418" w:type="dxa"/>
            <w:tcBorders>
              <w:top w:val="nil"/>
              <w:left w:val="nil"/>
              <w:bottom w:val="single" w:sz="4" w:space="0" w:color="auto"/>
              <w:right w:val="nil"/>
            </w:tcBorders>
            <w:shd w:val="clear" w:color="000000" w:fill="FFFFFF"/>
            <w:vAlign w:val="bottom"/>
            <w:hideMark/>
          </w:tcPr>
          <w:p w14:paraId="1C579920" w14:textId="77777777" w:rsidR="0063210A" w:rsidRPr="0063210A" w:rsidRDefault="0063210A" w:rsidP="0063210A">
            <w:pPr>
              <w:jc w:val="center"/>
              <w:rPr>
                <w:sz w:val="20"/>
                <w:szCs w:val="20"/>
              </w:rPr>
            </w:pPr>
            <w:r w:rsidRPr="0063210A">
              <w:rPr>
                <w:sz w:val="20"/>
                <w:szCs w:val="20"/>
              </w:rPr>
              <w:t>429,00000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679A2050" w14:textId="77777777" w:rsidR="0063210A" w:rsidRPr="0063210A" w:rsidRDefault="0063210A" w:rsidP="0063210A">
            <w:pPr>
              <w:jc w:val="center"/>
              <w:rPr>
                <w:sz w:val="20"/>
                <w:szCs w:val="20"/>
              </w:rPr>
            </w:pPr>
            <w:r w:rsidRPr="0063210A">
              <w:rPr>
                <w:sz w:val="20"/>
                <w:szCs w:val="20"/>
              </w:rPr>
              <w:t>375,40000</w:t>
            </w:r>
          </w:p>
        </w:tc>
        <w:tc>
          <w:tcPr>
            <w:tcW w:w="1134" w:type="dxa"/>
            <w:tcBorders>
              <w:top w:val="nil"/>
              <w:left w:val="nil"/>
              <w:bottom w:val="single" w:sz="4" w:space="0" w:color="auto"/>
              <w:right w:val="single" w:sz="4" w:space="0" w:color="auto"/>
            </w:tcBorders>
            <w:shd w:val="clear" w:color="000000" w:fill="FFFFFF"/>
            <w:vAlign w:val="bottom"/>
            <w:hideMark/>
          </w:tcPr>
          <w:p w14:paraId="1ED6860A" w14:textId="77777777" w:rsidR="0063210A" w:rsidRPr="0063210A" w:rsidRDefault="0063210A" w:rsidP="0063210A">
            <w:pPr>
              <w:jc w:val="center"/>
              <w:rPr>
                <w:sz w:val="20"/>
                <w:szCs w:val="20"/>
              </w:rPr>
            </w:pPr>
            <w:r w:rsidRPr="0063210A">
              <w:rPr>
                <w:sz w:val="20"/>
                <w:szCs w:val="20"/>
              </w:rPr>
              <w:t>397,80000</w:t>
            </w:r>
          </w:p>
        </w:tc>
      </w:tr>
      <w:tr w:rsidR="0063210A" w:rsidRPr="0063210A" w14:paraId="44FACF2A" w14:textId="77777777" w:rsidTr="0063210A">
        <w:trPr>
          <w:trHeight w:val="1224"/>
        </w:trPr>
        <w:tc>
          <w:tcPr>
            <w:tcW w:w="311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1EE90129" w14:textId="77777777" w:rsidR="0063210A" w:rsidRPr="0063210A" w:rsidRDefault="0063210A" w:rsidP="0063210A">
            <w:pPr>
              <w:rPr>
                <w:b/>
                <w:bCs/>
                <w:color w:val="000000"/>
                <w:sz w:val="20"/>
                <w:szCs w:val="20"/>
              </w:rPr>
            </w:pPr>
            <w:r w:rsidRPr="0063210A">
              <w:rPr>
                <w:b/>
                <w:bCs/>
                <w:color w:val="000000"/>
                <w:sz w:val="20"/>
                <w:szCs w:val="20"/>
              </w:rPr>
              <w:t>Обеспечение деятельности председателя Контрольно-счетного органа и его заместителей</w:t>
            </w:r>
          </w:p>
        </w:tc>
        <w:tc>
          <w:tcPr>
            <w:tcW w:w="1420" w:type="dxa"/>
            <w:gridSpan w:val="2"/>
            <w:tcBorders>
              <w:top w:val="nil"/>
              <w:left w:val="nil"/>
              <w:bottom w:val="single" w:sz="4" w:space="0" w:color="auto"/>
              <w:right w:val="single" w:sz="4" w:space="0" w:color="auto"/>
            </w:tcBorders>
            <w:shd w:val="clear" w:color="000000" w:fill="92D050"/>
            <w:vAlign w:val="bottom"/>
            <w:hideMark/>
          </w:tcPr>
          <w:p w14:paraId="6BDE4F11" w14:textId="77777777" w:rsidR="0063210A" w:rsidRPr="0063210A" w:rsidRDefault="0063210A" w:rsidP="0063210A">
            <w:pPr>
              <w:jc w:val="center"/>
              <w:rPr>
                <w:b/>
                <w:bCs/>
                <w:sz w:val="20"/>
                <w:szCs w:val="20"/>
              </w:rPr>
            </w:pPr>
            <w:r w:rsidRPr="0063210A">
              <w:rPr>
                <w:b/>
                <w:bCs/>
                <w:sz w:val="20"/>
                <w:szCs w:val="20"/>
              </w:rPr>
              <w:t>91 6 00 00000</w:t>
            </w:r>
          </w:p>
        </w:tc>
        <w:tc>
          <w:tcPr>
            <w:tcW w:w="918" w:type="dxa"/>
            <w:tcBorders>
              <w:top w:val="nil"/>
              <w:left w:val="nil"/>
              <w:bottom w:val="single" w:sz="4" w:space="0" w:color="auto"/>
              <w:right w:val="single" w:sz="4" w:space="0" w:color="auto"/>
            </w:tcBorders>
            <w:shd w:val="clear" w:color="000000" w:fill="92D050"/>
            <w:vAlign w:val="bottom"/>
            <w:hideMark/>
          </w:tcPr>
          <w:p w14:paraId="4A8C42D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000000" w:fill="92D050"/>
            <w:vAlign w:val="bottom"/>
            <w:hideMark/>
          </w:tcPr>
          <w:p w14:paraId="01EC780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92D050"/>
            <w:vAlign w:val="bottom"/>
            <w:hideMark/>
          </w:tcPr>
          <w:p w14:paraId="67C5D3E0"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92D050"/>
            <w:vAlign w:val="bottom"/>
            <w:hideMark/>
          </w:tcPr>
          <w:p w14:paraId="2B5E13B7" w14:textId="77777777" w:rsidR="0063210A" w:rsidRPr="0063210A" w:rsidRDefault="0063210A" w:rsidP="0063210A">
            <w:pPr>
              <w:jc w:val="center"/>
              <w:rPr>
                <w:b/>
                <w:bCs/>
                <w:sz w:val="20"/>
                <w:szCs w:val="20"/>
              </w:rPr>
            </w:pPr>
            <w:r w:rsidRPr="0063210A">
              <w:rPr>
                <w:b/>
                <w:bCs/>
                <w:sz w:val="20"/>
                <w:szCs w:val="20"/>
              </w:rPr>
              <w:t>2 693,67700</w:t>
            </w:r>
          </w:p>
        </w:tc>
        <w:tc>
          <w:tcPr>
            <w:tcW w:w="1276" w:type="dxa"/>
            <w:tcBorders>
              <w:top w:val="nil"/>
              <w:left w:val="nil"/>
              <w:bottom w:val="single" w:sz="4" w:space="0" w:color="auto"/>
              <w:right w:val="single" w:sz="4" w:space="0" w:color="auto"/>
            </w:tcBorders>
            <w:shd w:val="clear" w:color="000000" w:fill="92D050"/>
            <w:vAlign w:val="bottom"/>
            <w:hideMark/>
          </w:tcPr>
          <w:p w14:paraId="53272E11" w14:textId="77777777" w:rsidR="0063210A" w:rsidRPr="0063210A" w:rsidRDefault="0063210A" w:rsidP="0063210A">
            <w:pPr>
              <w:jc w:val="center"/>
              <w:rPr>
                <w:b/>
                <w:bCs/>
                <w:sz w:val="20"/>
                <w:szCs w:val="20"/>
              </w:rPr>
            </w:pPr>
            <w:r w:rsidRPr="0063210A">
              <w:rPr>
                <w:b/>
                <w:bCs/>
                <w:sz w:val="20"/>
                <w:szCs w:val="20"/>
              </w:rPr>
              <w:t>3 097,15600</w:t>
            </w:r>
          </w:p>
        </w:tc>
        <w:tc>
          <w:tcPr>
            <w:tcW w:w="1134" w:type="dxa"/>
            <w:tcBorders>
              <w:top w:val="nil"/>
              <w:left w:val="nil"/>
              <w:bottom w:val="single" w:sz="4" w:space="0" w:color="auto"/>
              <w:right w:val="single" w:sz="4" w:space="0" w:color="auto"/>
            </w:tcBorders>
            <w:shd w:val="clear" w:color="000000" w:fill="92D050"/>
            <w:vAlign w:val="bottom"/>
            <w:hideMark/>
          </w:tcPr>
          <w:p w14:paraId="211F332B" w14:textId="77777777" w:rsidR="0063210A" w:rsidRPr="0063210A" w:rsidRDefault="0063210A" w:rsidP="0063210A">
            <w:pPr>
              <w:jc w:val="center"/>
              <w:rPr>
                <w:b/>
                <w:bCs/>
                <w:sz w:val="20"/>
                <w:szCs w:val="20"/>
              </w:rPr>
            </w:pPr>
            <w:r w:rsidRPr="0063210A">
              <w:rPr>
                <w:b/>
                <w:bCs/>
                <w:sz w:val="20"/>
                <w:szCs w:val="20"/>
              </w:rPr>
              <w:t>3 561,13600</w:t>
            </w:r>
          </w:p>
        </w:tc>
      </w:tr>
      <w:tr w:rsidR="0063210A" w:rsidRPr="0063210A" w14:paraId="37A14D23"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EA503A" w14:textId="77777777" w:rsidR="0063210A" w:rsidRPr="0063210A" w:rsidRDefault="0063210A" w:rsidP="0063210A">
            <w:pPr>
              <w:rPr>
                <w:color w:val="000000"/>
                <w:sz w:val="20"/>
                <w:szCs w:val="20"/>
              </w:rPr>
            </w:pPr>
            <w:r w:rsidRPr="0063210A">
              <w:rPr>
                <w:color w:val="000000"/>
                <w:sz w:val="20"/>
                <w:szCs w:val="20"/>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14:paraId="0C14B656" w14:textId="77777777" w:rsidR="0063210A" w:rsidRPr="0063210A" w:rsidRDefault="0063210A" w:rsidP="0063210A">
            <w:pPr>
              <w:jc w:val="center"/>
              <w:rPr>
                <w:sz w:val="20"/>
                <w:szCs w:val="20"/>
              </w:rPr>
            </w:pPr>
            <w:r w:rsidRPr="0063210A">
              <w:rPr>
                <w:sz w:val="20"/>
                <w:szCs w:val="20"/>
              </w:rPr>
              <w:t>91 6 01 00000</w:t>
            </w:r>
          </w:p>
        </w:tc>
        <w:tc>
          <w:tcPr>
            <w:tcW w:w="918" w:type="dxa"/>
            <w:tcBorders>
              <w:top w:val="nil"/>
              <w:left w:val="nil"/>
              <w:bottom w:val="single" w:sz="4" w:space="0" w:color="auto"/>
              <w:right w:val="single" w:sz="4" w:space="0" w:color="auto"/>
            </w:tcBorders>
            <w:shd w:val="clear" w:color="000000" w:fill="FFFFFF"/>
            <w:vAlign w:val="bottom"/>
            <w:hideMark/>
          </w:tcPr>
          <w:p w14:paraId="11A3BEFC"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51E296CC"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CBFF45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6B0E6EF8" w14:textId="77777777" w:rsidR="0063210A" w:rsidRPr="0063210A" w:rsidRDefault="0063210A" w:rsidP="0063210A">
            <w:pPr>
              <w:jc w:val="center"/>
              <w:rPr>
                <w:sz w:val="20"/>
                <w:szCs w:val="20"/>
              </w:rPr>
            </w:pPr>
            <w:r w:rsidRPr="0063210A">
              <w:rPr>
                <w:sz w:val="20"/>
                <w:szCs w:val="20"/>
              </w:rPr>
              <w:t>2 693,67700</w:t>
            </w:r>
          </w:p>
        </w:tc>
        <w:tc>
          <w:tcPr>
            <w:tcW w:w="1276" w:type="dxa"/>
            <w:tcBorders>
              <w:top w:val="nil"/>
              <w:left w:val="nil"/>
              <w:bottom w:val="single" w:sz="4" w:space="0" w:color="auto"/>
              <w:right w:val="single" w:sz="4" w:space="0" w:color="auto"/>
            </w:tcBorders>
            <w:shd w:val="clear" w:color="auto" w:fill="auto"/>
            <w:vAlign w:val="bottom"/>
            <w:hideMark/>
          </w:tcPr>
          <w:p w14:paraId="23C4228C" w14:textId="77777777" w:rsidR="0063210A" w:rsidRPr="0063210A" w:rsidRDefault="0063210A" w:rsidP="0063210A">
            <w:pPr>
              <w:jc w:val="center"/>
              <w:rPr>
                <w:sz w:val="20"/>
                <w:szCs w:val="20"/>
              </w:rPr>
            </w:pPr>
            <w:r w:rsidRPr="0063210A">
              <w:rPr>
                <w:sz w:val="20"/>
                <w:szCs w:val="20"/>
              </w:rPr>
              <w:t>3 097,15600</w:t>
            </w:r>
          </w:p>
        </w:tc>
        <w:tc>
          <w:tcPr>
            <w:tcW w:w="1134" w:type="dxa"/>
            <w:tcBorders>
              <w:top w:val="nil"/>
              <w:left w:val="nil"/>
              <w:bottom w:val="single" w:sz="4" w:space="0" w:color="auto"/>
              <w:right w:val="single" w:sz="4" w:space="0" w:color="auto"/>
            </w:tcBorders>
            <w:shd w:val="clear" w:color="auto" w:fill="auto"/>
            <w:vAlign w:val="bottom"/>
            <w:hideMark/>
          </w:tcPr>
          <w:p w14:paraId="366E117A" w14:textId="77777777" w:rsidR="0063210A" w:rsidRPr="0063210A" w:rsidRDefault="0063210A" w:rsidP="0063210A">
            <w:pPr>
              <w:jc w:val="center"/>
              <w:rPr>
                <w:sz w:val="20"/>
                <w:szCs w:val="20"/>
              </w:rPr>
            </w:pPr>
            <w:r w:rsidRPr="0063210A">
              <w:rPr>
                <w:sz w:val="20"/>
                <w:szCs w:val="20"/>
              </w:rPr>
              <w:t>3 561,13600</w:t>
            </w:r>
          </w:p>
        </w:tc>
      </w:tr>
      <w:tr w:rsidR="0063210A" w:rsidRPr="0063210A" w14:paraId="3D39A2CE" w14:textId="77777777" w:rsidTr="0063210A">
        <w:trPr>
          <w:trHeight w:val="8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190D0F" w14:textId="77777777" w:rsidR="0063210A" w:rsidRPr="0063210A" w:rsidRDefault="0063210A" w:rsidP="0063210A">
            <w:pPr>
              <w:rPr>
                <w:color w:val="000000"/>
                <w:sz w:val="20"/>
                <w:szCs w:val="20"/>
              </w:rPr>
            </w:pPr>
            <w:r w:rsidRPr="0063210A">
              <w:rPr>
                <w:color w:val="000000"/>
                <w:sz w:val="20"/>
                <w:szCs w:val="20"/>
              </w:rPr>
              <w:t>Обеспечение деятельности председателя Контрольно-счетного органа и его заместителей</w:t>
            </w:r>
          </w:p>
        </w:tc>
        <w:tc>
          <w:tcPr>
            <w:tcW w:w="1420" w:type="dxa"/>
            <w:gridSpan w:val="2"/>
            <w:tcBorders>
              <w:top w:val="nil"/>
              <w:left w:val="nil"/>
              <w:bottom w:val="single" w:sz="4" w:space="0" w:color="auto"/>
              <w:right w:val="single" w:sz="4" w:space="0" w:color="auto"/>
            </w:tcBorders>
            <w:shd w:val="clear" w:color="auto" w:fill="auto"/>
            <w:vAlign w:val="bottom"/>
            <w:hideMark/>
          </w:tcPr>
          <w:p w14:paraId="5616CE04" w14:textId="77777777" w:rsidR="0063210A" w:rsidRPr="0063210A" w:rsidRDefault="0063210A" w:rsidP="0063210A">
            <w:pPr>
              <w:jc w:val="center"/>
              <w:rPr>
                <w:sz w:val="20"/>
                <w:szCs w:val="20"/>
              </w:rPr>
            </w:pPr>
            <w:r w:rsidRPr="0063210A">
              <w:rPr>
                <w:sz w:val="20"/>
                <w:szCs w:val="20"/>
              </w:rPr>
              <w:t>91 6 01 00250</w:t>
            </w:r>
          </w:p>
        </w:tc>
        <w:tc>
          <w:tcPr>
            <w:tcW w:w="918" w:type="dxa"/>
            <w:tcBorders>
              <w:top w:val="nil"/>
              <w:left w:val="nil"/>
              <w:bottom w:val="single" w:sz="4" w:space="0" w:color="auto"/>
              <w:right w:val="single" w:sz="4" w:space="0" w:color="auto"/>
            </w:tcBorders>
            <w:shd w:val="clear" w:color="000000" w:fill="FFFFFF"/>
            <w:vAlign w:val="bottom"/>
            <w:hideMark/>
          </w:tcPr>
          <w:p w14:paraId="43EA59ED" w14:textId="77777777" w:rsidR="0063210A" w:rsidRPr="0063210A" w:rsidRDefault="0063210A" w:rsidP="0063210A">
            <w:pPr>
              <w:jc w:val="center"/>
              <w:rPr>
                <w:color w:val="000000"/>
                <w:sz w:val="20"/>
                <w:szCs w:val="20"/>
              </w:rPr>
            </w:pPr>
            <w:r w:rsidRPr="0063210A">
              <w:rPr>
                <w:color w:val="000000"/>
                <w:sz w:val="20"/>
                <w:szCs w:val="20"/>
              </w:rPr>
              <w:t>100</w:t>
            </w:r>
          </w:p>
        </w:tc>
        <w:tc>
          <w:tcPr>
            <w:tcW w:w="943" w:type="dxa"/>
            <w:tcBorders>
              <w:top w:val="nil"/>
              <w:left w:val="nil"/>
              <w:bottom w:val="single" w:sz="4" w:space="0" w:color="auto"/>
              <w:right w:val="single" w:sz="4" w:space="0" w:color="auto"/>
            </w:tcBorders>
            <w:shd w:val="clear" w:color="000000" w:fill="FFFFFF"/>
            <w:vAlign w:val="bottom"/>
            <w:hideMark/>
          </w:tcPr>
          <w:p w14:paraId="1088B736"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7E94B7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7C01CF13" w14:textId="77777777" w:rsidR="0063210A" w:rsidRPr="0063210A" w:rsidRDefault="0063210A" w:rsidP="0063210A">
            <w:pPr>
              <w:jc w:val="center"/>
              <w:rPr>
                <w:sz w:val="20"/>
                <w:szCs w:val="20"/>
              </w:rPr>
            </w:pPr>
            <w:r w:rsidRPr="0063210A">
              <w:rPr>
                <w:sz w:val="20"/>
                <w:szCs w:val="20"/>
              </w:rPr>
              <w:t>2 693,67700</w:t>
            </w:r>
          </w:p>
        </w:tc>
        <w:tc>
          <w:tcPr>
            <w:tcW w:w="1276" w:type="dxa"/>
            <w:tcBorders>
              <w:top w:val="nil"/>
              <w:left w:val="nil"/>
              <w:bottom w:val="single" w:sz="4" w:space="0" w:color="auto"/>
              <w:right w:val="single" w:sz="4" w:space="0" w:color="auto"/>
            </w:tcBorders>
            <w:shd w:val="clear" w:color="auto" w:fill="auto"/>
            <w:vAlign w:val="bottom"/>
            <w:hideMark/>
          </w:tcPr>
          <w:p w14:paraId="6C7215D8" w14:textId="77777777" w:rsidR="0063210A" w:rsidRPr="0063210A" w:rsidRDefault="0063210A" w:rsidP="0063210A">
            <w:pPr>
              <w:jc w:val="center"/>
              <w:rPr>
                <w:sz w:val="20"/>
                <w:szCs w:val="20"/>
              </w:rPr>
            </w:pPr>
            <w:r w:rsidRPr="0063210A">
              <w:rPr>
                <w:sz w:val="20"/>
                <w:szCs w:val="20"/>
              </w:rPr>
              <w:t>3 097,15600</w:t>
            </w:r>
          </w:p>
        </w:tc>
        <w:tc>
          <w:tcPr>
            <w:tcW w:w="1134" w:type="dxa"/>
            <w:tcBorders>
              <w:top w:val="nil"/>
              <w:left w:val="nil"/>
              <w:bottom w:val="single" w:sz="4" w:space="0" w:color="auto"/>
              <w:right w:val="single" w:sz="4" w:space="0" w:color="auto"/>
            </w:tcBorders>
            <w:shd w:val="clear" w:color="auto" w:fill="auto"/>
            <w:vAlign w:val="bottom"/>
            <w:hideMark/>
          </w:tcPr>
          <w:p w14:paraId="6FBCE8BE" w14:textId="77777777" w:rsidR="0063210A" w:rsidRPr="0063210A" w:rsidRDefault="0063210A" w:rsidP="0063210A">
            <w:pPr>
              <w:jc w:val="center"/>
              <w:rPr>
                <w:sz w:val="20"/>
                <w:szCs w:val="20"/>
              </w:rPr>
            </w:pPr>
            <w:r w:rsidRPr="0063210A">
              <w:rPr>
                <w:sz w:val="20"/>
                <w:szCs w:val="20"/>
              </w:rPr>
              <w:t>3 561,13600</w:t>
            </w:r>
          </w:p>
        </w:tc>
      </w:tr>
      <w:tr w:rsidR="0063210A" w:rsidRPr="0063210A" w14:paraId="0336FDB0" w14:textId="77777777" w:rsidTr="0063210A">
        <w:trPr>
          <w:trHeight w:val="195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279452" w14:textId="77777777" w:rsidR="0063210A" w:rsidRPr="0063210A" w:rsidRDefault="0063210A" w:rsidP="0063210A">
            <w:pPr>
              <w:rPr>
                <w:color w:val="000000"/>
                <w:sz w:val="20"/>
                <w:szCs w:val="20"/>
              </w:rPr>
            </w:pPr>
            <w:r w:rsidRPr="0063210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bottom"/>
            <w:hideMark/>
          </w:tcPr>
          <w:p w14:paraId="747205AC" w14:textId="77777777" w:rsidR="0063210A" w:rsidRPr="0063210A" w:rsidRDefault="0063210A" w:rsidP="0063210A">
            <w:pPr>
              <w:jc w:val="center"/>
              <w:rPr>
                <w:sz w:val="20"/>
                <w:szCs w:val="20"/>
              </w:rPr>
            </w:pPr>
            <w:r w:rsidRPr="0063210A">
              <w:rPr>
                <w:sz w:val="20"/>
                <w:szCs w:val="20"/>
              </w:rPr>
              <w:t>91 6 01 00250</w:t>
            </w:r>
          </w:p>
        </w:tc>
        <w:tc>
          <w:tcPr>
            <w:tcW w:w="918" w:type="dxa"/>
            <w:tcBorders>
              <w:top w:val="nil"/>
              <w:left w:val="nil"/>
              <w:bottom w:val="single" w:sz="4" w:space="0" w:color="auto"/>
              <w:right w:val="single" w:sz="4" w:space="0" w:color="auto"/>
            </w:tcBorders>
            <w:shd w:val="clear" w:color="000000" w:fill="FFFFFF"/>
            <w:vAlign w:val="bottom"/>
            <w:hideMark/>
          </w:tcPr>
          <w:p w14:paraId="5550894D"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0DB02585"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99C0AED"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325BF500" w14:textId="77777777" w:rsidR="0063210A" w:rsidRPr="0063210A" w:rsidRDefault="0063210A" w:rsidP="0063210A">
            <w:pPr>
              <w:jc w:val="center"/>
              <w:rPr>
                <w:sz w:val="20"/>
                <w:szCs w:val="20"/>
              </w:rPr>
            </w:pPr>
            <w:r w:rsidRPr="0063210A">
              <w:rPr>
                <w:sz w:val="20"/>
                <w:szCs w:val="20"/>
              </w:rPr>
              <w:t>2 693,67700</w:t>
            </w:r>
          </w:p>
        </w:tc>
        <w:tc>
          <w:tcPr>
            <w:tcW w:w="1276" w:type="dxa"/>
            <w:tcBorders>
              <w:top w:val="nil"/>
              <w:left w:val="nil"/>
              <w:bottom w:val="single" w:sz="4" w:space="0" w:color="auto"/>
              <w:right w:val="single" w:sz="4" w:space="0" w:color="auto"/>
            </w:tcBorders>
            <w:shd w:val="clear" w:color="auto" w:fill="auto"/>
            <w:vAlign w:val="bottom"/>
            <w:hideMark/>
          </w:tcPr>
          <w:p w14:paraId="0CD2BEBF" w14:textId="77777777" w:rsidR="0063210A" w:rsidRPr="0063210A" w:rsidRDefault="0063210A" w:rsidP="0063210A">
            <w:pPr>
              <w:jc w:val="center"/>
              <w:rPr>
                <w:sz w:val="20"/>
                <w:szCs w:val="20"/>
              </w:rPr>
            </w:pPr>
            <w:r w:rsidRPr="0063210A">
              <w:rPr>
                <w:sz w:val="20"/>
                <w:szCs w:val="20"/>
              </w:rPr>
              <w:t>3 097,15600</w:t>
            </w:r>
          </w:p>
        </w:tc>
        <w:tc>
          <w:tcPr>
            <w:tcW w:w="1134" w:type="dxa"/>
            <w:tcBorders>
              <w:top w:val="nil"/>
              <w:left w:val="nil"/>
              <w:bottom w:val="single" w:sz="4" w:space="0" w:color="auto"/>
              <w:right w:val="single" w:sz="4" w:space="0" w:color="auto"/>
            </w:tcBorders>
            <w:shd w:val="clear" w:color="auto" w:fill="auto"/>
            <w:vAlign w:val="bottom"/>
            <w:hideMark/>
          </w:tcPr>
          <w:p w14:paraId="0BEC4C47" w14:textId="77777777" w:rsidR="0063210A" w:rsidRPr="0063210A" w:rsidRDefault="0063210A" w:rsidP="0063210A">
            <w:pPr>
              <w:jc w:val="center"/>
              <w:rPr>
                <w:sz w:val="20"/>
                <w:szCs w:val="20"/>
              </w:rPr>
            </w:pPr>
            <w:r w:rsidRPr="0063210A">
              <w:rPr>
                <w:sz w:val="20"/>
                <w:szCs w:val="20"/>
              </w:rPr>
              <w:t>3 561,13600</w:t>
            </w:r>
          </w:p>
        </w:tc>
      </w:tr>
      <w:tr w:rsidR="0063210A" w:rsidRPr="0063210A" w14:paraId="35B69B4D"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AEFDC2" w14:textId="77777777" w:rsidR="0063210A" w:rsidRPr="0063210A" w:rsidRDefault="0063210A" w:rsidP="0063210A">
            <w:pPr>
              <w:rPr>
                <w:color w:val="000000"/>
                <w:sz w:val="20"/>
                <w:szCs w:val="20"/>
              </w:rPr>
            </w:pPr>
            <w:r w:rsidRPr="0063210A">
              <w:rPr>
                <w:color w:val="000000"/>
                <w:sz w:val="20"/>
                <w:szCs w:val="20"/>
              </w:rPr>
              <w:t>Расходы на выплаты персоналу государственных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bottom"/>
            <w:hideMark/>
          </w:tcPr>
          <w:p w14:paraId="2749FDDB" w14:textId="77777777" w:rsidR="0063210A" w:rsidRPr="0063210A" w:rsidRDefault="0063210A" w:rsidP="0063210A">
            <w:pPr>
              <w:jc w:val="center"/>
              <w:rPr>
                <w:sz w:val="20"/>
                <w:szCs w:val="20"/>
              </w:rPr>
            </w:pPr>
            <w:r w:rsidRPr="0063210A">
              <w:rPr>
                <w:sz w:val="20"/>
                <w:szCs w:val="20"/>
              </w:rPr>
              <w:t>91 6 01 00250</w:t>
            </w:r>
          </w:p>
        </w:tc>
        <w:tc>
          <w:tcPr>
            <w:tcW w:w="918" w:type="dxa"/>
            <w:tcBorders>
              <w:top w:val="nil"/>
              <w:left w:val="nil"/>
              <w:bottom w:val="single" w:sz="4" w:space="0" w:color="auto"/>
              <w:right w:val="single" w:sz="4" w:space="0" w:color="auto"/>
            </w:tcBorders>
            <w:shd w:val="clear" w:color="000000" w:fill="FFFFFF"/>
            <w:vAlign w:val="bottom"/>
            <w:hideMark/>
          </w:tcPr>
          <w:p w14:paraId="5C9C8735"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7BFBF57C"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0C059235" w14:textId="77777777" w:rsidR="0063210A" w:rsidRPr="0063210A" w:rsidRDefault="0063210A" w:rsidP="0063210A">
            <w:pPr>
              <w:jc w:val="center"/>
              <w:rPr>
                <w:color w:val="000000"/>
                <w:sz w:val="20"/>
                <w:szCs w:val="20"/>
              </w:rPr>
            </w:pPr>
            <w:r w:rsidRPr="0063210A">
              <w:rPr>
                <w:color w:val="000000"/>
                <w:sz w:val="20"/>
                <w:szCs w:val="20"/>
              </w:rPr>
              <w:t>06</w:t>
            </w:r>
          </w:p>
        </w:tc>
        <w:tc>
          <w:tcPr>
            <w:tcW w:w="1418" w:type="dxa"/>
            <w:tcBorders>
              <w:top w:val="nil"/>
              <w:left w:val="nil"/>
              <w:bottom w:val="single" w:sz="4" w:space="0" w:color="auto"/>
              <w:right w:val="nil"/>
            </w:tcBorders>
            <w:shd w:val="clear" w:color="000000" w:fill="FFFFFF"/>
            <w:vAlign w:val="bottom"/>
            <w:hideMark/>
          </w:tcPr>
          <w:p w14:paraId="4CC6ADFB" w14:textId="77777777" w:rsidR="0063210A" w:rsidRPr="0063210A" w:rsidRDefault="0063210A" w:rsidP="0063210A">
            <w:pPr>
              <w:jc w:val="center"/>
              <w:rPr>
                <w:sz w:val="20"/>
                <w:szCs w:val="20"/>
              </w:rPr>
            </w:pPr>
            <w:r w:rsidRPr="0063210A">
              <w:rPr>
                <w:sz w:val="20"/>
                <w:szCs w:val="20"/>
              </w:rPr>
              <w:t>2 693,67700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14:paraId="7D0D4EE5" w14:textId="77777777" w:rsidR="0063210A" w:rsidRPr="0063210A" w:rsidRDefault="0063210A" w:rsidP="0063210A">
            <w:pPr>
              <w:jc w:val="center"/>
              <w:rPr>
                <w:sz w:val="20"/>
                <w:szCs w:val="20"/>
              </w:rPr>
            </w:pPr>
            <w:r w:rsidRPr="0063210A">
              <w:rPr>
                <w:sz w:val="20"/>
                <w:szCs w:val="20"/>
              </w:rPr>
              <w:t>3 097,15600</w:t>
            </w:r>
          </w:p>
        </w:tc>
        <w:tc>
          <w:tcPr>
            <w:tcW w:w="1134" w:type="dxa"/>
            <w:tcBorders>
              <w:top w:val="nil"/>
              <w:left w:val="nil"/>
              <w:bottom w:val="single" w:sz="4" w:space="0" w:color="auto"/>
              <w:right w:val="single" w:sz="4" w:space="0" w:color="auto"/>
            </w:tcBorders>
            <w:shd w:val="clear" w:color="000000" w:fill="FFFFFF"/>
            <w:vAlign w:val="bottom"/>
            <w:hideMark/>
          </w:tcPr>
          <w:p w14:paraId="0298A9CC" w14:textId="77777777" w:rsidR="0063210A" w:rsidRPr="0063210A" w:rsidRDefault="0063210A" w:rsidP="0063210A">
            <w:pPr>
              <w:jc w:val="center"/>
              <w:rPr>
                <w:sz w:val="20"/>
                <w:szCs w:val="20"/>
              </w:rPr>
            </w:pPr>
            <w:r w:rsidRPr="0063210A">
              <w:rPr>
                <w:sz w:val="20"/>
                <w:szCs w:val="20"/>
              </w:rPr>
              <w:t>3 561,13600</w:t>
            </w:r>
          </w:p>
        </w:tc>
      </w:tr>
      <w:tr w:rsidR="0063210A" w:rsidRPr="0063210A" w14:paraId="79301E79" w14:textId="77777777" w:rsidTr="0063210A">
        <w:trPr>
          <w:trHeight w:val="2208"/>
        </w:trPr>
        <w:tc>
          <w:tcPr>
            <w:tcW w:w="3119" w:type="dxa"/>
            <w:gridSpan w:val="2"/>
            <w:tcBorders>
              <w:top w:val="single" w:sz="4" w:space="0" w:color="auto"/>
              <w:left w:val="single" w:sz="4" w:space="0" w:color="auto"/>
              <w:bottom w:val="single" w:sz="4" w:space="0" w:color="auto"/>
              <w:right w:val="single" w:sz="4" w:space="0" w:color="auto"/>
            </w:tcBorders>
            <w:shd w:val="clear" w:color="000000" w:fill="00FF00"/>
            <w:vAlign w:val="center"/>
            <w:hideMark/>
          </w:tcPr>
          <w:p w14:paraId="3970A88D" w14:textId="77777777" w:rsidR="0063210A" w:rsidRPr="0063210A" w:rsidRDefault="0063210A" w:rsidP="0063210A">
            <w:pPr>
              <w:rPr>
                <w:b/>
                <w:bCs/>
                <w:i/>
                <w:iCs/>
                <w:color w:val="000000"/>
                <w:sz w:val="20"/>
                <w:szCs w:val="20"/>
              </w:rPr>
            </w:pPr>
            <w:r w:rsidRPr="0063210A">
              <w:rPr>
                <w:b/>
                <w:bCs/>
                <w:i/>
                <w:iCs/>
                <w:color w:val="000000"/>
                <w:sz w:val="20"/>
                <w:szCs w:val="20"/>
              </w:rPr>
              <w:t>Обеспечение деятельности главы местной администрации Федоровского городского поселения Тосненского района Ленинградской области (исполнительно-распорядительного органа муниципального образования)</w:t>
            </w:r>
          </w:p>
        </w:tc>
        <w:tc>
          <w:tcPr>
            <w:tcW w:w="1420" w:type="dxa"/>
            <w:gridSpan w:val="2"/>
            <w:tcBorders>
              <w:top w:val="nil"/>
              <w:left w:val="nil"/>
              <w:bottom w:val="single" w:sz="4" w:space="0" w:color="auto"/>
              <w:right w:val="single" w:sz="4" w:space="0" w:color="auto"/>
            </w:tcBorders>
            <w:shd w:val="clear" w:color="000000" w:fill="00FF00"/>
            <w:vAlign w:val="bottom"/>
            <w:hideMark/>
          </w:tcPr>
          <w:p w14:paraId="31FEEFF5" w14:textId="77777777" w:rsidR="0063210A" w:rsidRPr="0063210A" w:rsidRDefault="0063210A" w:rsidP="0063210A">
            <w:pPr>
              <w:jc w:val="center"/>
              <w:rPr>
                <w:b/>
                <w:bCs/>
                <w:i/>
                <w:iCs/>
                <w:color w:val="000000"/>
                <w:sz w:val="20"/>
                <w:szCs w:val="20"/>
              </w:rPr>
            </w:pPr>
            <w:r w:rsidRPr="0063210A">
              <w:rPr>
                <w:b/>
                <w:bCs/>
                <w:i/>
                <w:iCs/>
                <w:color w:val="000000"/>
                <w:sz w:val="20"/>
                <w:szCs w:val="20"/>
              </w:rPr>
              <w:t>91 8 00 00000</w:t>
            </w:r>
          </w:p>
        </w:tc>
        <w:tc>
          <w:tcPr>
            <w:tcW w:w="918" w:type="dxa"/>
            <w:tcBorders>
              <w:top w:val="nil"/>
              <w:left w:val="nil"/>
              <w:bottom w:val="single" w:sz="4" w:space="0" w:color="auto"/>
              <w:right w:val="single" w:sz="4" w:space="0" w:color="auto"/>
            </w:tcBorders>
            <w:shd w:val="clear" w:color="000000" w:fill="00FF00"/>
            <w:vAlign w:val="bottom"/>
            <w:hideMark/>
          </w:tcPr>
          <w:p w14:paraId="1C484F77" w14:textId="77777777" w:rsidR="0063210A" w:rsidRPr="0063210A" w:rsidRDefault="0063210A" w:rsidP="0063210A">
            <w:pPr>
              <w:jc w:val="center"/>
              <w:rPr>
                <w:b/>
                <w:bCs/>
                <w:i/>
                <w:iCs/>
                <w:color w:val="000000"/>
                <w:sz w:val="20"/>
                <w:szCs w:val="20"/>
              </w:rPr>
            </w:pPr>
            <w:r w:rsidRPr="0063210A">
              <w:rPr>
                <w:b/>
                <w:bCs/>
                <w:i/>
                <w:iCs/>
                <w:color w:val="000000"/>
                <w:sz w:val="20"/>
                <w:szCs w:val="20"/>
              </w:rPr>
              <w:t> </w:t>
            </w:r>
          </w:p>
        </w:tc>
        <w:tc>
          <w:tcPr>
            <w:tcW w:w="943" w:type="dxa"/>
            <w:tcBorders>
              <w:top w:val="nil"/>
              <w:left w:val="nil"/>
              <w:bottom w:val="single" w:sz="4" w:space="0" w:color="auto"/>
              <w:right w:val="single" w:sz="4" w:space="0" w:color="auto"/>
            </w:tcBorders>
            <w:shd w:val="clear" w:color="000000" w:fill="00FF00"/>
            <w:vAlign w:val="bottom"/>
            <w:hideMark/>
          </w:tcPr>
          <w:p w14:paraId="1D1D4A52" w14:textId="77777777" w:rsidR="0063210A" w:rsidRPr="0063210A" w:rsidRDefault="0063210A" w:rsidP="0063210A">
            <w:pPr>
              <w:jc w:val="center"/>
              <w:rPr>
                <w:b/>
                <w:bCs/>
                <w:i/>
                <w:iCs/>
                <w:color w:val="000000"/>
                <w:sz w:val="20"/>
                <w:szCs w:val="20"/>
              </w:rPr>
            </w:pPr>
            <w:r w:rsidRPr="0063210A">
              <w:rPr>
                <w:b/>
                <w:bCs/>
                <w:i/>
                <w:iCs/>
                <w:color w:val="000000"/>
                <w:sz w:val="20"/>
                <w:szCs w:val="20"/>
              </w:rPr>
              <w:t> </w:t>
            </w:r>
          </w:p>
        </w:tc>
        <w:tc>
          <w:tcPr>
            <w:tcW w:w="830" w:type="dxa"/>
            <w:tcBorders>
              <w:top w:val="nil"/>
              <w:left w:val="nil"/>
              <w:bottom w:val="single" w:sz="4" w:space="0" w:color="auto"/>
              <w:right w:val="single" w:sz="4" w:space="0" w:color="auto"/>
            </w:tcBorders>
            <w:shd w:val="clear" w:color="000000" w:fill="00FF00"/>
            <w:vAlign w:val="bottom"/>
            <w:hideMark/>
          </w:tcPr>
          <w:p w14:paraId="07B8E736" w14:textId="77777777" w:rsidR="0063210A" w:rsidRPr="0063210A" w:rsidRDefault="0063210A" w:rsidP="0063210A">
            <w:pPr>
              <w:jc w:val="center"/>
              <w:rPr>
                <w:b/>
                <w:bCs/>
                <w:i/>
                <w:iCs/>
                <w:color w:val="000000"/>
                <w:sz w:val="20"/>
                <w:szCs w:val="20"/>
              </w:rPr>
            </w:pPr>
            <w:r w:rsidRPr="0063210A">
              <w:rPr>
                <w:b/>
                <w:bCs/>
                <w:i/>
                <w:iCs/>
                <w:color w:val="000000"/>
                <w:sz w:val="20"/>
                <w:szCs w:val="20"/>
              </w:rPr>
              <w:t> </w:t>
            </w:r>
          </w:p>
        </w:tc>
        <w:tc>
          <w:tcPr>
            <w:tcW w:w="1418" w:type="dxa"/>
            <w:tcBorders>
              <w:top w:val="nil"/>
              <w:left w:val="nil"/>
              <w:bottom w:val="single" w:sz="4" w:space="0" w:color="auto"/>
              <w:right w:val="single" w:sz="4" w:space="0" w:color="auto"/>
            </w:tcBorders>
            <w:shd w:val="clear" w:color="000000" w:fill="00FF00"/>
            <w:vAlign w:val="center"/>
            <w:hideMark/>
          </w:tcPr>
          <w:p w14:paraId="5B8AB7AA" w14:textId="77777777" w:rsidR="0063210A" w:rsidRPr="0063210A" w:rsidRDefault="0063210A" w:rsidP="0063210A">
            <w:pPr>
              <w:jc w:val="center"/>
              <w:rPr>
                <w:b/>
                <w:bCs/>
                <w:color w:val="000000"/>
                <w:sz w:val="20"/>
                <w:szCs w:val="20"/>
              </w:rPr>
            </w:pPr>
            <w:r w:rsidRPr="0063210A">
              <w:rPr>
                <w:b/>
                <w:bCs/>
                <w:color w:val="000000"/>
                <w:sz w:val="20"/>
                <w:szCs w:val="20"/>
              </w:rPr>
              <w:t>3 030,81000</w:t>
            </w:r>
          </w:p>
        </w:tc>
        <w:tc>
          <w:tcPr>
            <w:tcW w:w="1276" w:type="dxa"/>
            <w:tcBorders>
              <w:top w:val="nil"/>
              <w:left w:val="nil"/>
              <w:bottom w:val="single" w:sz="4" w:space="0" w:color="auto"/>
              <w:right w:val="single" w:sz="4" w:space="0" w:color="auto"/>
            </w:tcBorders>
            <w:shd w:val="clear" w:color="000000" w:fill="00FF00"/>
            <w:vAlign w:val="center"/>
            <w:hideMark/>
          </w:tcPr>
          <w:p w14:paraId="73B4E5AC" w14:textId="77777777" w:rsidR="0063210A" w:rsidRPr="0063210A" w:rsidRDefault="0063210A" w:rsidP="0063210A">
            <w:pPr>
              <w:jc w:val="center"/>
              <w:rPr>
                <w:b/>
                <w:bCs/>
                <w:color w:val="000000"/>
                <w:sz w:val="20"/>
                <w:szCs w:val="20"/>
              </w:rPr>
            </w:pPr>
            <w:r w:rsidRPr="0063210A">
              <w:rPr>
                <w:b/>
                <w:bCs/>
                <w:color w:val="000000"/>
                <w:sz w:val="20"/>
                <w:szCs w:val="20"/>
              </w:rPr>
              <w:t>3 470,43200</w:t>
            </w:r>
          </w:p>
        </w:tc>
        <w:tc>
          <w:tcPr>
            <w:tcW w:w="1134" w:type="dxa"/>
            <w:tcBorders>
              <w:top w:val="nil"/>
              <w:left w:val="nil"/>
              <w:bottom w:val="single" w:sz="4" w:space="0" w:color="auto"/>
              <w:right w:val="single" w:sz="4" w:space="0" w:color="auto"/>
            </w:tcBorders>
            <w:shd w:val="clear" w:color="000000" w:fill="00FF00"/>
            <w:vAlign w:val="center"/>
            <w:hideMark/>
          </w:tcPr>
          <w:p w14:paraId="7DDBED6B" w14:textId="77777777" w:rsidR="0063210A" w:rsidRPr="0063210A" w:rsidRDefault="0063210A" w:rsidP="0063210A">
            <w:pPr>
              <w:jc w:val="center"/>
              <w:rPr>
                <w:b/>
                <w:bCs/>
                <w:color w:val="000000"/>
                <w:sz w:val="20"/>
                <w:szCs w:val="20"/>
              </w:rPr>
            </w:pPr>
            <w:r w:rsidRPr="0063210A">
              <w:rPr>
                <w:b/>
                <w:bCs/>
                <w:color w:val="000000"/>
                <w:sz w:val="20"/>
                <w:szCs w:val="20"/>
              </w:rPr>
              <w:t>3 975,99500</w:t>
            </w:r>
          </w:p>
        </w:tc>
      </w:tr>
      <w:tr w:rsidR="0063210A" w:rsidRPr="0063210A" w14:paraId="59217BDA" w14:textId="77777777" w:rsidTr="0063210A">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0E0ADB" w14:textId="77777777" w:rsidR="0063210A" w:rsidRPr="0063210A" w:rsidRDefault="0063210A" w:rsidP="0063210A">
            <w:pPr>
              <w:rPr>
                <w:color w:val="000000"/>
                <w:sz w:val="20"/>
                <w:szCs w:val="20"/>
              </w:rPr>
            </w:pPr>
            <w:r w:rsidRPr="0063210A">
              <w:rPr>
                <w:color w:val="000000"/>
                <w:sz w:val="20"/>
                <w:szCs w:val="20"/>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bottom"/>
            <w:hideMark/>
          </w:tcPr>
          <w:p w14:paraId="23C359FD" w14:textId="77777777" w:rsidR="0063210A" w:rsidRPr="0063210A" w:rsidRDefault="0063210A" w:rsidP="0063210A">
            <w:pPr>
              <w:jc w:val="center"/>
              <w:rPr>
                <w:color w:val="000000"/>
                <w:sz w:val="20"/>
                <w:szCs w:val="20"/>
              </w:rPr>
            </w:pPr>
            <w:r w:rsidRPr="0063210A">
              <w:rPr>
                <w:color w:val="000000"/>
                <w:sz w:val="20"/>
                <w:szCs w:val="20"/>
              </w:rPr>
              <w:t>91 8 01 00000</w:t>
            </w:r>
          </w:p>
        </w:tc>
        <w:tc>
          <w:tcPr>
            <w:tcW w:w="918" w:type="dxa"/>
            <w:tcBorders>
              <w:top w:val="nil"/>
              <w:left w:val="nil"/>
              <w:bottom w:val="single" w:sz="4" w:space="0" w:color="auto"/>
              <w:right w:val="single" w:sz="4" w:space="0" w:color="auto"/>
            </w:tcBorders>
            <w:shd w:val="clear" w:color="000000" w:fill="FFFFFF"/>
            <w:vAlign w:val="bottom"/>
            <w:hideMark/>
          </w:tcPr>
          <w:p w14:paraId="185FFE01"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35A01D98"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A9C10A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3037DEF7" w14:textId="77777777" w:rsidR="0063210A" w:rsidRPr="0063210A" w:rsidRDefault="0063210A" w:rsidP="0063210A">
            <w:pPr>
              <w:jc w:val="center"/>
              <w:rPr>
                <w:color w:val="000000"/>
                <w:sz w:val="20"/>
                <w:szCs w:val="20"/>
              </w:rPr>
            </w:pPr>
            <w:r w:rsidRPr="0063210A">
              <w:rPr>
                <w:color w:val="000000"/>
                <w:sz w:val="20"/>
                <w:szCs w:val="20"/>
              </w:rPr>
              <w:t>3 030,81000</w:t>
            </w:r>
          </w:p>
        </w:tc>
        <w:tc>
          <w:tcPr>
            <w:tcW w:w="1276" w:type="dxa"/>
            <w:tcBorders>
              <w:top w:val="nil"/>
              <w:left w:val="nil"/>
              <w:bottom w:val="single" w:sz="4" w:space="0" w:color="auto"/>
              <w:right w:val="single" w:sz="4" w:space="0" w:color="auto"/>
            </w:tcBorders>
            <w:shd w:val="clear" w:color="000000" w:fill="FFFFFF"/>
            <w:vAlign w:val="bottom"/>
            <w:hideMark/>
          </w:tcPr>
          <w:p w14:paraId="6A716CB7" w14:textId="77777777" w:rsidR="0063210A" w:rsidRPr="0063210A" w:rsidRDefault="0063210A" w:rsidP="0063210A">
            <w:pPr>
              <w:jc w:val="center"/>
              <w:rPr>
                <w:color w:val="000000"/>
                <w:sz w:val="20"/>
                <w:szCs w:val="20"/>
              </w:rPr>
            </w:pPr>
            <w:r w:rsidRPr="0063210A">
              <w:rPr>
                <w:color w:val="000000"/>
                <w:sz w:val="20"/>
                <w:szCs w:val="20"/>
              </w:rPr>
              <w:t>3 470,43200</w:t>
            </w:r>
          </w:p>
        </w:tc>
        <w:tc>
          <w:tcPr>
            <w:tcW w:w="1134" w:type="dxa"/>
            <w:tcBorders>
              <w:top w:val="nil"/>
              <w:left w:val="nil"/>
              <w:bottom w:val="single" w:sz="4" w:space="0" w:color="auto"/>
              <w:right w:val="single" w:sz="4" w:space="0" w:color="auto"/>
            </w:tcBorders>
            <w:shd w:val="clear" w:color="000000" w:fill="FFFFFF"/>
            <w:vAlign w:val="bottom"/>
            <w:hideMark/>
          </w:tcPr>
          <w:p w14:paraId="1C649128" w14:textId="77777777" w:rsidR="0063210A" w:rsidRPr="0063210A" w:rsidRDefault="0063210A" w:rsidP="0063210A">
            <w:pPr>
              <w:jc w:val="center"/>
              <w:rPr>
                <w:color w:val="000000"/>
                <w:sz w:val="20"/>
                <w:szCs w:val="20"/>
              </w:rPr>
            </w:pPr>
            <w:r w:rsidRPr="0063210A">
              <w:rPr>
                <w:color w:val="000000"/>
                <w:sz w:val="20"/>
                <w:szCs w:val="20"/>
              </w:rPr>
              <w:t>3 975,99500</w:t>
            </w:r>
          </w:p>
        </w:tc>
      </w:tr>
      <w:tr w:rsidR="0063210A" w:rsidRPr="0063210A" w14:paraId="24A51A3F"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94F9B" w14:textId="77777777" w:rsidR="0063210A" w:rsidRPr="0063210A" w:rsidRDefault="0063210A" w:rsidP="0063210A">
            <w:pPr>
              <w:rPr>
                <w:color w:val="000000"/>
                <w:sz w:val="20"/>
                <w:szCs w:val="20"/>
              </w:rPr>
            </w:pPr>
            <w:r w:rsidRPr="0063210A">
              <w:rPr>
                <w:color w:val="000000"/>
                <w:sz w:val="20"/>
                <w:szCs w:val="20"/>
              </w:rPr>
              <w:t>Обеспечение деятельности главы местной администрации (исполнительно-распорядительного органа муниципального образования)</w:t>
            </w:r>
          </w:p>
        </w:tc>
        <w:tc>
          <w:tcPr>
            <w:tcW w:w="1420" w:type="dxa"/>
            <w:gridSpan w:val="2"/>
            <w:tcBorders>
              <w:top w:val="nil"/>
              <w:left w:val="nil"/>
              <w:bottom w:val="single" w:sz="4" w:space="0" w:color="auto"/>
              <w:right w:val="single" w:sz="4" w:space="0" w:color="auto"/>
            </w:tcBorders>
            <w:shd w:val="clear" w:color="auto" w:fill="auto"/>
            <w:vAlign w:val="bottom"/>
            <w:hideMark/>
          </w:tcPr>
          <w:p w14:paraId="388FDF5A" w14:textId="77777777" w:rsidR="0063210A" w:rsidRPr="0063210A" w:rsidRDefault="0063210A" w:rsidP="0063210A">
            <w:pPr>
              <w:jc w:val="center"/>
              <w:rPr>
                <w:color w:val="000000"/>
                <w:sz w:val="20"/>
                <w:szCs w:val="20"/>
              </w:rPr>
            </w:pPr>
            <w:r w:rsidRPr="0063210A">
              <w:rPr>
                <w:color w:val="000000"/>
                <w:sz w:val="20"/>
                <w:szCs w:val="20"/>
              </w:rPr>
              <w:t>91 8 01 00080</w:t>
            </w:r>
          </w:p>
        </w:tc>
        <w:tc>
          <w:tcPr>
            <w:tcW w:w="918" w:type="dxa"/>
            <w:tcBorders>
              <w:top w:val="nil"/>
              <w:left w:val="nil"/>
              <w:bottom w:val="single" w:sz="4" w:space="0" w:color="auto"/>
              <w:right w:val="single" w:sz="4" w:space="0" w:color="auto"/>
            </w:tcBorders>
            <w:shd w:val="clear" w:color="000000" w:fill="FFFFFF"/>
            <w:vAlign w:val="bottom"/>
            <w:hideMark/>
          </w:tcPr>
          <w:p w14:paraId="027844DC"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5AF6522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6B9D49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21EA252" w14:textId="77777777" w:rsidR="0063210A" w:rsidRPr="0063210A" w:rsidRDefault="0063210A" w:rsidP="0063210A">
            <w:pPr>
              <w:jc w:val="center"/>
              <w:rPr>
                <w:color w:val="000000"/>
                <w:sz w:val="20"/>
                <w:szCs w:val="20"/>
              </w:rPr>
            </w:pPr>
            <w:r w:rsidRPr="0063210A">
              <w:rPr>
                <w:color w:val="000000"/>
                <w:sz w:val="20"/>
                <w:szCs w:val="20"/>
              </w:rPr>
              <w:t>3 030,81000</w:t>
            </w:r>
          </w:p>
        </w:tc>
        <w:tc>
          <w:tcPr>
            <w:tcW w:w="1276" w:type="dxa"/>
            <w:tcBorders>
              <w:top w:val="nil"/>
              <w:left w:val="nil"/>
              <w:bottom w:val="single" w:sz="4" w:space="0" w:color="auto"/>
              <w:right w:val="single" w:sz="4" w:space="0" w:color="auto"/>
            </w:tcBorders>
            <w:shd w:val="clear" w:color="000000" w:fill="FFFFFF"/>
            <w:vAlign w:val="bottom"/>
            <w:hideMark/>
          </w:tcPr>
          <w:p w14:paraId="3C45CD00" w14:textId="77777777" w:rsidR="0063210A" w:rsidRPr="0063210A" w:rsidRDefault="0063210A" w:rsidP="0063210A">
            <w:pPr>
              <w:jc w:val="center"/>
              <w:rPr>
                <w:color w:val="000000"/>
                <w:sz w:val="20"/>
                <w:szCs w:val="20"/>
              </w:rPr>
            </w:pPr>
            <w:r w:rsidRPr="0063210A">
              <w:rPr>
                <w:color w:val="000000"/>
                <w:sz w:val="20"/>
                <w:szCs w:val="20"/>
              </w:rPr>
              <w:t>3 470,43200</w:t>
            </w:r>
          </w:p>
        </w:tc>
        <w:tc>
          <w:tcPr>
            <w:tcW w:w="1134" w:type="dxa"/>
            <w:tcBorders>
              <w:top w:val="nil"/>
              <w:left w:val="nil"/>
              <w:bottom w:val="single" w:sz="4" w:space="0" w:color="auto"/>
              <w:right w:val="single" w:sz="4" w:space="0" w:color="auto"/>
            </w:tcBorders>
            <w:shd w:val="clear" w:color="000000" w:fill="FFFFFF"/>
            <w:vAlign w:val="bottom"/>
            <w:hideMark/>
          </w:tcPr>
          <w:p w14:paraId="5CD64F17" w14:textId="77777777" w:rsidR="0063210A" w:rsidRPr="0063210A" w:rsidRDefault="0063210A" w:rsidP="0063210A">
            <w:pPr>
              <w:jc w:val="center"/>
              <w:rPr>
                <w:color w:val="000000"/>
                <w:sz w:val="20"/>
                <w:szCs w:val="20"/>
              </w:rPr>
            </w:pPr>
            <w:r w:rsidRPr="0063210A">
              <w:rPr>
                <w:color w:val="000000"/>
                <w:sz w:val="20"/>
                <w:szCs w:val="20"/>
              </w:rPr>
              <w:t>3 975,99500</w:t>
            </w:r>
          </w:p>
        </w:tc>
      </w:tr>
      <w:tr w:rsidR="0063210A" w:rsidRPr="0063210A" w14:paraId="1343C83A"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ECA426" w14:textId="77777777" w:rsidR="0063210A" w:rsidRPr="0063210A" w:rsidRDefault="0063210A" w:rsidP="0063210A">
            <w:pPr>
              <w:rPr>
                <w:sz w:val="20"/>
                <w:szCs w:val="20"/>
              </w:rPr>
            </w:pPr>
            <w:r w:rsidRPr="0063210A">
              <w:rPr>
                <w:sz w:val="20"/>
                <w:szCs w:val="20"/>
              </w:rPr>
              <w:t>Расходы на выплаты персаналу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bottom"/>
            <w:hideMark/>
          </w:tcPr>
          <w:p w14:paraId="4D6227A9" w14:textId="77777777" w:rsidR="0063210A" w:rsidRPr="0063210A" w:rsidRDefault="0063210A" w:rsidP="0063210A">
            <w:pPr>
              <w:jc w:val="center"/>
              <w:rPr>
                <w:color w:val="000000"/>
                <w:sz w:val="20"/>
                <w:szCs w:val="20"/>
              </w:rPr>
            </w:pPr>
            <w:r w:rsidRPr="0063210A">
              <w:rPr>
                <w:color w:val="000000"/>
                <w:sz w:val="20"/>
                <w:szCs w:val="20"/>
              </w:rPr>
              <w:t>91 8 01 00080</w:t>
            </w:r>
          </w:p>
        </w:tc>
        <w:tc>
          <w:tcPr>
            <w:tcW w:w="918" w:type="dxa"/>
            <w:tcBorders>
              <w:top w:val="nil"/>
              <w:left w:val="nil"/>
              <w:bottom w:val="single" w:sz="4" w:space="0" w:color="auto"/>
              <w:right w:val="single" w:sz="4" w:space="0" w:color="auto"/>
            </w:tcBorders>
            <w:shd w:val="clear" w:color="000000" w:fill="FFFFFF"/>
            <w:vAlign w:val="bottom"/>
            <w:hideMark/>
          </w:tcPr>
          <w:p w14:paraId="499860ED" w14:textId="77777777" w:rsidR="0063210A" w:rsidRPr="0063210A" w:rsidRDefault="0063210A" w:rsidP="0063210A">
            <w:pPr>
              <w:jc w:val="center"/>
              <w:rPr>
                <w:color w:val="000000"/>
                <w:sz w:val="20"/>
                <w:szCs w:val="20"/>
              </w:rPr>
            </w:pPr>
            <w:r w:rsidRPr="0063210A">
              <w:rPr>
                <w:color w:val="000000"/>
                <w:sz w:val="20"/>
                <w:szCs w:val="20"/>
              </w:rPr>
              <w:t>100</w:t>
            </w:r>
          </w:p>
        </w:tc>
        <w:tc>
          <w:tcPr>
            <w:tcW w:w="943" w:type="dxa"/>
            <w:tcBorders>
              <w:top w:val="nil"/>
              <w:left w:val="nil"/>
              <w:bottom w:val="single" w:sz="4" w:space="0" w:color="auto"/>
              <w:right w:val="single" w:sz="4" w:space="0" w:color="auto"/>
            </w:tcBorders>
            <w:shd w:val="clear" w:color="000000" w:fill="FFFFFF"/>
            <w:vAlign w:val="bottom"/>
            <w:hideMark/>
          </w:tcPr>
          <w:p w14:paraId="75CB3877"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0421B4E"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531E2C5E" w14:textId="77777777" w:rsidR="0063210A" w:rsidRPr="0063210A" w:rsidRDefault="0063210A" w:rsidP="0063210A">
            <w:pPr>
              <w:jc w:val="center"/>
              <w:rPr>
                <w:color w:val="000000"/>
                <w:sz w:val="20"/>
                <w:szCs w:val="20"/>
              </w:rPr>
            </w:pPr>
            <w:r w:rsidRPr="0063210A">
              <w:rPr>
                <w:color w:val="000000"/>
                <w:sz w:val="20"/>
                <w:szCs w:val="20"/>
              </w:rPr>
              <w:t>3 030,81000</w:t>
            </w:r>
          </w:p>
        </w:tc>
        <w:tc>
          <w:tcPr>
            <w:tcW w:w="1276" w:type="dxa"/>
            <w:tcBorders>
              <w:top w:val="nil"/>
              <w:left w:val="nil"/>
              <w:bottom w:val="single" w:sz="4" w:space="0" w:color="auto"/>
              <w:right w:val="single" w:sz="4" w:space="0" w:color="auto"/>
            </w:tcBorders>
            <w:shd w:val="clear" w:color="000000" w:fill="FFFFFF"/>
            <w:vAlign w:val="bottom"/>
            <w:hideMark/>
          </w:tcPr>
          <w:p w14:paraId="4798F25B" w14:textId="77777777" w:rsidR="0063210A" w:rsidRPr="0063210A" w:rsidRDefault="0063210A" w:rsidP="0063210A">
            <w:pPr>
              <w:jc w:val="center"/>
              <w:rPr>
                <w:color w:val="000000"/>
                <w:sz w:val="20"/>
                <w:szCs w:val="20"/>
              </w:rPr>
            </w:pPr>
            <w:r w:rsidRPr="0063210A">
              <w:rPr>
                <w:color w:val="000000"/>
                <w:sz w:val="20"/>
                <w:szCs w:val="20"/>
              </w:rPr>
              <w:t>3 470,43200</w:t>
            </w:r>
          </w:p>
        </w:tc>
        <w:tc>
          <w:tcPr>
            <w:tcW w:w="1134" w:type="dxa"/>
            <w:tcBorders>
              <w:top w:val="nil"/>
              <w:left w:val="nil"/>
              <w:bottom w:val="single" w:sz="4" w:space="0" w:color="auto"/>
              <w:right w:val="single" w:sz="4" w:space="0" w:color="auto"/>
            </w:tcBorders>
            <w:shd w:val="clear" w:color="000000" w:fill="FFFFFF"/>
            <w:vAlign w:val="bottom"/>
            <w:hideMark/>
          </w:tcPr>
          <w:p w14:paraId="51966F97" w14:textId="77777777" w:rsidR="0063210A" w:rsidRPr="0063210A" w:rsidRDefault="0063210A" w:rsidP="0063210A">
            <w:pPr>
              <w:jc w:val="center"/>
              <w:rPr>
                <w:color w:val="000000"/>
                <w:sz w:val="20"/>
                <w:szCs w:val="20"/>
              </w:rPr>
            </w:pPr>
            <w:r w:rsidRPr="0063210A">
              <w:rPr>
                <w:color w:val="000000"/>
                <w:sz w:val="20"/>
                <w:szCs w:val="20"/>
              </w:rPr>
              <w:t>3 975,99500</w:t>
            </w:r>
          </w:p>
        </w:tc>
      </w:tr>
      <w:tr w:rsidR="0063210A" w:rsidRPr="0063210A" w14:paraId="60207616"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6520C7" w14:textId="77777777" w:rsidR="0063210A" w:rsidRPr="0063210A" w:rsidRDefault="0063210A" w:rsidP="0063210A">
            <w:pPr>
              <w:rPr>
                <w:color w:val="000000"/>
                <w:sz w:val="20"/>
                <w:szCs w:val="20"/>
              </w:rPr>
            </w:pPr>
            <w:r w:rsidRPr="0063210A">
              <w:rPr>
                <w:color w:val="000000"/>
                <w:sz w:val="20"/>
                <w:szCs w:val="20"/>
              </w:rPr>
              <w:t>Расходы на выплату персоналу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bottom"/>
            <w:hideMark/>
          </w:tcPr>
          <w:p w14:paraId="04A7459E" w14:textId="77777777" w:rsidR="0063210A" w:rsidRPr="0063210A" w:rsidRDefault="0063210A" w:rsidP="0063210A">
            <w:pPr>
              <w:jc w:val="center"/>
              <w:rPr>
                <w:color w:val="000000"/>
                <w:sz w:val="20"/>
                <w:szCs w:val="20"/>
              </w:rPr>
            </w:pPr>
            <w:r w:rsidRPr="0063210A">
              <w:rPr>
                <w:color w:val="000000"/>
                <w:sz w:val="20"/>
                <w:szCs w:val="20"/>
              </w:rPr>
              <w:t>91 8 01 00080</w:t>
            </w:r>
          </w:p>
        </w:tc>
        <w:tc>
          <w:tcPr>
            <w:tcW w:w="918" w:type="dxa"/>
            <w:tcBorders>
              <w:top w:val="nil"/>
              <w:left w:val="nil"/>
              <w:bottom w:val="single" w:sz="4" w:space="0" w:color="auto"/>
              <w:right w:val="single" w:sz="4" w:space="0" w:color="auto"/>
            </w:tcBorders>
            <w:shd w:val="clear" w:color="000000" w:fill="FFFFFF"/>
            <w:vAlign w:val="bottom"/>
            <w:hideMark/>
          </w:tcPr>
          <w:p w14:paraId="20267147"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7DD47114"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A03069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121F36E" w14:textId="77777777" w:rsidR="0063210A" w:rsidRPr="0063210A" w:rsidRDefault="0063210A" w:rsidP="0063210A">
            <w:pPr>
              <w:jc w:val="center"/>
              <w:rPr>
                <w:color w:val="000000"/>
                <w:sz w:val="20"/>
                <w:szCs w:val="20"/>
              </w:rPr>
            </w:pPr>
            <w:r w:rsidRPr="0063210A">
              <w:rPr>
                <w:color w:val="000000"/>
                <w:sz w:val="20"/>
                <w:szCs w:val="20"/>
              </w:rPr>
              <w:t>3 030,81000</w:t>
            </w:r>
          </w:p>
        </w:tc>
        <w:tc>
          <w:tcPr>
            <w:tcW w:w="1276" w:type="dxa"/>
            <w:tcBorders>
              <w:top w:val="nil"/>
              <w:left w:val="nil"/>
              <w:bottom w:val="single" w:sz="4" w:space="0" w:color="auto"/>
              <w:right w:val="single" w:sz="4" w:space="0" w:color="auto"/>
            </w:tcBorders>
            <w:shd w:val="clear" w:color="000000" w:fill="FFFFFF"/>
            <w:vAlign w:val="bottom"/>
            <w:hideMark/>
          </w:tcPr>
          <w:p w14:paraId="4E848B7E" w14:textId="77777777" w:rsidR="0063210A" w:rsidRPr="0063210A" w:rsidRDefault="0063210A" w:rsidP="0063210A">
            <w:pPr>
              <w:jc w:val="center"/>
              <w:rPr>
                <w:color w:val="000000"/>
                <w:sz w:val="20"/>
                <w:szCs w:val="20"/>
              </w:rPr>
            </w:pPr>
            <w:r w:rsidRPr="0063210A">
              <w:rPr>
                <w:color w:val="000000"/>
                <w:sz w:val="20"/>
                <w:szCs w:val="20"/>
              </w:rPr>
              <w:t>3 470,43200</w:t>
            </w:r>
          </w:p>
        </w:tc>
        <w:tc>
          <w:tcPr>
            <w:tcW w:w="1134" w:type="dxa"/>
            <w:tcBorders>
              <w:top w:val="nil"/>
              <w:left w:val="nil"/>
              <w:bottom w:val="single" w:sz="4" w:space="0" w:color="auto"/>
              <w:right w:val="single" w:sz="4" w:space="0" w:color="auto"/>
            </w:tcBorders>
            <w:shd w:val="clear" w:color="000000" w:fill="FFFFFF"/>
            <w:vAlign w:val="bottom"/>
            <w:hideMark/>
          </w:tcPr>
          <w:p w14:paraId="4DE83405" w14:textId="77777777" w:rsidR="0063210A" w:rsidRPr="0063210A" w:rsidRDefault="0063210A" w:rsidP="0063210A">
            <w:pPr>
              <w:jc w:val="center"/>
              <w:rPr>
                <w:color w:val="000000"/>
                <w:sz w:val="20"/>
                <w:szCs w:val="20"/>
              </w:rPr>
            </w:pPr>
            <w:r w:rsidRPr="0063210A">
              <w:rPr>
                <w:color w:val="000000"/>
                <w:sz w:val="20"/>
                <w:szCs w:val="20"/>
              </w:rPr>
              <w:t>3 975,99500</w:t>
            </w:r>
          </w:p>
        </w:tc>
      </w:tr>
      <w:tr w:rsidR="0063210A" w:rsidRPr="0063210A" w14:paraId="4F17C3B1" w14:textId="77777777" w:rsidTr="0063210A">
        <w:trPr>
          <w:trHeight w:val="158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5F14C4" w14:textId="77777777" w:rsidR="0063210A" w:rsidRPr="0063210A" w:rsidRDefault="0063210A" w:rsidP="0063210A">
            <w:pPr>
              <w:rPr>
                <w:color w:val="000000"/>
                <w:sz w:val="20"/>
                <w:szCs w:val="20"/>
              </w:rPr>
            </w:pPr>
            <w:r w:rsidRPr="0063210A">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52AC76D3" w14:textId="77777777" w:rsidR="0063210A" w:rsidRPr="0063210A" w:rsidRDefault="0063210A" w:rsidP="0063210A">
            <w:pPr>
              <w:jc w:val="center"/>
              <w:rPr>
                <w:color w:val="000000"/>
                <w:sz w:val="20"/>
                <w:szCs w:val="20"/>
              </w:rPr>
            </w:pPr>
            <w:r w:rsidRPr="0063210A">
              <w:rPr>
                <w:color w:val="000000"/>
                <w:sz w:val="20"/>
                <w:szCs w:val="20"/>
              </w:rPr>
              <w:t>91 8 01 00080</w:t>
            </w:r>
          </w:p>
        </w:tc>
        <w:tc>
          <w:tcPr>
            <w:tcW w:w="918" w:type="dxa"/>
            <w:tcBorders>
              <w:top w:val="nil"/>
              <w:left w:val="nil"/>
              <w:bottom w:val="single" w:sz="4" w:space="0" w:color="auto"/>
              <w:right w:val="single" w:sz="4" w:space="0" w:color="auto"/>
            </w:tcBorders>
            <w:shd w:val="clear" w:color="000000" w:fill="FFFFFF"/>
            <w:vAlign w:val="bottom"/>
            <w:hideMark/>
          </w:tcPr>
          <w:p w14:paraId="3D574B67"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58F48496"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378F43FC" w14:textId="77777777" w:rsidR="0063210A" w:rsidRPr="0063210A" w:rsidRDefault="0063210A" w:rsidP="0063210A">
            <w:pPr>
              <w:jc w:val="center"/>
              <w:rPr>
                <w:color w:val="000000"/>
                <w:sz w:val="20"/>
                <w:szCs w:val="20"/>
              </w:rPr>
            </w:pPr>
            <w:r w:rsidRPr="0063210A">
              <w:rPr>
                <w:color w:val="000000"/>
                <w:sz w:val="20"/>
                <w:szCs w:val="20"/>
              </w:rPr>
              <w:t>04</w:t>
            </w:r>
          </w:p>
        </w:tc>
        <w:tc>
          <w:tcPr>
            <w:tcW w:w="1418" w:type="dxa"/>
            <w:tcBorders>
              <w:top w:val="nil"/>
              <w:left w:val="nil"/>
              <w:bottom w:val="single" w:sz="4" w:space="0" w:color="auto"/>
              <w:right w:val="nil"/>
            </w:tcBorders>
            <w:shd w:val="clear" w:color="000000" w:fill="FFFFFF"/>
            <w:vAlign w:val="bottom"/>
            <w:hideMark/>
          </w:tcPr>
          <w:p w14:paraId="0E2FFE0E" w14:textId="77777777" w:rsidR="0063210A" w:rsidRPr="0063210A" w:rsidRDefault="0063210A" w:rsidP="0063210A">
            <w:pPr>
              <w:jc w:val="center"/>
              <w:rPr>
                <w:sz w:val="20"/>
                <w:szCs w:val="20"/>
              </w:rPr>
            </w:pPr>
            <w:r w:rsidRPr="0063210A">
              <w:rPr>
                <w:sz w:val="20"/>
                <w:szCs w:val="20"/>
              </w:rPr>
              <w:t>3 030,81000</w:t>
            </w:r>
          </w:p>
        </w:tc>
        <w:tc>
          <w:tcPr>
            <w:tcW w:w="1276" w:type="dxa"/>
            <w:tcBorders>
              <w:top w:val="nil"/>
              <w:left w:val="single" w:sz="4" w:space="0" w:color="auto"/>
              <w:bottom w:val="single" w:sz="4" w:space="0" w:color="auto"/>
              <w:right w:val="nil"/>
            </w:tcBorders>
            <w:shd w:val="clear" w:color="auto" w:fill="auto"/>
            <w:vAlign w:val="bottom"/>
            <w:hideMark/>
          </w:tcPr>
          <w:p w14:paraId="62321AF4" w14:textId="77777777" w:rsidR="0063210A" w:rsidRPr="0063210A" w:rsidRDefault="0063210A" w:rsidP="0063210A">
            <w:pPr>
              <w:jc w:val="center"/>
              <w:rPr>
                <w:sz w:val="20"/>
                <w:szCs w:val="20"/>
              </w:rPr>
            </w:pPr>
            <w:r w:rsidRPr="0063210A">
              <w:rPr>
                <w:sz w:val="20"/>
                <w:szCs w:val="20"/>
              </w:rPr>
              <w:t>3 470,43200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14:paraId="3740E180" w14:textId="77777777" w:rsidR="0063210A" w:rsidRPr="0063210A" w:rsidRDefault="0063210A" w:rsidP="0063210A">
            <w:pPr>
              <w:jc w:val="center"/>
              <w:rPr>
                <w:sz w:val="20"/>
                <w:szCs w:val="20"/>
              </w:rPr>
            </w:pPr>
            <w:r w:rsidRPr="0063210A">
              <w:rPr>
                <w:sz w:val="20"/>
                <w:szCs w:val="20"/>
              </w:rPr>
              <w:t>3 975,99500</w:t>
            </w:r>
          </w:p>
        </w:tc>
      </w:tr>
      <w:tr w:rsidR="0063210A" w:rsidRPr="0063210A" w14:paraId="40CB4B83" w14:textId="77777777" w:rsidTr="0063210A">
        <w:trPr>
          <w:trHeight w:val="1056"/>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5DBB2F1F" w14:textId="77777777" w:rsidR="0063210A" w:rsidRPr="0063210A" w:rsidRDefault="0063210A" w:rsidP="0063210A">
            <w:pPr>
              <w:rPr>
                <w:b/>
                <w:bCs/>
                <w:color w:val="000000"/>
                <w:sz w:val="20"/>
                <w:szCs w:val="20"/>
              </w:rPr>
            </w:pPr>
            <w:r w:rsidRPr="0063210A">
              <w:rPr>
                <w:b/>
                <w:bCs/>
                <w:color w:val="000000"/>
                <w:sz w:val="20"/>
                <w:szCs w:val="20"/>
              </w:rPr>
              <w:t>Реализация государственных функций, связанных с общегосударственным управлением</w:t>
            </w:r>
          </w:p>
        </w:tc>
        <w:tc>
          <w:tcPr>
            <w:tcW w:w="1420" w:type="dxa"/>
            <w:gridSpan w:val="2"/>
            <w:tcBorders>
              <w:top w:val="nil"/>
              <w:left w:val="nil"/>
              <w:bottom w:val="single" w:sz="4" w:space="0" w:color="auto"/>
              <w:right w:val="single" w:sz="4" w:space="0" w:color="auto"/>
            </w:tcBorders>
            <w:shd w:val="clear" w:color="000000" w:fill="00FFFF"/>
            <w:vAlign w:val="center"/>
            <w:hideMark/>
          </w:tcPr>
          <w:p w14:paraId="710B9F96" w14:textId="77777777" w:rsidR="0063210A" w:rsidRPr="0063210A" w:rsidRDefault="0063210A" w:rsidP="0063210A">
            <w:pPr>
              <w:jc w:val="center"/>
              <w:rPr>
                <w:b/>
                <w:bCs/>
                <w:color w:val="000000"/>
                <w:sz w:val="20"/>
                <w:szCs w:val="20"/>
              </w:rPr>
            </w:pPr>
            <w:r w:rsidRPr="0063210A">
              <w:rPr>
                <w:b/>
                <w:bCs/>
                <w:color w:val="000000"/>
                <w:sz w:val="20"/>
                <w:szCs w:val="20"/>
              </w:rPr>
              <w:t>92 0 00 00000</w:t>
            </w:r>
          </w:p>
        </w:tc>
        <w:tc>
          <w:tcPr>
            <w:tcW w:w="918" w:type="dxa"/>
            <w:tcBorders>
              <w:top w:val="nil"/>
              <w:left w:val="nil"/>
              <w:bottom w:val="single" w:sz="4" w:space="0" w:color="auto"/>
              <w:right w:val="single" w:sz="4" w:space="0" w:color="auto"/>
            </w:tcBorders>
            <w:shd w:val="clear" w:color="000000" w:fill="00FFFF"/>
            <w:vAlign w:val="bottom"/>
            <w:hideMark/>
          </w:tcPr>
          <w:p w14:paraId="65F629D6"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00FFFF"/>
            <w:vAlign w:val="bottom"/>
            <w:hideMark/>
          </w:tcPr>
          <w:p w14:paraId="2FAFE9C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000000" w:fill="00FFFF"/>
            <w:vAlign w:val="bottom"/>
            <w:hideMark/>
          </w:tcPr>
          <w:p w14:paraId="0AA78A5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000000" w:fill="00FFFF"/>
            <w:vAlign w:val="center"/>
            <w:hideMark/>
          </w:tcPr>
          <w:p w14:paraId="58734E20" w14:textId="77777777" w:rsidR="0063210A" w:rsidRPr="0063210A" w:rsidRDefault="0063210A" w:rsidP="0063210A">
            <w:pPr>
              <w:jc w:val="center"/>
              <w:rPr>
                <w:b/>
                <w:bCs/>
                <w:sz w:val="20"/>
                <w:szCs w:val="20"/>
              </w:rPr>
            </w:pPr>
            <w:r w:rsidRPr="0063210A">
              <w:rPr>
                <w:b/>
                <w:bCs/>
                <w:sz w:val="20"/>
                <w:szCs w:val="20"/>
              </w:rPr>
              <w:t>100,00000</w:t>
            </w:r>
          </w:p>
        </w:tc>
        <w:tc>
          <w:tcPr>
            <w:tcW w:w="1276" w:type="dxa"/>
            <w:tcBorders>
              <w:top w:val="nil"/>
              <w:left w:val="nil"/>
              <w:bottom w:val="single" w:sz="4" w:space="0" w:color="auto"/>
              <w:right w:val="single" w:sz="4" w:space="0" w:color="auto"/>
            </w:tcBorders>
            <w:shd w:val="clear" w:color="000000" w:fill="00FFFF"/>
            <w:vAlign w:val="center"/>
            <w:hideMark/>
          </w:tcPr>
          <w:p w14:paraId="5A88FAA3" w14:textId="77777777" w:rsidR="0063210A" w:rsidRPr="0063210A" w:rsidRDefault="0063210A" w:rsidP="0063210A">
            <w:pPr>
              <w:jc w:val="center"/>
              <w:rPr>
                <w:b/>
                <w:bCs/>
                <w:sz w:val="20"/>
                <w:szCs w:val="20"/>
              </w:rPr>
            </w:pPr>
            <w:r w:rsidRPr="0063210A">
              <w:rPr>
                <w:b/>
                <w:bCs/>
                <w:sz w:val="20"/>
                <w:szCs w:val="20"/>
              </w:rPr>
              <w:t>110,00000</w:t>
            </w:r>
          </w:p>
        </w:tc>
        <w:tc>
          <w:tcPr>
            <w:tcW w:w="1134" w:type="dxa"/>
            <w:tcBorders>
              <w:top w:val="nil"/>
              <w:left w:val="nil"/>
              <w:bottom w:val="single" w:sz="4" w:space="0" w:color="auto"/>
              <w:right w:val="single" w:sz="4" w:space="0" w:color="auto"/>
            </w:tcBorders>
            <w:shd w:val="clear" w:color="000000" w:fill="00FFFF"/>
            <w:vAlign w:val="center"/>
            <w:hideMark/>
          </w:tcPr>
          <w:p w14:paraId="54043753" w14:textId="77777777" w:rsidR="0063210A" w:rsidRPr="0063210A" w:rsidRDefault="0063210A" w:rsidP="0063210A">
            <w:pPr>
              <w:jc w:val="center"/>
              <w:rPr>
                <w:b/>
                <w:bCs/>
                <w:sz w:val="20"/>
                <w:szCs w:val="20"/>
              </w:rPr>
            </w:pPr>
            <w:r w:rsidRPr="0063210A">
              <w:rPr>
                <w:b/>
                <w:bCs/>
                <w:sz w:val="20"/>
                <w:szCs w:val="20"/>
              </w:rPr>
              <w:t>121,00000</w:t>
            </w:r>
          </w:p>
        </w:tc>
      </w:tr>
      <w:tr w:rsidR="0063210A" w:rsidRPr="0063210A" w14:paraId="78BEA242"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1CAAB1" w14:textId="77777777" w:rsidR="0063210A" w:rsidRPr="0063210A" w:rsidRDefault="0063210A" w:rsidP="0063210A">
            <w:pPr>
              <w:rPr>
                <w:color w:val="000000"/>
                <w:sz w:val="20"/>
                <w:szCs w:val="20"/>
              </w:rPr>
            </w:pPr>
            <w:r w:rsidRPr="0063210A">
              <w:rPr>
                <w:color w:val="000000"/>
                <w:sz w:val="20"/>
                <w:szCs w:val="20"/>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14:paraId="30CD3ACB" w14:textId="77777777" w:rsidR="0063210A" w:rsidRPr="0063210A" w:rsidRDefault="0063210A" w:rsidP="0063210A">
            <w:pPr>
              <w:jc w:val="center"/>
              <w:rPr>
                <w:b/>
                <w:bCs/>
                <w:color w:val="000000"/>
                <w:sz w:val="20"/>
                <w:szCs w:val="20"/>
              </w:rPr>
            </w:pPr>
            <w:r w:rsidRPr="0063210A">
              <w:rPr>
                <w:b/>
                <w:bCs/>
                <w:color w:val="000000"/>
                <w:sz w:val="20"/>
                <w:szCs w:val="20"/>
              </w:rPr>
              <w:t xml:space="preserve">92 9 00 00000 </w:t>
            </w:r>
          </w:p>
        </w:tc>
        <w:tc>
          <w:tcPr>
            <w:tcW w:w="918" w:type="dxa"/>
            <w:tcBorders>
              <w:top w:val="nil"/>
              <w:left w:val="nil"/>
              <w:bottom w:val="single" w:sz="4" w:space="0" w:color="auto"/>
              <w:right w:val="single" w:sz="4" w:space="0" w:color="auto"/>
            </w:tcBorders>
            <w:shd w:val="clear" w:color="auto" w:fill="auto"/>
            <w:vAlign w:val="bottom"/>
            <w:hideMark/>
          </w:tcPr>
          <w:p w14:paraId="4C554634"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14:paraId="7E73052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1D9A1904"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3BBE7290" w14:textId="77777777" w:rsidR="0063210A" w:rsidRPr="0063210A" w:rsidRDefault="0063210A" w:rsidP="0063210A">
            <w:pPr>
              <w:jc w:val="center"/>
              <w:rPr>
                <w:b/>
                <w:bCs/>
                <w:color w:val="000000"/>
                <w:sz w:val="20"/>
                <w:szCs w:val="20"/>
              </w:rPr>
            </w:pPr>
            <w:r w:rsidRPr="0063210A">
              <w:rPr>
                <w:b/>
                <w:bCs/>
                <w:color w:val="000000"/>
                <w:sz w:val="20"/>
                <w:szCs w:val="20"/>
              </w:rPr>
              <w:t>100,00000</w:t>
            </w:r>
          </w:p>
        </w:tc>
        <w:tc>
          <w:tcPr>
            <w:tcW w:w="1276" w:type="dxa"/>
            <w:tcBorders>
              <w:top w:val="nil"/>
              <w:left w:val="nil"/>
              <w:bottom w:val="single" w:sz="4" w:space="0" w:color="auto"/>
              <w:right w:val="single" w:sz="4" w:space="0" w:color="auto"/>
            </w:tcBorders>
            <w:shd w:val="clear" w:color="auto" w:fill="auto"/>
            <w:vAlign w:val="center"/>
            <w:hideMark/>
          </w:tcPr>
          <w:p w14:paraId="143DDC6D" w14:textId="77777777" w:rsidR="0063210A" w:rsidRPr="0063210A" w:rsidRDefault="0063210A" w:rsidP="0063210A">
            <w:pPr>
              <w:jc w:val="center"/>
              <w:rPr>
                <w:b/>
                <w:bCs/>
                <w:color w:val="000000"/>
                <w:sz w:val="20"/>
                <w:szCs w:val="20"/>
              </w:rPr>
            </w:pPr>
            <w:r w:rsidRPr="0063210A">
              <w:rPr>
                <w:b/>
                <w:bCs/>
                <w:color w:val="000000"/>
                <w:sz w:val="20"/>
                <w:szCs w:val="20"/>
              </w:rPr>
              <w:t>110,00000</w:t>
            </w:r>
          </w:p>
        </w:tc>
        <w:tc>
          <w:tcPr>
            <w:tcW w:w="1134" w:type="dxa"/>
            <w:tcBorders>
              <w:top w:val="nil"/>
              <w:left w:val="nil"/>
              <w:bottom w:val="single" w:sz="4" w:space="0" w:color="auto"/>
              <w:right w:val="single" w:sz="4" w:space="0" w:color="auto"/>
            </w:tcBorders>
            <w:shd w:val="clear" w:color="auto" w:fill="auto"/>
            <w:vAlign w:val="center"/>
            <w:hideMark/>
          </w:tcPr>
          <w:p w14:paraId="243DFA78" w14:textId="77777777" w:rsidR="0063210A" w:rsidRPr="0063210A" w:rsidRDefault="0063210A" w:rsidP="0063210A">
            <w:pPr>
              <w:jc w:val="center"/>
              <w:rPr>
                <w:b/>
                <w:bCs/>
                <w:color w:val="000000"/>
                <w:sz w:val="20"/>
                <w:szCs w:val="20"/>
              </w:rPr>
            </w:pPr>
            <w:r w:rsidRPr="0063210A">
              <w:rPr>
                <w:b/>
                <w:bCs/>
                <w:color w:val="000000"/>
                <w:sz w:val="20"/>
                <w:szCs w:val="20"/>
              </w:rPr>
              <w:t>121,00000</w:t>
            </w:r>
          </w:p>
        </w:tc>
      </w:tr>
      <w:tr w:rsidR="0063210A" w:rsidRPr="0063210A" w14:paraId="7A17655C"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3C7EB" w14:textId="77777777" w:rsidR="0063210A" w:rsidRPr="0063210A" w:rsidRDefault="0063210A" w:rsidP="0063210A">
            <w:pPr>
              <w:rPr>
                <w:color w:val="000000"/>
                <w:sz w:val="20"/>
                <w:szCs w:val="20"/>
              </w:rPr>
            </w:pPr>
            <w:r w:rsidRPr="0063210A">
              <w:rPr>
                <w:color w:val="000000"/>
                <w:sz w:val="20"/>
                <w:szCs w:val="20"/>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center"/>
            <w:hideMark/>
          </w:tcPr>
          <w:p w14:paraId="42F96BA5" w14:textId="77777777" w:rsidR="0063210A" w:rsidRPr="0063210A" w:rsidRDefault="0063210A" w:rsidP="0063210A">
            <w:pPr>
              <w:jc w:val="center"/>
              <w:rPr>
                <w:color w:val="000000"/>
                <w:sz w:val="20"/>
                <w:szCs w:val="20"/>
              </w:rPr>
            </w:pPr>
            <w:r w:rsidRPr="0063210A">
              <w:rPr>
                <w:color w:val="000000"/>
                <w:sz w:val="20"/>
                <w:szCs w:val="20"/>
              </w:rPr>
              <w:t xml:space="preserve">92 9 01 00000 </w:t>
            </w:r>
          </w:p>
        </w:tc>
        <w:tc>
          <w:tcPr>
            <w:tcW w:w="918" w:type="dxa"/>
            <w:tcBorders>
              <w:top w:val="nil"/>
              <w:left w:val="nil"/>
              <w:bottom w:val="single" w:sz="4" w:space="0" w:color="auto"/>
              <w:right w:val="single" w:sz="4" w:space="0" w:color="auto"/>
            </w:tcBorders>
            <w:shd w:val="clear" w:color="000000" w:fill="FFFFFF"/>
            <w:vAlign w:val="bottom"/>
            <w:hideMark/>
          </w:tcPr>
          <w:p w14:paraId="75A37AA5"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1BA506C0"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500C280"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9327EAB" w14:textId="77777777" w:rsidR="0063210A" w:rsidRPr="0063210A" w:rsidRDefault="0063210A" w:rsidP="0063210A">
            <w:pPr>
              <w:jc w:val="center"/>
              <w:rPr>
                <w:color w:val="000000"/>
                <w:sz w:val="20"/>
                <w:szCs w:val="20"/>
              </w:rPr>
            </w:pPr>
            <w:r w:rsidRPr="0063210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14:paraId="11323B9E" w14:textId="77777777" w:rsidR="0063210A" w:rsidRPr="0063210A" w:rsidRDefault="0063210A" w:rsidP="0063210A">
            <w:pPr>
              <w:jc w:val="center"/>
              <w:rPr>
                <w:color w:val="000000"/>
                <w:sz w:val="20"/>
                <w:szCs w:val="20"/>
              </w:rPr>
            </w:pPr>
            <w:r w:rsidRPr="0063210A">
              <w:rPr>
                <w:color w:val="000000"/>
                <w:sz w:val="20"/>
                <w:szCs w:val="20"/>
              </w:rPr>
              <w:t>110,00000</w:t>
            </w:r>
          </w:p>
        </w:tc>
        <w:tc>
          <w:tcPr>
            <w:tcW w:w="1134" w:type="dxa"/>
            <w:tcBorders>
              <w:top w:val="nil"/>
              <w:left w:val="nil"/>
              <w:bottom w:val="single" w:sz="4" w:space="0" w:color="auto"/>
              <w:right w:val="single" w:sz="4" w:space="0" w:color="auto"/>
            </w:tcBorders>
            <w:shd w:val="clear" w:color="000000" w:fill="FFFFFF"/>
            <w:vAlign w:val="center"/>
            <w:hideMark/>
          </w:tcPr>
          <w:p w14:paraId="4F25D98A" w14:textId="77777777" w:rsidR="0063210A" w:rsidRPr="0063210A" w:rsidRDefault="0063210A" w:rsidP="0063210A">
            <w:pPr>
              <w:jc w:val="center"/>
              <w:rPr>
                <w:color w:val="000000"/>
                <w:sz w:val="20"/>
                <w:szCs w:val="20"/>
              </w:rPr>
            </w:pPr>
            <w:r w:rsidRPr="0063210A">
              <w:rPr>
                <w:color w:val="000000"/>
                <w:sz w:val="20"/>
                <w:szCs w:val="20"/>
              </w:rPr>
              <w:t>121,00000</w:t>
            </w:r>
          </w:p>
        </w:tc>
      </w:tr>
      <w:tr w:rsidR="0063210A" w:rsidRPr="0063210A" w14:paraId="5EF16469"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987FA4" w14:textId="77777777" w:rsidR="0063210A" w:rsidRPr="0063210A" w:rsidRDefault="0063210A" w:rsidP="0063210A">
            <w:pPr>
              <w:rPr>
                <w:color w:val="000000"/>
                <w:sz w:val="20"/>
                <w:szCs w:val="20"/>
              </w:rPr>
            </w:pPr>
            <w:r w:rsidRPr="0063210A">
              <w:rPr>
                <w:color w:val="000000"/>
                <w:sz w:val="20"/>
                <w:szCs w:val="20"/>
              </w:rPr>
              <w:t>Выполнение других обязательств муниципальных образований</w:t>
            </w:r>
          </w:p>
        </w:tc>
        <w:tc>
          <w:tcPr>
            <w:tcW w:w="1420" w:type="dxa"/>
            <w:gridSpan w:val="2"/>
            <w:tcBorders>
              <w:top w:val="nil"/>
              <w:left w:val="nil"/>
              <w:bottom w:val="single" w:sz="4" w:space="0" w:color="auto"/>
              <w:right w:val="single" w:sz="4" w:space="0" w:color="auto"/>
            </w:tcBorders>
            <w:shd w:val="clear" w:color="auto" w:fill="auto"/>
            <w:vAlign w:val="center"/>
            <w:hideMark/>
          </w:tcPr>
          <w:p w14:paraId="6B65B548" w14:textId="77777777" w:rsidR="0063210A" w:rsidRPr="0063210A" w:rsidRDefault="0063210A" w:rsidP="0063210A">
            <w:pPr>
              <w:jc w:val="center"/>
              <w:rPr>
                <w:color w:val="000000"/>
                <w:sz w:val="20"/>
                <w:szCs w:val="20"/>
              </w:rPr>
            </w:pPr>
            <w:r w:rsidRPr="0063210A">
              <w:rPr>
                <w:color w:val="000000"/>
                <w:sz w:val="20"/>
                <w:szCs w:val="20"/>
              </w:rPr>
              <w:t xml:space="preserve">92 9 01 00030 </w:t>
            </w:r>
          </w:p>
        </w:tc>
        <w:tc>
          <w:tcPr>
            <w:tcW w:w="918" w:type="dxa"/>
            <w:tcBorders>
              <w:top w:val="nil"/>
              <w:left w:val="nil"/>
              <w:bottom w:val="single" w:sz="4" w:space="0" w:color="auto"/>
              <w:right w:val="single" w:sz="4" w:space="0" w:color="auto"/>
            </w:tcBorders>
            <w:shd w:val="clear" w:color="000000" w:fill="FFFFFF"/>
            <w:vAlign w:val="bottom"/>
            <w:hideMark/>
          </w:tcPr>
          <w:p w14:paraId="37E86AFE"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FF"/>
            <w:vAlign w:val="bottom"/>
            <w:hideMark/>
          </w:tcPr>
          <w:p w14:paraId="6A5D5209"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9211337"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4EAE6B2" w14:textId="77777777" w:rsidR="0063210A" w:rsidRPr="0063210A" w:rsidRDefault="0063210A" w:rsidP="0063210A">
            <w:pPr>
              <w:jc w:val="center"/>
              <w:rPr>
                <w:color w:val="000000"/>
                <w:sz w:val="20"/>
                <w:szCs w:val="20"/>
              </w:rPr>
            </w:pPr>
            <w:r w:rsidRPr="0063210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14:paraId="62A0F99A" w14:textId="77777777" w:rsidR="0063210A" w:rsidRPr="0063210A" w:rsidRDefault="0063210A" w:rsidP="0063210A">
            <w:pPr>
              <w:jc w:val="center"/>
              <w:rPr>
                <w:color w:val="000000"/>
                <w:sz w:val="20"/>
                <w:szCs w:val="20"/>
              </w:rPr>
            </w:pPr>
            <w:r w:rsidRPr="0063210A">
              <w:rPr>
                <w:color w:val="000000"/>
                <w:sz w:val="20"/>
                <w:szCs w:val="20"/>
              </w:rPr>
              <w:t>110,00000</w:t>
            </w:r>
          </w:p>
        </w:tc>
        <w:tc>
          <w:tcPr>
            <w:tcW w:w="1134" w:type="dxa"/>
            <w:tcBorders>
              <w:top w:val="nil"/>
              <w:left w:val="nil"/>
              <w:bottom w:val="single" w:sz="4" w:space="0" w:color="auto"/>
              <w:right w:val="single" w:sz="4" w:space="0" w:color="auto"/>
            </w:tcBorders>
            <w:shd w:val="clear" w:color="000000" w:fill="FFFFFF"/>
            <w:vAlign w:val="center"/>
            <w:hideMark/>
          </w:tcPr>
          <w:p w14:paraId="549478F6" w14:textId="77777777" w:rsidR="0063210A" w:rsidRPr="0063210A" w:rsidRDefault="0063210A" w:rsidP="0063210A">
            <w:pPr>
              <w:jc w:val="center"/>
              <w:rPr>
                <w:color w:val="000000"/>
                <w:sz w:val="20"/>
                <w:szCs w:val="20"/>
              </w:rPr>
            </w:pPr>
            <w:r w:rsidRPr="0063210A">
              <w:rPr>
                <w:color w:val="000000"/>
                <w:sz w:val="20"/>
                <w:szCs w:val="20"/>
              </w:rPr>
              <w:t>121,00000</w:t>
            </w:r>
          </w:p>
        </w:tc>
      </w:tr>
      <w:tr w:rsidR="0063210A" w:rsidRPr="0063210A" w14:paraId="10FE63F8"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A5F153"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14:paraId="1227ED8C" w14:textId="77777777" w:rsidR="0063210A" w:rsidRPr="0063210A" w:rsidRDefault="0063210A" w:rsidP="0063210A">
            <w:pPr>
              <w:jc w:val="center"/>
              <w:rPr>
                <w:color w:val="000000"/>
                <w:sz w:val="20"/>
                <w:szCs w:val="20"/>
              </w:rPr>
            </w:pPr>
            <w:r w:rsidRPr="0063210A">
              <w:rPr>
                <w:color w:val="000000"/>
                <w:sz w:val="20"/>
                <w:szCs w:val="20"/>
              </w:rPr>
              <w:t xml:space="preserve">92 9 01 00030 </w:t>
            </w:r>
          </w:p>
        </w:tc>
        <w:tc>
          <w:tcPr>
            <w:tcW w:w="918" w:type="dxa"/>
            <w:tcBorders>
              <w:top w:val="nil"/>
              <w:left w:val="nil"/>
              <w:bottom w:val="single" w:sz="4" w:space="0" w:color="auto"/>
              <w:right w:val="single" w:sz="4" w:space="0" w:color="auto"/>
            </w:tcBorders>
            <w:shd w:val="clear" w:color="000000" w:fill="FFFFFF"/>
            <w:vAlign w:val="bottom"/>
            <w:hideMark/>
          </w:tcPr>
          <w:p w14:paraId="20D0D905"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07226166"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CFF2B9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74384021" w14:textId="77777777" w:rsidR="0063210A" w:rsidRPr="0063210A" w:rsidRDefault="0063210A" w:rsidP="0063210A">
            <w:pPr>
              <w:jc w:val="center"/>
              <w:rPr>
                <w:color w:val="000000"/>
                <w:sz w:val="20"/>
                <w:szCs w:val="20"/>
              </w:rPr>
            </w:pPr>
            <w:r w:rsidRPr="0063210A">
              <w:rPr>
                <w:color w:val="000000"/>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14:paraId="2D0130FE" w14:textId="77777777" w:rsidR="0063210A" w:rsidRPr="0063210A" w:rsidRDefault="0063210A" w:rsidP="0063210A">
            <w:pPr>
              <w:jc w:val="center"/>
              <w:rPr>
                <w:color w:val="000000"/>
                <w:sz w:val="20"/>
                <w:szCs w:val="20"/>
              </w:rPr>
            </w:pPr>
            <w:r w:rsidRPr="0063210A">
              <w:rPr>
                <w:color w:val="000000"/>
                <w:sz w:val="20"/>
                <w:szCs w:val="20"/>
              </w:rPr>
              <w:t>110,00000</w:t>
            </w:r>
          </w:p>
        </w:tc>
        <w:tc>
          <w:tcPr>
            <w:tcW w:w="1134" w:type="dxa"/>
            <w:tcBorders>
              <w:top w:val="nil"/>
              <w:left w:val="nil"/>
              <w:bottom w:val="single" w:sz="4" w:space="0" w:color="auto"/>
              <w:right w:val="single" w:sz="4" w:space="0" w:color="auto"/>
            </w:tcBorders>
            <w:shd w:val="clear" w:color="000000" w:fill="FFFFFF"/>
            <w:vAlign w:val="center"/>
            <w:hideMark/>
          </w:tcPr>
          <w:p w14:paraId="21C1559E" w14:textId="77777777" w:rsidR="0063210A" w:rsidRPr="0063210A" w:rsidRDefault="0063210A" w:rsidP="0063210A">
            <w:pPr>
              <w:jc w:val="center"/>
              <w:rPr>
                <w:color w:val="000000"/>
                <w:sz w:val="20"/>
                <w:szCs w:val="20"/>
              </w:rPr>
            </w:pPr>
            <w:r w:rsidRPr="0063210A">
              <w:rPr>
                <w:color w:val="000000"/>
                <w:sz w:val="20"/>
                <w:szCs w:val="20"/>
              </w:rPr>
              <w:t>121,00000</w:t>
            </w:r>
          </w:p>
        </w:tc>
      </w:tr>
      <w:tr w:rsidR="0063210A" w:rsidRPr="0063210A" w14:paraId="56EB9A19" w14:textId="77777777" w:rsidTr="0063210A">
        <w:trPr>
          <w:trHeight w:val="87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4DE535"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center"/>
            <w:hideMark/>
          </w:tcPr>
          <w:p w14:paraId="695EDA00" w14:textId="77777777" w:rsidR="0063210A" w:rsidRPr="0063210A" w:rsidRDefault="0063210A" w:rsidP="0063210A">
            <w:pPr>
              <w:jc w:val="center"/>
              <w:rPr>
                <w:color w:val="000000"/>
                <w:sz w:val="20"/>
                <w:szCs w:val="20"/>
              </w:rPr>
            </w:pPr>
            <w:r w:rsidRPr="0063210A">
              <w:rPr>
                <w:color w:val="000000"/>
                <w:sz w:val="20"/>
                <w:szCs w:val="20"/>
              </w:rPr>
              <w:t xml:space="preserve">92 9 01 00030 </w:t>
            </w:r>
          </w:p>
        </w:tc>
        <w:tc>
          <w:tcPr>
            <w:tcW w:w="918" w:type="dxa"/>
            <w:tcBorders>
              <w:top w:val="nil"/>
              <w:left w:val="nil"/>
              <w:bottom w:val="single" w:sz="4" w:space="0" w:color="auto"/>
              <w:right w:val="single" w:sz="4" w:space="0" w:color="auto"/>
            </w:tcBorders>
            <w:shd w:val="clear" w:color="000000" w:fill="FFFFFF"/>
            <w:vAlign w:val="bottom"/>
            <w:hideMark/>
          </w:tcPr>
          <w:p w14:paraId="76DE113B"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4047FF77"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25205BF6"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574BD23" w14:textId="77777777" w:rsidR="0063210A" w:rsidRPr="0063210A" w:rsidRDefault="0063210A" w:rsidP="0063210A">
            <w:pPr>
              <w:jc w:val="center"/>
              <w:rPr>
                <w:sz w:val="20"/>
                <w:szCs w:val="20"/>
              </w:rPr>
            </w:pPr>
            <w:r w:rsidRPr="0063210A">
              <w:rPr>
                <w:sz w:val="20"/>
                <w:szCs w:val="20"/>
              </w:rPr>
              <w:t>100,00000</w:t>
            </w:r>
          </w:p>
        </w:tc>
        <w:tc>
          <w:tcPr>
            <w:tcW w:w="1276" w:type="dxa"/>
            <w:tcBorders>
              <w:top w:val="nil"/>
              <w:left w:val="nil"/>
              <w:bottom w:val="single" w:sz="4" w:space="0" w:color="auto"/>
              <w:right w:val="single" w:sz="4" w:space="0" w:color="auto"/>
            </w:tcBorders>
            <w:shd w:val="clear" w:color="000000" w:fill="FFFFFF"/>
            <w:vAlign w:val="center"/>
            <w:hideMark/>
          </w:tcPr>
          <w:p w14:paraId="4A88E093" w14:textId="77777777" w:rsidR="0063210A" w:rsidRPr="0063210A" w:rsidRDefault="0063210A" w:rsidP="0063210A">
            <w:pPr>
              <w:jc w:val="center"/>
              <w:rPr>
                <w:sz w:val="20"/>
                <w:szCs w:val="20"/>
              </w:rPr>
            </w:pPr>
            <w:r w:rsidRPr="0063210A">
              <w:rPr>
                <w:sz w:val="20"/>
                <w:szCs w:val="20"/>
              </w:rPr>
              <w:t>110,00000</w:t>
            </w:r>
          </w:p>
        </w:tc>
        <w:tc>
          <w:tcPr>
            <w:tcW w:w="1134" w:type="dxa"/>
            <w:tcBorders>
              <w:top w:val="nil"/>
              <w:left w:val="nil"/>
              <w:bottom w:val="single" w:sz="4" w:space="0" w:color="auto"/>
              <w:right w:val="single" w:sz="4" w:space="0" w:color="auto"/>
            </w:tcBorders>
            <w:shd w:val="clear" w:color="000000" w:fill="FFFFFF"/>
            <w:vAlign w:val="center"/>
            <w:hideMark/>
          </w:tcPr>
          <w:p w14:paraId="001C40B9" w14:textId="77777777" w:rsidR="0063210A" w:rsidRPr="0063210A" w:rsidRDefault="0063210A" w:rsidP="0063210A">
            <w:pPr>
              <w:jc w:val="center"/>
              <w:rPr>
                <w:sz w:val="20"/>
                <w:szCs w:val="20"/>
              </w:rPr>
            </w:pPr>
            <w:r w:rsidRPr="0063210A">
              <w:rPr>
                <w:sz w:val="20"/>
                <w:szCs w:val="20"/>
              </w:rPr>
              <w:t>121,00000</w:t>
            </w:r>
          </w:p>
        </w:tc>
      </w:tr>
      <w:tr w:rsidR="0063210A" w:rsidRPr="0063210A" w14:paraId="46392E28"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83A752" w14:textId="77777777" w:rsidR="0063210A" w:rsidRPr="0063210A" w:rsidRDefault="0063210A" w:rsidP="0063210A">
            <w:pPr>
              <w:rPr>
                <w:color w:val="000000"/>
                <w:sz w:val="20"/>
                <w:szCs w:val="20"/>
              </w:rPr>
            </w:pPr>
            <w:r w:rsidRPr="0063210A">
              <w:rPr>
                <w:color w:val="000000"/>
                <w:sz w:val="20"/>
                <w:szCs w:val="20"/>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14:paraId="00B6CEC8" w14:textId="77777777" w:rsidR="0063210A" w:rsidRPr="0063210A" w:rsidRDefault="0063210A" w:rsidP="0063210A">
            <w:pPr>
              <w:jc w:val="center"/>
              <w:rPr>
                <w:color w:val="000000"/>
                <w:sz w:val="20"/>
                <w:szCs w:val="20"/>
              </w:rPr>
            </w:pPr>
            <w:r w:rsidRPr="0063210A">
              <w:rPr>
                <w:color w:val="000000"/>
                <w:sz w:val="20"/>
                <w:szCs w:val="20"/>
              </w:rPr>
              <w:t xml:space="preserve">92 9 01 00030 </w:t>
            </w:r>
          </w:p>
        </w:tc>
        <w:tc>
          <w:tcPr>
            <w:tcW w:w="918" w:type="dxa"/>
            <w:tcBorders>
              <w:top w:val="nil"/>
              <w:left w:val="nil"/>
              <w:bottom w:val="single" w:sz="4" w:space="0" w:color="auto"/>
              <w:right w:val="single" w:sz="4" w:space="0" w:color="auto"/>
            </w:tcBorders>
            <w:shd w:val="clear" w:color="000000" w:fill="FFFFFF"/>
            <w:vAlign w:val="bottom"/>
            <w:hideMark/>
          </w:tcPr>
          <w:p w14:paraId="002787E8"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07957A12"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0C78B8A7" w14:textId="77777777" w:rsidR="0063210A" w:rsidRPr="0063210A" w:rsidRDefault="0063210A" w:rsidP="0063210A">
            <w:pPr>
              <w:jc w:val="center"/>
              <w:rPr>
                <w:color w:val="000000"/>
                <w:sz w:val="20"/>
                <w:szCs w:val="20"/>
              </w:rPr>
            </w:pPr>
            <w:r w:rsidRPr="0063210A">
              <w:rPr>
                <w:color w:val="000000"/>
                <w:sz w:val="20"/>
                <w:szCs w:val="20"/>
              </w:rPr>
              <w:t>13</w:t>
            </w:r>
          </w:p>
        </w:tc>
        <w:tc>
          <w:tcPr>
            <w:tcW w:w="1418" w:type="dxa"/>
            <w:tcBorders>
              <w:top w:val="nil"/>
              <w:left w:val="nil"/>
              <w:bottom w:val="nil"/>
              <w:right w:val="single" w:sz="4" w:space="0" w:color="auto"/>
            </w:tcBorders>
            <w:shd w:val="clear" w:color="000000" w:fill="FFFFFF"/>
            <w:vAlign w:val="center"/>
            <w:hideMark/>
          </w:tcPr>
          <w:p w14:paraId="0E509DE9" w14:textId="77777777" w:rsidR="0063210A" w:rsidRPr="0063210A" w:rsidRDefault="0063210A" w:rsidP="0063210A">
            <w:pPr>
              <w:jc w:val="center"/>
              <w:rPr>
                <w:sz w:val="20"/>
                <w:szCs w:val="20"/>
              </w:rPr>
            </w:pPr>
            <w:r w:rsidRPr="0063210A">
              <w:rPr>
                <w:sz w:val="20"/>
                <w:szCs w:val="20"/>
              </w:rPr>
              <w:t>100,00000</w:t>
            </w:r>
          </w:p>
        </w:tc>
        <w:tc>
          <w:tcPr>
            <w:tcW w:w="1276" w:type="dxa"/>
            <w:tcBorders>
              <w:top w:val="nil"/>
              <w:left w:val="nil"/>
              <w:bottom w:val="nil"/>
              <w:right w:val="single" w:sz="4" w:space="0" w:color="auto"/>
            </w:tcBorders>
            <w:shd w:val="clear" w:color="000000" w:fill="FFFFFF"/>
            <w:vAlign w:val="center"/>
            <w:hideMark/>
          </w:tcPr>
          <w:p w14:paraId="45C6B2CF" w14:textId="77777777" w:rsidR="0063210A" w:rsidRPr="0063210A" w:rsidRDefault="0063210A" w:rsidP="0063210A">
            <w:pPr>
              <w:jc w:val="center"/>
              <w:rPr>
                <w:sz w:val="20"/>
                <w:szCs w:val="20"/>
              </w:rPr>
            </w:pPr>
            <w:r w:rsidRPr="0063210A">
              <w:rPr>
                <w:sz w:val="20"/>
                <w:szCs w:val="20"/>
              </w:rPr>
              <w:t>110,00000</w:t>
            </w:r>
          </w:p>
        </w:tc>
        <w:tc>
          <w:tcPr>
            <w:tcW w:w="1134" w:type="dxa"/>
            <w:tcBorders>
              <w:top w:val="nil"/>
              <w:left w:val="nil"/>
              <w:bottom w:val="nil"/>
              <w:right w:val="single" w:sz="4" w:space="0" w:color="auto"/>
            </w:tcBorders>
            <w:shd w:val="clear" w:color="000000" w:fill="FFFFFF"/>
            <w:vAlign w:val="center"/>
            <w:hideMark/>
          </w:tcPr>
          <w:p w14:paraId="72C68DC2" w14:textId="77777777" w:rsidR="0063210A" w:rsidRPr="0063210A" w:rsidRDefault="0063210A" w:rsidP="0063210A">
            <w:pPr>
              <w:jc w:val="center"/>
              <w:rPr>
                <w:sz w:val="20"/>
                <w:szCs w:val="20"/>
              </w:rPr>
            </w:pPr>
            <w:r w:rsidRPr="0063210A">
              <w:rPr>
                <w:sz w:val="20"/>
                <w:szCs w:val="20"/>
              </w:rPr>
              <w:t>121,00000</w:t>
            </w:r>
          </w:p>
        </w:tc>
      </w:tr>
      <w:tr w:rsidR="0063210A" w:rsidRPr="0063210A" w14:paraId="29621B67"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000000" w:fill="00FFFF"/>
            <w:vAlign w:val="center"/>
            <w:hideMark/>
          </w:tcPr>
          <w:p w14:paraId="1AAC96EA" w14:textId="77777777" w:rsidR="0063210A" w:rsidRPr="0063210A" w:rsidRDefault="0063210A" w:rsidP="0063210A">
            <w:pPr>
              <w:rPr>
                <w:b/>
                <w:bCs/>
                <w:color w:val="000000"/>
                <w:sz w:val="20"/>
                <w:szCs w:val="20"/>
              </w:rPr>
            </w:pPr>
            <w:r w:rsidRPr="0063210A">
              <w:rPr>
                <w:b/>
                <w:bCs/>
                <w:color w:val="000000"/>
                <w:sz w:val="20"/>
                <w:szCs w:val="20"/>
              </w:rPr>
              <w:t xml:space="preserve">Непрограммные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 </w:t>
            </w:r>
          </w:p>
        </w:tc>
        <w:tc>
          <w:tcPr>
            <w:tcW w:w="1420" w:type="dxa"/>
            <w:gridSpan w:val="2"/>
            <w:tcBorders>
              <w:top w:val="nil"/>
              <w:left w:val="nil"/>
              <w:bottom w:val="nil"/>
              <w:right w:val="single" w:sz="4" w:space="0" w:color="auto"/>
            </w:tcBorders>
            <w:shd w:val="clear" w:color="000000" w:fill="00FFFF"/>
            <w:vAlign w:val="center"/>
            <w:hideMark/>
          </w:tcPr>
          <w:p w14:paraId="6A265570" w14:textId="77777777" w:rsidR="0063210A" w:rsidRPr="0063210A" w:rsidRDefault="0063210A" w:rsidP="0063210A">
            <w:pPr>
              <w:jc w:val="center"/>
              <w:rPr>
                <w:b/>
                <w:bCs/>
                <w:color w:val="000000"/>
                <w:sz w:val="20"/>
                <w:szCs w:val="20"/>
              </w:rPr>
            </w:pPr>
            <w:r w:rsidRPr="0063210A">
              <w:rPr>
                <w:b/>
                <w:bCs/>
                <w:color w:val="000000"/>
                <w:sz w:val="20"/>
                <w:szCs w:val="20"/>
              </w:rPr>
              <w:t>99 0 00 00000</w:t>
            </w:r>
          </w:p>
        </w:tc>
        <w:tc>
          <w:tcPr>
            <w:tcW w:w="918" w:type="dxa"/>
            <w:tcBorders>
              <w:top w:val="nil"/>
              <w:left w:val="nil"/>
              <w:bottom w:val="nil"/>
              <w:right w:val="single" w:sz="4" w:space="0" w:color="auto"/>
            </w:tcBorders>
            <w:shd w:val="clear" w:color="000000" w:fill="00FFFF"/>
            <w:vAlign w:val="bottom"/>
            <w:hideMark/>
          </w:tcPr>
          <w:p w14:paraId="5BA89FFF"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nil"/>
              <w:right w:val="single" w:sz="4" w:space="0" w:color="auto"/>
            </w:tcBorders>
            <w:shd w:val="clear" w:color="000000" w:fill="00FFFF"/>
            <w:vAlign w:val="bottom"/>
            <w:hideMark/>
          </w:tcPr>
          <w:p w14:paraId="6F0EF29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nil"/>
              <w:right w:val="single" w:sz="4" w:space="0" w:color="auto"/>
            </w:tcBorders>
            <w:shd w:val="clear" w:color="000000" w:fill="00FFFF"/>
            <w:vAlign w:val="bottom"/>
            <w:hideMark/>
          </w:tcPr>
          <w:p w14:paraId="2B7CAB53"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single" w:sz="4" w:space="0" w:color="auto"/>
              <w:left w:val="nil"/>
              <w:bottom w:val="nil"/>
              <w:right w:val="single" w:sz="4" w:space="0" w:color="auto"/>
            </w:tcBorders>
            <w:shd w:val="clear" w:color="000000" w:fill="00FFFF"/>
            <w:vAlign w:val="center"/>
            <w:hideMark/>
          </w:tcPr>
          <w:p w14:paraId="68C5525C" w14:textId="77777777" w:rsidR="0063210A" w:rsidRPr="0063210A" w:rsidRDefault="0063210A" w:rsidP="0063210A">
            <w:pPr>
              <w:jc w:val="center"/>
              <w:rPr>
                <w:b/>
                <w:bCs/>
                <w:color w:val="000000"/>
                <w:sz w:val="20"/>
                <w:szCs w:val="20"/>
              </w:rPr>
            </w:pPr>
            <w:r w:rsidRPr="0063210A">
              <w:rPr>
                <w:b/>
                <w:bCs/>
                <w:color w:val="000000"/>
                <w:sz w:val="20"/>
                <w:szCs w:val="20"/>
              </w:rPr>
              <w:t>7 792,99000</w:t>
            </w:r>
          </w:p>
        </w:tc>
        <w:tc>
          <w:tcPr>
            <w:tcW w:w="1276" w:type="dxa"/>
            <w:tcBorders>
              <w:top w:val="single" w:sz="4" w:space="0" w:color="auto"/>
              <w:left w:val="nil"/>
              <w:bottom w:val="nil"/>
              <w:right w:val="single" w:sz="4" w:space="0" w:color="auto"/>
            </w:tcBorders>
            <w:shd w:val="clear" w:color="000000" w:fill="00FFFF"/>
            <w:vAlign w:val="center"/>
            <w:hideMark/>
          </w:tcPr>
          <w:p w14:paraId="74F59100" w14:textId="77777777" w:rsidR="0063210A" w:rsidRPr="0063210A" w:rsidRDefault="0063210A" w:rsidP="0063210A">
            <w:pPr>
              <w:jc w:val="center"/>
              <w:rPr>
                <w:b/>
                <w:bCs/>
                <w:color w:val="000000"/>
                <w:sz w:val="20"/>
                <w:szCs w:val="20"/>
              </w:rPr>
            </w:pPr>
            <w:r w:rsidRPr="0063210A">
              <w:rPr>
                <w:b/>
                <w:bCs/>
                <w:color w:val="000000"/>
                <w:sz w:val="20"/>
                <w:szCs w:val="20"/>
              </w:rPr>
              <w:t>10 634,82300</w:t>
            </w:r>
          </w:p>
        </w:tc>
        <w:tc>
          <w:tcPr>
            <w:tcW w:w="1134" w:type="dxa"/>
            <w:tcBorders>
              <w:top w:val="single" w:sz="4" w:space="0" w:color="auto"/>
              <w:left w:val="nil"/>
              <w:bottom w:val="nil"/>
              <w:right w:val="single" w:sz="4" w:space="0" w:color="auto"/>
            </w:tcBorders>
            <w:shd w:val="clear" w:color="000000" w:fill="00FFFF"/>
            <w:vAlign w:val="center"/>
            <w:hideMark/>
          </w:tcPr>
          <w:p w14:paraId="0BC89754" w14:textId="77777777" w:rsidR="0063210A" w:rsidRPr="0063210A" w:rsidRDefault="0063210A" w:rsidP="0063210A">
            <w:pPr>
              <w:jc w:val="center"/>
              <w:rPr>
                <w:b/>
                <w:bCs/>
                <w:color w:val="000000"/>
                <w:sz w:val="20"/>
                <w:szCs w:val="20"/>
              </w:rPr>
            </w:pPr>
            <w:r w:rsidRPr="0063210A">
              <w:rPr>
                <w:b/>
                <w:bCs/>
                <w:color w:val="000000"/>
                <w:sz w:val="20"/>
                <w:szCs w:val="20"/>
              </w:rPr>
              <w:t>6 068,87700</w:t>
            </w:r>
          </w:p>
        </w:tc>
      </w:tr>
      <w:tr w:rsidR="0063210A" w:rsidRPr="0063210A" w14:paraId="1E84F7D9" w14:textId="77777777" w:rsidTr="0063210A">
        <w:trPr>
          <w:trHeight w:val="6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20680" w14:textId="77777777" w:rsidR="0063210A" w:rsidRPr="0063210A" w:rsidRDefault="0063210A" w:rsidP="0063210A">
            <w:pPr>
              <w:rPr>
                <w:b/>
                <w:bCs/>
                <w:i/>
                <w:iCs/>
                <w:color w:val="000000"/>
                <w:sz w:val="20"/>
                <w:szCs w:val="20"/>
              </w:rPr>
            </w:pPr>
            <w:r w:rsidRPr="0063210A">
              <w:rPr>
                <w:b/>
                <w:bCs/>
                <w:i/>
                <w:iCs/>
                <w:color w:val="000000"/>
                <w:sz w:val="20"/>
                <w:szCs w:val="20"/>
              </w:rPr>
              <w:t>Непрограммные расходы</w:t>
            </w:r>
          </w:p>
        </w:tc>
        <w:tc>
          <w:tcPr>
            <w:tcW w:w="1420" w:type="dxa"/>
            <w:gridSpan w:val="2"/>
            <w:tcBorders>
              <w:top w:val="single" w:sz="4" w:space="0" w:color="auto"/>
              <w:left w:val="nil"/>
              <w:bottom w:val="single" w:sz="4" w:space="0" w:color="auto"/>
              <w:right w:val="single" w:sz="4" w:space="0" w:color="auto"/>
            </w:tcBorders>
            <w:shd w:val="clear" w:color="auto" w:fill="auto"/>
            <w:vAlign w:val="bottom"/>
            <w:hideMark/>
          </w:tcPr>
          <w:p w14:paraId="35802C4D" w14:textId="77777777" w:rsidR="0063210A" w:rsidRPr="0063210A" w:rsidRDefault="0063210A" w:rsidP="0063210A">
            <w:pPr>
              <w:jc w:val="center"/>
              <w:rPr>
                <w:color w:val="000000"/>
                <w:sz w:val="20"/>
                <w:szCs w:val="20"/>
              </w:rPr>
            </w:pPr>
            <w:r w:rsidRPr="0063210A">
              <w:rPr>
                <w:color w:val="000000"/>
                <w:sz w:val="20"/>
                <w:szCs w:val="20"/>
              </w:rPr>
              <w:t>99 9 00 00000</w:t>
            </w:r>
          </w:p>
        </w:tc>
        <w:tc>
          <w:tcPr>
            <w:tcW w:w="918" w:type="dxa"/>
            <w:tcBorders>
              <w:top w:val="single" w:sz="4" w:space="0" w:color="auto"/>
              <w:left w:val="nil"/>
              <w:bottom w:val="single" w:sz="4" w:space="0" w:color="auto"/>
              <w:right w:val="single" w:sz="4" w:space="0" w:color="auto"/>
            </w:tcBorders>
            <w:shd w:val="clear" w:color="auto" w:fill="auto"/>
            <w:vAlign w:val="bottom"/>
            <w:hideMark/>
          </w:tcPr>
          <w:p w14:paraId="11304A9C"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single" w:sz="4" w:space="0" w:color="auto"/>
              <w:left w:val="nil"/>
              <w:bottom w:val="single" w:sz="4" w:space="0" w:color="auto"/>
              <w:right w:val="single" w:sz="4" w:space="0" w:color="auto"/>
            </w:tcBorders>
            <w:shd w:val="clear" w:color="auto" w:fill="auto"/>
            <w:vAlign w:val="bottom"/>
            <w:hideMark/>
          </w:tcPr>
          <w:p w14:paraId="04AB04D6"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single" w:sz="4" w:space="0" w:color="auto"/>
              <w:left w:val="nil"/>
              <w:bottom w:val="single" w:sz="4" w:space="0" w:color="auto"/>
              <w:right w:val="single" w:sz="4" w:space="0" w:color="auto"/>
            </w:tcBorders>
            <w:shd w:val="clear" w:color="auto" w:fill="auto"/>
            <w:vAlign w:val="bottom"/>
            <w:hideMark/>
          </w:tcPr>
          <w:p w14:paraId="2FE54821"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0CF149" w14:textId="77777777" w:rsidR="0063210A" w:rsidRPr="0063210A" w:rsidRDefault="0063210A" w:rsidP="0063210A">
            <w:pPr>
              <w:jc w:val="center"/>
              <w:rPr>
                <w:b/>
                <w:bCs/>
                <w:color w:val="000000"/>
                <w:sz w:val="20"/>
                <w:szCs w:val="20"/>
              </w:rPr>
            </w:pPr>
            <w:r w:rsidRPr="0063210A">
              <w:rPr>
                <w:b/>
                <w:bCs/>
                <w:color w:val="000000"/>
                <w:sz w:val="20"/>
                <w:szCs w:val="20"/>
              </w:rPr>
              <w:t>7 792,99000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912216" w14:textId="77777777" w:rsidR="0063210A" w:rsidRPr="0063210A" w:rsidRDefault="0063210A" w:rsidP="0063210A">
            <w:pPr>
              <w:jc w:val="center"/>
              <w:rPr>
                <w:b/>
                <w:bCs/>
                <w:color w:val="000000"/>
                <w:sz w:val="20"/>
                <w:szCs w:val="20"/>
              </w:rPr>
            </w:pPr>
            <w:r w:rsidRPr="0063210A">
              <w:rPr>
                <w:b/>
                <w:bCs/>
                <w:color w:val="000000"/>
                <w:sz w:val="20"/>
                <w:szCs w:val="20"/>
              </w:rPr>
              <w:t>10 634,82300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D5720C" w14:textId="77777777" w:rsidR="0063210A" w:rsidRPr="0063210A" w:rsidRDefault="0063210A" w:rsidP="0063210A">
            <w:pPr>
              <w:jc w:val="center"/>
              <w:rPr>
                <w:b/>
                <w:bCs/>
                <w:color w:val="000000"/>
                <w:sz w:val="20"/>
                <w:szCs w:val="20"/>
              </w:rPr>
            </w:pPr>
            <w:r w:rsidRPr="0063210A">
              <w:rPr>
                <w:b/>
                <w:bCs/>
                <w:color w:val="000000"/>
                <w:sz w:val="20"/>
                <w:szCs w:val="20"/>
              </w:rPr>
              <w:t>6 068,87700</w:t>
            </w:r>
          </w:p>
        </w:tc>
      </w:tr>
      <w:tr w:rsidR="0063210A" w:rsidRPr="0063210A" w14:paraId="515D9DCF" w14:textId="77777777" w:rsidTr="0063210A">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25103A" w14:textId="77777777" w:rsidR="0063210A" w:rsidRPr="0063210A" w:rsidRDefault="0063210A" w:rsidP="0063210A">
            <w:pPr>
              <w:rPr>
                <w:b/>
                <w:bCs/>
                <w:i/>
                <w:iCs/>
                <w:color w:val="000000"/>
                <w:sz w:val="20"/>
                <w:szCs w:val="20"/>
              </w:rPr>
            </w:pPr>
            <w:r w:rsidRPr="0063210A">
              <w:rPr>
                <w:b/>
                <w:bCs/>
                <w:i/>
                <w:iCs/>
                <w:color w:val="000000"/>
                <w:sz w:val="20"/>
                <w:szCs w:val="20"/>
              </w:rPr>
              <w:t>Непрограммные расходы</w:t>
            </w:r>
          </w:p>
        </w:tc>
        <w:tc>
          <w:tcPr>
            <w:tcW w:w="1420" w:type="dxa"/>
            <w:gridSpan w:val="2"/>
            <w:tcBorders>
              <w:top w:val="nil"/>
              <w:left w:val="nil"/>
              <w:bottom w:val="single" w:sz="4" w:space="0" w:color="auto"/>
              <w:right w:val="single" w:sz="4" w:space="0" w:color="auto"/>
            </w:tcBorders>
            <w:shd w:val="clear" w:color="auto" w:fill="auto"/>
            <w:vAlign w:val="bottom"/>
            <w:hideMark/>
          </w:tcPr>
          <w:p w14:paraId="1EEC7D74" w14:textId="77777777" w:rsidR="0063210A" w:rsidRPr="0063210A" w:rsidRDefault="0063210A" w:rsidP="0063210A">
            <w:pPr>
              <w:jc w:val="center"/>
              <w:rPr>
                <w:color w:val="000000"/>
                <w:sz w:val="20"/>
                <w:szCs w:val="20"/>
              </w:rPr>
            </w:pPr>
            <w:r w:rsidRPr="0063210A">
              <w:rPr>
                <w:color w:val="000000"/>
                <w:sz w:val="20"/>
                <w:szCs w:val="20"/>
              </w:rPr>
              <w:t>99 9 01 00000</w:t>
            </w:r>
          </w:p>
        </w:tc>
        <w:tc>
          <w:tcPr>
            <w:tcW w:w="918" w:type="dxa"/>
            <w:tcBorders>
              <w:top w:val="nil"/>
              <w:left w:val="nil"/>
              <w:bottom w:val="single" w:sz="4" w:space="0" w:color="auto"/>
              <w:right w:val="single" w:sz="4" w:space="0" w:color="auto"/>
            </w:tcBorders>
            <w:shd w:val="clear" w:color="auto" w:fill="auto"/>
            <w:vAlign w:val="bottom"/>
            <w:hideMark/>
          </w:tcPr>
          <w:p w14:paraId="719592B2"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943" w:type="dxa"/>
            <w:tcBorders>
              <w:top w:val="nil"/>
              <w:left w:val="nil"/>
              <w:bottom w:val="single" w:sz="4" w:space="0" w:color="auto"/>
              <w:right w:val="single" w:sz="4" w:space="0" w:color="auto"/>
            </w:tcBorders>
            <w:shd w:val="clear" w:color="auto" w:fill="auto"/>
            <w:vAlign w:val="bottom"/>
            <w:hideMark/>
          </w:tcPr>
          <w:p w14:paraId="1229A26A"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830" w:type="dxa"/>
            <w:tcBorders>
              <w:top w:val="nil"/>
              <w:left w:val="nil"/>
              <w:bottom w:val="single" w:sz="4" w:space="0" w:color="auto"/>
              <w:right w:val="single" w:sz="4" w:space="0" w:color="auto"/>
            </w:tcBorders>
            <w:shd w:val="clear" w:color="auto" w:fill="auto"/>
            <w:vAlign w:val="bottom"/>
            <w:hideMark/>
          </w:tcPr>
          <w:p w14:paraId="624877C6" w14:textId="77777777" w:rsidR="0063210A" w:rsidRPr="0063210A" w:rsidRDefault="0063210A" w:rsidP="0063210A">
            <w:pPr>
              <w:jc w:val="center"/>
              <w:rPr>
                <w:b/>
                <w:bCs/>
                <w:color w:val="000000"/>
                <w:sz w:val="20"/>
                <w:szCs w:val="20"/>
              </w:rPr>
            </w:pPr>
            <w:r w:rsidRPr="0063210A">
              <w:rPr>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1127DAC6" w14:textId="77777777" w:rsidR="0063210A" w:rsidRPr="0063210A" w:rsidRDefault="0063210A" w:rsidP="0063210A">
            <w:pPr>
              <w:jc w:val="center"/>
              <w:rPr>
                <w:b/>
                <w:bCs/>
                <w:sz w:val="20"/>
                <w:szCs w:val="20"/>
              </w:rPr>
            </w:pPr>
            <w:r w:rsidRPr="0063210A">
              <w:rPr>
                <w:b/>
                <w:bCs/>
                <w:sz w:val="20"/>
                <w:szCs w:val="20"/>
              </w:rPr>
              <w:t>7 792,99000</w:t>
            </w:r>
          </w:p>
        </w:tc>
        <w:tc>
          <w:tcPr>
            <w:tcW w:w="1276" w:type="dxa"/>
            <w:tcBorders>
              <w:top w:val="nil"/>
              <w:left w:val="nil"/>
              <w:bottom w:val="single" w:sz="4" w:space="0" w:color="auto"/>
              <w:right w:val="single" w:sz="4" w:space="0" w:color="auto"/>
            </w:tcBorders>
            <w:shd w:val="clear" w:color="auto" w:fill="auto"/>
            <w:vAlign w:val="center"/>
            <w:hideMark/>
          </w:tcPr>
          <w:p w14:paraId="41008A5D" w14:textId="77777777" w:rsidR="0063210A" w:rsidRPr="0063210A" w:rsidRDefault="0063210A" w:rsidP="0063210A">
            <w:pPr>
              <w:jc w:val="center"/>
              <w:rPr>
                <w:b/>
                <w:bCs/>
                <w:sz w:val="20"/>
                <w:szCs w:val="20"/>
              </w:rPr>
            </w:pPr>
            <w:r w:rsidRPr="0063210A">
              <w:rPr>
                <w:b/>
                <w:bCs/>
                <w:sz w:val="20"/>
                <w:szCs w:val="20"/>
              </w:rPr>
              <w:t>10 634,82300</w:t>
            </w:r>
          </w:p>
        </w:tc>
        <w:tc>
          <w:tcPr>
            <w:tcW w:w="1134" w:type="dxa"/>
            <w:tcBorders>
              <w:top w:val="nil"/>
              <w:left w:val="nil"/>
              <w:bottom w:val="single" w:sz="4" w:space="0" w:color="auto"/>
              <w:right w:val="single" w:sz="4" w:space="0" w:color="auto"/>
            </w:tcBorders>
            <w:shd w:val="clear" w:color="auto" w:fill="auto"/>
            <w:vAlign w:val="center"/>
            <w:hideMark/>
          </w:tcPr>
          <w:p w14:paraId="4CC8E09C" w14:textId="77777777" w:rsidR="0063210A" w:rsidRPr="0063210A" w:rsidRDefault="0063210A" w:rsidP="0063210A">
            <w:pPr>
              <w:jc w:val="center"/>
              <w:rPr>
                <w:b/>
                <w:bCs/>
                <w:sz w:val="20"/>
                <w:szCs w:val="20"/>
              </w:rPr>
            </w:pPr>
            <w:r w:rsidRPr="0063210A">
              <w:rPr>
                <w:b/>
                <w:bCs/>
                <w:sz w:val="20"/>
                <w:szCs w:val="20"/>
              </w:rPr>
              <w:t>6 068,87700</w:t>
            </w:r>
          </w:p>
        </w:tc>
      </w:tr>
      <w:tr w:rsidR="0063210A" w:rsidRPr="0063210A" w14:paraId="5738B38F"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F7BDF93" w14:textId="77777777" w:rsidR="0063210A" w:rsidRPr="0063210A" w:rsidRDefault="0063210A" w:rsidP="0063210A">
            <w:pPr>
              <w:rPr>
                <w:color w:val="000000"/>
                <w:sz w:val="20"/>
                <w:szCs w:val="20"/>
              </w:rPr>
            </w:pPr>
            <w:r w:rsidRPr="0063210A">
              <w:rPr>
                <w:color w:val="000000"/>
                <w:sz w:val="20"/>
                <w:szCs w:val="20"/>
              </w:rPr>
              <w:t>Резервный фонд администрации Фёдоровского городского поселения Тосненского муниципального района Ленинградской области</w:t>
            </w:r>
          </w:p>
        </w:tc>
        <w:tc>
          <w:tcPr>
            <w:tcW w:w="1420" w:type="dxa"/>
            <w:gridSpan w:val="2"/>
            <w:tcBorders>
              <w:top w:val="nil"/>
              <w:left w:val="nil"/>
              <w:bottom w:val="single" w:sz="4" w:space="0" w:color="auto"/>
              <w:right w:val="single" w:sz="4" w:space="0" w:color="auto"/>
            </w:tcBorders>
            <w:shd w:val="clear" w:color="000000" w:fill="FFFF00"/>
            <w:vAlign w:val="bottom"/>
            <w:hideMark/>
          </w:tcPr>
          <w:p w14:paraId="1E3CC7EC" w14:textId="77777777" w:rsidR="0063210A" w:rsidRPr="0063210A" w:rsidRDefault="0063210A" w:rsidP="0063210A">
            <w:pPr>
              <w:jc w:val="center"/>
              <w:rPr>
                <w:color w:val="000000"/>
                <w:sz w:val="20"/>
                <w:szCs w:val="20"/>
              </w:rPr>
            </w:pPr>
            <w:r w:rsidRPr="0063210A">
              <w:rPr>
                <w:color w:val="000000"/>
                <w:sz w:val="20"/>
                <w:szCs w:val="20"/>
              </w:rPr>
              <w:t>99 9 01 10050</w:t>
            </w:r>
          </w:p>
        </w:tc>
        <w:tc>
          <w:tcPr>
            <w:tcW w:w="918" w:type="dxa"/>
            <w:tcBorders>
              <w:top w:val="nil"/>
              <w:left w:val="nil"/>
              <w:bottom w:val="single" w:sz="4" w:space="0" w:color="auto"/>
              <w:right w:val="single" w:sz="4" w:space="0" w:color="auto"/>
            </w:tcBorders>
            <w:shd w:val="clear" w:color="000000" w:fill="FFFF00"/>
            <w:vAlign w:val="bottom"/>
            <w:hideMark/>
          </w:tcPr>
          <w:p w14:paraId="1CCE6115"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00"/>
            <w:vAlign w:val="bottom"/>
            <w:hideMark/>
          </w:tcPr>
          <w:p w14:paraId="346F2CE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00"/>
            <w:vAlign w:val="bottom"/>
            <w:hideMark/>
          </w:tcPr>
          <w:p w14:paraId="2819B42B"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center"/>
            <w:hideMark/>
          </w:tcPr>
          <w:p w14:paraId="7D2195D5" w14:textId="77777777" w:rsidR="0063210A" w:rsidRPr="0063210A" w:rsidRDefault="0063210A" w:rsidP="0063210A">
            <w:pPr>
              <w:jc w:val="center"/>
              <w:rPr>
                <w:color w:val="000000"/>
                <w:sz w:val="20"/>
                <w:szCs w:val="20"/>
              </w:rPr>
            </w:pPr>
            <w:r w:rsidRPr="0063210A">
              <w:rPr>
                <w:color w:val="000000"/>
                <w:sz w:val="20"/>
                <w:szCs w:val="20"/>
              </w:rPr>
              <w:t>500,00000</w:t>
            </w:r>
          </w:p>
        </w:tc>
        <w:tc>
          <w:tcPr>
            <w:tcW w:w="1276" w:type="dxa"/>
            <w:tcBorders>
              <w:top w:val="nil"/>
              <w:left w:val="nil"/>
              <w:bottom w:val="single" w:sz="4" w:space="0" w:color="auto"/>
              <w:right w:val="single" w:sz="4" w:space="0" w:color="auto"/>
            </w:tcBorders>
            <w:shd w:val="clear" w:color="000000" w:fill="FFFF00"/>
            <w:vAlign w:val="center"/>
            <w:hideMark/>
          </w:tcPr>
          <w:p w14:paraId="0C7DFFC6" w14:textId="77777777" w:rsidR="0063210A" w:rsidRPr="0063210A" w:rsidRDefault="0063210A" w:rsidP="0063210A">
            <w:pPr>
              <w:jc w:val="center"/>
              <w:rPr>
                <w:color w:val="000000"/>
                <w:sz w:val="20"/>
                <w:szCs w:val="20"/>
              </w:rPr>
            </w:pPr>
            <w:r w:rsidRPr="0063210A">
              <w:rPr>
                <w:color w:val="000000"/>
                <w:sz w:val="20"/>
                <w:szCs w:val="20"/>
              </w:rPr>
              <w:t>500,00000</w:t>
            </w:r>
          </w:p>
        </w:tc>
        <w:tc>
          <w:tcPr>
            <w:tcW w:w="1134" w:type="dxa"/>
            <w:tcBorders>
              <w:top w:val="nil"/>
              <w:left w:val="nil"/>
              <w:bottom w:val="single" w:sz="4" w:space="0" w:color="auto"/>
              <w:right w:val="single" w:sz="4" w:space="0" w:color="auto"/>
            </w:tcBorders>
            <w:shd w:val="clear" w:color="000000" w:fill="FFFF00"/>
            <w:vAlign w:val="center"/>
            <w:hideMark/>
          </w:tcPr>
          <w:p w14:paraId="58C9F7EA" w14:textId="77777777" w:rsidR="0063210A" w:rsidRPr="0063210A" w:rsidRDefault="0063210A" w:rsidP="0063210A">
            <w:pPr>
              <w:jc w:val="center"/>
              <w:rPr>
                <w:color w:val="000000"/>
                <w:sz w:val="20"/>
                <w:szCs w:val="20"/>
              </w:rPr>
            </w:pPr>
            <w:r w:rsidRPr="0063210A">
              <w:rPr>
                <w:color w:val="000000"/>
                <w:sz w:val="20"/>
                <w:szCs w:val="20"/>
              </w:rPr>
              <w:t>500,00000</w:t>
            </w:r>
          </w:p>
        </w:tc>
      </w:tr>
      <w:tr w:rsidR="0063210A" w:rsidRPr="0063210A" w14:paraId="25D8958B" w14:textId="77777777" w:rsidTr="0063210A">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D4FD7" w14:textId="77777777" w:rsidR="0063210A" w:rsidRPr="0063210A" w:rsidRDefault="0063210A" w:rsidP="0063210A">
            <w:pPr>
              <w:rPr>
                <w:sz w:val="20"/>
                <w:szCs w:val="20"/>
              </w:rPr>
            </w:pPr>
            <w:r w:rsidRPr="0063210A">
              <w:rPr>
                <w:sz w:val="20"/>
                <w:szCs w:val="20"/>
              </w:rPr>
              <w:t>Иные бюджетные ассигнования</w:t>
            </w:r>
          </w:p>
        </w:tc>
        <w:tc>
          <w:tcPr>
            <w:tcW w:w="1420" w:type="dxa"/>
            <w:gridSpan w:val="2"/>
            <w:tcBorders>
              <w:top w:val="nil"/>
              <w:left w:val="nil"/>
              <w:bottom w:val="single" w:sz="4" w:space="0" w:color="auto"/>
              <w:right w:val="single" w:sz="4" w:space="0" w:color="auto"/>
            </w:tcBorders>
            <w:shd w:val="clear" w:color="auto" w:fill="auto"/>
            <w:vAlign w:val="bottom"/>
            <w:hideMark/>
          </w:tcPr>
          <w:p w14:paraId="71FCAB3E" w14:textId="77777777" w:rsidR="0063210A" w:rsidRPr="0063210A" w:rsidRDefault="0063210A" w:rsidP="0063210A">
            <w:pPr>
              <w:jc w:val="center"/>
              <w:rPr>
                <w:color w:val="000000"/>
                <w:sz w:val="20"/>
                <w:szCs w:val="20"/>
              </w:rPr>
            </w:pPr>
            <w:r w:rsidRPr="0063210A">
              <w:rPr>
                <w:color w:val="000000"/>
                <w:sz w:val="20"/>
                <w:szCs w:val="20"/>
              </w:rPr>
              <w:t>99 9 01 10050</w:t>
            </w:r>
          </w:p>
        </w:tc>
        <w:tc>
          <w:tcPr>
            <w:tcW w:w="918" w:type="dxa"/>
            <w:tcBorders>
              <w:top w:val="nil"/>
              <w:left w:val="nil"/>
              <w:bottom w:val="single" w:sz="4" w:space="0" w:color="auto"/>
              <w:right w:val="single" w:sz="4" w:space="0" w:color="auto"/>
            </w:tcBorders>
            <w:shd w:val="clear" w:color="000000" w:fill="FFFFFF"/>
            <w:vAlign w:val="bottom"/>
            <w:hideMark/>
          </w:tcPr>
          <w:p w14:paraId="054255F3" w14:textId="77777777" w:rsidR="0063210A" w:rsidRPr="0063210A" w:rsidRDefault="0063210A" w:rsidP="0063210A">
            <w:pPr>
              <w:jc w:val="center"/>
              <w:rPr>
                <w:color w:val="000000"/>
                <w:sz w:val="20"/>
                <w:szCs w:val="20"/>
              </w:rPr>
            </w:pPr>
            <w:r w:rsidRPr="0063210A">
              <w:rPr>
                <w:color w:val="000000"/>
                <w:sz w:val="20"/>
                <w:szCs w:val="20"/>
              </w:rPr>
              <w:t>800</w:t>
            </w:r>
          </w:p>
        </w:tc>
        <w:tc>
          <w:tcPr>
            <w:tcW w:w="943" w:type="dxa"/>
            <w:tcBorders>
              <w:top w:val="nil"/>
              <w:left w:val="nil"/>
              <w:bottom w:val="single" w:sz="4" w:space="0" w:color="auto"/>
              <w:right w:val="single" w:sz="4" w:space="0" w:color="auto"/>
            </w:tcBorders>
            <w:shd w:val="clear" w:color="000000" w:fill="FFFFFF"/>
            <w:vAlign w:val="bottom"/>
            <w:hideMark/>
          </w:tcPr>
          <w:p w14:paraId="5CE7F875"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4A338EA6"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36F45098" w14:textId="77777777" w:rsidR="0063210A" w:rsidRPr="0063210A" w:rsidRDefault="0063210A" w:rsidP="0063210A">
            <w:pPr>
              <w:jc w:val="center"/>
              <w:rPr>
                <w:color w:val="000000"/>
                <w:sz w:val="20"/>
                <w:szCs w:val="20"/>
              </w:rPr>
            </w:pPr>
            <w:r w:rsidRPr="0063210A">
              <w:rPr>
                <w:color w:val="000000"/>
                <w:sz w:val="20"/>
                <w:szCs w:val="20"/>
              </w:rPr>
              <w:t>500,00000</w:t>
            </w:r>
          </w:p>
        </w:tc>
        <w:tc>
          <w:tcPr>
            <w:tcW w:w="1276" w:type="dxa"/>
            <w:tcBorders>
              <w:top w:val="nil"/>
              <w:left w:val="nil"/>
              <w:bottom w:val="single" w:sz="4" w:space="0" w:color="auto"/>
              <w:right w:val="single" w:sz="4" w:space="0" w:color="auto"/>
            </w:tcBorders>
            <w:shd w:val="clear" w:color="000000" w:fill="FFFFFF"/>
            <w:vAlign w:val="center"/>
            <w:hideMark/>
          </w:tcPr>
          <w:p w14:paraId="55C4AC56" w14:textId="77777777" w:rsidR="0063210A" w:rsidRPr="0063210A" w:rsidRDefault="0063210A" w:rsidP="0063210A">
            <w:pPr>
              <w:jc w:val="center"/>
              <w:rPr>
                <w:color w:val="000000"/>
                <w:sz w:val="20"/>
                <w:szCs w:val="20"/>
              </w:rPr>
            </w:pPr>
            <w:r w:rsidRPr="0063210A">
              <w:rPr>
                <w:color w:val="000000"/>
                <w:sz w:val="20"/>
                <w:szCs w:val="20"/>
              </w:rPr>
              <w:t>500,00000</w:t>
            </w:r>
          </w:p>
        </w:tc>
        <w:tc>
          <w:tcPr>
            <w:tcW w:w="1134" w:type="dxa"/>
            <w:tcBorders>
              <w:top w:val="nil"/>
              <w:left w:val="nil"/>
              <w:bottom w:val="single" w:sz="4" w:space="0" w:color="auto"/>
              <w:right w:val="single" w:sz="4" w:space="0" w:color="auto"/>
            </w:tcBorders>
            <w:shd w:val="clear" w:color="000000" w:fill="FFFFFF"/>
            <w:vAlign w:val="center"/>
            <w:hideMark/>
          </w:tcPr>
          <w:p w14:paraId="75144644" w14:textId="77777777" w:rsidR="0063210A" w:rsidRPr="0063210A" w:rsidRDefault="0063210A" w:rsidP="0063210A">
            <w:pPr>
              <w:jc w:val="center"/>
              <w:rPr>
                <w:color w:val="000000"/>
                <w:sz w:val="20"/>
                <w:szCs w:val="20"/>
              </w:rPr>
            </w:pPr>
            <w:r w:rsidRPr="0063210A">
              <w:rPr>
                <w:color w:val="000000"/>
                <w:sz w:val="20"/>
                <w:szCs w:val="20"/>
              </w:rPr>
              <w:t>500,00000</w:t>
            </w:r>
          </w:p>
        </w:tc>
      </w:tr>
      <w:tr w:rsidR="0063210A" w:rsidRPr="0063210A" w14:paraId="64BA9CCF" w14:textId="77777777" w:rsidTr="0063210A">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EDAC46" w14:textId="77777777" w:rsidR="0063210A" w:rsidRPr="0063210A" w:rsidRDefault="0063210A" w:rsidP="0063210A">
            <w:pPr>
              <w:rPr>
                <w:color w:val="000000"/>
                <w:sz w:val="20"/>
                <w:szCs w:val="20"/>
              </w:rPr>
            </w:pPr>
            <w:r w:rsidRPr="0063210A">
              <w:rPr>
                <w:color w:val="000000"/>
                <w:sz w:val="20"/>
                <w:szCs w:val="20"/>
              </w:rPr>
              <w:t>Резервные средства</w:t>
            </w:r>
          </w:p>
        </w:tc>
        <w:tc>
          <w:tcPr>
            <w:tcW w:w="1420" w:type="dxa"/>
            <w:gridSpan w:val="2"/>
            <w:tcBorders>
              <w:top w:val="nil"/>
              <w:left w:val="nil"/>
              <w:bottom w:val="single" w:sz="4" w:space="0" w:color="auto"/>
              <w:right w:val="single" w:sz="4" w:space="0" w:color="auto"/>
            </w:tcBorders>
            <w:shd w:val="clear" w:color="auto" w:fill="auto"/>
            <w:vAlign w:val="bottom"/>
            <w:hideMark/>
          </w:tcPr>
          <w:p w14:paraId="38F6A470" w14:textId="77777777" w:rsidR="0063210A" w:rsidRPr="0063210A" w:rsidRDefault="0063210A" w:rsidP="0063210A">
            <w:pPr>
              <w:jc w:val="center"/>
              <w:rPr>
                <w:color w:val="000000"/>
                <w:sz w:val="20"/>
                <w:szCs w:val="20"/>
              </w:rPr>
            </w:pPr>
            <w:r w:rsidRPr="0063210A">
              <w:rPr>
                <w:color w:val="000000"/>
                <w:sz w:val="20"/>
                <w:szCs w:val="20"/>
              </w:rPr>
              <w:t>99 9 01 10050</w:t>
            </w:r>
          </w:p>
        </w:tc>
        <w:tc>
          <w:tcPr>
            <w:tcW w:w="918" w:type="dxa"/>
            <w:tcBorders>
              <w:top w:val="nil"/>
              <w:left w:val="nil"/>
              <w:bottom w:val="single" w:sz="4" w:space="0" w:color="auto"/>
              <w:right w:val="single" w:sz="4" w:space="0" w:color="auto"/>
            </w:tcBorders>
            <w:shd w:val="clear" w:color="000000" w:fill="FFFFFF"/>
            <w:vAlign w:val="bottom"/>
            <w:hideMark/>
          </w:tcPr>
          <w:p w14:paraId="690F4091" w14:textId="77777777" w:rsidR="0063210A" w:rsidRPr="0063210A" w:rsidRDefault="0063210A" w:rsidP="0063210A">
            <w:pPr>
              <w:jc w:val="center"/>
              <w:rPr>
                <w:color w:val="000000"/>
                <w:sz w:val="20"/>
                <w:szCs w:val="20"/>
              </w:rPr>
            </w:pPr>
            <w:r w:rsidRPr="0063210A">
              <w:rPr>
                <w:color w:val="000000"/>
                <w:sz w:val="20"/>
                <w:szCs w:val="20"/>
              </w:rPr>
              <w:t>870</w:t>
            </w:r>
          </w:p>
        </w:tc>
        <w:tc>
          <w:tcPr>
            <w:tcW w:w="943" w:type="dxa"/>
            <w:tcBorders>
              <w:top w:val="nil"/>
              <w:left w:val="nil"/>
              <w:bottom w:val="single" w:sz="4" w:space="0" w:color="auto"/>
              <w:right w:val="single" w:sz="4" w:space="0" w:color="auto"/>
            </w:tcBorders>
            <w:shd w:val="clear" w:color="000000" w:fill="FFFFFF"/>
            <w:vAlign w:val="bottom"/>
            <w:hideMark/>
          </w:tcPr>
          <w:p w14:paraId="092CE4DA"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A54416F"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D5F08AE" w14:textId="77777777" w:rsidR="0063210A" w:rsidRPr="0063210A" w:rsidRDefault="0063210A" w:rsidP="0063210A">
            <w:pPr>
              <w:jc w:val="center"/>
              <w:rPr>
                <w:color w:val="000000"/>
                <w:sz w:val="20"/>
                <w:szCs w:val="20"/>
              </w:rPr>
            </w:pPr>
            <w:r w:rsidRPr="0063210A">
              <w:rPr>
                <w:color w:val="000000"/>
                <w:sz w:val="20"/>
                <w:szCs w:val="20"/>
              </w:rPr>
              <w:t>500,00000</w:t>
            </w:r>
          </w:p>
        </w:tc>
        <w:tc>
          <w:tcPr>
            <w:tcW w:w="1276" w:type="dxa"/>
            <w:tcBorders>
              <w:top w:val="nil"/>
              <w:left w:val="nil"/>
              <w:bottom w:val="single" w:sz="4" w:space="0" w:color="auto"/>
              <w:right w:val="single" w:sz="4" w:space="0" w:color="auto"/>
            </w:tcBorders>
            <w:shd w:val="clear" w:color="000000" w:fill="FFFFFF"/>
            <w:vAlign w:val="center"/>
            <w:hideMark/>
          </w:tcPr>
          <w:p w14:paraId="31DCCE62" w14:textId="77777777" w:rsidR="0063210A" w:rsidRPr="0063210A" w:rsidRDefault="0063210A" w:rsidP="0063210A">
            <w:pPr>
              <w:jc w:val="center"/>
              <w:rPr>
                <w:color w:val="000000"/>
                <w:sz w:val="20"/>
                <w:szCs w:val="20"/>
              </w:rPr>
            </w:pPr>
            <w:r w:rsidRPr="0063210A">
              <w:rPr>
                <w:color w:val="000000"/>
                <w:sz w:val="20"/>
                <w:szCs w:val="20"/>
              </w:rPr>
              <w:t>500,00000</w:t>
            </w:r>
          </w:p>
        </w:tc>
        <w:tc>
          <w:tcPr>
            <w:tcW w:w="1134" w:type="dxa"/>
            <w:tcBorders>
              <w:top w:val="nil"/>
              <w:left w:val="nil"/>
              <w:bottom w:val="single" w:sz="4" w:space="0" w:color="auto"/>
              <w:right w:val="single" w:sz="4" w:space="0" w:color="auto"/>
            </w:tcBorders>
            <w:shd w:val="clear" w:color="000000" w:fill="FFFFFF"/>
            <w:vAlign w:val="center"/>
            <w:hideMark/>
          </w:tcPr>
          <w:p w14:paraId="7EE650E7" w14:textId="77777777" w:rsidR="0063210A" w:rsidRPr="0063210A" w:rsidRDefault="0063210A" w:rsidP="0063210A">
            <w:pPr>
              <w:jc w:val="center"/>
              <w:rPr>
                <w:color w:val="000000"/>
                <w:sz w:val="20"/>
                <w:szCs w:val="20"/>
              </w:rPr>
            </w:pPr>
            <w:r w:rsidRPr="0063210A">
              <w:rPr>
                <w:color w:val="000000"/>
                <w:sz w:val="20"/>
                <w:szCs w:val="20"/>
              </w:rPr>
              <w:t>500,00000</w:t>
            </w:r>
          </w:p>
        </w:tc>
      </w:tr>
      <w:tr w:rsidR="0063210A" w:rsidRPr="0063210A" w14:paraId="52E73FFE" w14:textId="77777777" w:rsidTr="0063210A">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1EAACE" w14:textId="77777777" w:rsidR="0063210A" w:rsidRPr="0063210A" w:rsidRDefault="0063210A" w:rsidP="0063210A">
            <w:pPr>
              <w:rPr>
                <w:color w:val="000000"/>
                <w:sz w:val="20"/>
                <w:szCs w:val="20"/>
              </w:rPr>
            </w:pPr>
            <w:r w:rsidRPr="0063210A">
              <w:rPr>
                <w:color w:val="000000"/>
                <w:sz w:val="20"/>
                <w:szCs w:val="20"/>
              </w:rPr>
              <w:t>Резервные фонды</w:t>
            </w:r>
          </w:p>
        </w:tc>
        <w:tc>
          <w:tcPr>
            <w:tcW w:w="1420" w:type="dxa"/>
            <w:gridSpan w:val="2"/>
            <w:tcBorders>
              <w:top w:val="nil"/>
              <w:left w:val="nil"/>
              <w:bottom w:val="single" w:sz="4" w:space="0" w:color="auto"/>
              <w:right w:val="single" w:sz="4" w:space="0" w:color="auto"/>
            </w:tcBorders>
            <w:shd w:val="clear" w:color="auto" w:fill="auto"/>
            <w:vAlign w:val="bottom"/>
            <w:hideMark/>
          </w:tcPr>
          <w:p w14:paraId="418B9979" w14:textId="77777777" w:rsidR="0063210A" w:rsidRPr="0063210A" w:rsidRDefault="0063210A" w:rsidP="0063210A">
            <w:pPr>
              <w:jc w:val="center"/>
              <w:rPr>
                <w:color w:val="000000"/>
                <w:sz w:val="20"/>
                <w:szCs w:val="20"/>
              </w:rPr>
            </w:pPr>
            <w:r w:rsidRPr="0063210A">
              <w:rPr>
                <w:color w:val="000000"/>
                <w:sz w:val="20"/>
                <w:szCs w:val="20"/>
              </w:rPr>
              <w:t>99 9 01 10050</w:t>
            </w:r>
          </w:p>
        </w:tc>
        <w:tc>
          <w:tcPr>
            <w:tcW w:w="918" w:type="dxa"/>
            <w:tcBorders>
              <w:top w:val="nil"/>
              <w:left w:val="nil"/>
              <w:bottom w:val="single" w:sz="4" w:space="0" w:color="auto"/>
              <w:right w:val="single" w:sz="4" w:space="0" w:color="auto"/>
            </w:tcBorders>
            <w:shd w:val="clear" w:color="000000" w:fill="FFFFFF"/>
            <w:vAlign w:val="bottom"/>
            <w:hideMark/>
          </w:tcPr>
          <w:p w14:paraId="238B7B5E" w14:textId="77777777" w:rsidR="0063210A" w:rsidRPr="0063210A" w:rsidRDefault="0063210A" w:rsidP="0063210A">
            <w:pPr>
              <w:jc w:val="center"/>
              <w:rPr>
                <w:color w:val="000000"/>
                <w:sz w:val="20"/>
                <w:szCs w:val="20"/>
              </w:rPr>
            </w:pPr>
            <w:r w:rsidRPr="0063210A">
              <w:rPr>
                <w:color w:val="000000"/>
                <w:sz w:val="20"/>
                <w:szCs w:val="20"/>
              </w:rPr>
              <w:t>870</w:t>
            </w:r>
          </w:p>
        </w:tc>
        <w:tc>
          <w:tcPr>
            <w:tcW w:w="943" w:type="dxa"/>
            <w:tcBorders>
              <w:top w:val="nil"/>
              <w:left w:val="nil"/>
              <w:bottom w:val="single" w:sz="4" w:space="0" w:color="auto"/>
              <w:right w:val="single" w:sz="4" w:space="0" w:color="auto"/>
            </w:tcBorders>
            <w:shd w:val="clear" w:color="000000" w:fill="FFFFFF"/>
            <w:vAlign w:val="bottom"/>
            <w:hideMark/>
          </w:tcPr>
          <w:p w14:paraId="390898C5" w14:textId="77777777" w:rsidR="0063210A" w:rsidRPr="0063210A" w:rsidRDefault="0063210A" w:rsidP="0063210A">
            <w:pPr>
              <w:jc w:val="center"/>
              <w:rPr>
                <w:color w:val="000000"/>
                <w:sz w:val="20"/>
                <w:szCs w:val="20"/>
              </w:rPr>
            </w:pPr>
            <w:r w:rsidRPr="0063210A">
              <w:rPr>
                <w:color w:val="000000"/>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19D98C52" w14:textId="77777777" w:rsidR="0063210A" w:rsidRPr="0063210A" w:rsidRDefault="0063210A" w:rsidP="0063210A">
            <w:pPr>
              <w:jc w:val="center"/>
              <w:rPr>
                <w:color w:val="000000"/>
                <w:sz w:val="20"/>
                <w:szCs w:val="20"/>
              </w:rPr>
            </w:pPr>
            <w:r w:rsidRPr="0063210A">
              <w:rPr>
                <w:color w:val="000000"/>
                <w:sz w:val="20"/>
                <w:szCs w:val="20"/>
              </w:rPr>
              <w:t>11</w:t>
            </w:r>
          </w:p>
        </w:tc>
        <w:tc>
          <w:tcPr>
            <w:tcW w:w="1418" w:type="dxa"/>
            <w:tcBorders>
              <w:top w:val="nil"/>
              <w:left w:val="nil"/>
              <w:bottom w:val="single" w:sz="4" w:space="0" w:color="auto"/>
              <w:right w:val="single" w:sz="4" w:space="0" w:color="auto"/>
            </w:tcBorders>
            <w:shd w:val="clear" w:color="000000" w:fill="FFFFFF"/>
            <w:vAlign w:val="center"/>
            <w:hideMark/>
          </w:tcPr>
          <w:p w14:paraId="49E8D598" w14:textId="77777777" w:rsidR="0063210A" w:rsidRPr="0063210A" w:rsidRDefault="0063210A" w:rsidP="0063210A">
            <w:pPr>
              <w:jc w:val="center"/>
              <w:rPr>
                <w:color w:val="000000"/>
                <w:sz w:val="20"/>
                <w:szCs w:val="20"/>
              </w:rPr>
            </w:pPr>
            <w:r w:rsidRPr="0063210A">
              <w:rPr>
                <w:color w:val="000000"/>
                <w:sz w:val="20"/>
                <w:szCs w:val="20"/>
              </w:rPr>
              <w:t>500,00000</w:t>
            </w:r>
          </w:p>
        </w:tc>
        <w:tc>
          <w:tcPr>
            <w:tcW w:w="1276" w:type="dxa"/>
            <w:tcBorders>
              <w:top w:val="nil"/>
              <w:left w:val="nil"/>
              <w:bottom w:val="single" w:sz="4" w:space="0" w:color="auto"/>
              <w:right w:val="single" w:sz="4" w:space="0" w:color="auto"/>
            </w:tcBorders>
            <w:shd w:val="clear" w:color="000000" w:fill="FFFFFF"/>
            <w:vAlign w:val="center"/>
            <w:hideMark/>
          </w:tcPr>
          <w:p w14:paraId="0456FDB7" w14:textId="77777777" w:rsidR="0063210A" w:rsidRPr="0063210A" w:rsidRDefault="0063210A" w:rsidP="0063210A">
            <w:pPr>
              <w:jc w:val="center"/>
              <w:rPr>
                <w:color w:val="000000"/>
                <w:sz w:val="20"/>
                <w:szCs w:val="20"/>
              </w:rPr>
            </w:pPr>
            <w:r w:rsidRPr="0063210A">
              <w:rPr>
                <w:color w:val="000000"/>
                <w:sz w:val="20"/>
                <w:szCs w:val="20"/>
              </w:rPr>
              <w:t>500,00000</w:t>
            </w:r>
          </w:p>
        </w:tc>
        <w:tc>
          <w:tcPr>
            <w:tcW w:w="1134" w:type="dxa"/>
            <w:tcBorders>
              <w:top w:val="nil"/>
              <w:left w:val="nil"/>
              <w:bottom w:val="single" w:sz="4" w:space="0" w:color="auto"/>
              <w:right w:val="single" w:sz="4" w:space="0" w:color="auto"/>
            </w:tcBorders>
            <w:shd w:val="clear" w:color="000000" w:fill="FFFFFF"/>
            <w:vAlign w:val="center"/>
            <w:hideMark/>
          </w:tcPr>
          <w:p w14:paraId="185012A0" w14:textId="77777777" w:rsidR="0063210A" w:rsidRPr="0063210A" w:rsidRDefault="0063210A" w:rsidP="0063210A">
            <w:pPr>
              <w:jc w:val="center"/>
              <w:rPr>
                <w:color w:val="000000"/>
                <w:sz w:val="20"/>
                <w:szCs w:val="20"/>
              </w:rPr>
            </w:pPr>
            <w:r w:rsidRPr="0063210A">
              <w:rPr>
                <w:color w:val="000000"/>
                <w:sz w:val="20"/>
                <w:szCs w:val="20"/>
              </w:rPr>
              <w:t>500,00000</w:t>
            </w:r>
          </w:p>
        </w:tc>
      </w:tr>
      <w:tr w:rsidR="0063210A" w:rsidRPr="0063210A" w14:paraId="782E6A69"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0C8ED223" w14:textId="77777777" w:rsidR="0063210A" w:rsidRPr="0063210A" w:rsidRDefault="0063210A" w:rsidP="0063210A">
            <w:pPr>
              <w:rPr>
                <w:i/>
                <w:iCs/>
                <w:color w:val="000000"/>
                <w:sz w:val="20"/>
                <w:szCs w:val="20"/>
              </w:rPr>
            </w:pPr>
            <w:r w:rsidRPr="0063210A">
              <w:rPr>
                <w:i/>
                <w:iCs/>
                <w:color w:val="000000"/>
                <w:sz w:val="20"/>
                <w:szCs w:val="20"/>
              </w:rPr>
              <w:t>Мероприятия в области национальной экономики</w:t>
            </w:r>
          </w:p>
        </w:tc>
        <w:tc>
          <w:tcPr>
            <w:tcW w:w="1420" w:type="dxa"/>
            <w:gridSpan w:val="2"/>
            <w:tcBorders>
              <w:top w:val="nil"/>
              <w:left w:val="nil"/>
              <w:bottom w:val="single" w:sz="4" w:space="0" w:color="auto"/>
              <w:right w:val="single" w:sz="4" w:space="0" w:color="auto"/>
            </w:tcBorders>
            <w:shd w:val="clear" w:color="000000" w:fill="FFFF00"/>
            <w:vAlign w:val="bottom"/>
            <w:hideMark/>
          </w:tcPr>
          <w:p w14:paraId="5E203A8A" w14:textId="77777777" w:rsidR="0063210A" w:rsidRPr="0063210A" w:rsidRDefault="0063210A" w:rsidP="0063210A">
            <w:pPr>
              <w:jc w:val="center"/>
              <w:rPr>
                <w:color w:val="000000"/>
                <w:sz w:val="20"/>
                <w:szCs w:val="20"/>
              </w:rPr>
            </w:pPr>
            <w:r w:rsidRPr="0063210A">
              <w:rPr>
                <w:color w:val="000000"/>
                <w:sz w:val="20"/>
                <w:szCs w:val="20"/>
              </w:rPr>
              <w:t>99 9 01 10360</w:t>
            </w:r>
          </w:p>
        </w:tc>
        <w:tc>
          <w:tcPr>
            <w:tcW w:w="918" w:type="dxa"/>
            <w:tcBorders>
              <w:top w:val="nil"/>
              <w:left w:val="nil"/>
              <w:bottom w:val="single" w:sz="4" w:space="0" w:color="auto"/>
              <w:right w:val="single" w:sz="4" w:space="0" w:color="auto"/>
            </w:tcBorders>
            <w:shd w:val="clear" w:color="000000" w:fill="FFFF00"/>
            <w:vAlign w:val="bottom"/>
            <w:hideMark/>
          </w:tcPr>
          <w:p w14:paraId="1572B852"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00"/>
            <w:vAlign w:val="bottom"/>
            <w:hideMark/>
          </w:tcPr>
          <w:p w14:paraId="6D15E2C0"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00"/>
            <w:vAlign w:val="bottom"/>
            <w:hideMark/>
          </w:tcPr>
          <w:p w14:paraId="7BA8CC1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00"/>
            <w:vAlign w:val="center"/>
            <w:hideMark/>
          </w:tcPr>
          <w:p w14:paraId="15AAA7BD" w14:textId="77777777" w:rsidR="0063210A" w:rsidRPr="0063210A" w:rsidRDefault="0063210A" w:rsidP="0063210A">
            <w:pPr>
              <w:jc w:val="center"/>
              <w:rPr>
                <w:color w:val="000000"/>
                <w:sz w:val="20"/>
                <w:szCs w:val="20"/>
              </w:rPr>
            </w:pPr>
            <w:r w:rsidRPr="0063210A">
              <w:rPr>
                <w:color w:val="000000"/>
                <w:sz w:val="20"/>
                <w:szCs w:val="20"/>
              </w:rPr>
              <w:t>65,00000</w:t>
            </w:r>
          </w:p>
        </w:tc>
        <w:tc>
          <w:tcPr>
            <w:tcW w:w="1276" w:type="dxa"/>
            <w:tcBorders>
              <w:top w:val="nil"/>
              <w:left w:val="nil"/>
              <w:bottom w:val="single" w:sz="4" w:space="0" w:color="auto"/>
              <w:right w:val="single" w:sz="4" w:space="0" w:color="auto"/>
            </w:tcBorders>
            <w:shd w:val="clear" w:color="000000" w:fill="FFFF00"/>
            <w:vAlign w:val="center"/>
            <w:hideMark/>
          </w:tcPr>
          <w:p w14:paraId="4EF1AA3E" w14:textId="77777777" w:rsidR="0063210A" w:rsidRPr="0063210A" w:rsidRDefault="0063210A" w:rsidP="0063210A">
            <w:pPr>
              <w:jc w:val="center"/>
              <w:rPr>
                <w:color w:val="000000"/>
                <w:sz w:val="20"/>
                <w:szCs w:val="20"/>
              </w:rPr>
            </w:pPr>
            <w:r w:rsidRPr="0063210A">
              <w:rPr>
                <w:color w:val="000000"/>
                <w:sz w:val="20"/>
                <w:szCs w:val="20"/>
              </w:rPr>
              <w:t>70,00000</w:t>
            </w:r>
          </w:p>
        </w:tc>
        <w:tc>
          <w:tcPr>
            <w:tcW w:w="1134" w:type="dxa"/>
            <w:tcBorders>
              <w:top w:val="nil"/>
              <w:left w:val="nil"/>
              <w:bottom w:val="single" w:sz="4" w:space="0" w:color="auto"/>
              <w:right w:val="single" w:sz="4" w:space="0" w:color="auto"/>
            </w:tcBorders>
            <w:shd w:val="clear" w:color="000000" w:fill="FFFF00"/>
            <w:vAlign w:val="center"/>
            <w:hideMark/>
          </w:tcPr>
          <w:p w14:paraId="281CE949" w14:textId="77777777" w:rsidR="0063210A" w:rsidRPr="0063210A" w:rsidRDefault="0063210A" w:rsidP="0063210A">
            <w:pPr>
              <w:jc w:val="center"/>
              <w:rPr>
                <w:color w:val="000000"/>
                <w:sz w:val="20"/>
                <w:szCs w:val="20"/>
              </w:rPr>
            </w:pPr>
            <w:r w:rsidRPr="0063210A">
              <w:rPr>
                <w:color w:val="000000"/>
                <w:sz w:val="20"/>
                <w:szCs w:val="20"/>
              </w:rPr>
              <w:t>73,00000</w:t>
            </w:r>
          </w:p>
        </w:tc>
      </w:tr>
      <w:tr w:rsidR="0063210A" w:rsidRPr="0063210A" w14:paraId="119D832F"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B536A2"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6DFD9B52" w14:textId="77777777" w:rsidR="0063210A" w:rsidRPr="0063210A" w:rsidRDefault="0063210A" w:rsidP="0063210A">
            <w:pPr>
              <w:jc w:val="center"/>
              <w:rPr>
                <w:color w:val="000000"/>
                <w:sz w:val="20"/>
                <w:szCs w:val="20"/>
              </w:rPr>
            </w:pPr>
            <w:r w:rsidRPr="0063210A">
              <w:rPr>
                <w:color w:val="000000"/>
                <w:sz w:val="20"/>
                <w:szCs w:val="20"/>
              </w:rPr>
              <w:t>99 9 01 10360</w:t>
            </w:r>
          </w:p>
        </w:tc>
        <w:tc>
          <w:tcPr>
            <w:tcW w:w="918" w:type="dxa"/>
            <w:tcBorders>
              <w:top w:val="nil"/>
              <w:left w:val="nil"/>
              <w:bottom w:val="single" w:sz="4" w:space="0" w:color="auto"/>
              <w:right w:val="single" w:sz="4" w:space="0" w:color="auto"/>
            </w:tcBorders>
            <w:shd w:val="clear" w:color="000000" w:fill="FFFFFF"/>
            <w:vAlign w:val="bottom"/>
            <w:hideMark/>
          </w:tcPr>
          <w:p w14:paraId="353C9B04"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7113B69A"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C511D18"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6ED5F1F7" w14:textId="77777777" w:rsidR="0063210A" w:rsidRPr="0063210A" w:rsidRDefault="0063210A" w:rsidP="0063210A">
            <w:pPr>
              <w:jc w:val="center"/>
              <w:rPr>
                <w:color w:val="000000"/>
                <w:sz w:val="20"/>
                <w:szCs w:val="20"/>
              </w:rPr>
            </w:pPr>
            <w:r w:rsidRPr="0063210A">
              <w:rPr>
                <w:color w:val="000000"/>
                <w:sz w:val="20"/>
                <w:szCs w:val="20"/>
              </w:rPr>
              <w:t>65,00000</w:t>
            </w:r>
          </w:p>
        </w:tc>
        <w:tc>
          <w:tcPr>
            <w:tcW w:w="1276" w:type="dxa"/>
            <w:tcBorders>
              <w:top w:val="nil"/>
              <w:left w:val="nil"/>
              <w:bottom w:val="single" w:sz="4" w:space="0" w:color="auto"/>
              <w:right w:val="single" w:sz="4" w:space="0" w:color="auto"/>
            </w:tcBorders>
            <w:shd w:val="clear" w:color="000000" w:fill="FFFFFF"/>
            <w:vAlign w:val="center"/>
            <w:hideMark/>
          </w:tcPr>
          <w:p w14:paraId="20B07F2D" w14:textId="77777777" w:rsidR="0063210A" w:rsidRPr="0063210A" w:rsidRDefault="0063210A" w:rsidP="0063210A">
            <w:pPr>
              <w:jc w:val="center"/>
              <w:rPr>
                <w:color w:val="000000"/>
                <w:sz w:val="20"/>
                <w:szCs w:val="20"/>
              </w:rPr>
            </w:pPr>
            <w:r w:rsidRPr="0063210A">
              <w:rPr>
                <w:color w:val="000000"/>
                <w:sz w:val="20"/>
                <w:szCs w:val="20"/>
              </w:rPr>
              <w:t>70,00000</w:t>
            </w:r>
          </w:p>
        </w:tc>
        <w:tc>
          <w:tcPr>
            <w:tcW w:w="1134" w:type="dxa"/>
            <w:tcBorders>
              <w:top w:val="nil"/>
              <w:left w:val="nil"/>
              <w:bottom w:val="single" w:sz="4" w:space="0" w:color="auto"/>
              <w:right w:val="single" w:sz="4" w:space="0" w:color="auto"/>
            </w:tcBorders>
            <w:shd w:val="clear" w:color="000000" w:fill="FFFFFF"/>
            <w:vAlign w:val="center"/>
            <w:hideMark/>
          </w:tcPr>
          <w:p w14:paraId="2E0BB14C" w14:textId="77777777" w:rsidR="0063210A" w:rsidRPr="0063210A" w:rsidRDefault="0063210A" w:rsidP="0063210A">
            <w:pPr>
              <w:jc w:val="center"/>
              <w:rPr>
                <w:color w:val="000000"/>
                <w:sz w:val="20"/>
                <w:szCs w:val="20"/>
              </w:rPr>
            </w:pPr>
            <w:r w:rsidRPr="0063210A">
              <w:rPr>
                <w:color w:val="000000"/>
                <w:sz w:val="20"/>
                <w:szCs w:val="20"/>
              </w:rPr>
              <w:t>73,00000</w:t>
            </w:r>
          </w:p>
        </w:tc>
      </w:tr>
      <w:tr w:rsidR="0063210A" w:rsidRPr="0063210A" w14:paraId="14ABEAF7"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BE5BFE"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3BDC08C6" w14:textId="77777777" w:rsidR="0063210A" w:rsidRPr="0063210A" w:rsidRDefault="0063210A" w:rsidP="0063210A">
            <w:pPr>
              <w:jc w:val="center"/>
              <w:rPr>
                <w:color w:val="000000"/>
                <w:sz w:val="20"/>
                <w:szCs w:val="20"/>
              </w:rPr>
            </w:pPr>
            <w:r w:rsidRPr="0063210A">
              <w:rPr>
                <w:color w:val="000000"/>
                <w:sz w:val="20"/>
                <w:szCs w:val="20"/>
              </w:rPr>
              <w:t>99 9 01 10360</w:t>
            </w:r>
          </w:p>
        </w:tc>
        <w:tc>
          <w:tcPr>
            <w:tcW w:w="918" w:type="dxa"/>
            <w:tcBorders>
              <w:top w:val="nil"/>
              <w:left w:val="nil"/>
              <w:bottom w:val="single" w:sz="4" w:space="0" w:color="auto"/>
              <w:right w:val="single" w:sz="4" w:space="0" w:color="auto"/>
            </w:tcBorders>
            <w:shd w:val="clear" w:color="000000" w:fill="FFFFFF"/>
            <w:vAlign w:val="bottom"/>
            <w:hideMark/>
          </w:tcPr>
          <w:p w14:paraId="0349642F"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319500CB"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C4C3B8C" w14:textId="77777777" w:rsidR="0063210A" w:rsidRPr="0063210A" w:rsidRDefault="0063210A" w:rsidP="0063210A">
            <w:pPr>
              <w:jc w:val="center"/>
              <w:rPr>
                <w:color w:val="000000"/>
                <w:sz w:val="20"/>
                <w:szCs w:val="20"/>
              </w:rPr>
            </w:pPr>
            <w:r w:rsidRPr="0063210A">
              <w:rPr>
                <w:color w:val="000000"/>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395457F" w14:textId="77777777" w:rsidR="0063210A" w:rsidRPr="0063210A" w:rsidRDefault="0063210A" w:rsidP="0063210A">
            <w:pPr>
              <w:jc w:val="center"/>
              <w:rPr>
                <w:color w:val="000000"/>
                <w:sz w:val="20"/>
                <w:szCs w:val="20"/>
              </w:rPr>
            </w:pPr>
            <w:r w:rsidRPr="0063210A">
              <w:rPr>
                <w:color w:val="000000"/>
                <w:sz w:val="20"/>
                <w:szCs w:val="20"/>
              </w:rPr>
              <w:t>65,00000</w:t>
            </w:r>
          </w:p>
        </w:tc>
        <w:tc>
          <w:tcPr>
            <w:tcW w:w="1276" w:type="dxa"/>
            <w:tcBorders>
              <w:top w:val="nil"/>
              <w:left w:val="nil"/>
              <w:bottom w:val="single" w:sz="4" w:space="0" w:color="auto"/>
              <w:right w:val="single" w:sz="4" w:space="0" w:color="auto"/>
            </w:tcBorders>
            <w:shd w:val="clear" w:color="000000" w:fill="FFFFFF"/>
            <w:vAlign w:val="center"/>
            <w:hideMark/>
          </w:tcPr>
          <w:p w14:paraId="2097F899" w14:textId="77777777" w:rsidR="0063210A" w:rsidRPr="0063210A" w:rsidRDefault="0063210A" w:rsidP="0063210A">
            <w:pPr>
              <w:jc w:val="center"/>
              <w:rPr>
                <w:color w:val="000000"/>
                <w:sz w:val="20"/>
                <w:szCs w:val="20"/>
              </w:rPr>
            </w:pPr>
            <w:r w:rsidRPr="0063210A">
              <w:rPr>
                <w:color w:val="000000"/>
                <w:sz w:val="20"/>
                <w:szCs w:val="20"/>
              </w:rPr>
              <w:t>70,00000</w:t>
            </w:r>
          </w:p>
        </w:tc>
        <w:tc>
          <w:tcPr>
            <w:tcW w:w="1134" w:type="dxa"/>
            <w:tcBorders>
              <w:top w:val="nil"/>
              <w:left w:val="nil"/>
              <w:bottom w:val="single" w:sz="4" w:space="0" w:color="auto"/>
              <w:right w:val="single" w:sz="4" w:space="0" w:color="auto"/>
            </w:tcBorders>
            <w:shd w:val="clear" w:color="000000" w:fill="FFFFFF"/>
            <w:vAlign w:val="center"/>
            <w:hideMark/>
          </w:tcPr>
          <w:p w14:paraId="0128C8CC" w14:textId="77777777" w:rsidR="0063210A" w:rsidRPr="0063210A" w:rsidRDefault="0063210A" w:rsidP="0063210A">
            <w:pPr>
              <w:jc w:val="center"/>
              <w:rPr>
                <w:color w:val="000000"/>
                <w:sz w:val="20"/>
                <w:szCs w:val="20"/>
              </w:rPr>
            </w:pPr>
            <w:r w:rsidRPr="0063210A">
              <w:rPr>
                <w:color w:val="000000"/>
                <w:sz w:val="20"/>
                <w:szCs w:val="20"/>
              </w:rPr>
              <w:t>73,00000</w:t>
            </w:r>
          </w:p>
        </w:tc>
      </w:tr>
      <w:tr w:rsidR="0063210A" w:rsidRPr="0063210A" w14:paraId="08901D9B"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61C9B2" w14:textId="77777777" w:rsidR="0063210A" w:rsidRPr="0063210A" w:rsidRDefault="0063210A" w:rsidP="0063210A">
            <w:pPr>
              <w:rPr>
                <w:color w:val="000000"/>
                <w:sz w:val="20"/>
                <w:szCs w:val="20"/>
              </w:rPr>
            </w:pPr>
            <w:r w:rsidRPr="0063210A">
              <w:rPr>
                <w:color w:val="000000"/>
                <w:sz w:val="20"/>
                <w:szCs w:val="20"/>
              </w:rPr>
              <w:t>Другие вопросы в области национальной экономики</w:t>
            </w:r>
          </w:p>
        </w:tc>
        <w:tc>
          <w:tcPr>
            <w:tcW w:w="1420" w:type="dxa"/>
            <w:gridSpan w:val="2"/>
            <w:tcBorders>
              <w:top w:val="nil"/>
              <w:left w:val="nil"/>
              <w:bottom w:val="single" w:sz="4" w:space="0" w:color="auto"/>
              <w:right w:val="single" w:sz="4" w:space="0" w:color="auto"/>
            </w:tcBorders>
            <w:shd w:val="clear" w:color="auto" w:fill="auto"/>
            <w:vAlign w:val="bottom"/>
            <w:hideMark/>
          </w:tcPr>
          <w:p w14:paraId="1C8366FA" w14:textId="77777777" w:rsidR="0063210A" w:rsidRPr="0063210A" w:rsidRDefault="0063210A" w:rsidP="0063210A">
            <w:pPr>
              <w:jc w:val="center"/>
              <w:rPr>
                <w:color w:val="000000"/>
                <w:sz w:val="20"/>
                <w:szCs w:val="20"/>
              </w:rPr>
            </w:pPr>
            <w:r w:rsidRPr="0063210A">
              <w:rPr>
                <w:color w:val="000000"/>
                <w:sz w:val="20"/>
                <w:szCs w:val="20"/>
              </w:rPr>
              <w:t>99 9 01 10360</w:t>
            </w:r>
          </w:p>
        </w:tc>
        <w:tc>
          <w:tcPr>
            <w:tcW w:w="918" w:type="dxa"/>
            <w:tcBorders>
              <w:top w:val="nil"/>
              <w:left w:val="nil"/>
              <w:bottom w:val="single" w:sz="4" w:space="0" w:color="auto"/>
              <w:right w:val="single" w:sz="4" w:space="0" w:color="auto"/>
            </w:tcBorders>
            <w:shd w:val="clear" w:color="000000" w:fill="FFFFFF"/>
            <w:vAlign w:val="bottom"/>
            <w:hideMark/>
          </w:tcPr>
          <w:p w14:paraId="78125494"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7243AC75" w14:textId="77777777" w:rsidR="0063210A" w:rsidRPr="0063210A" w:rsidRDefault="0063210A" w:rsidP="0063210A">
            <w:pPr>
              <w:jc w:val="center"/>
              <w:rPr>
                <w:color w:val="000000"/>
                <w:sz w:val="20"/>
                <w:szCs w:val="20"/>
              </w:rPr>
            </w:pPr>
            <w:r w:rsidRPr="0063210A">
              <w:rPr>
                <w:color w:val="000000"/>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293C024F" w14:textId="77777777" w:rsidR="0063210A" w:rsidRPr="0063210A" w:rsidRDefault="0063210A" w:rsidP="0063210A">
            <w:pPr>
              <w:jc w:val="center"/>
              <w:rPr>
                <w:color w:val="000000"/>
                <w:sz w:val="20"/>
                <w:szCs w:val="20"/>
              </w:rPr>
            </w:pPr>
            <w:r w:rsidRPr="0063210A">
              <w:rPr>
                <w:color w:val="000000"/>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14:paraId="7E3169A3" w14:textId="77777777" w:rsidR="0063210A" w:rsidRPr="0063210A" w:rsidRDefault="0063210A" w:rsidP="0063210A">
            <w:pPr>
              <w:jc w:val="center"/>
              <w:rPr>
                <w:color w:val="000000"/>
                <w:sz w:val="20"/>
                <w:szCs w:val="20"/>
              </w:rPr>
            </w:pPr>
            <w:r w:rsidRPr="0063210A">
              <w:rPr>
                <w:color w:val="000000"/>
                <w:sz w:val="20"/>
                <w:szCs w:val="20"/>
              </w:rPr>
              <w:t>65,00000</w:t>
            </w:r>
          </w:p>
        </w:tc>
        <w:tc>
          <w:tcPr>
            <w:tcW w:w="1276" w:type="dxa"/>
            <w:tcBorders>
              <w:top w:val="nil"/>
              <w:left w:val="nil"/>
              <w:bottom w:val="single" w:sz="4" w:space="0" w:color="auto"/>
              <w:right w:val="single" w:sz="4" w:space="0" w:color="auto"/>
            </w:tcBorders>
            <w:shd w:val="clear" w:color="000000" w:fill="FFFFFF"/>
            <w:vAlign w:val="center"/>
            <w:hideMark/>
          </w:tcPr>
          <w:p w14:paraId="48AE835B" w14:textId="77777777" w:rsidR="0063210A" w:rsidRPr="0063210A" w:rsidRDefault="0063210A" w:rsidP="0063210A">
            <w:pPr>
              <w:jc w:val="center"/>
              <w:rPr>
                <w:color w:val="000000"/>
                <w:sz w:val="20"/>
                <w:szCs w:val="20"/>
              </w:rPr>
            </w:pPr>
            <w:r w:rsidRPr="0063210A">
              <w:rPr>
                <w:color w:val="000000"/>
                <w:sz w:val="20"/>
                <w:szCs w:val="20"/>
              </w:rPr>
              <w:t>70,00000</w:t>
            </w:r>
          </w:p>
        </w:tc>
        <w:tc>
          <w:tcPr>
            <w:tcW w:w="1134" w:type="dxa"/>
            <w:tcBorders>
              <w:top w:val="nil"/>
              <w:left w:val="nil"/>
              <w:bottom w:val="single" w:sz="4" w:space="0" w:color="auto"/>
              <w:right w:val="single" w:sz="4" w:space="0" w:color="auto"/>
            </w:tcBorders>
            <w:shd w:val="clear" w:color="000000" w:fill="FFFFFF"/>
            <w:vAlign w:val="center"/>
            <w:hideMark/>
          </w:tcPr>
          <w:p w14:paraId="69F21EAF" w14:textId="77777777" w:rsidR="0063210A" w:rsidRPr="0063210A" w:rsidRDefault="0063210A" w:rsidP="0063210A">
            <w:pPr>
              <w:jc w:val="center"/>
              <w:rPr>
                <w:color w:val="000000"/>
                <w:sz w:val="20"/>
                <w:szCs w:val="20"/>
              </w:rPr>
            </w:pPr>
            <w:r w:rsidRPr="0063210A">
              <w:rPr>
                <w:color w:val="000000"/>
                <w:sz w:val="20"/>
                <w:szCs w:val="20"/>
              </w:rPr>
              <w:t>73,00000</w:t>
            </w:r>
          </w:p>
        </w:tc>
      </w:tr>
      <w:tr w:rsidR="0063210A" w:rsidRPr="0063210A" w14:paraId="6142D70E"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1BCC8AB8" w14:textId="77777777" w:rsidR="0063210A" w:rsidRPr="0063210A" w:rsidRDefault="0063210A" w:rsidP="0063210A">
            <w:pPr>
              <w:rPr>
                <w:b/>
                <w:bCs/>
                <w:sz w:val="20"/>
                <w:szCs w:val="20"/>
              </w:rPr>
            </w:pPr>
            <w:r w:rsidRPr="0063210A">
              <w:rPr>
                <w:b/>
                <w:bCs/>
                <w:sz w:val="20"/>
                <w:szCs w:val="20"/>
              </w:rPr>
              <w:t>Доплаты к пенсиям муниципальных служащих</w:t>
            </w:r>
          </w:p>
        </w:tc>
        <w:tc>
          <w:tcPr>
            <w:tcW w:w="1420" w:type="dxa"/>
            <w:gridSpan w:val="2"/>
            <w:tcBorders>
              <w:top w:val="nil"/>
              <w:left w:val="nil"/>
              <w:bottom w:val="single" w:sz="4" w:space="0" w:color="auto"/>
              <w:right w:val="single" w:sz="4" w:space="0" w:color="auto"/>
            </w:tcBorders>
            <w:shd w:val="clear" w:color="000000" w:fill="FFFF00"/>
            <w:vAlign w:val="bottom"/>
            <w:hideMark/>
          </w:tcPr>
          <w:p w14:paraId="10F26C4B" w14:textId="77777777" w:rsidR="0063210A" w:rsidRPr="0063210A" w:rsidRDefault="0063210A" w:rsidP="0063210A">
            <w:pPr>
              <w:jc w:val="center"/>
              <w:rPr>
                <w:b/>
                <w:bCs/>
                <w:color w:val="000000"/>
                <w:sz w:val="20"/>
                <w:szCs w:val="20"/>
              </w:rPr>
            </w:pPr>
            <w:r w:rsidRPr="0063210A">
              <w:rPr>
                <w:b/>
                <w:bCs/>
                <w:color w:val="000000"/>
                <w:sz w:val="20"/>
                <w:szCs w:val="20"/>
              </w:rPr>
              <w:t>99 9 01 03080</w:t>
            </w:r>
          </w:p>
        </w:tc>
        <w:tc>
          <w:tcPr>
            <w:tcW w:w="918" w:type="dxa"/>
            <w:tcBorders>
              <w:top w:val="nil"/>
              <w:left w:val="nil"/>
              <w:bottom w:val="single" w:sz="4" w:space="0" w:color="auto"/>
              <w:right w:val="single" w:sz="4" w:space="0" w:color="auto"/>
            </w:tcBorders>
            <w:shd w:val="clear" w:color="000000" w:fill="FFFF00"/>
            <w:vAlign w:val="bottom"/>
            <w:hideMark/>
          </w:tcPr>
          <w:p w14:paraId="3F313C9B" w14:textId="77777777" w:rsidR="0063210A" w:rsidRPr="0063210A" w:rsidRDefault="0063210A" w:rsidP="0063210A">
            <w:pPr>
              <w:jc w:val="center"/>
              <w:rPr>
                <w:b/>
                <w:bCs/>
                <w:sz w:val="20"/>
                <w:szCs w:val="20"/>
              </w:rPr>
            </w:pPr>
            <w:r w:rsidRPr="0063210A">
              <w:rPr>
                <w:b/>
                <w:bCs/>
                <w:sz w:val="20"/>
                <w:szCs w:val="20"/>
              </w:rPr>
              <w:t> </w:t>
            </w:r>
          </w:p>
        </w:tc>
        <w:tc>
          <w:tcPr>
            <w:tcW w:w="943" w:type="dxa"/>
            <w:tcBorders>
              <w:top w:val="nil"/>
              <w:left w:val="nil"/>
              <w:bottom w:val="single" w:sz="4" w:space="0" w:color="auto"/>
              <w:right w:val="single" w:sz="4" w:space="0" w:color="auto"/>
            </w:tcBorders>
            <w:shd w:val="clear" w:color="000000" w:fill="FFFF00"/>
            <w:vAlign w:val="bottom"/>
            <w:hideMark/>
          </w:tcPr>
          <w:p w14:paraId="5EEEEB76" w14:textId="77777777" w:rsidR="0063210A" w:rsidRPr="0063210A" w:rsidRDefault="0063210A" w:rsidP="0063210A">
            <w:pPr>
              <w:jc w:val="center"/>
              <w:rPr>
                <w:b/>
                <w:bCs/>
                <w:sz w:val="20"/>
                <w:szCs w:val="20"/>
              </w:rPr>
            </w:pPr>
            <w:r w:rsidRPr="0063210A">
              <w:rPr>
                <w:b/>
                <w:bCs/>
                <w:sz w:val="20"/>
                <w:szCs w:val="20"/>
              </w:rPr>
              <w:t> </w:t>
            </w:r>
          </w:p>
        </w:tc>
        <w:tc>
          <w:tcPr>
            <w:tcW w:w="830" w:type="dxa"/>
            <w:tcBorders>
              <w:top w:val="nil"/>
              <w:left w:val="nil"/>
              <w:bottom w:val="single" w:sz="4" w:space="0" w:color="auto"/>
              <w:right w:val="single" w:sz="4" w:space="0" w:color="auto"/>
            </w:tcBorders>
            <w:shd w:val="clear" w:color="000000" w:fill="FFFF00"/>
            <w:vAlign w:val="bottom"/>
            <w:hideMark/>
          </w:tcPr>
          <w:p w14:paraId="0ECBEFF4" w14:textId="77777777" w:rsidR="0063210A" w:rsidRPr="0063210A" w:rsidRDefault="0063210A" w:rsidP="0063210A">
            <w:pPr>
              <w:jc w:val="center"/>
              <w:rPr>
                <w:b/>
                <w:bCs/>
                <w:sz w:val="20"/>
                <w:szCs w:val="20"/>
              </w:rPr>
            </w:pPr>
            <w:r w:rsidRPr="0063210A">
              <w:rPr>
                <w:b/>
                <w:bCs/>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14:paraId="40C10E33" w14:textId="77777777" w:rsidR="0063210A" w:rsidRPr="0063210A" w:rsidRDefault="0063210A" w:rsidP="0063210A">
            <w:pPr>
              <w:jc w:val="center"/>
              <w:rPr>
                <w:b/>
                <w:bCs/>
                <w:sz w:val="20"/>
                <w:szCs w:val="20"/>
              </w:rPr>
            </w:pPr>
            <w:r w:rsidRPr="0063210A">
              <w:rPr>
                <w:b/>
                <w:bCs/>
                <w:sz w:val="20"/>
                <w:szCs w:val="20"/>
              </w:rPr>
              <w:t>983,26800</w:t>
            </w:r>
          </w:p>
        </w:tc>
        <w:tc>
          <w:tcPr>
            <w:tcW w:w="1276" w:type="dxa"/>
            <w:tcBorders>
              <w:top w:val="nil"/>
              <w:left w:val="nil"/>
              <w:bottom w:val="single" w:sz="4" w:space="0" w:color="auto"/>
              <w:right w:val="single" w:sz="4" w:space="0" w:color="auto"/>
            </w:tcBorders>
            <w:shd w:val="clear" w:color="000000" w:fill="FFFF00"/>
            <w:vAlign w:val="bottom"/>
            <w:hideMark/>
          </w:tcPr>
          <w:p w14:paraId="494A9AF6" w14:textId="77777777" w:rsidR="0063210A" w:rsidRPr="0063210A" w:rsidRDefault="0063210A" w:rsidP="0063210A">
            <w:pPr>
              <w:jc w:val="center"/>
              <w:rPr>
                <w:b/>
                <w:bCs/>
                <w:sz w:val="20"/>
                <w:szCs w:val="20"/>
              </w:rPr>
            </w:pPr>
            <w:r w:rsidRPr="0063210A">
              <w:rPr>
                <w:b/>
                <w:bCs/>
                <w:sz w:val="20"/>
                <w:szCs w:val="20"/>
              </w:rPr>
              <w:t>1 130,75800</w:t>
            </w:r>
          </w:p>
        </w:tc>
        <w:tc>
          <w:tcPr>
            <w:tcW w:w="1134" w:type="dxa"/>
            <w:tcBorders>
              <w:top w:val="nil"/>
              <w:left w:val="nil"/>
              <w:bottom w:val="single" w:sz="4" w:space="0" w:color="auto"/>
              <w:right w:val="single" w:sz="4" w:space="0" w:color="auto"/>
            </w:tcBorders>
            <w:shd w:val="clear" w:color="000000" w:fill="FFFF00"/>
            <w:vAlign w:val="bottom"/>
            <w:hideMark/>
          </w:tcPr>
          <w:p w14:paraId="4E27A070" w14:textId="77777777" w:rsidR="0063210A" w:rsidRPr="0063210A" w:rsidRDefault="0063210A" w:rsidP="0063210A">
            <w:pPr>
              <w:jc w:val="center"/>
              <w:rPr>
                <w:b/>
                <w:bCs/>
                <w:sz w:val="20"/>
                <w:szCs w:val="20"/>
              </w:rPr>
            </w:pPr>
            <w:r w:rsidRPr="0063210A">
              <w:rPr>
                <w:b/>
                <w:bCs/>
                <w:sz w:val="20"/>
                <w:szCs w:val="20"/>
              </w:rPr>
              <w:t>1 300,37200</w:t>
            </w:r>
          </w:p>
        </w:tc>
      </w:tr>
      <w:tr w:rsidR="0063210A" w:rsidRPr="0063210A" w14:paraId="6ECBBCBF"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12347" w14:textId="77777777" w:rsidR="0063210A" w:rsidRPr="0063210A" w:rsidRDefault="0063210A" w:rsidP="0063210A">
            <w:pPr>
              <w:rPr>
                <w:sz w:val="20"/>
                <w:szCs w:val="20"/>
              </w:rPr>
            </w:pPr>
            <w:r w:rsidRPr="0063210A">
              <w:rPr>
                <w:sz w:val="20"/>
                <w:szCs w:val="20"/>
              </w:rPr>
              <w:t>Социальное обеспечение и иные выплаты населению</w:t>
            </w:r>
          </w:p>
        </w:tc>
        <w:tc>
          <w:tcPr>
            <w:tcW w:w="1420" w:type="dxa"/>
            <w:gridSpan w:val="2"/>
            <w:tcBorders>
              <w:top w:val="nil"/>
              <w:left w:val="nil"/>
              <w:bottom w:val="single" w:sz="4" w:space="0" w:color="auto"/>
              <w:right w:val="single" w:sz="4" w:space="0" w:color="auto"/>
            </w:tcBorders>
            <w:shd w:val="clear" w:color="auto" w:fill="auto"/>
            <w:vAlign w:val="bottom"/>
            <w:hideMark/>
          </w:tcPr>
          <w:p w14:paraId="49F349E9" w14:textId="77777777" w:rsidR="0063210A" w:rsidRPr="0063210A" w:rsidRDefault="0063210A" w:rsidP="0063210A">
            <w:pPr>
              <w:jc w:val="center"/>
              <w:rPr>
                <w:color w:val="000000"/>
                <w:sz w:val="20"/>
                <w:szCs w:val="20"/>
              </w:rPr>
            </w:pPr>
            <w:r w:rsidRPr="0063210A">
              <w:rPr>
                <w:color w:val="000000"/>
                <w:sz w:val="20"/>
                <w:szCs w:val="20"/>
              </w:rPr>
              <w:t>99 9 01 03080</w:t>
            </w:r>
          </w:p>
        </w:tc>
        <w:tc>
          <w:tcPr>
            <w:tcW w:w="918" w:type="dxa"/>
            <w:tcBorders>
              <w:top w:val="nil"/>
              <w:left w:val="nil"/>
              <w:bottom w:val="single" w:sz="4" w:space="0" w:color="auto"/>
              <w:right w:val="single" w:sz="4" w:space="0" w:color="auto"/>
            </w:tcBorders>
            <w:shd w:val="clear" w:color="000000" w:fill="FFFFFF"/>
            <w:vAlign w:val="bottom"/>
            <w:hideMark/>
          </w:tcPr>
          <w:p w14:paraId="156757CC" w14:textId="77777777" w:rsidR="0063210A" w:rsidRPr="0063210A" w:rsidRDefault="0063210A" w:rsidP="0063210A">
            <w:pPr>
              <w:jc w:val="center"/>
              <w:rPr>
                <w:sz w:val="20"/>
                <w:szCs w:val="20"/>
              </w:rPr>
            </w:pPr>
            <w:r w:rsidRPr="0063210A">
              <w:rPr>
                <w:sz w:val="20"/>
                <w:szCs w:val="20"/>
              </w:rPr>
              <w:t>300</w:t>
            </w:r>
          </w:p>
        </w:tc>
        <w:tc>
          <w:tcPr>
            <w:tcW w:w="943" w:type="dxa"/>
            <w:tcBorders>
              <w:top w:val="nil"/>
              <w:left w:val="nil"/>
              <w:bottom w:val="single" w:sz="4" w:space="0" w:color="auto"/>
              <w:right w:val="single" w:sz="4" w:space="0" w:color="auto"/>
            </w:tcBorders>
            <w:shd w:val="clear" w:color="000000" w:fill="FFFFFF"/>
            <w:vAlign w:val="bottom"/>
            <w:hideMark/>
          </w:tcPr>
          <w:p w14:paraId="389FF305"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B3ACC59"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49BE61C0" w14:textId="77777777" w:rsidR="0063210A" w:rsidRPr="0063210A" w:rsidRDefault="0063210A" w:rsidP="0063210A">
            <w:pPr>
              <w:jc w:val="center"/>
              <w:rPr>
                <w:sz w:val="20"/>
                <w:szCs w:val="20"/>
              </w:rPr>
            </w:pPr>
            <w:r w:rsidRPr="0063210A">
              <w:rPr>
                <w:sz w:val="20"/>
                <w:szCs w:val="20"/>
              </w:rPr>
              <w:t>983,26800</w:t>
            </w:r>
          </w:p>
        </w:tc>
        <w:tc>
          <w:tcPr>
            <w:tcW w:w="1276" w:type="dxa"/>
            <w:tcBorders>
              <w:top w:val="nil"/>
              <w:left w:val="nil"/>
              <w:bottom w:val="single" w:sz="4" w:space="0" w:color="auto"/>
              <w:right w:val="single" w:sz="4" w:space="0" w:color="auto"/>
            </w:tcBorders>
            <w:shd w:val="clear" w:color="000000" w:fill="FFFFFF"/>
            <w:vAlign w:val="bottom"/>
            <w:hideMark/>
          </w:tcPr>
          <w:p w14:paraId="27B8E07D" w14:textId="77777777" w:rsidR="0063210A" w:rsidRPr="0063210A" w:rsidRDefault="0063210A" w:rsidP="0063210A">
            <w:pPr>
              <w:jc w:val="center"/>
              <w:rPr>
                <w:sz w:val="20"/>
                <w:szCs w:val="20"/>
              </w:rPr>
            </w:pPr>
            <w:r w:rsidRPr="0063210A">
              <w:rPr>
                <w:sz w:val="20"/>
                <w:szCs w:val="20"/>
              </w:rPr>
              <w:t>1 130,75800</w:t>
            </w:r>
          </w:p>
        </w:tc>
        <w:tc>
          <w:tcPr>
            <w:tcW w:w="1134" w:type="dxa"/>
            <w:tcBorders>
              <w:top w:val="nil"/>
              <w:left w:val="nil"/>
              <w:bottom w:val="single" w:sz="4" w:space="0" w:color="auto"/>
              <w:right w:val="single" w:sz="4" w:space="0" w:color="auto"/>
            </w:tcBorders>
            <w:shd w:val="clear" w:color="000000" w:fill="FFFFFF"/>
            <w:vAlign w:val="bottom"/>
            <w:hideMark/>
          </w:tcPr>
          <w:p w14:paraId="7A88D7CD" w14:textId="77777777" w:rsidR="0063210A" w:rsidRPr="0063210A" w:rsidRDefault="0063210A" w:rsidP="0063210A">
            <w:pPr>
              <w:jc w:val="center"/>
              <w:rPr>
                <w:sz w:val="20"/>
                <w:szCs w:val="20"/>
              </w:rPr>
            </w:pPr>
            <w:r w:rsidRPr="0063210A">
              <w:rPr>
                <w:sz w:val="20"/>
                <w:szCs w:val="20"/>
              </w:rPr>
              <w:t>1 300,37200</w:t>
            </w:r>
          </w:p>
        </w:tc>
      </w:tr>
      <w:tr w:rsidR="0063210A" w:rsidRPr="0063210A" w14:paraId="217AFB49"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14CD2C" w14:textId="77777777" w:rsidR="0063210A" w:rsidRPr="0063210A" w:rsidRDefault="0063210A" w:rsidP="0063210A">
            <w:pPr>
              <w:rPr>
                <w:sz w:val="20"/>
                <w:szCs w:val="20"/>
              </w:rPr>
            </w:pPr>
            <w:r w:rsidRPr="0063210A">
              <w:rPr>
                <w:sz w:val="20"/>
                <w:szCs w:val="20"/>
              </w:rPr>
              <w:t>Социальные выплаты гражданам, кроме публичных нормативных социальных выплат</w:t>
            </w:r>
          </w:p>
        </w:tc>
        <w:tc>
          <w:tcPr>
            <w:tcW w:w="1420" w:type="dxa"/>
            <w:gridSpan w:val="2"/>
            <w:tcBorders>
              <w:top w:val="nil"/>
              <w:left w:val="nil"/>
              <w:bottom w:val="single" w:sz="4" w:space="0" w:color="auto"/>
              <w:right w:val="single" w:sz="4" w:space="0" w:color="auto"/>
            </w:tcBorders>
            <w:shd w:val="clear" w:color="auto" w:fill="auto"/>
            <w:vAlign w:val="bottom"/>
            <w:hideMark/>
          </w:tcPr>
          <w:p w14:paraId="4E0FC61C" w14:textId="77777777" w:rsidR="0063210A" w:rsidRPr="0063210A" w:rsidRDefault="0063210A" w:rsidP="0063210A">
            <w:pPr>
              <w:jc w:val="center"/>
              <w:rPr>
                <w:color w:val="000000"/>
                <w:sz w:val="20"/>
                <w:szCs w:val="20"/>
              </w:rPr>
            </w:pPr>
            <w:r w:rsidRPr="0063210A">
              <w:rPr>
                <w:color w:val="000000"/>
                <w:sz w:val="20"/>
                <w:szCs w:val="20"/>
              </w:rPr>
              <w:t>99 9 01 03080</w:t>
            </w:r>
          </w:p>
        </w:tc>
        <w:tc>
          <w:tcPr>
            <w:tcW w:w="918" w:type="dxa"/>
            <w:tcBorders>
              <w:top w:val="nil"/>
              <w:left w:val="nil"/>
              <w:bottom w:val="single" w:sz="4" w:space="0" w:color="auto"/>
              <w:right w:val="single" w:sz="4" w:space="0" w:color="auto"/>
            </w:tcBorders>
            <w:shd w:val="clear" w:color="000000" w:fill="FFFFFF"/>
            <w:vAlign w:val="bottom"/>
            <w:hideMark/>
          </w:tcPr>
          <w:p w14:paraId="4E2FF1B1" w14:textId="77777777" w:rsidR="0063210A" w:rsidRPr="0063210A" w:rsidRDefault="0063210A" w:rsidP="0063210A">
            <w:pPr>
              <w:jc w:val="center"/>
              <w:rPr>
                <w:sz w:val="20"/>
                <w:szCs w:val="20"/>
              </w:rPr>
            </w:pPr>
            <w:r w:rsidRPr="0063210A">
              <w:rPr>
                <w:sz w:val="20"/>
                <w:szCs w:val="20"/>
              </w:rPr>
              <w:t>320</w:t>
            </w:r>
          </w:p>
        </w:tc>
        <w:tc>
          <w:tcPr>
            <w:tcW w:w="943" w:type="dxa"/>
            <w:tcBorders>
              <w:top w:val="nil"/>
              <w:left w:val="nil"/>
              <w:bottom w:val="single" w:sz="4" w:space="0" w:color="auto"/>
              <w:right w:val="single" w:sz="4" w:space="0" w:color="auto"/>
            </w:tcBorders>
            <w:shd w:val="clear" w:color="000000" w:fill="FFFFFF"/>
            <w:vAlign w:val="bottom"/>
            <w:hideMark/>
          </w:tcPr>
          <w:p w14:paraId="2058051E"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BC9265D"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ED1AF27" w14:textId="77777777" w:rsidR="0063210A" w:rsidRPr="0063210A" w:rsidRDefault="0063210A" w:rsidP="0063210A">
            <w:pPr>
              <w:jc w:val="center"/>
              <w:rPr>
                <w:sz w:val="20"/>
                <w:szCs w:val="20"/>
              </w:rPr>
            </w:pPr>
            <w:r w:rsidRPr="0063210A">
              <w:rPr>
                <w:sz w:val="20"/>
                <w:szCs w:val="20"/>
              </w:rPr>
              <w:t>983,26800</w:t>
            </w:r>
          </w:p>
        </w:tc>
        <w:tc>
          <w:tcPr>
            <w:tcW w:w="1276" w:type="dxa"/>
            <w:tcBorders>
              <w:top w:val="nil"/>
              <w:left w:val="nil"/>
              <w:bottom w:val="single" w:sz="4" w:space="0" w:color="auto"/>
              <w:right w:val="single" w:sz="4" w:space="0" w:color="auto"/>
            </w:tcBorders>
            <w:shd w:val="clear" w:color="000000" w:fill="FFFFFF"/>
            <w:vAlign w:val="bottom"/>
            <w:hideMark/>
          </w:tcPr>
          <w:p w14:paraId="6D393E43" w14:textId="77777777" w:rsidR="0063210A" w:rsidRPr="0063210A" w:rsidRDefault="0063210A" w:rsidP="0063210A">
            <w:pPr>
              <w:jc w:val="center"/>
              <w:rPr>
                <w:sz w:val="20"/>
                <w:szCs w:val="20"/>
              </w:rPr>
            </w:pPr>
            <w:r w:rsidRPr="0063210A">
              <w:rPr>
                <w:sz w:val="20"/>
                <w:szCs w:val="20"/>
              </w:rPr>
              <w:t>1 130,75800</w:t>
            </w:r>
          </w:p>
        </w:tc>
        <w:tc>
          <w:tcPr>
            <w:tcW w:w="1134" w:type="dxa"/>
            <w:tcBorders>
              <w:top w:val="nil"/>
              <w:left w:val="nil"/>
              <w:bottom w:val="single" w:sz="4" w:space="0" w:color="auto"/>
              <w:right w:val="single" w:sz="4" w:space="0" w:color="auto"/>
            </w:tcBorders>
            <w:shd w:val="clear" w:color="000000" w:fill="FFFFFF"/>
            <w:vAlign w:val="bottom"/>
            <w:hideMark/>
          </w:tcPr>
          <w:p w14:paraId="48167B0A" w14:textId="77777777" w:rsidR="0063210A" w:rsidRPr="0063210A" w:rsidRDefault="0063210A" w:rsidP="0063210A">
            <w:pPr>
              <w:jc w:val="center"/>
              <w:rPr>
                <w:sz w:val="20"/>
                <w:szCs w:val="20"/>
              </w:rPr>
            </w:pPr>
            <w:r w:rsidRPr="0063210A">
              <w:rPr>
                <w:sz w:val="20"/>
                <w:szCs w:val="20"/>
              </w:rPr>
              <w:t>1 300,37200</w:t>
            </w:r>
          </w:p>
        </w:tc>
      </w:tr>
      <w:tr w:rsidR="0063210A" w:rsidRPr="0063210A" w14:paraId="793D673C" w14:textId="77777777" w:rsidTr="0063210A">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06F265" w14:textId="77777777" w:rsidR="0063210A" w:rsidRPr="0063210A" w:rsidRDefault="0063210A" w:rsidP="0063210A">
            <w:pPr>
              <w:rPr>
                <w:sz w:val="20"/>
                <w:szCs w:val="20"/>
              </w:rPr>
            </w:pPr>
            <w:r w:rsidRPr="0063210A">
              <w:rPr>
                <w:sz w:val="20"/>
                <w:szCs w:val="20"/>
              </w:rPr>
              <w:t>Пенсионное обеспечение</w:t>
            </w:r>
          </w:p>
        </w:tc>
        <w:tc>
          <w:tcPr>
            <w:tcW w:w="1420" w:type="dxa"/>
            <w:gridSpan w:val="2"/>
            <w:tcBorders>
              <w:top w:val="nil"/>
              <w:left w:val="nil"/>
              <w:bottom w:val="single" w:sz="4" w:space="0" w:color="auto"/>
              <w:right w:val="single" w:sz="4" w:space="0" w:color="auto"/>
            </w:tcBorders>
            <w:shd w:val="clear" w:color="auto" w:fill="auto"/>
            <w:vAlign w:val="bottom"/>
            <w:hideMark/>
          </w:tcPr>
          <w:p w14:paraId="538DBC1F" w14:textId="77777777" w:rsidR="0063210A" w:rsidRPr="0063210A" w:rsidRDefault="0063210A" w:rsidP="0063210A">
            <w:pPr>
              <w:jc w:val="center"/>
              <w:rPr>
                <w:color w:val="000000"/>
                <w:sz w:val="20"/>
                <w:szCs w:val="20"/>
              </w:rPr>
            </w:pPr>
            <w:r w:rsidRPr="0063210A">
              <w:rPr>
                <w:color w:val="000000"/>
                <w:sz w:val="20"/>
                <w:szCs w:val="20"/>
              </w:rPr>
              <w:t>99 9 01 03080</w:t>
            </w:r>
          </w:p>
        </w:tc>
        <w:tc>
          <w:tcPr>
            <w:tcW w:w="918" w:type="dxa"/>
            <w:tcBorders>
              <w:top w:val="nil"/>
              <w:left w:val="nil"/>
              <w:bottom w:val="single" w:sz="4" w:space="0" w:color="auto"/>
              <w:right w:val="single" w:sz="4" w:space="0" w:color="auto"/>
            </w:tcBorders>
            <w:shd w:val="clear" w:color="000000" w:fill="FFFFFF"/>
            <w:vAlign w:val="bottom"/>
            <w:hideMark/>
          </w:tcPr>
          <w:p w14:paraId="7F76CA46" w14:textId="77777777" w:rsidR="0063210A" w:rsidRPr="0063210A" w:rsidRDefault="0063210A" w:rsidP="0063210A">
            <w:pPr>
              <w:jc w:val="center"/>
              <w:rPr>
                <w:sz w:val="20"/>
                <w:szCs w:val="20"/>
              </w:rPr>
            </w:pPr>
            <w:r w:rsidRPr="0063210A">
              <w:rPr>
                <w:sz w:val="20"/>
                <w:szCs w:val="20"/>
              </w:rPr>
              <w:t>320</w:t>
            </w:r>
          </w:p>
        </w:tc>
        <w:tc>
          <w:tcPr>
            <w:tcW w:w="943" w:type="dxa"/>
            <w:tcBorders>
              <w:top w:val="nil"/>
              <w:left w:val="nil"/>
              <w:bottom w:val="single" w:sz="4" w:space="0" w:color="auto"/>
              <w:right w:val="single" w:sz="4" w:space="0" w:color="auto"/>
            </w:tcBorders>
            <w:shd w:val="clear" w:color="000000" w:fill="FFFFFF"/>
            <w:vAlign w:val="bottom"/>
            <w:hideMark/>
          </w:tcPr>
          <w:p w14:paraId="0B3AD78B" w14:textId="77777777" w:rsidR="0063210A" w:rsidRPr="0063210A" w:rsidRDefault="0063210A" w:rsidP="0063210A">
            <w:pPr>
              <w:jc w:val="center"/>
              <w:rPr>
                <w:sz w:val="20"/>
                <w:szCs w:val="20"/>
              </w:rPr>
            </w:pPr>
            <w:r w:rsidRPr="0063210A">
              <w:rPr>
                <w:sz w:val="20"/>
                <w:szCs w:val="20"/>
              </w:rPr>
              <w:t>10</w:t>
            </w:r>
          </w:p>
        </w:tc>
        <w:tc>
          <w:tcPr>
            <w:tcW w:w="830" w:type="dxa"/>
            <w:tcBorders>
              <w:top w:val="nil"/>
              <w:left w:val="nil"/>
              <w:bottom w:val="single" w:sz="4" w:space="0" w:color="auto"/>
              <w:right w:val="single" w:sz="4" w:space="0" w:color="auto"/>
            </w:tcBorders>
            <w:shd w:val="clear" w:color="000000" w:fill="FFFFFF"/>
            <w:vAlign w:val="bottom"/>
            <w:hideMark/>
          </w:tcPr>
          <w:p w14:paraId="6B6BA990" w14:textId="77777777" w:rsidR="0063210A" w:rsidRPr="0063210A" w:rsidRDefault="0063210A" w:rsidP="0063210A">
            <w:pPr>
              <w:jc w:val="center"/>
              <w:rPr>
                <w:sz w:val="20"/>
                <w:szCs w:val="20"/>
              </w:rPr>
            </w:pPr>
            <w:r w:rsidRPr="0063210A">
              <w:rPr>
                <w:sz w:val="20"/>
                <w:szCs w:val="20"/>
              </w:rPr>
              <w:t>01</w:t>
            </w:r>
          </w:p>
        </w:tc>
        <w:tc>
          <w:tcPr>
            <w:tcW w:w="1418" w:type="dxa"/>
            <w:tcBorders>
              <w:top w:val="nil"/>
              <w:left w:val="nil"/>
              <w:bottom w:val="single" w:sz="4" w:space="0" w:color="auto"/>
              <w:right w:val="nil"/>
            </w:tcBorders>
            <w:shd w:val="clear" w:color="000000" w:fill="FFFFFF"/>
            <w:vAlign w:val="bottom"/>
            <w:hideMark/>
          </w:tcPr>
          <w:p w14:paraId="1C54F0C0" w14:textId="77777777" w:rsidR="0063210A" w:rsidRPr="0063210A" w:rsidRDefault="0063210A" w:rsidP="0063210A">
            <w:pPr>
              <w:jc w:val="center"/>
              <w:rPr>
                <w:sz w:val="20"/>
                <w:szCs w:val="20"/>
              </w:rPr>
            </w:pPr>
            <w:r w:rsidRPr="0063210A">
              <w:rPr>
                <w:sz w:val="20"/>
                <w:szCs w:val="20"/>
              </w:rPr>
              <w:t>983,26800</w:t>
            </w:r>
          </w:p>
        </w:tc>
        <w:tc>
          <w:tcPr>
            <w:tcW w:w="1276" w:type="dxa"/>
            <w:tcBorders>
              <w:top w:val="nil"/>
              <w:left w:val="single" w:sz="4" w:space="0" w:color="auto"/>
              <w:bottom w:val="single" w:sz="4" w:space="0" w:color="auto"/>
              <w:right w:val="nil"/>
            </w:tcBorders>
            <w:shd w:val="clear" w:color="000000" w:fill="FFFFFF"/>
            <w:vAlign w:val="center"/>
            <w:hideMark/>
          </w:tcPr>
          <w:p w14:paraId="01A4BDE9" w14:textId="77777777" w:rsidR="0063210A" w:rsidRPr="0063210A" w:rsidRDefault="0063210A" w:rsidP="0063210A">
            <w:pPr>
              <w:jc w:val="center"/>
              <w:rPr>
                <w:sz w:val="20"/>
                <w:szCs w:val="20"/>
              </w:rPr>
            </w:pPr>
            <w:r w:rsidRPr="0063210A">
              <w:rPr>
                <w:sz w:val="20"/>
                <w:szCs w:val="20"/>
              </w:rPr>
              <w:t>1 130,75800</w:t>
            </w:r>
          </w:p>
        </w:tc>
        <w:tc>
          <w:tcPr>
            <w:tcW w:w="1134" w:type="dxa"/>
            <w:tcBorders>
              <w:top w:val="nil"/>
              <w:left w:val="single" w:sz="4" w:space="0" w:color="auto"/>
              <w:bottom w:val="single" w:sz="4" w:space="0" w:color="auto"/>
              <w:right w:val="single" w:sz="8" w:space="0" w:color="auto"/>
            </w:tcBorders>
            <w:shd w:val="clear" w:color="000000" w:fill="FFFFFF"/>
            <w:vAlign w:val="center"/>
            <w:hideMark/>
          </w:tcPr>
          <w:p w14:paraId="2816440D" w14:textId="77777777" w:rsidR="0063210A" w:rsidRPr="0063210A" w:rsidRDefault="0063210A" w:rsidP="0063210A">
            <w:pPr>
              <w:jc w:val="center"/>
              <w:rPr>
                <w:sz w:val="20"/>
                <w:szCs w:val="20"/>
              </w:rPr>
            </w:pPr>
            <w:r w:rsidRPr="0063210A">
              <w:rPr>
                <w:sz w:val="20"/>
                <w:szCs w:val="20"/>
              </w:rPr>
              <w:t>1 300,37200</w:t>
            </w:r>
          </w:p>
        </w:tc>
      </w:tr>
      <w:tr w:rsidR="0063210A" w:rsidRPr="0063210A" w14:paraId="10B9028C" w14:textId="77777777" w:rsidTr="0063210A">
        <w:trPr>
          <w:trHeight w:val="217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43AE5D33" w14:textId="77777777" w:rsidR="0063210A" w:rsidRPr="0063210A" w:rsidRDefault="0063210A" w:rsidP="0063210A">
            <w:pPr>
              <w:rPr>
                <w:b/>
                <w:bCs/>
                <w:sz w:val="20"/>
                <w:szCs w:val="20"/>
              </w:rPr>
            </w:pPr>
            <w:r w:rsidRPr="0063210A">
              <w:rPr>
                <w:b/>
                <w:bCs/>
                <w:sz w:val="20"/>
                <w:szCs w:val="20"/>
              </w:rPr>
              <w:t xml:space="preserve">Ежегодные денежные выплаты и компенсационные выплаты лицам, удостоенным звания "Почетный гражданин Фёдоровского городского поселения Тосненского муниципального района Ленинградской области" </w:t>
            </w:r>
          </w:p>
        </w:tc>
        <w:tc>
          <w:tcPr>
            <w:tcW w:w="1420" w:type="dxa"/>
            <w:gridSpan w:val="2"/>
            <w:tcBorders>
              <w:top w:val="nil"/>
              <w:left w:val="nil"/>
              <w:bottom w:val="single" w:sz="4" w:space="0" w:color="auto"/>
              <w:right w:val="single" w:sz="4" w:space="0" w:color="auto"/>
            </w:tcBorders>
            <w:shd w:val="clear" w:color="000000" w:fill="FFFF00"/>
            <w:vAlign w:val="center"/>
            <w:hideMark/>
          </w:tcPr>
          <w:p w14:paraId="133A3B15" w14:textId="77777777" w:rsidR="0063210A" w:rsidRPr="0063210A" w:rsidRDefault="0063210A" w:rsidP="0063210A">
            <w:pPr>
              <w:jc w:val="center"/>
              <w:rPr>
                <w:b/>
                <w:bCs/>
                <w:sz w:val="20"/>
                <w:szCs w:val="20"/>
              </w:rPr>
            </w:pPr>
            <w:r w:rsidRPr="0063210A">
              <w:rPr>
                <w:b/>
                <w:bCs/>
                <w:sz w:val="20"/>
                <w:szCs w:val="20"/>
              </w:rPr>
              <w:t>99 9 01 03110</w:t>
            </w:r>
          </w:p>
        </w:tc>
        <w:tc>
          <w:tcPr>
            <w:tcW w:w="918" w:type="dxa"/>
            <w:tcBorders>
              <w:top w:val="nil"/>
              <w:left w:val="nil"/>
              <w:bottom w:val="single" w:sz="4" w:space="0" w:color="auto"/>
              <w:right w:val="single" w:sz="4" w:space="0" w:color="auto"/>
            </w:tcBorders>
            <w:shd w:val="clear" w:color="000000" w:fill="FFFF00"/>
            <w:vAlign w:val="bottom"/>
            <w:hideMark/>
          </w:tcPr>
          <w:p w14:paraId="3BF94808" w14:textId="77777777" w:rsidR="0063210A" w:rsidRPr="0063210A" w:rsidRDefault="0063210A" w:rsidP="0063210A">
            <w:pPr>
              <w:jc w:val="center"/>
              <w:rPr>
                <w:b/>
                <w:bCs/>
                <w:sz w:val="20"/>
                <w:szCs w:val="20"/>
              </w:rPr>
            </w:pPr>
            <w:r w:rsidRPr="0063210A">
              <w:rPr>
                <w:b/>
                <w:bCs/>
                <w:sz w:val="20"/>
                <w:szCs w:val="20"/>
              </w:rPr>
              <w:t> </w:t>
            </w:r>
          </w:p>
        </w:tc>
        <w:tc>
          <w:tcPr>
            <w:tcW w:w="943" w:type="dxa"/>
            <w:tcBorders>
              <w:top w:val="nil"/>
              <w:left w:val="nil"/>
              <w:bottom w:val="single" w:sz="4" w:space="0" w:color="auto"/>
              <w:right w:val="single" w:sz="4" w:space="0" w:color="auto"/>
            </w:tcBorders>
            <w:shd w:val="clear" w:color="000000" w:fill="FFFF00"/>
            <w:vAlign w:val="bottom"/>
            <w:hideMark/>
          </w:tcPr>
          <w:p w14:paraId="654D259C" w14:textId="77777777" w:rsidR="0063210A" w:rsidRPr="0063210A" w:rsidRDefault="0063210A" w:rsidP="0063210A">
            <w:pPr>
              <w:jc w:val="center"/>
              <w:rPr>
                <w:b/>
                <w:bCs/>
                <w:sz w:val="20"/>
                <w:szCs w:val="20"/>
              </w:rPr>
            </w:pPr>
            <w:r w:rsidRPr="0063210A">
              <w:rPr>
                <w:b/>
                <w:bCs/>
                <w:sz w:val="20"/>
                <w:szCs w:val="20"/>
              </w:rPr>
              <w:t> </w:t>
            </w:r>
          </w:p>
        </w:tc>
        <w:tc>
          <w:tcPr>
            <w:tcW w:w="830" w:type="dxa"/>
            <w:tcBorders>
              <w:top w:val="nil"/>
              <w:left w:val="nil"/>
              <w:bottom w:val="single" w:sz="4" w:space="0" w:color="auto"/>
              <w:right w:val="single" w:sz="4" w:space="0" w:color="auto"/>
            </w:tcBorders>
            <w:shd w:val="clear" w:color="000000" w:fill="FFFF00"/>
            <w:vAlign w:val="bottom"/>
            <w:hideMark/>
          </w:tcPr>
          <w:p w14:paraId="5BA8AF2E" w14:textId="77777777" w:rsidR="0063210A" w:rsidRPr="0063210A" w:rsidRDefault="0063210A" w:rsidP="0063210A">
            <w:pPr>
              <w:jc w:val="center"/>
              <w:rPr>
                <w:b/>
                <w:bCs/>
                <w:sz w:val="20"/>
                <w:szCs w:val="20"/>
              </w:rPr>
            </w:pPr>
            <w:r w:rsidRPr="0063210A">
              <w:rPr>
                <w:b/>
                <w:bCs/>
                <w:sz w:val="20"/>
                <w:szCs w:val="20"/>
              </w:rPr>
              <w:t> </w:t>
            </w:r>
          </w:p>
        </w:tc>
        <w:tc>
          <w:tcPr>
            <w:tcW w:w="1418" w:type="dxa"/>
            <w:tcBorders>
              <w:top w:val="nil"/>
              <w:left w:val="nil"/>
              <w:bottom w:val="single" w:sz="4" w:space="0" w:color="auto"/>
              <w:right w:val="single" w:sz="4" w:space="0" w:color="auto"/>
            </w:tcBorders>
            <w:shd w:val="clear" w:color="000000" w:fill="FFFF00"/>
            <w:vAlign w:val="center"/>
            <w:hideMark/>
          </w:tcPr>
          <w:p w14:paraId="71556BEC" w14:textId="77777777" w:rsidR="0063210A" w:rsidRPr="0063210A" w:rsidRDefault="0063210A" w:rsidP="0063210A">
            <w:pPr>
              <w:jc w:val="center"/>
              <w:rPr>
                <w:b/>
                <w:bCs/>
                <w:sz w:val="20"/>
                <w:szCs w:val="20"/>
              </w:rPr>
            </w:pPr>
            <w:r w:rsidRPr="0063210A">
              <w:rPr>
                <w:b/>
                <w:bCs/>
                <w:sz w:val="20"/>
                <w:szCs w:val="20"/>
              </w:rPr>
              <w:t>590,00000</w:t>
            </w:r>
          </w:p>
        </w:tc>
        <w:tc>
          <w:tcPr>
            <w:tcW w:w="1276" w:type="dxa"/>
            <w:tcBorders>
              <w:top w:val="nil"/>
              <w:left w:val="nil"/>
              <w:bottom w:val="single" w:sz="4" w:space="0" w:color="auto"/>
              <w:right w:val="single" w:sz="4" w:space="0" w:color="auto"/>
            </w:tcBorders>
            <w:shd w:val="clear" w:color="000000" w:fill="FFFF00"/>
            <w:vAlign w:val="center"/>
            <w:hideMark/>
          </w:tcPr>
          <w:p w14:paraId="751A325E" w14:textId="77777777" w:rsidR="0063210A" w:rsidRPr="0063210A" w:rsidRDefault="0063210A" w:rsidP="0063210A">
            <w:pPr>
              <w:jc w:val="center"/>
              <w:rPr>
                <w:b/>
                <w:bCs/>
                <w:sz w:val="20"/>
                <w:szCs w:val="20"/>
              </w:rPr>
            </w:pPr>
            <w:r w:rsidRPr="0063210A">
              <w:rPr>
                <w:b/>
                <w:bCs/>
                <w:sz w:val="20"/>
                <w:szCs w:val="20"/>
              </w:rPr>
              <w:t>590,00000</w:t>
            </w:r>
          </w:p>
        </w:tc>
        <w:tc>
          <w:tcPr>
            <w:tcW w:w="1134" w:type="dxa"/>
            <w:tcBorders>
              <w:top w:val="nil"/>
              <w:left w:val="nil"/>
              <w:bottom w:val="single" w:sz="4" w:space="0" w:color="auto"/>
              <w:right w:val="single" w:sz="4" w:space="0" w:color="auto"/>
            </w:tcBorders>
            <w:shd w:val="clear" w:color="000000" w:fill="FFFF00"/>
            <w:vAlign w:val="center"/>
            <w:hideMark/>
          </w:tcPr>
          <w:p w14:paraId="090B473F" w14:textId="77777777" w:rsidR="0063210A" w:rsidRPr="0063210A" w:rsidRDefault="0063210A" w:rsidP="0063210A">
            <w:pPr>
              <w:jc w:val="center"/>
              <w:rPr>
                <w:b/>
                <w:bCs/>
                <w:sz w:val="20"/>
                <w:szCs w:val="20"/>
              </w:rPr>
            </w:pPr>
            <w:r w:rsidRPr="0063210A">
              <w:rPr>
                <w:b/>
                <w:bCs/>
                <w:sz w:val="20"/>
                <w:szCs w:val="20"/>
              </w:rPr>
              <w:t>590,00000</w:t>
            </w:r>
          </w:p>
        </w:tc>
      </w:tr>
      <w:tr w:rsidR="0063210A" w:rsidRPr="0063210A" w14:paraId="0615E6DF"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3735A" w14:textId="77777777" w:rsidR="0063210A" w:rsidRPr="0063210A" w:rsidRDefault="0063210A" w:rsidP="0063210A">
            <w:pPr>
              <w:rPr>
                <w:sz w:val="20"/>
                <w:szCs w:val="20"/>
              </w:rPr>
            </w:pPr>
            <w:r w:rsidRPr="0063210A">
              <w:rPr>
                <w:sz w:val="20"/>
                <w:szCs w:val="20"/>
              </w:rPr>
              <w:t>Социальное обеспечение и иные выплаты населению</w:t>
            </w:r>
          </w:p>
        </w:tc>
        <w:tc>
          <w:tcPr>
            <w:tcW w:w="1420" w:type="dxa"/>
            <w:gridSpan w:val="2"/>
            <w:tcBorders>
              <w:top w:val="nil"/>
              <w:left w:val="nil"/>
              <w:bottom w:val="single" w:sz="4" w:space="0" w:color="auto"/>
              <w:right w:val="single" w:sz="4" w:space="0" w:color="auto"/>
            </w:tcBorders>
            <w:shd w:val="clear" w:color="auto" w:fill="auto"/>
            <w:vAlign w:val="center"/>
            <w:hideMark/>
          </w:tcPr>
          <w:p w14:paraId="2D8D09E8" w14:textId="77777777" w:rsidR="0063210A" w:rsidRPr="0063210A" w:rsidRDefault="0063210A" w:rsidP="0063210A">
            <w:pPr>
              <w:jc w:val="center"/>
              <w:rPr>
                <w:sz w:val="20"/>
                <w:szCs w:val="20"/>
              </w:rPr>
            </w:pPr>
            <w:r w:rsidRPr="0063210A">
              <w:rPr>
                <w:sz w:val="20"/>
                <w:szCs w:val="20"/>
              </w:rPr>
              <w:t>99 9 01 03110</w:t>
            </w:r>
          </w:p>
        </w:tc>
        <w:tc>
          <w:tcPr>
            <w:tcW w:w="918" w:type="dxa"/>
            <w:tcBorders>
              <w:top w:val="nil"/>
              <w:left w:val="nil"/>
              <w:bottom w:val="single" w:sz="4" w:space="0" w:color="auto"/>
              <w:right w:val="single" w:sz="4" w:space="0" w:color="auto"/>
            </w:tcBorders>
            <w:shd w:val="clear" w:color="000000" w:fill="FFFFFF"/>
            <w:vAlign w:val="bottom"/>
            <w:hideMark/>
          </w:tcPr>
          <w:p w14:paraId="16C1C454" w14:textId="77777777" w:rsidR="0063210A" w:rsidRPr="0063210A" w:rsidRDefault="0063210A" w:rsidP="0063210A">
            <w:pPr>
              <w:jc w:val="center"/>
              <w:rPr>
                <w:sz w:val="20"/>
                <w:szCs w:val="20"/>
              </w:rPr>
            </w:pPr>
            <w:r w:rsidRPr="0063210A">
              <w:rPr>
                <w:sz w:val="20"/>
                <w:szCs w:val="20"/>
              </w:rPr>
              <w:t>300</w:t>
            </w:r>
          </w:p>
        </w:tc>
        <w:tc>
          <w:tcPr>
            <w:tcW w:w="943" w:type="dxa"/>
            <w:tcBorders>
              <w:top w:val="nil"/>
              <w:left w:val="nil"/>
              <w:bottom w:val="single" w:sz="4" w:space="0" w:color="auto"/>
              <w:right w:val="single" w:sz="4" w:space="0" w:color="auto"/>
            </w:tcBorders>
            <w:shd w:val="clear" w:color="000000" w:fill="FFFFFF"/>
            <w:vAlign w:val="bottom"/>
            <w:hideMark/>
          </w:tcPr>
          <w:p w14:paraId="22958317"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CD2C226"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C6F1FDF" w14:textId="77777777" w:rsidR="0063210A" w:rsidRPr="0063210A" w:rsidRDefault="0063210A" w:rsidP="0063210A">
            <w:pPr>
              <w:jc w:val="center"/>
              <w:rPr>
                <w:sz w:val="20"/>
                <w:szCs w:val="20"/>
              </w:rPr>
            </w:pPr>
            <w:r w:rsidRPr="0063210A">
              <w:rPr>
                <w:sz w:val="20"/>
                <w:szCs w:val="20"/>
              </w:rPr>
              <w:t>590,00000</w:t>
            </w:r>
          </w:p>
        </w:tc>
        <w:tc>
          <w:tcPr>
            <w:tcW w:w="1276" w:type="dxa"/>
            <w:tcBorders>
              <w:top w:val="nil"/>
              <w:left w:val="nil"/>
              <w:bottom w:val="single" w:sz="4" w:space="0" w:color="auto"/>
              <w:right w:val="single" w:sz="4" w:space="0" w:color="auto"/>
            </w:tcBorders>
            <w:shd w:val="clear" w:color="auto" w:fill="auto"/>
            <w:vAlign w:val="center"/>
            <w:hideMark/>
          </w:tcPr>
          <w:p w14:paraId="6E266F59" w14:textId="77777777" w:rsidR="0063210A" w:rsidRPr="0063210A" w:rsidRDefault="0063210A" w:rsidP="0063210A">
            <w:pPr>
              <w:jc w:val="center"/>
              <w:rPr>
                <w:sz w:val="20"/>
                <w:szCs w:val="20"/>
              </w:rPr>
            </w:pPr>
            <w:r w:rsidRPr="0063210A">
              <w:rPr>
                <w:sz w:val="20"/>
                <w:szCs w:val="20"/>
              </w:rPr>
              <w:t>590,00000</w:t>
            </w:r>
          </w:p>
        </w:tc>
        <w:tc>
          <w:tcPr>
            <w:tcW w:w="1134" w:type="dxa"/>
            <w:tcBorders>
              <w:top w:val="nil"/>
              <w:left w:val="nil"/>
              <w:bottom w:val="single" w:sz="4" w:space="0" w:color="auto"/>
              <w:right w:val="single" w:sz="4" w:space="0" w:color="auto"/>
            </w:tcBorders>
            <w:shd w:val="clear" w:color="auto" w:fill="auto"/>
            <w:vAlign w:val="center"/>
            <w:hideMark/>
          </w:tcPr>
          <w:p w14:paraId="538A9228" w14:textId="77777777" w:rsidR="0063210A" w:rsidRPr="0063210A" w:rsidRDefault="0063210A" w:rsidP="0063210A">
            <w:pPr>
              <w:jc w:val="center"/>
              <w:rPr>
                <w:sz w:val="20"/>
                <w:szCs w:val="20"/>
              </w:rPr>
            </w:pPr>
            <w:r w:rsidRPr="0063210A">
              <w:rPr>
                <w:sz w:val="20"/>
                <w:szCs w:val="20"/>
              </w:rPr>
              <w:t>590,00000</w:t>
            </w:r>
          </w:p>
        </w:tc>
      </w:tr>
      <w:tr w:rsidR="0063210A" w:rsidRPr="0063210A" w14:paraId="350F3197"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46A06D" w14:textId="77777777" w:rsidR="0063210A" w:rsidRPr="0063210A" w:rsidRDefault="0063210A" w:rsidP="0063210A">
            <w:pPr>
              <w:rPr>
                <w:sz w:val="20"/>
                <w:szCs w:val="20"/>
              </w:rPr>
            </w:pPr>
            <w:r w:rsidRPr="0063210A">
              <w:rPr>
                <w:sz w:val="20"/>
                <w:szCs w:val="20"/>
              </w:rPr>
              <w:t>Публичные нормативные выплаты гражданам несоциального характера</w:t>
            </w:r>
          </w:p>
        </w:tc>
        <w:tc>
          <w:tcPr>
            <w:tcW w:w="1420" w:type="dxa"/>
            <w:gridSpan w:val="2"/>
            <w:tcBorders>
              <w:top w:val="nil"/>
              <w:left w:val="nil"/>
              <w:bottom w:val="single" w:sz="4" w:space="0" w:color="auto"/>
              <w:right w:val="single" w:sz="4" w:space="0" w:color="auto"/>
            </w:tcBorders>
            <w:shd w:val="clear" w:color="auto" w:fill="auto"/>
            <w:vAlign w:val="center"/>
            <w:hideMark/>
          </w:tcPr>
          <w:p w14:paraId="5D853DE7" w14:textId="77777777" w:rsidR="0063210A" w:rsidRPr="0063210A" w:rsidRDefault="0063210A" w:rsidP="0063210A">
            <w:pPr>
              <w:jc w:val="center"/>
              <w:rPr>
                <w:sz w:val="20"/>
                <w:szCs w:val="20"/>
              </w:rPr>
            </w:pPr>
            <w:r w:rsidRPr="0063210A">
              <w:rPr>
                <w:sz w:val="20"/>
                <w:szCs w:val="20"/>
              </w:rPr>
              <w:t>99 9 01 03110</w:t>
            </w:r>
          </w:p>
        </w:tc>
        <w:tc>
          <w:tcPr>
            <w:tcW w:w="918" w:type="dxa"/>
            <w:tcBorders>
              <w:top w:val="nil"/>
              <w:left w:val="nil"/>
              <w:bottom w:val="single" w:sz="4" w:space="0" w:color="auto"/>
              <w:right w:val="single" w:sz="4" w:space="0" w:color="auto"/>
            </w:tcBorders>
            <w:shd w:val="clear" w:color="000000" w:fill="FFFFFF"/>
            <w:vAlign w:val="bottom"/>
            <w:hideMark/>
          </w:tcPr>
          <w:p w14:paraId="5BA4AB9F" w14:textId="77777777" w:rsidR="0063210A" w:rsidRPr="0063210A" w:rsidRDefault="0063210A" w:rsidP="0063210A">
            <w:pPr>
              <w:jc w:val="center"/>
              <w:rPr>
                <w:sz w:val="20"/>
                <w:szCs w:val="20"/>
              </w:rPr>
            </w:pPr>
            <w:r w:rsidRPr="0063210A">
              <w:rPr>
                <w:sz w:val="20"/>
                <w:szCs w:val="20"/>
              </w:rPr>
              <w:t>330</w:t>
            </w:r>
          </w:p>
        </w:tc>
        <w:tc>
          <w:tcPr>
            <w:tcW w:w="943" w:type="dxa"/>
            <w:tcBorders>
              <w:top w:val="nil"/>
              <w:left w:val="nil"/>
              <w:bottom w:val="single" w:sz="4" w:space="0" w:color="auto"/>
              <w:right w:val="single" w:sz="4" w:space="0" w:color="auto"/>
            </w:tcBorders>
            <w:shd w:val="clear" w:color="000000" w:fill="FFFFFF"/>
            <w:vAlign w:val="bottom"/>
            <w:hideMark/>
          </w:tcPr>
          <w:p w14:paraId="5758D165"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0565F958"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341B5CCB" w14:textId="77777777" w:rsidR="0063210A" w:rsidRPr="0063210A" w:rsidRDefault="0063210A" w:rsidP="0063210A">
            <w:pPr>
              <w:jc w:val="center"/>
              <w:rPr>
                <w:sz w:val="20"/>
                <w:szCs w:val="20"/>
              </w:rPr>
            </w:pPr>
            <w:r w:rsidRPr="0063210A">
              <w:rPr>
                <w:sz w:val="20"/>
                <w:szCs w:val="20"/>
              </w:rPr>
              <w:t>590,00000</w:t>
            </w:r>
          </w:p>
        </w:tc>
        <w:tc>
          <w:tcPr>
            <w:tcW w:w="1276" w:type="dxa"/>
            <w:tcBorders>
              <w:top w:val="nil"/>
              <w:left w:val="nil"/>
              <w:bottom w:val="single" w:sz="4" w:space="0" w:color="auto"/>
              <w:right w:val="single" w:sz="4" w:space="0" w:color="auto"/>
            </w:tcBorders>
            <w:shd w:val="clear" w:color="auto" w:fill="auto"/>
            <w:vAlign w:val="center"/>
            <w:hideMark/>
          </w:tcPr>
          <w:p w14:paraId="18C39796" w14:textId="77777777" w:rsidR="0063210A" w:rsidRPr="0063210A" w:rsidRDefault="0063210A" w:rsidP="0063210A">
            <w:pPr>
              <w:jc w:val="center"/>
              <w:rPr>
                <w:sz w:val="20"/>
                <w:szCs w:val="20"/>
              </w:rPr>
            </w:pPr>
            <w:r w:rsidRPr="0063210A">
              <w:rPr>
                <w:sz w:val="20"/>
                <w:szCs w:val="20"/>
              </w:rPr>
              <w:t>590,00000</w:t>
            </w:r>
          </w:p>
        </w:tc>
        <w:tc>
          <w:tcPr>
            <w:tcW w:w="1134" w:type="dxa"/>
            <w:tcBorders>
              <w:top w:val="nil"/>
              <w:left w:val="nil"/>
              <w:bottom w:val="single" w:sz="4" w:space="0" w:color="auto"/>
              <w:right w:val="single" w:sz="4" w:space="0" w:color="auto"/>
            </w:tcBorders>
            <w:shd w:val="clear" w:color="auto" w:fill="auto"/>
            <w:vAlign w:val="center"/>
            <w:hideMark/>
          </w:tcPr>
          <w:p w14:paraId="229B260B" w14:textId="77777777" w:rsidR="0063210A" w:rsidRPr="0063210A" w:rsidRDefault="0063210A" w:rsidP="0063210A">
            <w:pPr>
              <w:jc w:val="center"/>
              <w:rPr>
                <w:sz w:val="20"/>
                <w:szCs w:val="20"/>
              </w:rPr>
            </w:pPr>
            <w:r w:rsidRPr="0063210A">
              <w:rPr>
                <w:sz w:val="20"/>
                <w:szCs w:val="20"/>
              </w:rPr>
              <w:t>590,00000</w:t>
            </w:r>
          </w:p>
        </w:tc>
      </w:tr>
      <w:tr w:rsidR="0063210A" w:rsidRPr="0063210A" w14:paraId="3CD0554E"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EE2D2C" w14:textId="77777777" w:rsidR="0063210A" w:rsidRPr="0063210A" w:rsidRDefault="0063210A" w:rsidP="0063210A">
            <w:pPr>
              <w:rPr>
                <w:sz w:val="20"/>
                <w:szCs w:val="20"/>
              </w:rPr>
            </w:pPr>
            <w:r w:rsidRPr="0063210A">
              <w:rPr>
                <w:sz w:val="20"/>
                <w:szCs w:val="20"/>
              </w:rPr>
              <w:t>Другие общегосударственные вопросы</w:t>
            </w:r>
          </w:p>
        </w:tc>
        <w:tc>
          <w:tcPr>
            <w:tcW w:w="1420" w:type="dxa"/>
            <w:gridSpan w:val="2"/>
            <w:tcBorders>
              <w:top w:val="nil"/>
              <w:left w:val="nil"/>
              <w:bottom w:val="single" w:sz="4" w:space="0" w:color="auto"/>
              <w:right w:val="single" w:sz="4" w:space="0" w:color="auto"/>
            </w:tcBorders>
            <w:shd w:val="clear" w:color="auto" w:fill="auto"/>
            <w:vAlign w:val="center"/>
            <w:hideMark/>
          </w:tcPr>
          <w:p w14:paraId="2647B71F" w14:textId="77777777" w:rsidR="0063210A" w:rsidRPr="0063210A" w:rsidRDefault="0063210A" w:rsidP="0063210A">
            <w:pPr>
              <w:jc w:val="center"/>
              <w:rPr>
                <w:sz w:val="20"/>
                <w:szCs w:val="20"/>
              </w:rPr>
            </w:pPr>
            <w:r w:rsidRPr="0063210A">
              <w:rPr>
                <w:sz w:val="20"/>
                <w:szCs w:val="20"/>
              </w:rPr>
              <w:t>99 9 01 03110</w:t>
            </w:r>
          </w:p>
        </w:tc>
        <w:tc>
          <w:tcPr>
            <w:tcW w:w="918" w:type="dxa"/>
            <w:tcBorders>
              <w:top w:val="nil"/>
              <w:left w:val="nil"/>
              <w:bottom w:val="single" w:sz="4" w:space="0" w:color="auto"/>
              <w:right w:val="single" w:sz="4" w:space="0" w:color="auto"/>
            </w:tcBorders>
            <w:shd w:val="clear" w:color="000000" w:fill="FFFFFF"/>
            <w:vAlign w:val="bottom"/>
            <w:hideMark/>
          </w:tcPr>
          <w:p w14:paraId="2848D457" w14:textId="77777777" w:rsidR="0063210A" w:rsidRPr="0063210A" w:rsidRDefault="0063210A" w:rsidP="0063210A">
            <w:pPr>
              <w:jc w:val="center"/>
              <w:rPr>
                <w:sz w:val="20"/>
                <w:szCs w:val="20"/>
              </w:rPr>
            </w:pPr>
            <w:r w:rsidRPr="0063210A">
              <w:rPr>
                <w:sz w:val="20"/>
                <w:szCs w:val="20"/>
              </w:rPr>
              <w:t>330</w:t>
            </w:r>
          </w:p>
        </w:tc>
        <w:tc>
          <w:tcPr>
            <w:tcW w:w="943" w:type="dxa"/>
            <w:tcBorders>
              <w:top w:val="nil"/>
              <w:left w:val="nil"/>
              <w:bottom w:val="single" w:sz="4" w:space="0" w:color="auto"/>
              <w:right w:val="single" w:sz="4" w:space="0" w:color="auto"/>
            </w:tcBorders>
            <w:shd w:val="clear" w:color="000000" w:fill="FFFFFF"/>
            <w:vAlign w:val="bottom"/>
            <w:hideMark/>
          </w:tcPr>
          <w:p w14:paraId="0D06CA4D" w14:textId="77777777" w:rsidR="0063210A" w:rsidRPr="0063210A" w:rsidRDefault="0063210A" w:rsidP="0063210A">
            <w:pPr>
              <w:jc w:val="center"/>
              <w:rPr>
                <w:sz w:val="20"/>
                <w:szCs w:val="20"/>
              </w:rPr>
            </w:pPr>
            <w:r w:rsidRPr="0063210A">
              <w:rPr>
                <w:sz w:val="20"/>
                <w:szCs w:val="20"/>
              </w:rPr>
              <w:t>01</w:t>
            </w:r>
          </w:p>
        </w:tc>
        <w:tc>
          <w:tcPr>
            <w:tcW w:w="830" w:type="dxa"/>
            <w:tcBorders>
              <w:top w:val="nil"/>
              <w:left w:val="nil"/>
              <w:bottom w:val="single" w:sz="4" w:space="0" w:color="auto"/>
              <w:right w:val="single" w:sz="4" w:space="0" w:color="auto"/>
            </w:tcBorders>
            <w:shd w:val="clear" w:color="000000" w:fill="FFFFFF"/>
            <w:vAlign w:val="bottom"/>
            <w:hideMark/>
          </w:tcPr>
          <w:p w14:paraId="588BA464" w14:textId="77777777" w:rsidR="0063210A" w:rsidRPr="0063210A" w:rsidRDefault="0063210A" w:rsidP="0063210A">
            <w:pPr>
              <w:jc w:val="center"/>
              <w:rPr>
                <w:sz w:val="20"/>
                <w:szCs w:val="20"/>
              </w:rPr>
            </w:pPr>
            <w:r w:rsidRPr="0063210A">
              <w:rPr>
                <w:sz w:val="20"/>
                <w:szCs w:val="20"/>
              </w:rPr>
              <w:t>13</w:t>
            </w:r>
          </w:p>
        </w:tc>
        <w:tc>
          <w:tcPr>
            <w:tcW w:w="1418" w:type="dxa"/>
            <w:tcBorders>
              <w:top w:val="nil"/>
              <w:left w:val="nil"/>
              <w:bottom w:val="single" w:sz="4" w:space="0" w:color="auto"/>
              <w:right w:val="single" w:sz="4" w:space="0" w:color="auto"/>
            </w:tcBorders>
            <w:shd w:val="clear" w:color="000000" w:fill="FFFFFF"/>
            <w:vAlign w:val="bottom"/>
            <w:hideMark/>
          </w:tcPr>
          <w:p w14:paraId="002E87EB" w14:textId="77777777" w:rsidR="0063210A" w:rsidRPr="0063210A" w:rsidRDefault="0063210A" w:rsidP="0063210A">
            <w:pPr>
              <w:jc w:val="center"/>
              <w:rPr>
                <w:sz w:val="20"/>
                <w:szCs w:val="20"/>
              </w:rPr>
            </w:pPr>
            <w:r w:rsidRPr="0063210A">
              <w:rPr>
                <w:sz w:val="20"/>
                <w:szCs w:val="20"/>
              </w:rPr>
              <w:t>590,00000</w:t>
            </w:r>
          </w:p>
        </w:tc>
        <w:tc>
          <w:tcPr>
            <w:tcW w:w="1276" w:type="dxa"/>
            <w:tcBorders>
              <w:top w:val="nil"/>
              <w:left w:val="nil"/>
              <w:bottom w:val="single" w:sz="4" w:space="0" w:color="auto"/>
              <w:right w:val="single" w:sz="4" w:space="0" w:color="auto"/>
            </w:tcBorders>
            <w:shd w:val="clear" w:color="auto" w:fill="auto"/>
            <w:vAlign w:val="center"/>
            <w:hideMark/>
          </w:tcPr>
          <w:p w14:paraId="1420F1F4" w14:textId="77777777" w:rsidR="0063210A" w:rsidRPr="0063210A" w:rsidRDefault="0063210A" w:rsidP="0063210A">
            <w:pPr>
              <w:jc w:val="center"/>
              <w:rPr>
                <w:sz w:val="20"/>
                <w:szCs w:val="20"/>
              </w:rPr>
            </w:pPr>
            <w:r w:rsidRPr="0063210A">
              <w:rPr>
                <w:sz w:val="20"/>
                <w:szCs w:val="20"/>
              </w:rPr>
              <w:t>590,00000</w:t>
            </w:r>
          </w:p>
        </w:tc>
        <w:tc>
          <w:tcPr>
            <w:tcW w:w="1134" w:type="dxa"/>
            <w:tcBorders>
              <w:top w:val="nil"/>
              <w:left w:val="nil"/>
              <w:bottom w:val="single" w:sz="4" w:space="0" w:color="auto"/>
              <w:right w:val="single" w:sz="4" w:space="0" w:color="auto"/>
            </w:tcBorders>
            <w:shd w:val="clear" w:color="auto" w:fill="auto"/>
            <w:vAlign w:val="center"/>
            <w:hideMark/>
          </w:tcPr>
          <w:p w14:paraId="4EEEDE3B" w14:textId="77777777" w:rsidR="0063210A" w:rsidRPr="0063210A" w:rsidRDefault="0063210A" w:rsidP="0063210A">
            <w:pPr>
              <w:jc w:val="center"/>
              <w:rPr>
                <w:sz w:val="20"/>
                <w:szCs w:val="20"/>
              </w:rPr>
            </w:pPr>
            <w:r w:rsidRPr="0063210A">
              <w:rPr>
                <w:sz w:val="20"/>
                <w:szCs w:val="20"/>
              </w:rPr>
              <w:t>590,00000</w:t>
            </w:r>
          </w:p>
        </w:tc>
      </w:tr>
      <w:tr w:rsidR="0063210A" w:rsidRPr="0063210A" w14:paraId="16FA03D4"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1F657584" w14:textId="77777777" w:rsidR="0063210A" w:rsidRPr="0063210A" w:rsidRDefault="0063210A" w:rsidP="0063210A">
            <w:pPr>
              <w:rPr>
                <w:b/>
                <w:bCs/>
                <w:sz w:val="20"/>
                <w:szCs w:val="20"/>
              </w:rPr>
            </w:pPr>
            <w:r w:rsidRPr="0063210A">
              <w:rPr>
                <w:b/>
                <w:bCs/>
                <w:sz w:val="20"/>
                <w:szCs w:val="20"/>
              </w:rPr>
              <w:t xml:space="preserve">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w:t>
            </w:r>
          </w:p>
        </w:tc>
        <w:tc>
          <w:tcPr>
            <w:tcW w:w="1420" w:type="dxa"/>
            <w:gridSpan w:val="2"/>
            <w:tcBorders>
              <w:top w:val="nil"/>
              <w:left w:val="nil"/>
              <w:bottom w:val="single" w:sz="4" w:space="0" w:color="auto"/>
              <w:right w:val="single" w:sz="4" w:space="0" w:color="auto"/>
            </w:tcBorders>
            <w:shd w:val="clear" w:color="000000" w:fill="FFFF00"/>
            <w:vAlign w:val="bottom"/>
            <w:hideMark/>
          </w:tcPr>
          <w:p w14:paraId="125A1D2D" w14:textId="77777777" w:rsidR="0063210A" w:rsidRPr="0063210A" w:rsidRDefault="0063210A" w:rsidP="0063210A">
            <w:pPr>
              <w:jc w:val="center"/>
              <w:rPr>
                <w:b/>
                <w:bCs/>
                <w:sz w:val="20"/>
                <w:szCs w:val="20"/>
              </w:rPr>
            </w:pPr>
            <w:r w:rsidRPr="0063210A">
              <w:rPr>
                <w:b/>
                <w:bCs/>
                <w:sz w:val="20"/>
                <w:szCs w:val="20"/>
              </w:rPr>
              <w:t>99 9 01 10226</w:t>
            </w:r>
          </w:p>
        </w:tc>
        <w:tc>
          <w:tcPr>
            <w:tcW w:w="918" w:type="dxa"/>
            <w:tcBorders>
              <w:top w:val="nil"/>
              <w:left w:val="nil"/>
              <w:bottom w:val="single" w:sz="4" w:space="0" w:color="auto"/>
              <w:right w:val="single" w:sz="4" w:space="0" w:color="auto"/>
            </w:tcBorders>
            <w:shd w:val="clear" w:color="000000" w:fill="FFFF00"/>
            <w:vAlign w:val="bottom"/>
            <w:hideMark/>
          </w:tcPr>
          <w:p w14:paraId="261E011F" w14:textId="77777777" w:rsidR="0063210A" w:rsidRPr="0063210A" w:rsidRDefault="0063210A" w:rsidP="0063210A">
            <w:pPr>
              <w:jc w:val="center"/>
              <w:rPr>
                <w:b/>
                <w:bCs/>
                <w:sz w:val="20"/>
                <w:szCs w:val="20"/>
              </w:rPr>
            </w:pPr>
            <w:r w:rsidRPr="0063210A">
              <w:rPr>
                <w:b/>
                <w:bCs/>
                <w:sz w:val="20"/>
                <w:szCs w:val="20"/>
              </w:rPr>
              <w:t> </w:t>
            </w:r>
          </w:p>
        </w:tc>
        <w:tc>
          <w:tcPr>
            <w:tcW w:w="943" w:type="dxa"/>
            <w:tcBorders>
              <w:top w:val="nil"/>
              <w:left w:val="nil"/>
              <w:bottom w:val="single" w:sz="4" w:space="0" w:color="auto"/>
              <w:right w:val="single" w:sz="4" w:space="0" w:color="auto"/>
            </w:tcBorders>
            <w:shd w:val="clear" w:color="000000" w:fill="FFFF00"/>
            <w:vAlign w:val="bottom"/>
            <w:hideMark/>
          </w:tcPr>
          <w:p w14:paraId="681DB775" w14:textId="77777777" w:rsidR="0063210A" w:rsidRPr="0063210A" w:rsidRDefault="0063210A" w:rsidP="0063210A">
            <w:pPr>
              <w:jc w:val="center"/>
              <w:rPr>
                <w:b/>
                <w:bCs/>
                <w:sz w:val="20"/>
                <w:szCs w:val="20"/>
              </w:rPr>
            </w:pPr>
            <w:r w:rsidRPr="0063210A">
              <w:rPr>
                <w:b/>
                <w:bCs/>
                <w:sz w:val="20"/>
                <w:szCs w:val="20"/>
              </w:rPr>
              <w:t> </w:t>
            </w:r>
          </w:p>
        </w:tc>
        <w:tc>
          <w:tcPr>
            <w:tcW w:w="830" w:type="dxa"/>
            <w:tcBorders>
              <w:top w:val="nil"/>
              <w:left w:val="nil"/>
              <w:bottom w:val="single" w:sz="4" w:space="0" w:color="auto"/>
              <w:right w:val="single" w:sz="4" w:space="0" w:color="auto"/>
            </w:tcBorders>
            <w:shd w:val="clear" w:color="000000" w:fill="FFFF00"/>
            <w:vAlign w:val="bottom"/>
            <w:hideMark/>
          </w:tcPr>
          <w:p w14:paraId="5714025B" w14:textId="77777777" w:rsidR="0063210A" w:rsidRPr="0063210A" w:rsidRDefault="0063210A" w:rsidP="0063210A">
            <w:pPr>
              <w:jc w:val="center"/>
              <w:rPr>
                <w:b/>
                <w:bCs/>
                <w:sz w:val="20"/>
                <w:szCs w:val="20"/>
              </w:rPr>
            </w:pPr>
            <w:r w:rsidRPr="0063210A">
              <w:rPr>
                <w:b/>
                <w:bCs/>
                <w:sz w:val="20"/>
                <w:szCs w:val="20"/>
              </w:rPr>
              <w:t> </w:t>
            </w:r>
          </w:p>
        </w:tc>
        <w:tc>
          <w:tcPr>
            <w:tcW w:w="1418" w:type="dxa"/>
            <w:tcBorders>
              <w:top w:val="nil"/>
              <w:left w:val="nil"/>
              <w:bottom w:val="single" w:sz="4" w:space="0" w:color="auto"/>
              <w:right w:val="single" w:sz="4" w:space="0" w:color="auto"/>
            </w:tcBorders>
            <w:shd w:val="clear" w:color="000000" w:fill="FFFF00"/>
            <w:vAlign w:val="bottom"/>
            <w:hideMark/>
          </w:tcPr>
          <w:p w14:paraId="35AB4AC1" w14:textId="77777777" w:rsidR="0063210A" w:rsidRPr="0063210A" w:rsidRDefault="0063210A" w:rsidP="0063210A">
            <w:pPr>
              <w:jc w:val="center"/>
              <w:rPr>
                <w:b/>
                <w:bCs/>
                <w:sz w:val="20"/>
                <w:szCs w:val="20"/>
              </w:rPr>
            </w:pPr>
            <w:r w:rsidRPr="0063210A">
              <w:rPr>
                <w:b/>
                <w:bCs/>
                <w:sz w:val="20"/>
                <w:szCs w:val="20"/>
              </w:rPr>
              <w:t>2 530,00000</w:t>
            </w:r>
          </w:p>
        </w:tc>
        <w:tc>
          <w:tcPr>
            <w:tcW w:w="1276" w:type="dxa"/>
            <w:tcBorders>
              <w:top w:val="nil"/>
              <w:left w:val="nil"/>
              <w:bottom w:val="single" w:sz="4" w:space="0" w:color="auto"/>
              <w:right w:val="single" w:sz="4" w:space="0" w:color="auto"/>
            </w:tcBorders>
            <w:shd w:val="clear" w:color="000000" w:fill="FFFF00"/>
            <w:vAlign w:val="bottom"/>
            <w:hideMark/>
          </w:tcPr>
          <w:p w14:paraId="075FA4F5" w14:textId="77777777" w:rsidR="0063210A" w:rsidRPr="0063210A" w:rsidRDefault="0063210A" w:rsidP="0063210A">
            <w:pPr>
              <w:jc w:val="center"/>
              <w:rPr>
                <w:b/>
                <w:bCs/>
                <w:sz w:val="20"/>
                <w:szCs w:val="20"/>
              </w:rPr>
            </w:pPr>
            <w:r w:rsidRPr="0063210A">
              <w:rPr>
                <w:b/>
                <w:bCs/>
                <w:sz w:val="20"/>
                <w:szCs w:val="20"/>
              </w:rPr>
              <w:t>5 060,00000</w:t>
            </w:r>
          </w:p>
        </w:tc>
        <w:tc>
          <w:tcPr>
            <w:tcW w:w="1134" w:type="dxa"/>
            <w:tcBorders>
              <w:top w:val="nil"/>
              <w:left w:val="nil"/>
              <w:bottom w:val="single" w:sz="4" w:space="0" w:color="auto"/>
              <w:right w:val="single" w:sz="4" w:space="0" w:color="auto"/>
            </w:tcBorders>
            <w:shd w:val="clear" w:color="000000" w:fill="FFFF00"/>
            <w:vAlign w:val="bottom"/>
            <w:hideMark/>
          </w:tcPr>
          <w:p w14:paraId="7B48127B"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0D1269B5"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719B55"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160D202" w14:textId="77777777" w:rsidR="0063210A" w:rsidRPr="0063210A" w:rsidRDefault="0063210A" w:rsidP="0063210A">
            <w:pPr>
              <w:jc w:val="center"/>
              <w:rPr>
                <w:sz w:val="20"/>
                <w:szCs w:val="20"/>
              </w:rPr>
            </w:pPr>
            <w:r w:rsidRPr="0063210A">
              <w:rPr>
                <w:sz w:val="20"/>
                <w:szCs w:val="20"/>
              </w:rPr>
              <w:t>99 9 01 10226</w:t>
            </w:r>
          </w:p>
        </w:tc>
        <w:tc>
          <w:tcPr>
            <w:tcW w:w="918" w:type="dxa"/>
            <w:tcBorders>
              <w:top w:val="nil"/>
              <w:left w:val="nil"/>
              <w:bottom w:val="nil"/>
              <w:right w:val="single" w:sz="4" w:space="0" w:color="auto"/>
            </w:tcBorders>
            <w:shd w:val="clear" w:color="000000" w:fill="FFFFFF"/>
            <w:vAlign w:val="bottom"/>
            <w:hideMark/>
          </w:tcPr>
          <w:p w14:paraId="2A659788" w14:textId="77777777" w:rsidR="0063210A" w:rsidRPr="0063210A" w:rsidRDefault="0063210A" w:rsidP="0063210A">
            <w:pPr>
              <w:jc w:val="center"/>
              <w:rPr>
                <w:sz w:val="20"/>
                <w:szCs w:val="20"/>
              </w:rPr>
            </w:pPr>
            <w:r w:rsidRPr="0063210A">
              <w:rPr>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1672F92D"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53CDF2BC"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1EE609C4" w14:textId="77777777" w:rsidR="0063210A" w:rsidRPr="0063210A" w:rsidRDefault="0063210A" w:rsidP="0063210A">
            <w:pPr>
              <w:jc w:val="center"/>
              <w:rPr>
                <w:sz w:val="20"/>
                <w:szCs w:val="20"/>
              </w:rPr>
            </w:pPr>
            <w:r w:rsidRPr="0063210A">
              <w:rPr>
                <w:sz w:val="20"/>
                <w:szCs w:val="20"/>
              </w:rPr>
              <w:t>2 530,00000</w:t>
            </w:r>
          </w:p>
        </w:tc>
        <w:tc>
          <w:tcPr>
            <w:tcW w:w="1276" w:type="dxa"/>
            <w:tcBorders>
              <w:top w:val="nil"/>
              <w:left w:val="nil"/>
              <w:bottom w:val="single" w:sz="4" w:space="0" w:color="auto"/>
              <w:right w:val="single" w:sz="4" w:space="0" w:color="auto"/>
            </w:tcBorders>
            <w:shd w:val="clear" w:color="auto" w:fill="auto"/>
            <w:vAlign w:val="center"/>
            <w:hideMark/>
          </w:tcPr>
          <w:p w14:paraId="7A115427" w14:textId="77777777" w:rsidR="0063210A" w:rsidRPr="0063210A" w:rsidRDefault="0063210A" w:rsidP="0063210A">
            <w:pPr>
              <w:jc w:val="center"/>
              <w:rPr>
                <w:sz w:val="20"/>
                <w:szCs w:val="20"/>
              </w:rPr>
            </w:pPr>
            <w:r w:rsidRPr="0063210A">
              <w:rPr>
                <w:sz w:val="20"/>
                <w:szCs w:val="20"/>
              </w:rPr>
              <w:t>5 060,00000</w:t>
            </w:r>
          </w:p>
        </w:tc>
        <w:tc>
          <w:tcPr>
            <w:tcW w:w="1134" w:type="dxa"/>
            <w:tcBorders>
              <w:top w:val="nil"/>
              <w:left w:val="nil"/>
              <w:bottom w:val="single" w:sz="4" w:space="0" w:color="auto"/>
              <w:right w:val="single" w:sz="4" w:space="0" w:color="auto"/>
            </w:tcBorders>
            <w:shd w:val="clear" w:color="auto" w:fill="auto"/>
            <w:vAlign w:val="center"/>
            <w:hideMark/>
          </w:tcPr>
          <w:p w14:paraId="05D665F7" w14:textId="77777777" w:rsidR="0063210A" w:rsidRPr="0063210A" w:rsidRDefault="0063210A" w:rsidP="0063210A">
            <w:pPr>
              <w:jc w:val="center"/>
              <w:rPr>
                <w:sz w:val="20"/>
                <w:szCs w:val="20"/>
              </w:rPr>
            </w:pPr>
            <w:r w:rsidRPr="0063210A">
              <w:rPr>
                <w:sz w:val="20"/>
                <w:szCs w:val="20"/>
              </w:rPr>
              <w:t>0,00000</w:t>
            </w:r>
          </w:p>
        </w:tc>
      </w:tr>
      <w:tr w:rsidR="0063210A" w:rsidRPr="0063210A" w14:paraId="287411F5"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6E0858" w14:textId="77777777" w:rsidR="0063210A" w:rsidRPr="0063210A" w:rsidRDefault="0063210A" w:rsidP="0063210A">
            <w:pPr>
              <w:rPr>
                <w:sz w:val="20"/>
                <w:szCs w:val="20"/>
              </w:rPr>
            </w:pPr>
            <w:r w:rsidRPr="0063210A">
              <w:rPr>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1642C54E" w14:textId="77777777" w:rsidR="0063210A" w:rsidRPr="0063210A" w:rsidRDefault="0063210A" w:rsidP="0063210A">
            <w:pPr>
              <w:jc w:val="center"/>
              <w:rPr>
                <w:sz w:val="20"/>
                <w:szCs w:val="20"/>
              </w:rPr>
            </w:pPr>
            <w:r w:rsidRPr="0063210A">
              <w:rPr>
                <w:sz w:val="20"/>
                <w:szCs w:val="20"/>
              </w:rPr>
              <w:t>99 9 01 10226</w:t>
            </w:r>
          </w:p>
        </w:tc>
        <w:tc>
          <w:tcPr>
            <w:tcW w:w="918" w:type="dxa"/>
            <w:tcBorders>
              <w:top w:val="single" w:sz="4" w:space="0" w:color="auto"/>
              <w:left w:val="nil"/>
              <w:bottom w:val="nil"/>
              <w:right w:val="single" w:sz="4" w:space="0" w:color="auto"/>
            </w:tcBorders>
            <w:shd w:val="clear" w:color="000000" w:fill="FFFFFF"/>
            <w:vAlign w:val="bottom"/>
            <w:hideMark/>
          </w:tcPr>
          <w:p w14:paraId="1A97F0B1"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51F98859"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6CF09433"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bottom"/>
            <w:hideMark/>
          </w:tcPr>
          <w:p w14:paraId="64724882" w14:textId="77777777" w:rsidR="0063210A" w:rsidRPr="0063210A" w:rsidRDefault="0063210A" w:rsidP="0063210A">
            <w:pPr>
              <w:jc w:val="center"/>
              <w:rPr>
                <w:sz w:val="20"/>
                <w:szCs w:val="20"/>
              </w:rPr>
            </w:pPr>
            <w:r w:rsidRPr="0063210A">
              <w:rPr>
                <w:sz w:val="20"/>
                <w:szCs w:val="20"/>
              </w:rPr>
              <w:t>2 530,00000</w:t>
            </w:r>
          </w:p>
        </w:tc>
        <w:tc>
          <w:tcPr>
            <w:tcW w:w="1276" w:type="dxa"/>
            <w:tcBorders>
              <w:top w:val="nil"/>
              <w:left w:val="nil"/>
              <w:bottom w:val="single" w:sz="4" w:space="0" w:color="auto"/>
              <w:right w:val="single" w:sz="4" w:space="0" w:color="auto"/>
            </w:tcBorders>
            <w:shd w:val="clear" w:color="auto" w:fill="auto"/>
            <w:vAlign w:val="center"/>
            <w:hideMark/>
          </w:tcPr>
          <w:p w14:paraId="0F54974B" w14:textId="77777777" w:rsidR="0063210A" w:rsidRPr="0063210A" w:rsidRDefault="0063210A" w:rsidP="0063210A">
            <w:pPr>
              <w:jc w:val="center"/>
              <w:rPr>
                <w:sz w:val="20"/>
                <w:szCs w:val="20"/>
              </w:rPr>
            </w:pPr>
            <w:r w:rsidRPr="0063210A">
              <w:rPr>
                <w:sz w:val="20"/>
                <w:szCs w:val="20"/>
              </w:rPr>
              <w:t>5 060,00000</w:t>
            </w:r>
          </w:p>
        </w:tc>
        <w:tc>
          <w:tcPr>
            <w:tcW w:w="1134" w:type="dxa"/>
            <w:tcBorders>
              <w:top w:val="nil"/>
              <w:left w:val="nil"/>
              <w:bottom w:val="single" w:sz="4" w:space="0" w:color="auto"/>
              <w:right w:val="single" w:sz="4" w:space="0" w:color="auto"/>
            </w:tcBorders>
            <w:shd w:val="clear" w:color="auto" w:fill="auto"/>
            <w:vAlign w:val="center"/>
            <w:hideMark/>
          </w:tcPr>
          <w:p w14:paraId="3B3CD996" w14:textId="77777777" w:rsidR="0063210A" w:rsidRPr="0063210A" w:rsidRDefault="0063210A" w:rsidP="0063210A">
            <w:pPr>
              <w:jc w:val="center"/>
              <w:rPr>
                <w:sz w:val="20"/>
                <w:szCs w:val="20"/>
              </w:rPr>
            </w:pPr>
            <w:r w:rsidRPr="0063210A">
              <w:rPr>
                <w:sz w:val="20"/>
                <w:szCs w:val="20"/>
              </w:rPr>
              <w:t>0,00000</w:t>
            </w:r>
          </w:p>
        </w:tc>
      </w:tr>
      <w:tr w:rsidR="0063210A" w:rsidRPr="0063210A" w14:paraId="66E6C6D9" w14:textId="77777777" w:rsidTr="0063210A">
        <w:trPr>
          <w:trHeight w:val="28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E19BE7" w14:textId="77777777" w:rsidR="0063210A" w:rsidRPr="0063210A" w:rsidRDefault="0063210A" w:rsidP="0063210A">
            <w:pPr>
              <w:rPr>
                <w:sz w:val="20"/>
                <w:szCs w:val="20"/>
              </w:rPr>
            </w:pPr>
            <w:r w:rsidRPr="0063210A">
              <w:rPr>
                <w:sz w:val="20"/>
                <w:szCs w:val="20"/>
              </w:rPr>
              <w:t>Транспорт</w:t>
            </w:r>
          </w:p>
        </w:tc>
        <w:tc>
          <w:tcPr>
            <w:tcW w:w="1420" w:type="dxa"/>
            <w:gridSpan w:val="2"/>
            <w:tcBorders>
              <w:top w:val="nil"/>
              <w:left w:val="nil"/>
              <w:bottom w:val="single" w:sz="4" w:space="0" w:color="auto"/>
              <w:right w:val="single" w:sz="4" w:space="0" w:color="auto"/>
            </w:tcBorders>
            <w:shd w:val="clear" w:color="000000" w:fill="FFFFFF"/>
            <w:vAlign w:val="bottom"/>
            <w:hideMark/>
          </w:tcPr>
          <w:p w14:paraId="7526B3B9" w14:textId="77777777" w:rsidR="0063210A" w:rsidRPr="0063210A" w:rsidRDefault="0063210A" w:rsidP="0063210A">
            <w:pPr>
              <w:jc w:val="center"/>
              <w:rPr>
                <w:sz w:val="20"/>
                <w:szCs w:val="20"/>
              </w:rPr>
            </w:pPr>
            <w:r w:rsidRPr="0063210A">
              <w:rPr>
                <w:sz w:val="20"/>
                <w:szCs w:val="20"/>
              </w:rPr>
              <w:t>99 9 01 10226</w:t>
            </w:r>
          </w:p>
        </w:tc>
        <w:tc>
          <w:tcPr>
            <w:tcW w:w="918" w:type="dxa"/>
            <w:tcBorders>
              <w:top w:val="single" w:sz="4" w:space="0" w:color="auto"/>
              <w:left w:val="nil"/>
              <w:bottom w:val="nil"/>
              <w:right w:val="single" w:sz="4" w:space="0" w:color="auto"/>
            </w:tcBorders>
            <w:shd w:val="clear" w:color="000000" w:fill="FFFFFF"/>
            <w:vAlign w:val="bottom"/>
            <w:hideMark/>
          </w:tcPr>
          <w:p w14:paraId="68C9B2FF"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CE4C4F8" w14:textId="77777777" w:rsidR="0063210A" w:rsidRPr="0063210A" w:rsidRDefault="0063210A" w:rsidP="0063210A">
            <w:pPr>
              <w:jc w:val="center"/>
              <w:rPr>
                <w:sz w:val="20"/>
                <w:szCs w:val="20"/>
              </w:rPr>
            </w:pPr>
            <w:r w:rsidRPr="0063210A">
              <w:rPr>
                <w:sz w:val="20"/>
                <w:szCs w:val="20"/>
              </w:rPr>
              <w:t>04</w:t>
            </w:r>
          </w:p>
        </w:tc>
        <w:tc>
          <w:tcPr>
            <w:tcW w:w="830" w:type="dxa"/>
            <w:tcBorders>
              <w:top w:val="nil"/>
              <w:left w:val="nil"/>
              <w:bottom w:val="single" w:sz="4" w:space="0" w:color="auto"/>
              <w:right w:val="single" w:sz="4" w:space="0" w:color="auto"/>
            </w:tcBorders>
            <w:shd w:val="clear" w:color="000000" w:fill="FFFFFF"/>
            <w:vAlign w:val="bottom"/>
            <w:hideMark/>
          </w:tcPr>
          <w:p w14:paraId="0F6519E4" w14:textId="77777777" w:rsidR="0063210A" w:rsidRPr="0063210A" w:rsidRDefault="0063210A" w:rsidP="0063210A">
            <w:pPr>
              <w:jc w:val="center"/>
              <w:rPr>
                <w:sz w:val="20"/>
                <w:szCs w:val="20"/>
              </w:rPr>
            </w:pPr>
            <w:r w:rsidRPr="0063210A">
              <w:rPr>
                <w:sz w:val="20"/>
                <w:szCs w:val="20"/>
              </w:rPr>
              <w:t>08</w:t>
            </w:r>
          </w:p>
        </w:tc>
        <w:tc>
          <w:tcPr>
            <w:tcW w:w="1418" w:type="dxa"/>
            <w:tcBorders>
              <w:top w:val="nil"/>
              <w:left w:val="nil"/>
              <w:bottom w:val="single" w:sz="4" w:space="0" w:color="auto"/>
              <w:right w:val="nil"/>
            </w:tcBorders>
            <w:shd w:val="clear" w:color="000000" w:fill="FFFFFF"/>
            <w:vAlign w:val="bottom"/>
            <w:hideMark/>
          </w:tcPr>
          <w:p w14:paraId="349EF15B" w14:textId="77777777" w:rsidR="0063210A" w:rsidRPr="0063210A" w:rsidRDefault="0063210A" w:rsidP="0063210A">
            <w:pPr>
              <w:jc w:val="center"/>
              <w:rPr>
                <w:sz w:val="20"/>
                <w:szCs w:val="20"/>
              </w:rPr>
            </w:pPr>
            <w:r w:rsidRPr="0063210A">
              <w:rPr>
                <w:sz w:val="20"/>
                <w:szCs w:val="20"/>
              </w:rPr>
              <w:t>2 530,00000</w:t>
            </w:r>
          </w:p>
        </w:tc>
        <w:tc>
          <w:tcPr>
            <w:tcW w:w="1276" w:type="dxa"/>
            <w:tcBorders>
              <w:top w:val="nil"/>
              <w:left w:val="single" w:sz="4" w:space="0" w:color="auto"/>
              <w:bottom w:val="single" w:sz="4" w:space="0" w:color="auto"/>
              <w:right w:val="nil"/>
            </w:tcBorders>
            <w:shd w:val="clear" w:color="000000" w:fill="FFFFFF"/>
            <w:vAlign w:val="bottom"/>
            <w:hideMark/>
          </w:tcPr>
          <w:p w14:paraId="509E0C5F" w14:textId="77777777" w:rsidR="0063210A" w:rsidRPr="0063210A" w:rsidRDefault="0063210A" w:rsidP="0063210A">
            <w:pPr>
              <w:jc w:val="center"/>
              <w:rPr>
                <w:sz w:val="20"/>
                <w:szCs w:val="20"/>
              </w:rPr>
            </w:pPr>
            <w:r w:rsidRPr="0063210A">
              <w:rPr>
                <w:sz w:val="20"/>
                <w:szCs w:val="20"/>
              </w:rPr>
              <w:t>5 060,00000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5A4D69F5" w14:textId="77777777" w:rsidR="0063210A" w:rsidRPr="0063210A" w:rsidRDefault="0063210A" w:rsidP="0063210A">
            <w:pPr>
              <w:jc w:val="center"/>
              <w:rPr>
                <w:sz w:val="20"/>
                <w:szCs w:val="20"/>
              </w:rPr>
            </w:pPr>
            <w:r w:rsidRPr="0063210A">
              <w:rPr>
                <w:sz w:val="20"/>
                <w:szCs w:val="20"/>
              </w:rPr>
              <w:t>0,00000</w:t>
            </w:r>
          </w:p>
        </w:tc>
      </w:tr>
      <w:tr w:rsidR="0063210A" w:rsidRPr="0063210A" w14:paraId="7EEBAF0F" w14:textId="77777777" w:rsidTr="0063210A">
        <w:trPr>
          <w:trHeight w:val="1716"/>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3E6773C9" w14:textId="77777777" w:rsidR="0063210A" w:rsidRPr="0063210A" w:rsidRDefault="0063210A" w:rsidP="0063210A">
            <w:pPr>
              <w:rPr>
                <w:b/>
                <w:bCs/>
                <w:sz w:val="20"/>
                <w:szCs w:val="20"/>
              </w:rPr>
            </w:pPr>
            <w:r w:rsidRPr="0063210A">
              <w:rPr>
                <w:b/>
                <w:bCs/>
                <w:sz w:val="20"/>
                <w:szCs w:val="20"/>
              </w:rPr>
              <w:t>Мероприятия в сфере поддержки издательств и периодических средств массовой информации, в том числе периодических изданий, учрежденных органами местного самоуправления</w:t>
            </w:r>
          </w:p>
        </w:tc>
        <w:tc>
          <w:tcPr>
            <w:tcW w:w="1420" w:type="dxa"/>
            <w:gridSpan w:val="2"/>
            <w:tcBorders>
              <w:top w:val="nil"/>
              <w:left w:val="nil"/>
              <w:bottom w:val="single" w:sz="4" w:space="0" w:color="auto"/>
              <w:right w:val="single" w:sz="4" w:space="0" w:color="auto"/>
            </w:tcBorders>
            <w:shd w:val="clear" w:color="000000" w:fill="FFFF00"/>
            <w:vAlign w:val="center"/>
            <w:hideMark/>
          </w:tcPr>
          <w:p w14:paraId="21D1B0A6" w14:textId="77777777" w:rsidR="0063210A" w:rsidRPr="0063210A" w:rsidRDefault="0063210A" w:rsidP="0063210A">
            <w:pPr>
              <w:jc w:val="center"/>
              <w:rPr>
                <w:b/>
                <w:bCs/>
                <w:sz w:val="20"/>
                <w:szCs w:val="20"/>
              </w:rPr>
            </w:pPr>
            <w:r w:rsidRPr="0063210A">
              <w:rPr>
                <w:b/>
                <w:bCs/>
                <w:sz w:val="20"/>
                <w:szCs w:val="20"/>
              </w:rPr>
              <w:t>99 9 01 13730</w:t>
            </w:r>
          </w:p>
        </w:tc>
        <w:tc>
          <w:tcPr>
            <w:tcW w:w="918" w:type="dxa"/>
            <w:tcBorders>
              <w:top w:val="single" w:sz="4" w:space="0" w:color="auto"/>
              <w:left w:val="nil"/>
              <w:bottom w:val="single" w:sz="4" w:space="0" w:color="auto"/>
              <w:right w:val="single" w:sz="4" w:space="0" w:color="auto"/>
            </w:tcBorders>
            <w:shd w:val="clear" w:color="000000" w:fill="FFFF00"/>
            <w:vAlign w:val="bottom"/>
            <w:hideMark/>
          </w:tcPr>
          <w:p w14:paraId="0472A6DA" w14:textId="77777777" w:rsidR="0063210A" w:rsidRPr="0063210A" w:rsidRDefault="0063210A" w:rsidP="0063210A">
            <w:pPr>
              <w:jc w:val="center"/>
              <w:rPr>
                <w:b/>
                <w:bCs/>
                <w:sz w:val="20"/>
                <w:szCs w:val="20"/>
              </w:rPr>
            </w:pPr>
            <w:r w:rsidRPr="0063210A">
              <w:rPr>
                <w:b/>
                <w:bCs/>
                <w:sz w:val="20"/>
                <w:szCs w:val="20"/>
              </w:rPr>
              <w:t> </w:t>
            </w:r>
          </w:p>
        </w:tc>
        <w:tc>
          <w:tcPr>
            <w:tcW w:w="943" w:type="dxa"/>
            <w:tcBorders>
              <w:top w:val="nil"/>
              <w:left w:val="nil"/>
              <w:bottom w:val="single" w:sz="4" w:space="0" w:color="auto"/>
              <w:right w:val="single" w:sz="4" w:space="0" w:color="auto"/>
            </w:tcBorders>
            <w:shd w:val="clear" w:color="000000" w:fill="FFFF00"/>
            <w:vAlign w:val="bottom"/>
            <w:hideMark/>
          </w:tcPr>
          <w:p w14:paraId="3D77A4CE" w14:textId="77777777" w:rsidR="0063210A" w:rsidRPr="0063210A" w:rsidRDefault="0063210A" w:rsidP="0063210A">
            <w:pPr>
              <w:jc w:val="center"/>
              <w:rPr>
                <w:b/>
                <w:bCs/>
                <w:sz w:val="20"/>
                <w:szCs w:val="20"/>
              </w:rPr>
            </w:pPr>
            <w:r w:rsidRPr="0063210A">
              <w:rPr>
                <w:b/>
                <w:bCs/>
                <w:sz w:val="20"/>
                <w:szCs w:val="20"/>
              </w:rPr>
              <w:t> </w:t>
            </w:r>
          </w:p>
        </w:tc>
        <w:tc>
          <w:tcPr>
            <w:tcW w:w="830" w:type="dxa"/>
            <w:tcBorders>
              <w:top w:val="nil"/>
              <w:left w:val="nil"/>
              <w:bottom w:val="single" w:sz="4" w:space="0" w:color="auto"/>
              <w:right w:val="single" w:sz="4" w:space="0" w:color="auto"/>
            </w:tcBorders>
            <w:shd w:val="clear" w:color="000000" w:fill="FFFF00"/>
            <w:vAlign w:val="bottom"/>
            <w:hideMark/>
          </w:tcPr>
          <w:p w14:paraId="31FA41BD" w14:textId="77777777" w:rsidR="0063210A" w:rsidRPr="0063210A" w:rsidRDefault="0063210A" w:rsidP="0063210A">
            <w:pPr>
              <w:jc w:val="center"/>
              <w:rPr>
                <w:b/>
                <w:bCs/>
                <w:sz w:val="20"/>
                <w:szCs w:val="20"/>
              </w:rPr>
            </w:pPr>
            <w:r w:rsidRPr="0063210A">
              <w:rPr>
                <w:b/>
                <w:bCs/>
                <w:sz w:val="20"/>
                <w:szCs w:val="20"/>
              </w:rPr>
              <w:t> </w:t>
            </w:r>
          </w:p>
        </w:tc>
        <w:tc>
          <w:tcPr>
            <w:tcW w:w="1418" w:type="dxa"/>
            <w:tcBorders>
              <w:top w:val="nil"/>
              <w:left w:val="nil"/>
              <w:bottom w:val="single" w:sz="4" w:space="0" w:color="auto"/>
              <w:right w:val="single" w:sz="4" w:space="0" w:color="auto"/>
            </w:tcBorders>
            <w:shd w:val="clear" w:color="000000" w:fill="FFFF00"/>
            <w:vAlign w:val="center"/>
            <w:hideMark/>
          </w:tcPr>
          <w:p w14:paraId="68B8AD66" w14:textId="77777777" w:rsidR="0063210A" w:rsidRPr="0063210A" w:rsidRDefault="0063210A" w:rsidP="0063210A">
            <w:pPr>
              <w:jc w:val="center"/>
              <w:rPr>
                <w:b/>
                <w:bCs/>
                <w:sz w:val="22"/>
                <w:szCs w:val="22"/>
              </w:rPr>
            </w:pPr>
            <w:r w:rsidRPr="0063210A">
              <w:rPr>
                <w:b/>
                <w:bCs/>
                <w:sz w:val="22"/>
                <w:szCs w:val="22"/>
              </w:rPr>
              <w:t>2 568,82200</w:t>
            </w:r>
          </w:p>
        </w:tc>
        <w:tc>
          <w:tcPr>
            <w:tcW w:w="1276" w:type="dxa"/>
            <w:tcBorders>
              <w:top w:val="nil"/>
              <w:left w:val="nil"/>
              <w:bottom w:val="single" w:sz="4" w:space="0" w:color="auto"/>
              <w:right w:val="single" w:sz="4" w:space="0" w:color="auto"/>
            </w:tcBorders>
            <w:shd w:val="clear" w:color="000000" w:fill="FFFF00"/>
            <w:vAlign w:val="center"/>
            <w:hideMark/>
          </w:tcPr>
          <w:p w14:paraId="0FE115AC" w14:textId="77777777" w:rsidR="0063210A" w:rsidRPr="0063210A" w:rsidRDefault="0063210A" w:rsidP="0063210A">
            <w:pPr>
              <w:jc w:val="center"/>
              <w:rPr>
                <w:b/>
                <w:bCs/>
                <w:sz w:val="22"/>
                <w:szCs w:val="22"/>
              </w:rPr>
            </w:pPr>
            <w:r w:rsidRPr="0063210A">
              <w:rPr>
                <w:b/>
                <w:bCs/>
                <w:sz w:val="22"/>
                <w:szCs w:val="22"/>
              </w:rPr>
              <w:t>2 840,56500</w:t>
            </w:r>
          </w:p>
        </w:tc>
        <w:tc>
          <w:tcPr>
            <w:tcW w:w="1134" w:type="dxa"/>
            <w:tcBorders>
              <w:top w:val="nil"/>
              <w:left w:val="nil"/>
              <w:bottom w:val="single" w:sz="4" w:space="0" w:color="auto"/>
              <w:right w:val="single" w:sz="4" w:space="0" w:color="auto"/>
            </w:tcBorders>
            <w:shd w:val="clear" w:color="000000" w:fill="FFFF00"/>
            <w:vAlign w:val="center"/>
            <w:hideMark/>
          </w:tcPr>
          <w:p w14:paraId="49092560" w14:textId="77777777" w:rsidR="0063210A" w:rsidRPr="0063210A" w:rsidRDefault="0063210A" w:rsidP="0063210A">
            <w:pPr>
              <w:jc w:val="center"/>
              <w:rPr>
                <w:b/>
                <w:bCs/>
                <w:sz w:val="22"/>
                <w:szCs w:val="22"/>
              </w:rPr>
            </w:pPr>
            <w:r w:rsidRPr="0063210A">
              <w:rPr>
                <w:b/>
                <w:bCs/>
                <w:sz w:val="22"/>
                <w:szCs w:val="22"/>
              </w:rPr>
              <w:t>3 146,70500</w:t>
            </w:r>
          </w:p>
        </w:tc>
      </w:tr>
      <w:tr w:rsidR="0063210A" w:rsidRPr="0063210A" w14:paraId="32558CC6"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7D4D3" w14:textId="77777777" w:rsidR="0063210A" w:rsidRPr="0063210A" w:rsidRDefault="0063210A" w:rsidP="0063210A">
            <w:pPr>
              <w:rPr>
                <w:sz w:val="20"/>
                <w:szCs w:val="20"/>
              </w:rPr>
            </w:pPr>
            <w:r w:rsidRPr="0063210A">
              <w:rPr>
                <w:sz w:val="20"/>
                <w:szCs w:val="20"/>
              </w:rPr>
              <w:t>Расходы на выплаты персаналу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bottom"/>
            <w:hideMark/>
          </w:tcPr>
          <w:p w14:paraId="6B9C7E96" w14:textId="77777777" w:rsidR="0063210A" w:rsidRPr="0063210A" w:rsidRDefault="0063210A" w:rsidP="0063210A">
            <w:pPr>
              <w:jc w:val="center"/>
              <w:rPr>
                <w:sz w:val="20"/>
                <w:szCs w:val="20"/>
              </w:rPr>
            </w:pPr>
            <w:r w:rsidRPr="0063210A">
              <w:rPr>
                <w:sz w:val="20"/>
                <w:szCs w:val="20"/>
              </w:rPr>
              <w:t>99 9 01 13730</w:t>
            </w:r>
          </w:p>
        </w:tc>
        <w:tc>
          <w:tcPr>
            <w:tcW w:w="918" w:type="dxa"/>
            <w:tcBorders>
              <w:top w:val="nil"/>
              <w:left w:val="nil"/>
              <w:bottom w:val="single" w:sz="4" w:space="0" w:color="auto"/>
              <w:right w:val="single" w:sz="4" w:space="0" w:color="auto"/>
            </w:tcBorders>
            <w:shd w:val="clear" w:color="000000" w:fill="FFFFFF"/>
            <w:vAlign w:val="bottom"/>
            <w:hideMark/>
          </w:tcPr>
          <w:p w14:paraId="6DB13BD2" w14:textId="77777777" w:rsidR="0063210A" w:rsidRPr="0063210A" w:rsidRDefault="0063210A" w:rsidP="0063210A">
            <w:pPr>
              <w:jc w:val="center"/>
              <w:rPr>
                <w:sz w:val="20"/>
                <w:szCs w:val="20"/>
              </w:rPr>
            </w:pPr>
            <w:r w:rsidRPr="0063210A">
              <w:rPr>
                <w:sz w:val="20"/>
                <w:szCs w:val="20"/>
              </w:rPr>
              <w:t>100</w:t>
            </w:r>
          </w:p>
        </w:tc>
        <w:tc>
          <w:tcPr>
            <w:tcW w:w="943" w:type="dxa"/>
            <w:tcBorders>
              <w:top w:val="nil"/>
              <w:left w:val="nil"/>
              <w:bottom w:val="single" w:sz="4" w:space="0" w:color="auto"/>
              <w:right w:val="single" w:sz="4" w:space="0" w:color="auto"/>
            </w:tcBorders>
            <w:shd w:val="clear" w:color="000000" w:fill="FFFFFF"/>
            <w:vAlign w:val="bottom"/>
            <w:hideMark/>
          </w:tcPr>
          <w:p w14:paraId="4350E6E4"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11B69F8F"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2613E58D" w14:textId="77777777" w:rsidR="0063210A" w:rsidRPr="0063210A" w:rsidRDefault="0063210A" w:rsidP="0063210A">
            <w:pPr>
              <w:jc w:val="center"/>
              <w:rPr>
                <w:sz w:val="22"/>
                <w:szCs w:val="22"/>
              </w:rPr>
            </w:pPr>
            <w:r w:rsidRPr="0063210A">
              <w:rPr>
                <w:sz w:val="22"/>
                <w:szCs w:val="22"/>
              </w:rPr>
              <w:t>1 457,62200</w:t>
            </w:r>
          </w:p>
        </w:tc>
        <w:tc>
          <w:tcPr>
            <w:tcW w:w="1276" w:type="dxa"/>
            <w:tcBorders>
              <w:top w:val="nil"/>
              <w:left w:val="nil"/>
              <w:bottom w:val="single" w:sz="4" w:space="0" w:color="auto"/>
              <w:right w:val="single" w:sz="4" w:space="0" w:color="auto"/>
            </w:tcBorders>
            <w:shd w:val="clear" w:color="000000" w:fill="FFFFFF"/>
            <w:vAlign w:val="center"/>
            <w:hideMark/>
          </w:tcPr>
          <w:p w14:paraId="645A1954" w14:textId="77777777" w:rsidR="0063210A" w:rsidRPr="0063210A" w:rsidRDefault="0063210A" w:rsidP="0063210A">
            <w:pPr>
              <w:jc w:val="center"/>
              <w:rPr>
                <w:sz w:val="22"/>
                <w:szCs w:val="22"/>
              </w:rPr>
            </w:pPr>
            <w:r w:rsidRPr="0063210A">
              <w:rPr>
                <w:sz w:val="22"/>
                <w:szCs w:val="22"/>
              </w:rPr>
              <w:t>1 676,26500</w:t>
            </w:r>
          </w:p>
        </w:tc>
        <w:tc>
          <w:tcPr>
            <w:tcW w:w="1134" w:type="dxa"/>
            <w:tcBorders>
              <w:top w:val="nil"/>
              <w:left w:val="nil"/>
              <w:bottom w:val="single" w:sz="4" w:space="0" w:color="auto"/>
              <w:right w:val="single" w:sz="4" w:space="0" w:color="auto"/>
            </w:tcBorders>
            <w:shd w:val="clear" w:color="000000" w:fill="FFFFFF"/>
            <w:vAlign w:val="center"/>
            <w:hideMark/>
          </w:tcPr>
          <w:p w14:paraId="6F8A93D0" w14:textId="77777777" w:rsidR="0063210A" w:rsidRPr="0063210A" w:rsidRDefault="0063210A" w:rsidP="0063210A">
            <w:pPr>
              <w:jc w:val="center"/>
              <w:rPr>
                <w:sz w:val="22"/>
                <w:szCs w:val="22"/>
              </w:rPr>
            </w:pPr>
            <w:r w:rsidRPr="0063210A">
              <w:rPr>
                <w:sz w:val="22"/>
                <w:szCs w:val="22"/>
              </w:rPr>
              <w:t>1 927,70500</w:t>
            </w:r>
          </w:p>
        </w:tc>
      </w:tr>
      <w:tr w:rsidR="0063210A" w:rsidRPr="0063210A" w14:paraId="7A245E24"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06454C" w14:textId="77777777" w:rsidR="0063210A" w:rsidRPr="0063210A" w:rsidRDefault="0063210A" w:rsidP="0063210A">
            <w:pPr>
              <w:rPr>
                <w:sz w:val="20"/>
                <w:szCs w:val="20"/>
              </w:rPr>
            </w:pPr>
            <w:r w:rsidRPr="0063210A">
              <w:rPr>
                <w:sz w:val="20"/>
                <w:szCs w:val="20"/>
              </w:rPr>
              <w:t>Расходы на выплату персоналу казенных учреждений</w:t>
            </w:r>
          </w:p>
        </w:tc>
        <w:tc>
          <w:tcPr>
            <w:tcW w:w="1420" w:type="dxa"/>
            <w:gridSpan w:val="2"/>
            <w:tcBorders>
              <w:top w:val="nil"/>
              <w:left w:val="nil"/>
              <w:bottom w:val="single" w:sz="4" w:space="0" w:color="auto"/>
              <w:right w:val="single" w:sz="4" w:space="0" w:color="auto"/>
            </w:tcBorders>
            <w:shd w:val="clear" w:color="auto" w:fill="auto"/>
            <w:vAlign w:val="bottom"/>
            <w:hideMark/>
          </w:tcPr>
          <w:p w14:paraId="669D4561" w14:textId="77777777" w:rsidR="0063210A" w:rsidRPr="0063210A" w:rsidRDefault="0063210A" w:rsidP="0063210A">
            <w:pPr>
              <w:jc w:val="center"/>
              <w:rPr>
                <w:sz w:val="20"/>
                <w:szCs w:val="20"/>
              </w:rPr>
            </w:pPr>
            <w:r w:rsidRPr="0063210A">
              <w:rPr>
                <w:sz w:val="20"/>
                <w:szCs w:val="20"/>
              </w:rPr>
              <w:t>99 9 01 13730</w:t>
            </w:r>
          </w:p>
        </w:tc>
        <w:tc>
          <w:tcPr>
            <w:tcW w:w="918" w:type="dxa"/>
            <w:tcBorders>
              <w:top w:val="nil"/>
              <w:left w:val="nil"/>
              <w:bottom w:val="single" w:sz="4" w:space="0" w:color="auto"/>
              <w:right w:val="single" w:sz="4" w:space="0" w:color="auto"/>
            </w:tcBorders>
            <w:shd w:val="clear" w:color="000000" w:fill="FFFFFF"/>
            <w:vAlign w:val="bottom"/>
            <w:hideMark/>
          </w:tcPr>
          <w:p w14:paraId="3A7B9319" w14:textId="77777777" w:rsidR="0063210A" w:rsidRPr="0063210A" w:rsidRDefault="0063210A" w:rsidP="0063210A">
            <w:pPr>
              <w:jc w:val="center"/>
              <w:rPr>
                <w:sz w:val="20"/>
                <w:szCs w:val="20"/>
              </w:rPr>
            </w:pPr>
            <w:r w:rsidRPr="0063210A">
              <w:rPr>
                <w:sz w:val="20"/>
                <w:szCs w:val="20"/>
              </w:rPr>
              <w:t>110</w:t>
            </w:r>
          </w:p>
        </w:tc>
        <w:tc>
          <w:tcPr>
            <w:tcW w:w="943" w:type="dxa"/>
            <w:tcBorders>
              <w:top w:val="nil"/>
              <w:left w:val="nil"/>
              <w:bottom w:val="single" w:sz="4" w:space="0" w:color="auto"/>
              <w:right w:val="single" w:sz="4" w:space="0" w:color="auto"/>
            </w:tcBorders>
            <w:shd w:val="clear" w:color="000000" w:fill="FFFFFF"/>
            <w:vAlign w:val="bottom"/>
            <w:hideMark/>
          </w:tcPr>
          <w:p w14:paraId="31C6FF66"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3A40B350"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vAlign w:val="center"/>
            <w:hideMark/>
          </w:tcPr>
          <w:p w14:paraId="5F2BD3EF" w14:textId="77777777" w:rsidR="0063210A" w:rsidRPr="0063210A" w:rsidRDefault="0063210A" w:rsidP="0063210A">
            <w:pPr>
              <w:jc w:val="center"/>
              <w:rPr>
                <w:sz w:val="20"/>
                <w:szCs w:val="20"/>
              </w:rPr>
            </w:pPr>
            <w:r w:rsidRPr="0063210A">
              <w:rPr>
                <w:sz w:val="20"/>
                <w:szCs w:val="20"/>
              </w:rPr>
              <w:t>1 457,62200</w:t>
            </w:r>
          </w:p>
        </w:tc>
        <w:tc>
          <w:tcPr>
            <w:tcW w:w="1276" w:type="dxa"/>
            <w:tcBorders>
              <w:top w:val="nil"/>
              <w:left w:val="nil"/>
              <w:bottom w:val="single" w:sz="4" w:space="0" w:color="auto"/>
              <w:right w:val="single" w:sz="4" w:space="0" w:color="auto"/>
            </w:tcBorders>
            <w:shd w:val="clear" w:color="000000" w:fill="FFFFFF"/>
            <w:vAlign w:val="center"/>
            <w:hideMark/>
          </w:tcPr>
          <w:p w14:paraId="2F6E69CB" w14:textId="77777777" w:rsidR="0063210A" w:rsidRPr="0063210A" w:rsidRDefault="0063210A" w:rsidP="0063210A">
            <w:pPr>
              <w:jc w:val="center"/>
              <w:rPr>
                <w:sz w:val="20"/>
                <w:szCs w:val="20"/>
              </w:rPr>
            </w:pPr>
            <w:r w:rsidRPr="0063210A">
              <w:rPr>
                <w:sz w:val="20"/>
                <w:szCs w:val="20"/>
              </w:rPr>
              <w:t>1 676,26500</w:t>
            </w:r>
          </w:p>
        </w:tc>
        <w:tc>
          <w:tcPr>
            <w:tcW w:w="1134" w:type="dxa"/>
            <w:tcBorders>
              <w:top w:val="nil"/>
              <w:left w:val="nil"/>
              <w:bottom w:val="single" w:sz="4" w:space="0" w:color="auto"/>
              <w:right w:val="single" w:sz="4" w:space="0" w:color="auto"/>
            </w:tcBorders>
            <w:shd w:val="clear" w:color="000000" w:fill="FFFFFF"/>
            <w:vAlign w:val="center"/>
            <w:hideMark/>
          </w:tcPr>
          <w:p w14:paraId="39DD4ECA" w14:textId="77777777" w:rsidR="0063210A" w:rsidRPr="0063210A" w:rsidRDefault="0063210A" w:rsidP="0063210A">
            <w:pPr>
              <w:jc w:val="center"/>
              <w:rPr>
                <w:sz w:val="20"/>
                <w:szCs w:val="20"/>
              </w:rPr>
            </w:pPr>
            <w:r w:rsidRPr="0063210A">
              <w:rPr>
                <w:sz w:val="20"/>
                <w:szCs w:val="20"/>
              </w:rPr>
              <w:t>1 927,70500</w:t>
            </w:r>
          </w:p>
        </w:tc>
      </w:tr>
      <w:tr w:rsidR="0063210A" w:rsidRPr="0063210A" w14:paraId="4CD6BD5C"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C8536" w14:textId="77777777" w:rsidR="0063210A" w:rsidRPr="0063210A" w:rsidRDefault="0063210A" w:rsidP="0063210A">
            <w:pPr>
              <w:rPr>
                <w:sz w:val="20"/>
                <w:szCs w:val="20"/>
              </w:rPr>
            </w:pPr>
            <w:r w:rsidRPr="0063210A">
              <w:rPr>
                <w:sz w:val="20"/>
                <w:szCs w:val="20"/>
              </w:rPr>
              <w:t>Периодическая печать и издательства</w:t>
            </w:r>
          </w:p>
        </w:tc>
        <w:tc>
          <w:tcPr>
            <w:tcW w:w="1420" w:type="dxa"/>
            <w:gridSpan w:val="2"/>
            <w:tcBorders>
              <w:top w:val="nil"/>
              <w:left w:val="nil"/>
              <w:bottom w:val="single" w:sz="4" w:space="0" w:color="auto"/>
              <w:right w:val="single" w:sz="4" w:space="0" w:color="auto"/>
            </w:tcBorders>
            <w:shd w:val="clear" w:color="auto" w:fill="auto"/>
            <w:vAlign w:val="bottom"/>
            <w:hideMark/>
          </w:tcPr>
          <w:p w14:paraId="0CCF4575" w14:textId="77777777" w:rsidR="0063210A" w:rsidRPr="0063210A" w:rsidRDefault="0063210A" w:rsidP="0063210A">
            <w:pPr>
              <w:jc w:val="center"/>
              <w:rPr>
                <w:sz w:val="20"/>
                <w:szCs w:val="20"/>
              </w:rPr>
            </w:pPr>
            <w:r w:rsidRPr="0063210A">
              <w:rPr>
                <w:sz w:val="20"/>
                <w:szCs w:val="20"/>
              </w:rPr>
              <w:t>99 9 01 13730</w:t>
            </w:r>
          </w:p>
        </w:tc>
        <w:tc>
          <w:tcPr>
            <w:tcW w:w="918" w:type="dxa"/>
            <w:tcBorders>
              <w:top w:val="nil"/>
              <w:left w:val="nil"/>
              <w:bottom w:val="single" w:sz="4" w:space="0" w:color="auto"/>
              <w:right w:val="single" w:sz="4" w:space="0" w:color="auto"/>
            </w:tcBorders>
            <w:shd w:val="clear" w:color="000000" w:fill="FFFFFF"/>
            <w:vAlign w:val="bottom"/>
            <w:hideMark/>
          </w:tcPr>
          <w:p w14:paraId="06A84F02" w14:textId="77777777" w:rsidR="0063210A" w:rsidRPr="0063210A" w:rsidRDefault="0063210A" w:rsidP="0063210A">
            <w:pPr>
              <w:jc w:val="center"/>
              <w:rPr>
                <w:sz w:val="20"/>
                <w:szCs w:val="20"/>
              </w:rPr>
            </w:pPr>
            <w:r w:rsidRPr="0063210A">
              <w:rPr>
                <w:sz w:val="20"/>
                <w:szCs w:val="20"/>
              </w:rPr>
              <w:t>110</w:t>
            </w:r>
          </w:p>
        </w:tc>
        <w:tc>
          <w:tcPr>
            <w:tcW w:w="943" w:type="dxa"/>
            <w:tcBorders>
              <w:top w:val="nil"/>
              <w:left w:val="nil"/>
              <w:bottom w:val="single" w:sz="4" w:space="0" w:color="auto"/>
              <w:right w:val="single" w:sz="4" w:space="0" w:color="auto"/>
            </w:tcBorders>
            <w:shd w:val="clear" w:color="000000" w:fill="FFFFFF"/>
            <w:vAlign w:val="bottom"/>
            <w:hideMark/>
          </w:tcPr>
          <w:p w14:paraId="01EBA75E" w14:textId="77777777" w:rsidR="0063210A" w:rsidRPr="0063210A" w:rsidRDefault="0063210A" w:rsidP="0063210A">
            <w:pPr>
              <w:jc w:val="center"/>
              <w:rPr>
                <w:sz w:val="20"/>
                <w:szCs w:val="20"/>
              </w:rPr>
            </w:pPr>
            <w:r w:rsidRPr="0063210A">
              <w:rPr>
                <w:sz w:val="20"/>
                <w:szCs w:val="20"/>
              </w:rPr>
              <w:t>12</w:t>
            </w:r>
          </w:p>
        </w:tc>
        <w:tc>
          <w:tcPr>
            <w:tcW w:w="830" w:type="dxa"/>
            <w:tcBorders>
              <w:top w:val="nil"/>
              <w:left w:val="nil"/>
              <w:bottom w:val="single" w:sz="4" w:space="0" w:color="auto"/>
              <w:right w:val="single" w:sz="4" w:space="0" w:color="auto"/>
            </w:tcBorders>
            <w:shd w:val="clear" w:color="000000" w:fill="FFFFFF"/>
            <w:vAlign w:val="bottom"/>
            <w:hideMark/>
          </w:tcPr>
          <w:p w14:paraId="488077FF" w14:textId="77777777" w:rsidR="0063210A" w:rsidRPr="0063210A" w:rsidRDefault="0063210A" w:rsidP="0063210A">
            <w:pPr>
              <w:jc w:val="center"/>
              <w:rPr>
                <w:sz w:val="20"/>
                <w:szCs w:val="20"/>
              </w:rPr>
            </w:pPr>
            <w:r w:rsidRPr="0063210A">
              <w:rPr>
                <w:sz w:val="20"/>
                <w:szCs w:val="20"/>
              </w:rPr>
              <w:t>02</w:t>
            </w:r>
          </w:p>
        </w:tc>
        <w:tc>
          <w:tcPr>
            <w:tcW w:w="1418" w:type="dxa"/>
            <w:tcBorders>
              <w:top w:val="nil"/>
              <w:left w:val="nil"/>
              <w:bottom w:val="single" w:sz="4" w:space="0" w:color="auto"/>
              <w:right w:val="nil"/>
            </w:tcBorders>
            <w:shd w:val="clear" w:color="000000" w:fill="FFFFFF"/>
            <w:vAlign w:val="bottom"/>
            <w:hideMark/>
          </w:tcPr>
          <w:p w14:paraId="038849FC" w14:textId="77777777" w:rsidR="0063210A" w:rsidRPr="0063210A" w:rsidRDefault="0063210A" w:rsidP="0063210A">
            <w:pPr>
              <w:jc w:val="center"/>
              <w:rPr>
                <w:sz w:val="20"/>
                <w:szCs w:val="20"/>
              </w:rPr>
            </w:pPr>
            <w:r w:rsidRPr="0063210A">
              <w:rPr>
                <w:sz w:val="20"/>
                <w:szCs w:val="20"/>
              </w:rPr>
              <w:t>1 457,62200</w:t>
            </w:r>
          </w:p>
        </w:tc>
        <w:tc>
          <w:tcPr>
            <w:tcW w:w="1276" w:type="dxa"/>
            <w:tcBorders>
              <w:top w:val="nil"/>
              <w:left w:val="single" w:sz="4" w:space="0" w:color="auto"/>
              <w:bottom w:val="single" w:sz="4" w:space="0" w:color="auto"/>
              <w:right w:val="nil"/>
            </w:tcBorders>
            <w:shd w:val="clear" w:color="auto" w:fill="auto"/>
            <w:vAlign w:val="bottom"/>
            <w:hideMark/>
          </w:tcPr>
          <w:p w14:paraId="1E8AF296" w14:textId="77777777" w:rsidR="0063210A" w:rsidRPr="0063210A" w:rsidRDefault="0063210A" w:rsidP="0063210A">
            <w:pPr>
              <w:jc w:val="center"/>
              <w:rPr>
                <w:sz w:val="20"/>
                <w:szCs w:val="20"/>
              </w:rPr>
            </w:pPr>
            <w:r w:rsidRPr="0063210A">
              <w:rPr>
                <w:sz w:val="20"/>
                <w:szCs w:val="20"/>
              </w:rPr>
              <w:t>1 676,26500</w:t>
            </w:r>
          </w:p>
        </w:tc>
        <w:tc>
          <w:tcPr>
            <w:tcW w:w="1134" w:type="dxa"/>
            <w:tcBorders>
              <w:top w:val="nil"/>
              <w:left w:val="single" w:sz="4" w:space="0" w:color="auto"/>
              <w:bottom w:val="single" w:sz="4" w:space="0" w:color="auto"/>
              <w:right w:val="single" w:sz="8" w:space="0" w:color="auto"/>
            </w:tcBorders>
            <w:shd w:val="clear" w:color="auto" w:fill="auto"/>
            <w:vAlign w:val="bottom"/>
            <w:hideMark/>
          </w:tcPr>
          <w:p w14:paraId="53891425" w14:textId="77777777" w:rsidR="0063210A" w:rsidRPr="0063210A" w:rsidRDefault="0063210A" w:rsidP="0063210A">
            <w:pPr>
              <w:jc w:val="center"/>
              <w:rPr>
                <w:sz w:val="20"/>
                <w:szCs w:val="20"/>
              </w:rPr>
            </w:pPr>
            <w:r w:rsidRPr="0063210A">
              <w:rPr>
                <w:sz w:val="20"/>
                <w:szCs w:val="20"/>
              </w:rPr>
              <w:t>1 927,70500</w:t>
            </w:r>
          </w:p>
        </w:tc>
      </w:tr>
      <w:tr w:rsidR="0063210A" w:rsidRPr="0063210A" w14:paraId="75A3CC3D"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2B5E2B"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nil"/>
              <w:right w:val="single" w:sz="4" w:space="0" w:color="auto"/>
            </w:tcBorders>
            <w:shd w:val="clear" w:color="auto" w:fill="auto"/>
            <w:vAlign w:val="bottom"/>
            <w:hideMark/>
          </w:tcPr>
          <w:p w14:paraId="4BC8791A" w14:textId="77777777" w:rsidR="0063210A" w:rsidRPr="0063210A" w:rsidRDefault="0063210A" w:rsidP="0063210A">
            <w:pPr>
              <w:jc w:val="center"/>
              <w:rPr>
                <w:sz w:val="20"/>
                <w:szCs w:val="20"/>
              </w:rPr>
            </w:pPr>
            <w:r w:rsidRPr="0063210A">
              <w:rPr>
                <w:sz w:val="20"/>
                <w:szCs w:val="20"/>
              </w:rPr>
              <w:t>99 9 01 13730</w:t>
            </w:r>
          </w:p>
        </w:tc>
        <w:tc>
          <w:tcPr>
            <w:tcW w:w="918" w:type="dxa"/>
            <w:tcBorders>
              <w:top w:val="nil"/>
              <w:left w:val="nil"/>
              <w:bottom w:val="nil"/>
              <w:right w:val="single" w:sz="4" w:space="0" w:color="auto"/>
            </w:tcBorders>
            <w:shd w:val="clear" w:color="000000" w:fill="FFFFFF"/>
            <w:vAlign w:val="bottom"/>
            <w:hideMark/>
          </w:tcPr>
          <w:p w14:paraId="64DAC059" w14:textId="77777777" w:rsidR="0063210A" w:rsidRPr="0063210A" w:rsidRDefault="0063210A" w:rsidP="0063210A">
            <w:pPr>
              <w:jc w:val="center"/>
              <w:rPr>
                <w:sz w:val="20"/>
                <w:szCs w:val="20"/>
              </w:rPr>
            </w:pPr>
            <w:r w:rsidRPr="0063210A">
              <w:rPr>
                <w:sz w:val="20"/>
                <w:szCs w:val="20"/>
              </w:rPr>
              <w:t>200</w:t>
            </w:r>
          </w:p>
        </w:tc>
        <w:tc>
          <w:tcPr>
            <w:tcW w:w="943" w:type="dxa"/>
            <w:tcBorders>
              <w:top w:val="nil"/>
              <w:left w:val="nil"/>
              <w:bottom w:val="nil"/>
              <w:right w:val="single" w:sz="4" w:space="0" w:color="auto"/>
            </w:tcBorders>
            <w:shd w:val="clear" w:color="000000" w:fill="FFFFFF"/>
            <w:vAlign w:val="bottom"/>
            <w:hideMark/>
          </w:tcPr>
          <w:p w14:paraId="3711F15F"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nil"/>
              <w:right w:val="single" w:sz="4" w:space="0" w:color="auto"/>
            </w:tcBorders>
            <w:shd w:val="clear" w:color="000000" w:fill="FFFFFF"/>
            <w:vAlign w:val="bottom"/>
            <w:hideMark/>
          </w:tcPr>
          <w:p w14:paraId="46659796"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nil"/>
              <w:right w:val="single" w:sz="4" w:space="0" w:color="auto"/>
            </w:tcBorders>
            <w:shd w:val="clear" w:color="000000" w:fill="FFFFFF"/>
            <w:vAlign w:val="center"/>
            <w:hideMark/>
          </w:tcPr>
          <w:p w14:paraId="427539AC" w14:textId="77777777" w:rsidR="0063210A" w:rsidRPr="0063210A" w:rsidRDefault="0063210A" w:rsidP="0063210A">
            <w:pPr>
              <w:jc w:val="center"/>
              <w:rPr>
                <w:b/>
                <w:bCs/>
                <w:sz w:val="20"/>
                <w:szCs w:val="20"/>
              </w:rPr>
            </w:pPr>
            <w:r w:rsidRPr="0063210A">
              <w:rPr>
                <w:b/>
                <w:bCs/>
                <w:sz w:val="20"/>
                <w:szCs w:val="20"/>
              </w:rPr>
              <w:t>1 111,20000</w:t>
            </w:r>
          </w:p>
        </w:tc>
        <w:tc>
          <w:tcPr>
            <w:tcW w:w="1276" w:type="dxa"/>
            <w:tcBorders>
              <w:top w:val="nil"/>
              <w:left w:val="nil"/>
              <w:bottom w:val="nil"/>
              <w:right w:val="single" w:sz="4" w:space="0" w:color="auto"/>
            </w:tcBorders>
            <w:shd w:val="clear" w:color="000000" w:fill="FFFFFF"/>
            <w:vAlign w:val="center"/>
            <w:hideMark/>
          </w:tcPr>
          <w:p w14:paraId="26324FB5" w14:textId="77777777" w:rsidR="0063210A" w:rsidRPr="0063210A" w:rsidRDefault="0063210A" w:rsidP="0063210A">
            <w:pPr>
              <w:jc w:val="center"/>
              <w:rPr>
                <w:b/>
                <w:bCs/>
                <w:sz w:val="20"/>
                <w:szCs w:val="20"/>
              </w:rPr>
            </w:pPr>
            <w:r w:rsidRPr="0063210A">
              <w:rPr>
                <w:b/>
                <w:bCs/>
                <w:sz w:val="20"/>
                <w:szCs w:val="20"/>
              </w:rPr>
              <w:t>1 164,30000</w:t>
            </w:r>
          </w:p>
        </w:tc>
        <w:tc>
          <w:tcPr>
            <w:tcW w:w="1134" w:type="dxa"/>
            <w:tcBorders>
              <w:top w:val="nil"/>
              <w:left w:val="nil"/>
              <w:bottom w:val="nil"/>
              <w:right w:val="single" w:sz="4" w:space="0" w:color="auto"/>
            </w:tcBorders>
            <w:shd w:val="clear" w:color="000000" w:fill="FFFFFF"/>
            <w:vAlign w:val="center"/>
            <w:hideMark/>
          </w:tcPr>
          <w:p w14:paraId="73288C85" w14:textId="77777777" w:rsidR="0063210A" w:rsidRPr="0063210A" w:rsidRDefault="0063210A" w:rsidP="0063210A">
            <w:pPr>
              <w:jc w:val="center"/>
              <w:rPr>
                <w:b/>
                <w:bCs/>
                <w:sz w:val="20"/>
                <w:szCs w:val="20"/>
              </w:rPr>
            </w:pPr>
            <w:r w:rsidRPr="0063210A">
              <w:rPr>
                <w:b/>
                <w:bCs/>
                <w:sz w:val="20"/>
                <w:szCs w:val="20"/>
              </w:rPr>
              <w:t>1 219,00000</w:t>
            </w:r>
          </w:p>
        </w:tc>
      </w:tr>
      <w:tr w:rsidR="0063210A" w:rsidRPr="0063210A" w14:paraId="48570712"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DF3F2A" w14:textId="77777777" w:rsidR="0063210A" w:rsidRPr="0063210A" w:rsidRDefault="0063210A" w:rsidP="0063210A">
            <w:pPr>
              <w:rPr>
                <w:sz w:val="20"/>
                <w:szCs w:val="20"/>
              </w:rPr>
            </w:pPr>
            <w:r w:rsidRPr="0063210A">
              <w:rPr>
                <w:sz w:val="20"/>
                <w:szCs w:val="20"/>
              </w:rPr>
              <w:t>Иные закупки товаров, работ и услуг для обеспечения муниципальных нужд</w:t>
            </w:r>
          </w:p>
        </w:tc>
        <w:tc>
          <w:tcPr>
            <w:tcW w:w="1420" w:type="dxa"/>
            <w:gridSpan w:val="2"/>
            <w:tcBorders>
              <w:top w:val="single" w:sz="4" w:space="0" w:color="auto"/>
              <w:left w:val="nil"/>
              <w:bottom w:val="nil"/>
              <w:right w:val="single" w:sz="4" w:space="0" w:color="auto"/>
            </w:tcBorders>
            <w:shd w:val="clear" w:color="auto" w:fill="auto"/>
            <w:vAlign w:val="bottom"/>
            <w:hideMark/>
          </w:tcPr>
          <w:p w14:paraId="3A87039A" w14:textId="77777777" w:rsidR="0063210A" w:rsidRPr="0063210A" w:rsidRDefault="0063210A" w:rsidP="0063210A">
            <w:pPr>
              <w:jc w:val="center"/>
              <w:rPr>
                <w:sz w:val="20"/>
                <w:szCs w:val="20"/>
              </w:rPr>
            </w:pPr>
            <w:r w:rsidRPr="0063210A">
              <w:rPr>
                <w:sz w:val="20"/>
                <w:szCs w:val="20"/>
              </w:rPr>
              <w:t>99 9 01 13730</w:t>
            </w:r>
          </w:p>
        </w:tc>
        <w:tc>
          <w:tcPr>
            <w:tcW w:w="918" w:type="dxa"/>
            <w:tcBorders>
              <w:top w:val="single" w:sz="4" w:space="0" w:color="auto"/>
              <w:left w:val="nil"/>
              <w:bottom w:val="nil"/>
              <w:right w:val="single" w:sz="4" w:space="0" w:color="auto"/>
            </w:tcBorders>
            <w:shd w:val="clear" w:color="000000" w:fill="FFFFFF"/>
            <w:vAlign w:val="bottom"/>
            <w:hideMark/>
          </w:tcPr>
          <w:p w14:paraId="68A20083" w14:textId="77777777" w:rsidR="0063210A" w:rsidRPr="0063210A" w:rsidRDefault="0063210A" w:rsidP="0063210A">
            <w:pPr>
              <w:jc w:val="center"/>
              <w:rPr>
                <w:sz w:val="20"/>
                <w:szCs w:val="20"/>
              </w:rPr>
            </w:pPr>
            <w:r w:rsidRPr="0063210A">
              <w:rPr>
                <w:sz w:val="20"/>
                <w:szCs w:val="20"/>
              </w:rPr>
              <w:t>240</w:t>
            </w:r>
          </w:p>
        </w:tc>
        <w:tc>
          <w:tcPr>
            <w:tcW w:w="943" w:type="dxa"/>
            <w:tcBorders>
              <w:top w:val="single" w:sz="4" w:space="0" w:color="auto"/>
              <w:left w:val="nil"/>
              <w:bottom w:val="nil"/>
              <w:right w:val="single" w:sz="4" w:space="0" w:color="auto"/>
            </w:tcBorders>
            <w:shd w:val="clear" w:color="000000" w:fill="FFFFFF"/>
            <w:vAlign w:val="bottom"/>
            <w:hideMark/>
          </w:tcPr>
          <w:p w14:paraId="29FA8C11" w14:textId="77777777" w:rsidR="0063210A" w:rsidRPr="0063210A" w:rsidRDefault="0063210A" w:rsidP="0063210A">
            <w:pPr>
              <w:jc w:val="center"/>
              <w:rPr>
                <w:sz w:val="20"/>
                <w:szCs w:val="20"/>
              </w:rPr>
            </w:pPr>
            <w:r w:rsidRPr="0063210A">
              <w:rPr>
                <w:sz w:val="20"/>
                <w:szCs w:val="20"/>
              </w:rPr>
              <w:t> </w:t>
            </w:r>
          </w:p>
        </w:tc>
        <w:tc>
          <w:tcPr>
            <w:tcW w:w="830" w:type="dxa"/>
            <w:tcBorders>
              <w:top w:val="single" w:sz="4" w:space="0" w:color="auto"/>
              <w:left w:val="nil"/>
              <w:bottom w:val="nil"/>
              <w:right w:val="single" w:sz="4" w:space="0" w:color="auto"/>
            </w:tcBorders>
            <w:shd w:val="clear" w:color="000000" w:fill="FFFFFF"/>
            <w:vAlign w:val="bottom"/>
            <w:hideMark/>
          </w:tcPr>
          <w:p w14:paraId="0BDC1FED" w14:textId="77777777" w:rsidR="0063210A" w:rsidRPr="0063210A" w:rsidRDefault="0063210A" w:rsidP="0063210A">
            <w:pPr>
              <w:jc w:val="center"/>
              <w:rPr>
                <w:sz w:val="20"/>
                <w:szCs w:val="20"/>
              </w:rPr>
            </w:pPr>
            <w:r w:rsidRPr="0063210A">
              <w:rPr>
                <w:sz w:val="20"/>
                <w:szCs w:val="20"/>
              </w:rPr>
              <w:t> </w:t>
            </w:r>
          </w:p>
        </w:tc>
        <w:tc>
          <w:tcPr>
            <w:tcW w:w="1418" w:type="dxa"/>
            <w:tcBorders>
              <w:top w:val="single" w:sz="4" w:space="0" w:color="auto"/>
              <w:left w:val="nil"/>
              <w:bottom w:val="nil"/>
              <w:right w:val="single" w:sz="4" w:space="0" w:color="auto"/>
            </w:tcBorders>
            <w:shd w:val="clear" w:color="000000" w:fill="FFFFFF"/>
            <w:vAlign w:val="center"/>
            <w:hideMark/>
          </w:tcPr>
          <w:p w14:paraId="16C17FF9" w14:textId="77777777" w:rsidR="0063210A" w:rsidRPr="0063210A" w:rsidRDefault="0063210A" w:rsidP="0063210A">
            <w:pPr>
              <w:jc w:val="center"/>
              <w:rPr>
                <w:sz w:val="20"/>
                <w:szCs w:val="20"/>
              </w:rPr>
            </w:pPr>
            <w:r w:rsidRPr="0063210A">
              <w:rPr>
                <w:sz w:val="20"/>
                <w:szCs w:val="20"/>
              </w:rPr>
              <w:t>1 111,20000</w:t>
            </w:r>
          </w:p>
        </w:tc>
        <w:tc>
          <w:tcPr>
            <w:tcW w:w="1276" w:type="dxa"/>
            <w:tcBorders>
              <w:top w:val="single" w:sz="4" w:space="0" w:color="auto"/>
              <w:left w:val="nil"/>
              <w:bottom w:val="nil"/>
              <w:right w:val="single" w:sz="4" w:space="0" w:color="auto"/>
            </w:tcBorders>
            <w:shd w:val="clear" w:color="000000" w:fill="FFFFFF"/>
            <w:vAlign w:val="center"/>
            <w:hideMark/>
          </w:tcPr>
          <w:p w14:paraId="185721C4" w14:textId="77777777" w:rsidR="0063210A" w:rsidRPr="0063210A" w:rsidRDefault="0063210A" w:rsidP="0063210A">
            <w:pPr>
              <w:jc w:val="center"/>
              <w:rPr>
                <w:sz w:val="20"/>
                <w:szCs w:val="20"/>
              </w:rPr>
            </w:pPr>
            <w:r w:rsidRPr="0063210A">
              <w:rPr>
                <w:sz w:val="20"/>
                <w:szCs w:val="20"/>
              </w:rPr>
              <w:t>1 164,30000</w:t>
            </w:r>
          </w:p>
        </w:tc>
        <w:tc>
          <w:tcPr>
            <w:tcW w:w="1134" w:type="dxa"/>
            <w:tcBorders>
              <w:top w:val="single" w:sz="4" w:space="0" w:color="auto"/>
              <w:left w:val="nil"/>
              <w:bottom w:val="nil"/>
              <w:right w:val="single" w:sz="4" w:space="0" w:color="auto"/>
            </w:tcBorders>
            <w:shd w:val="clear" w:color="000000" w:fill="FFFFFF"/>
            <w:vAlign w:val="center"/>
            <w:hideMark/>
          </w:tcPr>
          <w:p w14:paraId="61B7196B" w14:textId="77777777" w:rsidR="0063210A" w:rsidRPr="0063210A" w:rsidRDefault="0063210A" w:rsidP="0063210A">
            <w:pPr>
              <w:jc w:val="center"/>
              <w:rPr>
                <w:sz w:val="20"/>
                <w:szCs w:val="20"/>
              </w:rPr>
            </w:pPr>
            <w:r w:rsidRPr="0063210A">
              <w:rPr>
                <w:sz w:val="20"/>
                <w:szCs w:val="20"/>
              </w:rPr>
              <w:t>1 219,00000</w:t>
            </w:r>
          </w:p>
        </w:tc>
      </w:tr>
      <w:tr w:rsidR="0063210A" w:rsidRPr="0063210A" w14:paraId="4DFE1600"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B71847" w14:textId="77777777" w:rsidR="0063210A" w:rsidRPr="0063210A" w:rsidRDefault="0063210A" w:rsidP="0063210A">
            <w:pPr>
              <w:rPr>
                <w:sz w:val="20"/>
                <w:szCs w:val="20"/>
              </w:rPr>
            </w:pPr>
            <w:r w:rsidRPr="0063210A">
              <w:rPr>
                <w:sz w:val="20"/>
                <w:szCs w:val="20"/>
              </w:rPr>
              <w:t>Периодическая печать и издательства</w:t>
            </w:r>
          </w:p>
        </w:tc>
        <w:tc>
          <w:tcPr>
            <w:tcW w:w="1420" w:type="dxa"/>
            <w:gridSpan w:val="2"/>
            <w:tcBorders>
              <w:top w:val="single" w:sz="4" w:space="0" w:color="auto"/>
              <w:left w:val="nil"/>
              <w:bottom w:val="nil"/>
              <w:right w:val="single" w:sz="4" w:space="0" w:color="auto"/>
            </w:tcBorders>
            <w:shd w:val="clear" w:color="auto" w:fill="auto"/>
            <w:vAlign w:val="bottom"/>
            <w:hideMark/>
          </w:tcPr>
          <w:p w14:paraId="042B345D" w14:textId="77777777" w:rsidR="0063210A" w:rsidRPr="0063210A" w:rsidRDefault="0063210A" w:rsidP="0063210A">
            <w:pPr>
              <w:jc w:val="center"/>
              <w:rPr>
                <w:sz w:val="20"/>
                <w:szCs w:val="20"/>
              </w:rPr>
            </w:pPr>
            <w:r w:rsidRPr="0063210A">
              <w:rPr>
                <w:sz w:val="20"/>
                <w:szCs w:val="20"/>
              </w:rPr>
              <w:t>99 9 01 13730</w:t>
            </w:r>
          </w:p>
        </w:tc>
        <w:tc>
          <w:tcPr>
            <w:tcW w:w="918" w:type="dxa"/>
            <w:tcBorders>
              <w:top w:val="single" w:sz="4" w:space="0" w:color="auto"/>
              <w:left w:val="nil"/>
              <w:bottom w:val="nil"/>
              <w:right w:val="single" w:sz="4" w:space="0" w:color="auto"/>
            </w:tcBorders>
            <w:shd w:val="clear" w:color="000000" w:fill="FFFFFF"/>
            <w:vAlign w:val="bottom"/>
            <w:hideMark/>
          </w:tcPr>
          <w:p w14:paraId="08847BBA" w14:textId="77777777" w:rsidR="0063210A" w:rsidRPr="0063210A" w:rsidRDefault="0063210A" w:rsidP="0063210A">
            <w:pPr>
              <w:jc w:val="center"/>
              <w:rPr>
                <w:sz w:val="20"/>
                <w:szCs w:val="20"/>
              </w:rPr>
            </w:pPr>
            <w:r w:rsidRPr="0063210A">
              <w:rPr>
                <w:sz w:val="20"/>
                <w:szCs w:val="20"/>
              </w:rPr>
              <w:t>240</w:t>
            </w:r>
          </w:p>
        </w:tc>
        <w:tc>
          <w:tcPr>
            <w:tcW w:w="943" w:type="dxa"/>
            <w:tcBorders>
              <w:top w:val="single" w:sz="4" w:space="0" w:color="auto"/>
              <w:left w:val="nil"/>
              <w:bottom w:val="single" w:sz="4" w:space="0" w:color="auto"/>
              <w:right w:val="single" w:sz="4" w:space="0" w:color="auto"/>
            </w:tcBorders>
            <w:shd w:val="clear" w:color="000000" w:fill="FFFFFF"/>
            <w:vAlign w:val="bottom"/>
            <w:hideMark/>
          </w:tcPr>
          <w:p w14:paraId="5D8B3AED" w14:textId="77777777" w:rsidR="0063210A" w:rsidRPr="0063210A" w:rsidRDefault="0063210A" w:rsidP="0063210A">
            <w:pPr>
              <w:jc w:val="center"/>
              <w:rPr>
                <w:sz w:val="20"/>
                <w:szCs w:val="20"/>
              </w:rPr>
            </w:pPr>
            <w:r w:rsidRPr="0063210A">
              <w:rPr>
                <w:sz w:val="20"/>
                <w:szCs w:val="20"/>
              </w:rPr>
              <w:t>12</w:t>
            </w:r>
          </w:p>
        </w:tc>
        <w:tc>
          <w:tcPr>
            <w:tcW w:w="830" w:type="dxa"/>
            <w:tcBorders>
              <w:top w:val="single" w:sz="4" w:space="0" w:color="auto"/>
              <w:left w:val="nil"/>
              <w:bottom w:val="single" w:sz="4" w:space="0" w:color="auto"/>
              <w:right w:val="single" w:sz="4" w:space="0" w:color="auto"/>
            </w:tcBorders>
            <w:shd w:val="clear" w:color="000000" w:fill="FFFFFF"/>
            <w:vAlign w:val="bottom"/>
            <w:hideMark/>
          </w:tcPr>
          <w:p w14:paraId="41608451" w14:textId="77777777" w:rsidR="0063210A" w:rsidRPr="0063210A" w:rsidRDefault="0063210A" w:rsidP="0063210A">
            <w:pPr>
              <w:jc w:val="center"/>
              <w:rPr>
                <w:sz w:val="20"/>
                <w:szCs w:val="20"/>
              </w:rPr>
            </w:pPr>
            <w:r w:rsidRPr="0063210A">
              <w:rPr>
                <w:sz w:val="20"/>
                <w:szCs w:val="20"/>
              </w:rPr>
              <w:t>02</w:t>
            </w:r>
          </w:p>
        </w:tc>
        <w:tc>
          <w:tcPr>
            <w:tcW w:w="1418" w:type="dxa"/>
            <w:tcBorders>
              <w:top w:val="single" w:sz="4" w:space="0" w:color="auto"/>
              <w:left w:val="nil"/>
              <w:bottom w:val="single" w:sz="4" w:space="0" w:color="auto"/>
              <w:right w:val="nil"/>
            </w:tcBorders>
            <w:shd w:val="clear" w:color="000000" w:fill="FFFFFF"/>
            <w:vAlign w:val="bottom"/>
            <w:hideMark/>
          </w:tcPr>
          <w:p w14:paraId="2EC0F8AF" w14:textId="77777777" w:rsidR="0063210A" w:rsidRPr="0063210A" w:rsidRDefault="0063210A" w:rsidP="0063210A">
            <w:pPr>
              <w:jc w:val="center"/>
              <w:rPr>
                <w:sz w:val="20"/>
                <w:szCs w:val="20"/>
              </w:rPr>
            </w:pPr>
            <w:r w:rsidRPr="0063210A">
              <w:rPr>
                <w:sz w:val="20"/>
                <w:szCs w:val="20"/>
              </w:rPr>
              <w:t>1 111,20000</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14:paraId="3C112293" w14:textId="77777777" w:rsidR="0063210A" w:rsidRPr="0063210A" w:rsidRDefault="0063210A" w:rsidP="0063210A">
            <w:pPr>
              <w:jc w:val="center"/>
              <w:rPr>
                <w:sz w:val="20"/>
                <w:szCs w:val="20"/>
              </w:rPr>
            </w:pPr>
            <w:r w:rsidRPr="0063210A">
              <w:rPr>
                <w:sz w:val="20"/>
                <w:szCs w:val="20"/>
              </w:rPr>
              <w:t>1 164,30000</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8682270" w14:textId="77777777" w:rsidR="0063210A" w:rsidRPr="0063210A" w:rsidRDefault="0063210A" w:rsidP="0063210A">
            <w:pPr>
              <w:jc w:val="center"/>
              <w:rPr>
                <w:sz w:val="20"/>
                <w:szCs w:val="20"/>
              </w:rPr>
            </w:pPr>
            <w:r w:rsidRPr="0063210A">
              <w:rPr>
                <w:sz w:val="20"/>
                <w:szCs w:val="20"/>
              </w:rPr>
              <w:t>1 219,00000</w:t>
            </w:r>
          </w:p>
        </w:tc>
      </w:tr>
      <w:tr w:rsidR="0063210A" w:rsidRPr="0063210A" w14:paraId="17684209"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279EECD2" w14:textId="77777777" w:rsidR="0063210A" w:rsidRPr="0063210A" w:rsidRDefault="0063210A" w:rsidP="0063210A">
            <w:pPr>
              <w:rPr>
                <w:b/>
                <w:bCs/>
                <w:sz w:val="20"/>
                <w:szCs w:val="20"/>
              </w:rPr>
            </w:pPr>
            <w:r w:rsidRPr="0063210A">
              <w:rPr>
                <w:b/>
                <w:bCs/>
                <w:sz w:val="20"/>
                <w:szCs w:val="20"/>
              </w:rPr>
              <w:t>Мероприятия по капитальному ремонту муниципального жилищного фонда</w:t>
            </w:r>
          </w:p>
        </w:tc>
        <w:tc>
          <w:tcPr>
            <w:tcW w:w="1420" w:type="dxa"/>
            <w:gridSpan w:val="2"/>
            <w:tcBorders>
              <w:top w:val="single" w:sz="4" w:space="0" w:color="auto"/>
              <w:left w:val="nil"/>
              <w:bottom w:val="nil"/>
              <w:right w:val="single" w:sz="4" w:space="0" w:color="auto"/>
            </w:tcBorders>
            <w:shd w:val="clear" w:color="000000" w:fill="FFFF00"/>
            <w:vAlign w:val="bottom"/>
            <w:hideMark/>
          </w:tcPr>
          <w:p w14:paraId="16F00092" w14:textId="77777777" w:rsidR="0063210A" w:rsidRPr="0063210A" w:rsidRDefault="0063210A" w:rsidP="0063210A">
            <w:pPr>
              <w:jc w:val="center"/>
              <w:rPr>
                <w:b/>
                <w:bCs/>
                <w:sz w:val="20"/>
                <w:szCs w:val="20"/>
              </w:rPr>
            </w:pPr>
            <w:r w:rsidRPr="0063210A">
              <w:rPr>
                <w:b/>
                <w:bCs/>
                <w:sz w:val="20"/>
                <w:szCs w:val="20"/>
              </w:rPr>
              <w:t>99 9 01 13760</w:t>
            </w:r>
          </w:p>
        </w:tc>
        <w:tc>
          <w:tcPr>
            <w:tcW w:w="918" w:type="dxa"/>
            <w:tcBorders>
              <w:top w:val="single" w:sz="4" w:space="0" w:color="auto"/>
              <w:left w:val="nil"/>
              <w:bottom w:val="nil"/>
              <w:right w:val="single" w:sz="4" w:space="0" w:color="auto"/>
            </w:tcBorders>
            <w:shd w:val="clear" w:color="000000" w:fill="FFFF00"/>
            <w:vAlign w:val="bottom"/>
            <w:hideMark/>
          </w:tcPr>
          <w:p w14:paraId="10529112" w14:textId="77777777" w:rsidR="0063210A" w:rsidRPr="0063210A" w:rsidRDefault="0063210A" w:rsidP="0063210A">
            <w:pPr>
              <w:jc w:val="center"/>
              <w:rPr>
                <w:b/>
                <w:bCs/>
                <w:sz w:val="20"/>
                <w:szCs w:val="20"/>
              </w:rPr>
            </w:pPr>
            <w:r w:rsidRPr="0063210A">
              <w:rPr>
                <w:b/>
                <w:bCs/>
                <w:sz w:val="20"/>
                <w:szCs w:val="20"/>
              </w:rPr>
              <w:t> </w:t>
            </w:r>
          </w:p>
        </w:tc>
        <w:tc>
          <w:tcPr>
            <w:tcW w:w="943" w:type="dxa"/>
            <w:tcBorders>
              <w:top w:val="nil"/>
              <w:left w:val="nil"/>
              <w:bottom w:val="single" w:sz="4" w:space="0" w:color="auto"/>
              <w:right w:val="single" w:sz="4" w:space="0" w:color="auto"/>
            </w:tcBorders>
            <w:shd w:val="clear" w:color="000000" w:fill="FFFF00"/>
            <w:vAlign w:val="bottom"/>
            <w:hideMark/>
          </w:tcPr>
          <w:p w14:paraId="4A942393" w14:textId="77777777" w:rsidR="0063210A" w:rsidRPr="0063210A" w:rsidRDefault="0063210A" w:rsidP="0063210A">
            <w:pPr>
              <w:jc w:val="center"/>
              <w:rPr>
                <w:b/>
                <w:bCs/>
                <w:sz w:val="20"/>
                <w:szCs w:val="20"/>
              </w:rPr>
            </w:pPr>
            <w:r w:rsidRPr="0063210A">
              <w:rPr>
                <w:b/>
                <w:bCs/>
                <w:sz w:val="20"/>
                <w:szCs w:val="20"/>
              </w:rPr>
              <w:t> </w:t>
            </w:r>
          </w:p>
        </w:tc>
        <w:tc>
          <w:tcPr>
            <w:tcW w:w="830" w:type="dxa"/>
            <w:tcBorders>
              <w:top w:val="nil"/>
              <w:left w:val="nil"/>
              <w:bottom w:val="single" w:sz="4" w:space="0" w:color="auto"/>
              <w:right w:val="single" w:sz="4" w:space="0" w:color="auto"/>
            </w:tcBorders>
            <w:shd w:val="clear" w:color="000000" w:fill="FFFF00"/>
            <w:vAlign w:val="bottom"/>
            <w:hideMark/>
          </w:tcPr>
          <w:p w14:paraId="3025958C" w14:textId="77777777" w:rsidR="0063210A" w:rsidRPr="0063210A" w:rsidRDefault="0063210A" w:rsidP="0063210A">
            <w:pPr>
              <w:jc w:val="center"/>
              <w:rPr>
                <w:b/>
                <w:bCs/>
                <w:sz w:val="20"/>
                <w:szCs w:val="20"/>
              </w:rPr>
            </w:pPr>
            <w:r w:rsidRPr="0063210A">
              <w:rPr>
                <w:b/>
                <w:bCs/>
                <w:sz w:val="20"/>
                <w:szCs w:val="20"/>
              </w:rPr>
              <w:t> </w:t>
            </w:r>
          </w:p>
        </w:tc>
        <w:tc>
          <w:tcPr>
            <w:tcW w:w="1418" w:type="dxa"/>
            <w:tcBorders>
              <w:top w:val="nil"/>
              <w:left w:val="nil"/>
              <w:bottom w:val="nil"/>
              <w:right w:val="single" w:sz="4" w:space="0" w:color="auto"/>
            </w:tcBorders>
            <w:shd w:val="clear" w:color="000000" w:fill="FFFF00"/>
            <w:vAlign w:val="center"/>
            <w:hideMark/>
          </w:tcPr>
          <w:p w14:paraId="2CE6D8DA" w14:textId="77777777" w:rsidR="0063210A" w:rsidRPr="0063210A" w:rsidRDefault="0063210A" w:rsidP="0063210A">
            <w:pPr>
              <w:jc w:val="center"/>
              <w:rPr>
                <w:b/>
                <w:bCs/>
                <w:sz w:val="20"/>
                <w:szCs w:val="20"/>
              </w:rPr>
            </w:pPr>
            <w:r w:rsidRPr="0063210A">
              <w:rPr>
                <w:b/>
                <w:bCs/>
                <w:sz w:val="20"/>
                <w:szCs w:val="20"/>
              </w:rPr>
              <w:t>149,00000</w:t>
            </w:r>
          </w:p>
        </w:tc>
        <w:tc>
          <w:tcPr>
            <w:tcW w:w="1276" w:type="dxa"/>
            <w:tcBorders>
              <w:top w:val="nil"/>
              <w:left w:val="nil"/>
              <w:bottom w:val="nil"/>
              <w:right w:val="single" w:sz="4" w:space="0" w:color="auto"/>
            </w:tcBorders>
            <w:shd w:val="clear" w:color="000000" w:fill="FFFF00"/>
            <w:vAlign w:val="center"/>
            <w:hideMark/>
          </w:tcPr>
          <w:p w14:paraId="2F19F77E" w14:textId="77777777" w:rsidR="0063210A" w:rsidRPr="0063210A" w:rsidRDefault="0063210A" w:rsidP="0063210A">
            <w:pPr>
              <w:jc w:val="center"/>
              <w:rPr>
                <w:b/>
                <w:bCs/>
                <w:sz w:val="20"/>
                <w:szCs w:val="20"/>
              </w:rPr>
            </w:pPr>
            <w:r w:rsidRPr="0063210A">
              <w:rPr>
                <w:b/>
                <w:bCs/>
                <w:sz w:val="20"/>
                <w:szCs w:val="20"/>
              </w:rPr>
              <w:t>0,00000</w:t>
            </w:r>
          </w:p>
        </w:tc>
        <w:tc>
          <w:tcPr>
            <w:tcW w:w="1134" w:type="dxa"/>
            <w:tcBorders>
              <w:top w:val="nil"/>
              <w:left w:val="nil"/>
              <w:bottom w:val="nil"/>
              <w:right w:val="single" w:sz="4" w:space="0" w:color="auto"/>
            </w:tcBorders>
            <w:shd w:val="clear" w:color="000000" w:fill="FFFF00"/>
            <w:vAlign w:val="center"/>
            <w:hideMark/>
          </w:tcPr>
          <w:p w14:paraId="12385D84" w14:textId="77777777" w:rsidR="0063210A" w:rsidRPr="0063210A" w:rsidRDefault="0063210A" w:rsidP="0063210A">
            <w:pPr>
              <w:jc w:val="center"/>
              <w:rPr>
                <w:b/>
                <w:bCs/>
                <w:sz w:val="20"/>
                <w:szCs w:val="20"/>
              </w:rPr>
            </w:pPr>
            <w:r w:rsidRPr="0063210A">
              <w:rPr>
                <w:b/>
                <w:bCs/>
                <w:sz w:val="20"/>
                <w:szCs w:val="20"/>
              </w:rPr>
              <w:t>0,00000</w:t>
            </w:r>
          </w:p>
        </w:tc>
      </w:tr>
      <w:tr w:rsidR="0063210A" w:rsidRPr="0063210A" w14:paraId="3F4B6957"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BA05C6" w14:textId="77777777" w:rsidR="0063210A" w:rsidRPr="0063210A" w:rsidRDefault="0063210A" w:rsidP="0063210A">
            <w:pPr>
              <w:rPr>
                <w:sz w:val="20"/>
                <w:szCs w:val="20"/>
              </w:rPr>
            </w:pPr>
            <w:r w:rsidRPr="0063210A">
              <w:rPr>
                <w:sz w:val="20"/>
                <w:szCs w:val="20"/>
              </w:rPr>
              <w:t>Закупка товаров,  работ и услуг для обеспечения государственных (муниципальных) нужд</w:t>
            </w:r>
          </w:p>
        </w:tc>
        <w:tc>
          <w:tcPr>
            <w:tcW w:w="1420" w:type="dxa"/>
            <w:gridSpan w:val="2"/>
            <w:tcBorders>
              <w:top w:val="single" w:sz="4" w:space="0" w:color="auto"/>
              <w:left w:val="nil"/>
              <w:bottom w:val="nil"/>
              <w:right w:val="single" w:sz="4" w:space="0" w:color="auto"/>
            </w:tcBorders>
            <w:shd w:val="clear" w:color="auto" w:fill="auto"/>
            <w:vAlign w:val="bottom"/>
            <w:hideMark/>
          </w:tcPr>
          <w:p w14:paraId="1C7C40BE" w14:textId="77777777" w:rsidR="0063210A" w:rsidRPr="0063210A" w:rsidRDefault="0063210A" w:rsidP="0063210A">
            <w:pPr>
              <w:jc w:val="center"/>
              <w:rPr>
                <w:sz w:val="20"/>
                <w:szCs w:val="20"/>
              </w:rPr>
            </w:pPr>
            <w:r w:rsidRPr="0063210A">
              <w:rPr>
                <w:sz w:val="20"/>
                <w:szCs w:val="20"/>
              </w:rPr>
              <w:t>99 9 01 13760</w:t>
            </w:r>
          </w:p>
        </w:tc>
        <w:tc>
          <w:tcPr>
            <w:tcW w:w="918" w:type="dxa"/>
            <w:tcBorders>
              <w:top w:val="single" w:sz="4" w:space="0" w:color="auto"/>
              <w:left w:val="nil"/>
              <w:bottom w:val="nil"/>
              <w:right w:val="single" w:sz="4" w:space="0" w:color="auto"/>
            </w:tcBorders>
            <w:shd w:val="clear" w:color="000000" w:fill="FFFFFF"/>
            <w:vAlign w:val="bottom"/>
            <w:hideMark/>
          </w:tcPr>
          <w:p w14:paraId="65CC7B42" w14:textId="77777777" w:rsidR="0063210A" w:rsidRPr="0063210A" w:rsidRDefault="0063210A" w:rsidP="0063210A">
            <w:pPr>
              <w:jc w:val="center"/>
              <w:rPr>
                <w:sz w:val="20"/>
                <w:szCs w:val="20"/>
              </w:rPr>
            </w:pPr>
            <w:r w:rsidRPr="0063210A">
              <w:rPr>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70A182B1"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F1FB9D5" w14:textId="77777777" w:rsidR="0063210A" w:rsidRPr="0063210A" w:rsidRDefault="0063210A" w:rsidP="0063210A">
            <w:pPr>
              <w:jc w:val="center"/>
              <w:rPr>
                <w:sz w:val="20"/>
                <w:szCs w:val="20"/>
              </w:rPr>
            </w:pPr>
            <w:r w:rsidRPr="0063210A">
              <w:rPr>
                <w:sz w:val="20"/>
                <w:szCs w:val="20"/>
              </w:rPr>
              <w:t> </w:t>
            </w:r>
          </w:p>
        </w:tc>
        <w:tc>
          <w:tcPr>
            <w:tcW w:w="1418" w:type="dxa"/>
            <w:tcBorders>
              <w:top w:val="single" w:sz="4" w:space="0" w:color="auto"/>
              <w:left w:val="nil"/>
              <w:bottom w:val="nil"/>
              <w:right w:val="single" w:sz="4" w:space="0" w:color="auto"/>
            </w:tcBorders>
            <w:shd w:val="clear" w:color="000000" w:fill="FFFFFF"/>
            <w:vAlign w:val="center"/>
            <w:hideMark/>
          </w:tcPr>
          <w:p w14:paraId="7F291231" w14:textId="77777777" w:rsidR="0063210A" w:rsidRPr="0063210A" w:rsidRDefault="0063210A" w:rsidP="0063210A">
            <w:pPr>
              <w:jc w:val="center"/>
              <w:rPr>
                <w:sz w:val="20"/>
                <w:szCs w:val="20"/>
              </w:rPr>
            </w:pPr>
            <w:r w:rsidRPr="0063210A">
              <w:rPr>
                <w:sz w:val="20"/>
                <w:szCs w:val="20"/>
              </w:rPr>
              <w:t>149,00000</w:t>
            </w:r>
          </w:p>
        </w:tc>
        <w:tc>
          <w:tcPr>
            <w:tcW w:w="1276" w:type="dxa"/>
            <w:tcBorders>
              <w:top w:val="single" w:sz="4" w:space="0" w:color="auto"/>
              <w:left w:val="nil"/>
              <w:bottom w:val="nil"/>
              <w:right w:val="single" w:sz="4" w:space="0" w:color="auto"/>
            </w:tcBorders>
            <w:shd w:val="clear" w:color="auto" w:fill="auto"/>
            <w:vAlign w:val="center"/>
            <w:hideMark/>
          </w:tcPr>
          <w:p w14:paraId="65ABDEB4" w14:textId="77777777" w:rsidR="0063210A" w:rsidRPr="0063210A" w:rsidRDefault="0063210A" w:rsidP="0063210A">
            <w:pPr>
              <w:jc w:val="center"/>
              <w:rPr>
                <w:sz w:val="20"/>
                <w:szCs w:val="20"/>
              </w:rPr>
            </w:pPr>
            <w:r w:rsidRPr="0063210A">
              <w:rPr>
                <w:sz w:val="20"/>
                <w:szCs w:val="20"/>
              </w:rPr>
              <w:t>0,00000</w:t>
            </w:r>
          </w:p>
        </w:tc>
        <w:tc>
          <w:tcPr>
            <w:tcW w:w="1134" w:type="dxa"/>
            <w:tcBorders>
              <w:top w:val="single" w:sz="4" w:space="0" w:color="auto"/>
              <w:left w:val="nil"/>
              <w:bottom w:val="nil"/>
              <w:right w:val="single" w:sz="4" w:space="0" w:color="auto"/>
            </w:tcBorders>
            <w:shd w:val="clear" w:color="auto" w:fill="auto"/>
            <w:vAlign w:val="center"/>
            <w:hideMark/>
          </w:tcPr>
          <w:p w14:paraId="0D8B97CE" w14:textId="77777777" w:rsidR="0063210A" w:rsidRPr="0063210A" w:rsidRDefault="0063210A" w:rsidP="0063210A">
            <w:pPr>
              <w:jc w:val="center"/>
              <w:rPr>
                <w:sz w:val="20"/>
                <w:szCs w:val="20"/>
              </w:rPr>
            </w:pPr>
            <w:r w:rsidRPr="0063210A">
              <w:rPr>
                <w:sz w:val="20"/>
                <w:szCs w:val="20"/>
              </w:rPr>
              <w:t>0,00000</w:t>
            </w:r>
          </w:p>
        </w:tc>
      </w:tr>
      <w:tr w:rsidR="0063210A" w:rsidRPr="0063210A" w14:paraId="51F18FDD"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150E97" w14:textId="77777777" w:rsidR="0063210A" w:rsidRPr="0063210A" w:rsidRDefault="0063210A" w:rsidP="0063210A">
            <w:pPr>
              <w:rPr>
                <w:sz w:val="20"/>
                <w:szCs w:val="20"/>
              </w:rPr>
            </w:pPr>
            <w:r w:rsidRPr="0063210A">
              <w:rPr>
                <w:sz w:val="20"/>
                <w:szCs w:val="20"/>
              </w:rPr>
              <w:t>Иные закупки товаров, работ и услуг для обеспечения муниципальных нужд</w:t>
            </w:r>
          </w:p>
        </w:tc>
        <w:tc>
          <w:tcPr>
            <w:tcW w:w="1420" w:type="dxa"/>
            <w:gridSpan w:val="2"/>
            <w:tcBorders>
              <w:top w:val="single" w:sz="4" w:space="0" w:color="auto"/>
              <w:left w:val="nil"/>
              <w:bottom w:val="nil"/>
              <w:right w:val="single" w:sz="4" w:space="0" w:color="auto"/>
            </w:tcBorders>
            <w:shd w:val="clear" w:color="auto" w:fill="auto"/>
            <w:vAlign w:val="bottom"/>
            <w:hideMark/>
          </w:tcPr>
          <w:p w14:paraId="01DD847C" w14:textId="77777777" w:rsidR="0063210A" w:rsidRPr="0063210A" w:rsidRDefault="0063210A" w:rsidP="0063210A">
            <w:pPr>
              <w:jc w:val="center"/>
              <w:rPr>
                <w:sz w:val="20"/>
                <w:szCs w:val="20"/>
              </w:rPr>
            </w:pPr>
            <w:r w:rsidRPr="0063210A">
              <w:rPr>
                <w:sz w:val="20"/>
                <w:szCs w:val="20"/>
              </w:rPr>
              <w:t>99 9 01 13760</w:t>
            </w:r>
          </w:p>
        </w:tc>
        <w:tc>
          <w:tcPr>
            <w:tcW w:w="918" w:type="dxa"/>
            <w:tcBorders>
              <w:top w:val="single" w:sz="4" w:space="0" w:color="auto"/>
              <w:left w:val="nil"/>
              <w:bottom w:val="nil"/>
              <w:right w:val="single" w:sz="4" w:space="0" w:color="auto"/>
            </w:tcBorders>
            <w:shd w:val="clear" w:color="000000" w:fill="FFFFFF"/>
            <w:vAlign w:val="bottom"/>
            <w:hideMark/>
          </w:tcPr>
          <w:p w14:paraId="2A30436B"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8972675" w14:textId="77777777" w:rsidR="0063210A" w:rsidRPr="0063210A" w:rsidRDefault="0063210A" w:rsidP="0063210A">
            <w:pPr>
              <w:jc w:val="center"/>
              <w:rPr>
                <w:sz w:val="20"/>
                <w:szCs w:val="20"/>
              </w:rPr>
            </w:pPr>
            <w:r w:rsidRPr="0063210A">
              <w:rPr>
                <w:sz w:val="20"/>
                <w:szCs w:val="20"/>
              </w:rPr>
              <w:t> </w:t>
            </w:r>
          </w:p>
        </w:tc>
        <w:tc>
          <w:tcPr>
            <w:tcW w:w="830" w:type="dxa"/>
            <w:tcBorders>
              <w:top w:val="nil"/>
              <w:left w:val="nil"/>
              <w:bottom w:val="single" w:sz="4" w:space="0" w:color="auto"/>
              <w:right w:val="single" w:sz="4" w:space="0" w:color="auto"/>
            </w:tcBorders>
            <w:shd w:val="clear" w:color="000000" w:fill="FFFFFF"/>
            <w:vAlign w:val="bottom"/>
            <w:hideMark/>
          </w:tcPr>
          <w:p w14:paraId="79AB2507" w14:textId="77777777" w:rsidR="0063210A" w:rsidRPr="0063210A" w:rsidRDefault="0063210A" w:rsidP="0063210A">
            <w:pPr>
              <w:jc w:val="center"/>
              <w:rPr>
                <w:sz w:val="20"/>
                <w:szCs w:val="20"/>
              </w:rPr>
            </w:pPr>
            <w:r w:rsidRPr="0063210A">
              <w:rPr>
                <w:sz w:val="20"/>
                <w:szCs w:val="20"/>
              </w:rPr>
              <w:t> </w:t>
            </w:r>
          </w:p>
        </w:tc>
        <w:tc>
          <w:tcPr>
            <w:tcW w:w="1418" w:type="dxa"/>
            <w:tcBorders>
              <w:top w:val="single" w:sz="4" w:space="0" w:color="auto"/>
              <w:left w:val="nil"/>
              <w:bottom w:val="nil"/>
              <w:right w:val="single" w:sz="4" w:space="0" w:color="auto"/>
            </w:tcBorders>
            <w:shd w:val="clear" w:color="000000" w:fill="FFFFFF"/>
            <w:vAlign w:val="center"/>
            <w:hideMark/>
          </w:tcPr>
          <w:p w14:paraId="35B8652B" w14:textId="77777777" w:rsidR="0063210A" w:rsidRPr="0063210A" w:rsidRDefault="0063210A" w:rsidP="0063210A">
            <w:pPr>
              <w:jc w:val="center"/>
              <w:rPr>
                <w:sz w:val="20"/>
                <w:szCs w:val="20"/>
              </w:rPr>
            </w:pPr>
            <w:r w:rsidRPr="0063210A">
              <w:rPr>
                <w:sz w:val="20"/>
                <w:szCs w:val="20"/>
              </w:rPr>
              <w:t>149,00000</w:t>
            </w:r>
          </w:p>
        </w:tc>
        <w:tc>
          <w:tcPr>
            <w:tcW w:w="1276" w:type="dxa"/>
            <w:tcBorders>
              <w:top w:val="single" w:sz="4" w:space="0" w:color="auto"/>
              <w:left w:val="nil"/>
              <w:bottom w:val="nil"/>
              <w:right w:val="single" w:sz="4" w:space="0" w:color="auto"/>
            </w:tcBorders>
            <w:shd w:val="clear" w:color="auto" w:fill="auto"/>
            <w:vAlign w:val="center"/>
            <w:hideMark/>
          </w:tcPr>
          <w:p w14:paraId="7E0E048D" w14:textId="77777777" w:rsidR="0063210A" w:rsidRPr="0063210A" w:rsidRDefault="0063210A" w:rsidP="0063210A">
            <w:pPr>
              <w:jc w:val="center"/>
              <w:rPr>
                <w:sz w:val="20"/>
                <w:szCs w:val="20"/>
              </w:rPr>
            </w:pPr>
            <w:r w:rsidRPr="0063210A">
              <w:rPr>
                <w:sz w:val="20"/>
                <w:szCs w:val="20"/>
              </w:rPr>
              <w:t>0,00000</w:t>
            </w:r>
          </w:p>
        </w:tc>
        <w:tc>
          <w:tcPr>
            <w:tcW w:w="1134" w:type="dxa"/>
            <w:tcBorders>
              <w:top w:val="single" w:sz="4" w:space="0" w:color="auto"/>
              <w:left w:val="nil"/>
              <w:bottom w:val="nil"/>
              <w:right w:val="single" w:sz="4" w:space="0" w:color="auto"/>
            </w:tcBorders>
            <w:shd w:val="clear" w:color="auto" w:fill="auto"/>
            <w:vAlign w:val="center"/>
            <w:hideMark/>
          </w:tcPr>
          <w:p w14:paraId="7AD17E92" w14:textId="77777777" w:rsidR="0063210A" w:rsidRPr="0063210A" w:rsidRDefault="0063210A" w:rsidP="0063210A">
            <w:pPr>
              <w:jc w:val="center"/>
              <w:rPr>
                <w:sz w:val="20"/>
                <w:szCs w:val="20"/>
              </w:rPr>
            </w:pPr>
            <w:r w:rsidRPr="0063210A">
              <w:rPr>
                <w:sz w:val="20"/>
                <w:szCs w:val="20"/>
              </w:rPr>
              <w:t>0,00000</w:t>
            </w:r>
          </w:p>
        </w:tc>
      </w:tr>
      <w:tr w:rsidR="0063210A" w:rsidRPr="0063210A" w14:paraId="7D0F7F6A" w14:textId="77777777" w:rsidTr="0063210A">
        <w:trPr>
          <w:trHeight w:val="31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8EF9F" w14:textId="77777777" w:rsidR="0063210A" w:rsidRPr="0063210A" w:rsidRDefault="0063210A" w:rsidP="0063210A">
            <w:pPr>
              <w:rPr>
                <w:sz w:val="20"/>
                <w:szCs w:val="20"/>
              </w:rPr>
            </w:pPr>
            <w:r w:rsidRPr="0063210A">
              <w:rPr>
                <w:sz w:val="20"/>
                <w:szCs w:val="20"/>
              </w:rPr>
              <w:t>Жилищное хозяйство</w:t>
            </w:r>
          </w:p>
        </w:tc>
        <w:tc>
          <w:tcPr>
            <w:tcW w:w="1420" w:type="dxa"/>
            <w:gridSpan w:val="2"/>
            <w:tcBorders>
              <w:top w:val="single" w:sz="4" w:space="0" w:color="auto"/>
              <w:left w:val="nil"/>
              <w:bottom w:val="nil"/>
              <w:right w:val="single" w:sz="4" w:space="0" w:color="auto"/>
            </w:tcBorders>
            <w:shd w:val="clear" w:color="auto" w:fill="auto"/>
            <w:vAlign w:val="bottom"/>
            <w:hideMark/>
          </w:tcPr>
          <w:p w14:paraId="2C7D748A" w14:textId="77777777" w:rsidR="0063210A" w:rsidRPr="0063210A" w:rsidRDefault="0063210A" w:rsidP="0063210A">
            <w:pPr>
              <w:jc w:val="center"/>
              <w:rPr>
                <w:sz w:val="20"/>
                <w:szCs w:val="20"/>
              </w:rPr>
            </w:pPr>
            <w:r w:rsidRPr="0063210A">
              <w:rPr>
                <w:sz w:val="20"/>
                <w:szCs w:val="20"/>
              </w:rPr>
              <w:t>99 9 01 13760</w:t>
            </w:r>
          </w:p>
        </w:tc>
        <w:tc>
          <w:tcPr>
            <w:tcW w:w="918" w:type="dxa"/>
            <w:tcBorders>
              <w:top w:val="single" w:sz="4" w:space="0" w:color="auto"/>
              <w:left w:val="nil"/>
              <w:bottom w:val="nil"/>
              <w:right w:val="single" w:sz="4" w:space="0" w:color="auto"/>
            </w:tcBorders>
            <w:shd w:val="clear" w:color="000000" w:fill="FFFFFF"/>
            <w:vAlign w:val="bottom"/>
            <w:hideMark/>
          </w:tcPr>
          <w:p w14:paraId="63EC9A70" w14:textId="77777777" w:rsidR="0063210A" w:rsidRPr="0063210A" w:rsidRDefault="0063210A" w:rsidP="0063210A">
            <w:pPr>
              <w:jc w:val="center"/>
              <w:rPr>
                <w:sz w:val="20"/>
                <w:szCs w:val="20"/>
              </w:rPr>
            </w:pPr>
            <w:r w:rsidRPr="0063210A">
              <w:rPr>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06ED9F65" w14:textId="77777777" w:rsidR="0063210A" w:rsidRPr="0063210A" w:rsidRDefault="0063210A" w:rsidP="0063210A">
            <w:pPr>
              <w:jc w:val="center"/>
              <w:rPr>
                <w:sz w:val="20"/>
                <w:szCs w:val="20"/>
              </w:rPr>
            </w:pPr>
            <w:r w:rsidRPr="0063210A">
              <w:rPr>
                <w:sz w:val="20"/>
                <w:szCs w:val="20"/>
              </w:rPr>
              <w:t>05</w:t>
            </w:r>
          </w:p>
        </w:tc>
        <w:tc>
          <w:tcPr>
            <w:tcW w:w="830" w:type="dxa"/>
            <w:tcBorders>
              <w:top w:val="nil"/>
              <w:left w:val="nil"/>
              <w:bottom w:val="single" w:sz="4" w:space="0" w:color="auto"/>
              <w:right w:val="single" w:sz="4" w:space="0" w:color="auto"/>
            </w:tcBorders>
            <w:shd w:val="clear" w:color="000000" w:fill="FFFFFF"/>
            <w:vAlign w:val="bottom"/>
            <w:hideMark/>
          </w:tcPr>
          <w:p w14:paraId="65089DF6" w14:textId="77777777" w:rsidR="0063210A" w:rsidRPr="0063210A" w:rsidRDefault="0063210A" w:rsidP="0063210A">
            <w:pPr>
              <w:jc w:val="center"/>
              <w:rPr>
                <w:sz w:val="20"/>
                <w:szCs w:val="20"/>
              </w:rPr>
            </w:pPr>
            <w:r w:rsidRPr="0063210A">
              <w:rPr>
                <w:sz w:val="20"/>
                <w:szCs w:val="20"/>
              </w:rPr>
              <w:t>01</w:t>
            </w:r>
          </w:p>
        </w:tc>
        <w:tc>
          <w:tcPr>
            <w:tcW w:w="1418" w:type="dxa"/>
            <w:tcBorders>
              <w:top w:val="single" w:sz="4" w:space="0" w:color="auto"/>
              <w:left w:val="nil"/>
              <w:bottom w:val="nil"/>
              <w:right w:val="single" w:sz="4" w:space="0" w:color="auto"/>
            </w:tcBorders>
            <w:shd w:val="clear" w:color="000000" w:fill="FFFFFF"/>
            <w:vAlign w:val="center"/>
            <w:hideMark/>
          </w:tcPr>
          <w:p w14:paraId="16A0D005" w14:textId="77777777" w:rsidR="0063210A" w:rsidRPr="0063210A" w:rsidRDefault="0063210A" w:rsidP="0063210A">
            <w:pPr>
              <w:jc w:val="center"/>
              <w:rPr>
                <w:sz w:val="20"/>
                <w:szCs w:val="20"/>
              </w:rPr>
            </w:pPr>
            <w:r w:rsidRPr="0063210A">
              <w:rPr>
                <w:sz w:val="20"/>
                <w:szCs w:val="20"/>
              </w:rPr>
              <w:t>149,00000</w:t>
            </w:r>
          </w:p>
        </w:tc>
        <w:tc>
          <w:tcPr>
            <w:tcW w:w="1276" w:type="dxa"/>
            <w:tcBorders>
              <w:top w:val="single" w:sz="4" w:space="0" w:color="auto"/>
              <w:left w:val="nil"/>
              <w:bottom w:val="nil"/>
              <w:right w:val="single" w:sz="4" w:space="0" w:color="auto"/>
            </w:tcBorders>
            <w:shd w:val="clear" w:color="auto" w:fill="auto"/>
            <w:vAlign w:val="center"/>
            <w:hideMark/>
          </w:tcPr>
          <w:p w14:paraId="325907A4" w14:textId="77777777" w:rsidR="0063210A" w:rsidRPr="0063210A" w:rsidRDefault="0063210A" w:rsidP="0063210A">
            <w:pPr>
              <w:jc w:val="center"/>
              <w:rPr>
                <w:sz w:val="20"/>
                <w:szCs w:val="20"/>
              </w:rPr>
            </w:pPr>
            <w:r w:rsidRPr="0063210A">
              <w:rPr>
                <w:sz w:val="20"/>
                <w:szCs w:val="20"/>
              </w:rPr>
              <w:t>0,00000</w:t>
            </w:r>
          </w:p>
        </w:tc>
        <w:tc>
          <w:tcPr>
            <w:tcW w:w="1134" w:type="dxa"/>
            <w:tcBorders>
              <w:top w:val="single" w:sz="4" w:space="0" w:color="auto"/>
              <w:left w:val="nil"/>
              <w:bottom w:val="nil"/>
              <w:right w:val="single" w:sz="4" w:space="0" w:color="auto"/>
            </w:tcBorders>
            <w:shd w:val="clear" w:color="auto" w:fill="auto"/>
            <w:vAlign w:val="center"/>
            <w:hideMark/>
          </w:tcPr>
          <w:p w14:paraId="1C86DE6B" w14:textId="77777777" w:rsidR="0063210A" w:rsidRPr="0063210A" w:rsidRDefault="0063210A" w:rsidP="0063210A">
            <w:pPr>
              <w:jc w:val="center"/>
              <w:rPr>
                <w:sz w:val="20"/>
                <w:szCs w:val="20"/>
              </w:rPr>
            </w:pPr>
            <w:r w:rsidRPr="0063210A">
              <w:rPr>
                <w:sz w:val="20"/>
                <w:szCs w:val="20"/>
              </w:rPr>
              <w:t>0,00000</w:t>
            </w:r>
          </w:p>
        </w:tc>
      </w:tr>
      <w:tr w:rsidR="0063210A" w:rsidRPr="0063210A" w14:paraId="1DE0342F" w14:textId="77777777" w:rsidTr="0063210A">
        <w:trPr>
          <w:trHeight w:val="1320"/>
        </w:trPr>
        <w:tc>
          <w:tcPr>
            <w:tcW w:w="311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56980FD3" w14:textId="77777777" w:rsidR="0063210A" w:rsidRPr="0063210A" w:rsidRDefault="0063210A" w:rsidP="0063210A">
            <w:pPr>
              <w:rPr>
                <w:color w:val="000000"/>
                <w:sz w:val="20"/>
                <w:szCs w:val="20"/>
              </w:rPr>
            </w:pPr>
            <w:r w:rsidRPr="0063210A">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1420" w:type="dxa"/>
            <w:gridSpan w:val="2"/>
            <w:tcBorders>
              <w:top w:val="single" w:sz="4" w:space="0" w:color="auto"/>
              <w:left w:val="nil"/>
              <w:bottom w:val="single" w:sz="4" w:space="0" w:color="auto"/>
              <w:right w:val="single" w:sz="4" w:space="0" w:color="auto"/>
            </w:tcBorders>
            <w:shd w:val="clear" w:color="000000" w:fill="FFFF00"/>
            <w:vAlign w:val="bottom"/>
            <w:hideMark/>
          </w:tcPr>
          <w:p w14:paraId="22A3F77B" w14:textId="77777777" w:rsidR="0063210A" w:rsidRPr="0063210A" w:rsidRDefault="0063210A" w:rsidP="0063210A">
            <w:pPr>
              <w:jc w:val="center"/>
              <w:rPr>
                <w:color w:val="000000"/>
                <w:sz w:val="20"/>
                <w:szCs w:val="20"/>
              </w:rPr>
            </w:pPr>
            <w:r w:rsidRPr="0063210A">
              <w:rPr>
                <w:color w:val="000000"/>
                <w:sz w:val="20"/>
                <w:szCs w:val="20"/>
              </w:rPr>
              <w:t>99 9 01 51180</w:t>
            </w:r>
          </w:p>
        </w:tc>
        <w:tc>
          <w:tcPr>
            <w:tcW w:w="918" w:type="dxa"/>
            <w:tcBorders>
              <w:top w:val="single" w:sz="4" w:space="0" w:color="auto"/>
              <w:left w:val="nil"/>
              <w:bottom w:val="single" w:sz="4" w:space="0" w:color="auto"/>
              <w:right w:val="single" w:sz="4" w:space="0" w:color="auto"/>
            </w:tcBorders>
            <w:shd w:val="clear" w:color="000000" w:fill="FFFF00"/>
            <w:vAlign w:val="bottom"/>
            <w:hideMark/>
          </w:tcPr>
          <w:p w14:paraId="0759FDC2" w14:textId="77777777" w:rsidR="0063210A" w:rsidRPr="0063210A" w:rsidRDefault="0063210A" w:rsidP="0063210A">
            <w:pPr>
              <w:jc w:val="center"/>
              <w:rPr>
                <w:color w:val="000000"/>
                <w:sz w:val="20"/>
                <w:szCs w:val="20"/>
              </w:rPr>
            </w:pPr>
            <w:r w:rsidRPr="0063210A">
              <w:rPr>
                <w:color w:val="000000"/>
                <w:sz w:val="20"/>
                <w:szCs w:val="20"/>
              </w:rPr>
              <w:t> </w:t>
            </w:r>
          </w:p>
        </w:tc>
        <w:tc>
          <w:tcPr>
            <w:tcW w:w="943" w:type="dxa"/>
            <w:tcBorders>
              <w:top w:val="nil"/>
              <w:left w:val="nil"/>
              <w:bottom w:val="single" w:sz="4" w:space="0" w:color="auto"/>
              <w:right w:val="single" w:sz="4" w:space="0" w:color="auto"/>
            </w:tcBorders>
            <w:shd w:val="clear" w:color="000000" w:fill="FFFF00"/>
            <w:vAlign w:val="bottom"/>
            <w:hideMark/>
          </w:tcPr>
          <w:p w14:paraId="2268A750"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00"/>
            <w:vAlign w:val="center"/>
            <w:hideMark/>
          </w:tcPr>
          <w:p w14:paraId="23E76581" w14:textId="77777777" w:rsidR="0063210A" w:rsidRPr="0063210A" w:rsidRDefault="0063210A" w:rsidP="0063210A">
            <w:pPr>
              <w:jc w:val="center"/>
              <w:rPr>
                <w:sz w:val="20"/>
                <w:szCs w:val="20"/>
              </w:rPr>
            </w:pPr>
            <w:r w:rsidRPr="0063210A">
              <w:rPr>
                <w:sz w:val="20"/>
                <w:szCs w:val="20"/>
              </w:rPr>
              <w:t> </w:t>
            </w:r>
          </w:p>
        </w:tc>
        <w:tc>
          <w:tcPr>
            <w:tcW w:w="1418" w:type="dxa"/>
            <w:tcBorders>
              <w:top w:val="single" w:sz="4" w:space="0" w:color="auto"/>
              <w:left w:val="nil"/>
              <w:bottom w:val="single" w:sz="4" w:space="0" w:color="auto"/>
              <w:right w:val="single" w:sz="4" w:space="0" w:color="auto"/>
            </w:tcBorders>
            <w:shd w:val="clear" w:color="000000" w:fill="FFFF00"/>
            <w:noWrap/>
            <w:vAlign w:val="center"/>
            <w:hideMark/>
          </w:tcPr>
          <w:p w14:paraId="7F2DDD9A" w14:textId="77777777" w:rsidR="0063210A" w:rsidRPr="0063210A" w:rsidRDefault="0063210A" w:rsidP="0063210A">
            <w:pPr>
              <w:jc w:val="center"/>
              <w:rPr>
                <w:sz w:val="20"/>
                <w:szCs w:val="20"/>
              </w:rPr>
            </w:pPr>
            <w:r w:rsidRPr="0063210A">
              <w:rPr>
                <w:sz w:val="20"/>
                <w:szCs w:val="20"/>
              </w:rPr>
              <w:t>406,90000</w:t>
            </w:r>
          </w:p>
        </w:tc>
        <w:tc>
          <w:tcPr>
            <w:tcW w:w="1276" w:type="dxa"/>
            <w:tcBorders>
              <w:top w:val="single" w:sz="4" w:space="0" w:color="auto"/>
              <w:left w:val="nil"/>
              <w:bottom w:val="single" w:sz="4" w:space="0" w:color="auto"/>
              <w:right w:val="single" w:sz="4" w:space="0" w:color="auto"/>
            </w:tcBorders>
            <w:shd w:val="clear" w:color="000000" w:fill="FFFF00"/>
            <w:noWrap/>
            <w:vAlign w:val="center"/>
            <w:hideMark/>
          </w:tcPr>
          <w:p w14:paraId="1D9B51B0" w14:textId="77777777" w:rsidR="0063210A" w:rsidRPr="0063210A" w:rsidRDefault="0063210A" w:rsidP="0063210A">
            <w:pPr>
              <w:jc w:val="center"/>
              <w:rPr>
                <w:sz w:val="20"/>
                <w:szCs w:val="20"/>
              </w:rPr>
            </w:pPr>
            <w:r w:rsidRPr="0063210A">
              <w:rPr>
                <w:sz w:val="20"/>
                <w:szCs w:val="20"/>
              </w:rPr>
              <w:t>443,50000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6A998069" w14:textId="77777777" w:rsidR="0063210A" w:rsidRPr="0063210A" w:rsidRDefault="0063210A" w:rsidP="0063210A">
            <w:pPr>
              <w:jc w:val="center"/>
              <w:rPr>
                <w:sz w:val="20"/>
                <w:szCs w:val="20"/>
              </w:rPr>
            </w:pPr>
            <w:r w:rsidRPr="0063210A">
              <w:rPr>
                <w:sz w:val="20"/>
                <w:szCs w:val="20"/>
              </w:rPr>
              <w:t>458,80000</w:t>
            </w:r>
          </w:p>
        </w:tc>
      </w:tr>
      <w:tr w:rsidR="0063210A" w:rsidRPr="0063210A" w14:paraId="41004E68" w14:textId="77777777" w:rsidTr="0063210A">
        <w:trPr>
          <w:trHeight w:val="18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EA21A" w14:textId="77777777" w:rsidR="0063210A" w:rsidRPr="0063210A" w:rsidRDefault="0063210A" w:rsidP="0063210A">
            <w:pPr>
              <w:rPr>
                <w:sz w:val="20"/>
                <w:szCs w:val="20"/>
              </w:rPr>
            </w:pPr>
            <w:r w:rsidRPr="0063210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0" w:type="dxa"/>
            <w:gridSpan w:val="2"/>
            <w:tcBorders>
              <w:top w:val="nil"/>
              <w:left w:val="nil"/>
              <w:bottom w:val="single" w:sz="4" w:space="0" w:color="auto"/>
              <w:right w:val="single" w:sz="4" w:space="0" w:color="auto"/>
            </w:tcBorders>
            <w:shd w:val="clear" w:color="auto" w:fill="auto"/>
            <w:vAlign w:val="bottom"/>
            <w:hideMark/>
          </w:tcPr>
          <w:p w14:paraId="26DD8DAC" w14:textId="77777777" w:rsidR="0063210A" w:rsidRPr="0063210A" w:rsidRDefault="0063210A" w:rsidP="0063210A">
            <w:pPr>
              <w:jc w:val="center"/>
              <w:rPr>
                <w:color w:val="000000"/>
                <w:sz w:val="20"/>
                <w:szCs w:val="20"/>
              </w:rPr>
            </w:pPr>
            <w:r w:rsidRPr="0063210A">
              <w:rPr>
                <w:color w:val="000000"/>
                <w:sz w:val="20"/>
                <w:szCs w:val="20"/>
              </w:rPr>
              <w:t>99 9 01 51180</w:t>
            </w:r>
          </w:p>
        </w:tc>
        <w:tc>
          <w:tcPr>
            <w:tcW w:w="918" w:type="dxa"/>
            <w:tcBorders>
              <w:top w:val="nil"/>
              <w:left w:val="nil"/>
              <w:bottom w:val="single" w:sz="4" w:space="0" w:color="auto"/>
              <w:right w:val="single" w:sz="4" w:space="0" w:color="auto"/>
            </w:tcBorders>
            <w:shd w:val="clear" w:color="000000" w:fill="FFFFFF"/>
            <w:vAlign w:val="bottom"/>
            <w:hideMark/>
          </w:tcPr>
          <w:p w14:paraId="1C90CB3D" w14:textId="77777777" w:rsidR="0063210A" w:rsidRPr="0063210A" w:rsidRDefault="0063210A" w:rsidP="0063210A">
            <w:pPr>
              <w:jc w:val="center"/>
              <w:rPr>
                <w:color w:val="000000"/>
                <w:sz w:val="20"/>
                <w:szCs w:val="20"/>
              </w:rPr>
            </w:pPr>
            <w:r w:rsidRPr="0063210A">
              <w:rPr>
                <w:color w:val="000000"/>
                <w:sz w:val="20"/>
                <w:szCs w:val="20"/>
              </w:rPr>
              <w:t>100</w:t>
            </w:r>
          </w:p>
        </w:tc>
        <w:tc>
          <w:tcPr>
            <w:tcW w:w="943" w:type="dxa"/>
            <w:tcBorders>
              <w:top w:val="nil"/>
              <w:left w:val="nil"/>
              <w:bottom w:val="single" w:sz="4" w:space="0" w:color="auto"/>
              <w:right w:val="single" w:sz="4" w:space="0" w:color="auto"/>
            </w:tcBorders>
            <w:shd w:val="clear" w:color="000000" w:fill="FFFFFF"/>
            <w:vAlign w:val="bottom"/>
            <w:hideMark/>
          </w:tcPr>
          <w:p w14:paraId="79D1AF22"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7C38B298"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286C2E" w14:textId="77777777" w:rsidR="0063210A" w:rsidRPr="0063210A" w:rsidRDefault="0063210A" w:rsidP="0063210A">
            <w:pPr>
              <w:jc w:val="center"/>
              <w:rPr>
                <w:sz w:val="20"/>
                <w:szCs w:val="20"/>
              </w:rPr>
            </w:pPr>
            <w:r w:rsidRPr="0063210A">
              <w:rPr>
                <w:sz w:val="20"/>
                <w:szCs w:val="20"/>
              </w:rPr>
              <w:t>400,20000</w:t>
            </w:r>
          </w:p>
        </w:tc>
        <w:tc>
          <w:tcPr>
            <w:tcW w:w="1276" w:type="dxa"/>
            <w:tcBorders>
              <w:top w:val="nil"/>
              <w:left w:val="nil"/>
              <w:bottom w:val="single" w:sz="4" w:space="0" w:color="auto"/>
              <w:right w:val="single" w:sz="4" w:space="0" w:color="auto"/>
            </w:tcBorders>
            <w:shd w:val="clear" w:color="auto" w:fill="auto"/>
            <w:noWrap/>
            <w:vAlign w:val="center"/>
            <w:hideMark/>
          </w:tcPr>
          <w:p w14:paraId="77CAD708" w14:textId="77777777" w:rsidR="0063210A" w:rsidRPr="0063210A" w:rsidRDefault="0063210A" w:rsidP="0063210A">
            <w:pPr>
              <w:jc w:val="center"/>
              <w:rPr>
                <w:sz w:val="20"/>
                <w:szCs w:val="20"/>
              </w:rPr>
            </w:pPr>
            <w:r w:rsidRPr="0063210A">
              <w:rPr>
                <w:sz w:val="20"/>
                <w:szCs w:val="20"/>
              </w:rPr>
              <w:t>436,80000</w:t>
            </w:r>
          </w:p>
        </w:tc>
        <w:tc>
          <w:tcPr>
            <w:tcW w:w="1134" w:type="dxa"/>
            <w:tcBorders>
              <w:top w:val="nil"/>
              <w:left w:val="nil"/>
              <w:bottom w:val="single" w:sz="4" w:space="0" w:color="auto"/>
              <w:right w:val="single" w:sz="4" w:space="0" w:color="auto"/>
            </w:tcBorders>
            <w:shd w:val="clear" w:color="auto" w:fill="auto"/>
            <w:noWrap/>
            <w:vAlign w:val="center"/>
            <w:hideMark/>
          </w:tcPr>
          <w:p w14:paraId="3BA84232" w14:textId="77777777" w:rsidR="0063210A" w:rsidRPr="0063210A" w:rsidRDefault="0063210A" w:rsidP="0063210A">
            <w:pPr>
              <w:jc w:val="center"/>
              <w:rPr>
                <w:sz w:val="20"/>
                <w:szCs w:val="20"/>
              </w:rPr>
            </w:pPr>
            <w:r w:rsidRPr="0063210A">
              <w:rPr>
                <w:sz w:val="20"/>
                <w:szCs w:val="20"/>
              </w:rPr>
              <w:t>452,10000</w:t>
            </w:r>
          </w:p>
        </w:tc>
      </w:tr>
      <w:tr w:rsidR="0063210A" w:rsidRPr="0063210A" w14:paraId="292440C0" w14:textId="77777777" w:rsidTr="0063210A">
        <w:trPr>
          <w:trHeight w:val="519"/>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CCC83E" w14:textId="77777777" w:rsidR="0063210A" w:rsidRPr="0063210A" w:rsidRDefault="0063210A" w:rsidP="0063210A">
            <w:pPr>
              <w:rPr>
                <w:color w:val="000000"/>
                <w:sz w:val="20"/>
                <w:szCs w:val="20"/>
              </w:rPr>
            </w:pPr>
            <w:r w:rsidRPr="0063210A">
              <w:rPr>
                <w:color w:val="000000"/>
                <w:sz w:val="20"/>
                <w:szCs w:val="20"/>
              </w:rPr>
              <w:t>Расходы на выплату персоналу муниципальных органов</w:t>
            </w:r>
          </w:p>
        </w:tc>
        <w:tc>
          <w:tcPr>
            <w:tcW w:w="1420" w:type="dxa"/>
            <w:gridSpan w:val="2"/>
            <w:tcBorders>
              <w:top w:val="nil"/>
              <w:left w:val="nil"/>
              <w:bottom w:val="single" w:sz="4" w:space="0" w:color="auto"/>
              <w:right w:val="single" w:sz="4" w:space="0" w:color="auto"/>
            </w:tcBorders>
            <w:shd w:val="clear" w:color="auto" w:fill="auto"/>
            <w:vAlign w:val="bottom"/>
            <w:hideMark/>
          </w:tcPr>
          <w:p w14:paraId="222AD1E9" w14:textId="77777777" w:rsidR="0063210A" w:rsidRPr="0063210A" w:rsidRDefault="0063210A" w:rsidP="0063210A">
            <w:pPr>
              <w:jc w:val="center"/>
              <w:rPr>
                <w:color w:val="000000"/>
                <w:sz w:val="20"/>
                <w:szCs w:val="20"/>
              </w:rPr>
            </w:pPr>
            <w:r w:rsidRPr="0063210A">
              <w:rPr>
                <w:color w:val="000000"/>
                <w:sz w:val="20"/>
                <w:szCs w:val="20"/>
              </w:rPr>
              <w:t>99 9 01 51180</w:t>
            </w:r>
          </w:p>
        </w:tc>
        <w:tc>
          <w:tcPr>
            <w:tcW w:w="918" w:type="dxa"/>
            <w:tcBorders>
              <w:top w:val="nil"/>
              <w:left w:val="nil"/>
              <w:bottom w:val="single" w:sz="4" w:space="0" w:color="auto"/>
              <w:right w:val="single" w:sz="4" w:space="0" w:color="auto"/>
            </w:tcBorders>
            <w:shd w:val="clear" w:color="000000" w:fill="FFFFFF"/>
            <w:vAlign w:val="bottom"/>
            <w:hideMark/>
          </w:tcPr>
          <w:p w14:paraId="5FC393E3"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6D0D46CD"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3162106C"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A1CD315" w14:textId="77777777" w:rsidR="0063210A" w:rsidRPr="0063210A" w:rsidRDefault="0063210A" w:rsidP="0063210A">
            <w:pPr>
              <w:jc w:val="center"/>
              <w:rPr>
                <w:color w:val="000000"/>
                <w:sz w:val="20"/>
                <w:szCs w:val="20"/>
              </w:rPr>
            </w:pPr>
            <w:r w:rsidRPr="0063210A">
              <w:rPr>
                <w:color w:val="000000"/>
                <w:sz w:val="20"/>
                <w:szCs w:val="20"/>
              </w:rPr>
              <w:t>400,20000</w:t>
            </w:r>
          </w:p>
        </w:tc>
        <w:tc>
          <w:tcPr>
            <w:tcW w:w="1276" w:type="dxa"/>
            <w:tcBorders>
              <w:top w:val="nil"/>
              <w:left w:val="nil"/>
              <w:bottom w:val="single" w:sz="4" w:space="0" w:color="auto"/>
              <w:right w:val="single" w:sz="4" w:space="0" w:color="auto"/>
            </w:tcBorders>
            <w:shd w:val="clear" w:color="000000" w:fill="FFFFFF"/>
            <w:noWrap/>
            <w:vAlign w:val="center"/>
            <w:hideMark/>
          </w:tcPr>
          <w:p w14:paraId="5EDA89EB" w14:textId="77777777" w:rsidR="0063210A" w:rsidRPr="0063210A" w:rsidRDefault="0063210A" w:rsidP="0063210A">
            <w:pPr>
              <w:jc w:val="center"/>
              <w:rPr>
                <w:color w:val="000000"/>
                <w:sz w:val="20"/>
                <w:szCs w:val="20"/>
              </w:rPr>
            </w:pPr>
            <w:r w:rsidRPr="0063210A">
              <w:rPr>
                <w:color w:val="000000"/>
                <w:sz w:val="20"/>
                <w:szCs w:val="20"/>
              </w:rPr>
              <w:t>436,80000</w:t>
            </w:r>
          </w:p>
        </w:tc>
        <w:tc>
          <w:tcPr>
            <w:tcW w:w="1134" w:type="dxa"/>
            <w:tcBorders>
              <w:top w:val="nil"/>
              <w:left w:val="nil"/>
              <w:bottom w:val="single" w:sz="4" w:space="0" w:color="auto"/>
              <w:right w:val="single" w:sz="4" w:space="0" w:color="auto"/>
            </w:tcBorders>
            <w:shd w:val="clear" w:color="000000" w:fill="FFFFFF"/>
            <w:noWrap/>
            <w:vAlign w:val="center"/>
            <w:hideMark/>
          </w:tcPr>
          <w:p w14:paraId="00E9EC8B" w14:textId="77777777" w:rsidR="0063210A" w:rsidRPr="0063210A" w:rsidRDefault="0063210A" w:rsidP="0063210A">
            <w:pPr>
              <w:jc w:val="center"/>
              <w:rPr>
                <w:color w:val="000000"/>
                <w:sz w:val="20"/>
                <w:szCs w:val="20"/>
              </w:rPr>
            </w:pPr>
            <w:r w:rsidRPr="0063210A">
              <w:rPr>
                <w:color w:val="000000"/>
                <w:sz w:val="20"/>
                <w:szCs w:val="20"/>
              </w:rPr>
              <w:t>452,10000</w:t>
            </w:r>
          </w:p>
        </w:tc>
      </w:tr>
      <w:tr w:rsidR="0063210A" w:rsidRPr="0063210A" w14:paraId="668DD77E" w14:textId="77777777" w:rsidTr="0063210A">
        <w:trPr>
          <w:trHeight w:val="519"/>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4DEB0" w14:textId="77777777" w:rsidR="0063210A" w:rsidRPr="0063210A" w:rsidRDefault="0063210A" w:rsidP="0063210A">
            <w:pPr>
              <w:rPr>
                <w:color w:val="000000"/>
                <w:sz w:val="20"/>
                <w:szCs w:val="20"/>
              </w:rPr>
            </w:pPr>
            <w:r w:rsidRPr="0063210A">
              <w:rPr>
                <w:color w:val="000000"/>
                <w:sz w:val="20"/>
                <w:szCs w:val="20"/>
              </w:rPr>
              <w:t>Мобилизационная и вневойсковая подготовка</w:t>
            </w:r>
          </w:p>
        </w:tc>
        <w:tc>
          <w:tcPr>
            <w:tcW w:w="1420" w:type="dxa"/>
            <w:gridSpan w:val="2"/>
            <w:tcBorders>
              <w:top w:val="nil"/>
              <w:left w:val="nil"/>
              <w:bottom w:val="single" w:sz="4" w:space="0" w:color="auto"/>
              <w:right w:val="single" w:sz="4" w:space="0" w:color="auto"/>
            </w:tcBorders>
            <w:shd w:val="clear" w:color="auto" w:fill="auto"/>
            <w:vAlign w:val="bottom"/>
            <w:hideMark/>
          </w:tcPr>
          <w:p w14:paraId="77700294" w14:textId="77777777" w:rsidR="0063210A" w:rsidRPr="0063210A" w:rsidRDefault="0063210A" w:rsidP="0063210A">
            <w:pPr>
              <w:jc w:val="center"/>
              <w:rPr>
                <w:color w:val="000000"/>
                <w:sz w:val="20"/>
                <w:szCs w:val="20"/>
              </w:rPr>
            </w:pPr>
            <w:r w:rsidRPr="0063210A">
              <w:rPr>
                <w:color w:val="000000"/>
                <w:sz w:val="20"/>
                <w:szCs w:val="20"/>
              </w:rPr>
              <w:t>99 9 01 51180</w:t>
            </w:r>
          </w:p>
        </w:tc>
        <w:tc>
          <w:tcPr>
            <w:tcW w:w="918" w:type="dxa"/>
            <w:tcBorders>
              <w:top w:val="nil"/>
              <w:left w:val="nil"/>
              <w:bottom w:val="single" w:sz="4" w:space="0" w:color="auto"/>
              <w:right w:val="single" w:sz="4" w:space="0" w:color="auto"/>
            </w:tcBorders>
            <w:shd w:val="clear" w:color="000000" w:fill="FFFFFF"/>
            <w:vAlign w:val="bottom"/>
            <w:hideMark/>
          </w:tcPr>
          <w:p w14:paraId="1F1FDAEF" w14:textId="77777777" w:rsidR="0063210A" w:rsidRPr="0063210A" w:rsidRDefault="0063210A" w:rsidP="0063210A">
            <w:pPr>
              <w:jc w:val="center"/>
              <w:rPr>
                <w:color w:val="000000"/>
                <w:sz w:val="20"/>
                <w:szCs w:val="20"/>
              </w:rPr>
            </w:pPr>
            <w:r w:rsidRPr="0063210A">
              <w:rPr>
                <w:color w:val="000000"/>
                <w:sz w:val="20"/>
                <w:szCs w:val="20"/>
              </w:rPr>
              <w:t>120</w:t>
            </w:r>
          </w:p>
        </w:tc>
        <w:tc>
          <w:tcPr>
            <w:tcW w:w="943" w:type="dxa"/>
            <w:tcBorders>
              <w:top w:val="nil"/>
              <w:left w:val="nil"/>
              <w:bottom w:val="single" w:sz="4" w:space="0" w:color="auto"/>
              <w:right w:val="single" w:sz="4" w:space="0" w:color="auto"/>
            </w:tcBorders>
            <w:shd w:val="clear" w:color="000000" w:fill="FFFFFF"/>
            <w:vAlign w:val="bottom"/>
            <w:hideMark/>
          </w:tcPr>
          <w:p w14:paraId="241EBD58" w14:textId="77777777" w:rsidR="0063210A" w:rsidRPr="0063210A" w:rsidRDefault="0063210A" w:rsidP="0063210A">
            <w:pPr>
              <w:jc w:val="center"/>
              <w:rPr>
                <w:color w:val="000000"/>
                <w:sz w:val="20"/>
                <w:szCs w:val="20"/>
              </w:rPr>
            </w:pPr>
            <w:r w:rsidRPr="0063210A">
              <w:rPr>
                <w:color w:val="000000"/>
                <w:sz w:val="20"/>
                <w:szCs w:val="20"/>
              </w:rPr>
              <w:t>02</w:t>
            </w:r>
          </w:p>
        </w:tc>
        <w:tc>
          <w:tcPr>
            <w:tcW w:w="830" w:type="dxa"/>
            <w:tcBorders>
              <w:top w:val="nil"/>
              <w:left w:val="nil"/>
              <w:bottom w:val="single" w:sz="4" w:space="0" w:color="auto"/>
              <w:right w:val="single" w:sz="4" w:space="0" w:color="auto"/>
            </w:tcBorders>
            <w:shd w:val="clear" w:color="000000" w:fill="FFFFFF"/>
            <w:vAlign w:val="bottom"/>
            <w:hideMark/>
          </w:tcPr>
          <w:p w14:paraId="4A52AD7D" w14:textId="77777777" w:rsidR="0063210A" w:rsidRPr="0063210A" w:rsidRDefault="0063210A" w:rsidP="0063210A">
            <w:pPr>
              <w:jc w:val="center"/>
              <w:rPr>
                <w:sz w:val="20"/>
                <w:szCs w:val="20"/>
              </w:rPr>
            </w:pPr>
            <w:r w:rsidRPr="0063210A">
              <w:rPr>
                <w:sz w:val="20"/>
                <w:szCs w:val="20"/>
              </w:rPr>
              <w:t>03</w:t>
            </w:r>
          </w:p>
        </w:tc>
        <w:tc>
          <w:tcPr>
            <w:tcW w:w="1418" w:type="dxa"/>
            <w:tcBorders>
              <w:top w:val="nil"/>
              <w:left w:val="nil"/>
              <w:bottom w:val="single" w:sz="4" w:space="0" w:color="auto"/>
              <w:right w:val="nil"/>
            </w:tcBorders>
            <w:shd w:val="clear" w:color="000000" w:fill="FFFFFF"/>
            <w:vAlign w:val="bottom"/>
            <w:hideMark/>
          </w:tcPr>
          <w:p w14:paraId="60D66A0D" w14:textId="77777777" w:rsidR="0063210A" w:rsidRPr="0063210A" w:rsidRDefault="0063210A" w:rsidP="0063210A">
            <w:pPr>
              <w:jc w:val="center"/>
              <w:rPr>
                <w:sz w:val="20"/>
                <w:szCs w:val="20"/>
              </w:rPr>
            </w:pPr>
            <w:r w:rsidRPr="0063210A">
              <w:rPr>
                <w:sz w:val="20"/>
                <w:szCs w:val="20"/>
              </w:rPr>
              <w:t>400,20000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1CAF662B" w14:textId="77777777" w:rsidR="0063210A" w:rsidRPr="0063210A" w:rsidRDefault="0063210A" w:rsidP="0063210A">
            <w:pPr>
              <w:jc w:val="center"/>
              <w:rPr>
                <w:sz w:val="20"/>
                <w:szCs w:val="20"/>
              </w:rPr>
            </w:pPr>
            <w:r w:rsidRPr="0063210A">
              <w:rPr>
                <w:sz w:val="20"/>
                <w:szCs w:val="20"/>
              </w:rPr>
              <w:t>436,80000</w:t>
            </w:r>
          </w:p>
        </w:tc>
        <w:tc>
          <w:tcPr>
            <w:tcW w:w="1134" w:type="dxa"/>
            <w:tcBorders>
              <w:top w:val="nil"/>
              <w:left w:val="nil"/>
              <w:bottom w:val="single" w:sz="4" w:space="0" w:color="auto"/>
              <w:right w:val="single" w:sz="4" w:space="0" w:color="auto"/>
            </w:tcBorders>
            <w:shd w:val="clear" w:color="auto" w:fill="auto"/>
            <w:vAlign w:val="bottom"/>
            <w:hideMark/>
          </w:tcPr>
          <w:p w14:paraId="0FEF3340" w14:textId="77777777" w:rsidR="0063210A" w:rsidRPr="0063210A" w:rsidRDefault="0063210A" w:rsidP="0063210A">
            <w:pPr>
              <w:jc w:val="center"/>
              <w:rPr>
                <w:sz w:val="20"/>
                <w:szCs w:val="20"/>
              </w:rPr>
            </w:pPr>
            <w:r w:rsidRPr="0063210A">
              <w:rPr>
                <w:sz w:val="20"/>
                <w:szCs w:val="20"/>
              </w:rPr>
              <w:t>452,10000</w:t>
            </w:r>
          </w:p>
        </w:tc>
      </w:tr>
      <w:tr w:rsidR="0063210A" w:rsidRPr="0063210A" w14:paraId="7E3D7599" w14:textId="77777777" w:rsidTr="0063210A">
        <w:trPr>
          <w:trHeight w:val="375"/>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90F448" w14:textId="77777777" w:rsidR="0063210A" w:rsidRPr="0063210A" w:rsidRDefault="0063210A" w:rsidP="0063210A">
            <w:pPr>
              <w:rPr>
                <w:color w:val="000000"/>
                <w:sz w:val="20"/>
                <w:szCs w:val="20"/>
              </w:rPr>
            </w:pPr>
            <w:r w:rsidRPr="0063210A">
              <w:rPr>
                <w:color w:val="000000"/>
                <w:sz w:val="20"/>
                <w:szCs w:val="20"/>
              </w:rPr>
              <w:t>Закупка товаров,  работ и услуг для обеспечения государственных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55F8637E" w14:textId="77777777" w:rsidR="0063210A" w:rsidRPr="0063210A" w:rsidRDefault="0063210A" w:rsidP="0063210A">
            <w:pPr>
              <w:jc w:val="center"/>
              <w:rPr>
                <w:color w:val="000000"/>
                <w:sz w:val="20"/>
                <w:szCs w:val="20"/>
              </w:rPr>
            </w:pPr>
            <w:r w:rsidRPr="0063210A">
              <w:rPr>
                <w:color w:val="000000"/>
                <w:sz w:val="20"/>
                <w:szCs w:val="20"/>
              </w:rPr>
              <w:t>99 9 01 51180</w:t>
            </w:r>
          </w:p>
        </w:tc>
        <w:tc>
          <w:tcPr>
            <w:tcW w:w="918" w:type="dxa"/>
            <w:tcBorders>
              <w:top w:val="nil"/>
              <w:left w:val="nil"/>
              <w:bottom w:val="single" w:sz="4" w:space="0" w:color="auto"/>
              <w:right w:val="single" w:sz="4" w:space="0" w:color="auto"/>
            </w:tcBorders>
            <w:shd w:val="clear" w:color="000000" w:fill="FFFFFF"/>
            <w:vAlign w:val="bottom"/>
            <w:hideMark/>
          </w:tcPr>
          <w:p w14:paraId="350DC3D9" w14:textId="77777777" w:rsidR="0063210A" w:rsidRPr="0063210A" w:rsidRDefault="0063210A" w:rsidP="0063210A">
            <w:pPr>
              <w:jc w:val="center"/>
              <w:rPr>
                <w:color w:val="000000"/>
                <w:sz w:val="20"/>
                <w:szCs w:val="20"/>
              </w:rPr>
            </w:pPr>
            <w:r w:rsidRPr="0063210A">
              <w:rPr>
                <w:color w:val="000000"/>
                <w:sz w:val="20"/>
                <w:szCs w:val="20"/>
              </w:rPr>
              <w:t>200</w:t>
            </w:r>
          </w:p>
        </w:tc>
        <w:tc>
          <w:tcPr>
            <w:tcW w:w="943" w:type="dxa"/>
            <w:tcBorders>
              <w:top w:val="nil"/>
              <w:left w:val="nil"/>
              <w:bottom w:val="single" w:sz="4" w:space="0" w:color="auto"/>
              <w:right w:val="single" w:sz="4" w:space="0" w:color="auto"/>
            </w:tcBorders>
            <w:shd w:val="clear" w:color="000000" w:fill="FFFFFF"/>
            <w:vAlign w:val="bottom"/>
            <w:hideMark/>
          </w:tcPr>
          <w:p w14:paraId="6C1F24F6"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01D9D600"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F36F61" w14:textId="77777777" w:rsidR="0063210A" w:rsidRPr="0063210A" w:rsidRDefault="0063210A" w:rsidP="0063210A">
            <w:pPr>
              <w:jc w:val="center"/>
              <w:rPr>
                <w:color w:val="000000"/>
                <w:sz w:val="20"/>
                <w:szCs w:val="20"/>
              </w:rPr>
            </w:pPr>
            <w:r w:rsidRPr="0063210A">
              <w:rPr>
                <w:color w:val="000000"/>
                <w:sz w:val="20"/>
                <w:szCs w:val="20"/>
              </w:rPr>
              <w:t>6,70000</w:t>
            </w:r>
          </w:p>
        </w:tc>
        <w:tc>
          <w:tcPr>
            <w:tcW w:w="1276" w:type="dxa"/>
            <w:tcBorders>
              <w:top w:val="nil"/>
              <w:left w:val="nil"/>
              <w:bottom w:val="single" w:sz="4" w:space="0" w:color="auto"/>
              <w:right w:val="single" w:sz="4" w:space="0" w:color="auto"/>
            </w:tcBorders>
            <w:shd w:val="clear" w:color="auto" w:fill="auto"/>
            <w:noWrap/>
            <w:vAlign w:val="center"/>
            <w:hideMark/>
          </w:tcPr>
          <w:p w14:paraId="4204AA9E" w14:textId="77777777" w:rsidR="0063210A" w:rsidRPr="0063210A" w:rsidRDefault="0063210A" w:rsidP="0063210A">
            <w:pPr>
              <w:jc w:val="center"/>
              <w:rPr>
                <w:color w:val="000000"/>
                <w:sz w:val="20"/>
                <w:szCs w:val="20"/>
              </w:rPr>
            </w:pPr>
            <w:r w:rsidRPr="0063210A">
              <w:rPr>
                <w:color w:val="000000"/>
                <w:sz w:val="20"/>
                <w:szCs w:val="20"/>
              </w:rPr>
              <w:t>6,70000</w:t>
            </w:r>
          </w:p>
        </w:tc>
        <w:tc>
          <w:tcPr>
            <w:tcW w:w="1134" w:type="dxa"/>
            <w:tcBorders>
              <w:top w:val="nil"/>
              <w:left w:val="nil"/>
              <w:bottom w:val="single" w:sz="4" w:space="0" w:color="auto"/>
              <w:right w:val="single" w:sz="4" w:space="0" w:color="auto"/>
            </w:tcBorders>
            <w:shd w:val="clear" w:color="auto" w:fill="auto"/>
            <w:noWrap/>
            <w:vAlign w:val="center"/>
            <w:hideMark/>
          </w:tcPr>
          <w:p w14:paraId="481239BA" w14:textId="77777777" w:rsidR="0063210A" w:rsidRPr="0063210A" w:rsidRDefault="0063210A" w:rsidP="0063210A">
            <w:pPr>
              <w:jc w:val="center"/>
              <w:rPr>
                <w:color w:val="000000"/>
                <w:sz w:val="20"/>
                <w:szCs w:val="20"/>
              </w:rPr>
            </w:pPr>
            <w:r w:rsidRPr="0063210A">
              <w:rPr>
                <w:color w:val="000000"/>
                <w:sz w:val="20"/>
                <w:szCs w:val="20"/>
              </w:rPr>
              <w:t>6,70000</w:t>
            </w:r>
          </w:p>
        </w:tc>
      </w:tr>
      <w:tr w:rsidR="0063210A" w:rsidRPr="0063210A" w14:paraId="491B74CD" w14:textId="77777777" w:rsidTr="0063210A">
        <w:trPr>
          <w:trHeight w:val="792"/>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D57767" w14:textId="77777777" w:rsidR="0063210A" w:rsidRPr="0063210A" w:rsidRDefault="0063210A" w:rsidP="0063210A">
            <w:pPr>
              <w:rPr>
                <w:color w:val="000000"/>
                <w:sz w:val="20"/>
                <w:szCs w:val="20"/>
              </w:rPr>
            </w:pPr>
            <w:r w:rsidRPr="0063210A">
              <w:rPr>
                <w:color w:val="000000"/>
                <w:sz w:val="20"/>
                <w:szCs w:val="20"/>
              </w:rPr>
              <w:t>Иные закупки товаров, работ и услуг для обеспечения муниципальных нужд</w:t>
            </w:r>
          </w:p>
        </w:tc>
        <w:tc>
          <w:tcPr>
            <w:tcW w:w="1420" w:type="dxa"/>
            <w:gridSpan w:val="2"/>
            <w:tcBorders>
              <w:top w:val="nil"/>
              <w:left w:val="nil"/>
              <w:bottom w:val="single" w:sz="4" w:space="0" w:color="auto"/>
              <w:right w:val="single" w:sz="4" w:space="0" w:color="auto"/>
            </w:tcBorders>
            <w:shd w:val="clear" w:color="auto" w:fill="auto"/>
            <w:vAlign w:val="bottom"/>
            <w:hideMark/>
          </w:tcPr>
          <w:p w14:paraId="165277F9" w14:textId="77777777" w:rsidR="0063210A" w:rsidRPr="0063210A" w:rsidRDefault="0063210A" w:rsidP="0063210A">
            <w:pPr>
              <w:jc w:val="center"/>
              <w:rPr>
                <w:color w:val="000000"/>
                <w:sz w:val="20"/>
                <w:szCs w:val="20"/>
              </w:rPr>
            </w:pPr>
            <w:r w:rsidRPr="0063210A">
              <w:rPr>
                <w:color w:val="000000"/>
                <w:sz w:val="20"/>
                <w:szCs w:val="20"/>
              </w:rPr>
              <w:t>99 9 01 51180</w:t>
            </w:r>
          </w:p>
        </w:tc>
        <w:tc>
          <w:tcPr>
            <w:tcW w:w="918" w:type="dxa"/>
            <w:tcBorders>
              <w:top w:val="nil"/>
              <w:left w:val="nil"/>
              <w:bottom w:val="single" w:sz="4" w:space="0" w:color="auto"/>
              <w:right w:val="single" w:sz="4" w:space="0" w:color="auto"/>
            </w:tcBorders>
            <w:shd w:val="clear" w:color="000000" w:fill="FFFFFF"/>
            <w:vAlign w:val="bottom"/>
            <w:hideMark/>
          </w:tcPr>
          <w:p w14:paraId="74D13EDB"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1A6548A1" w14:textId="77777777" w:rsidR="0063210A" w:rsidRPr="0063210A" w:rsidRDefault="0063210A" w:rsidP="0063210A">
            <w:pPr>
              <w:jc w:val="center"/>
              <w:rPr>
                <w:color w:val="000000"/>
                <w:sz w:val="20"/>
                <w:szCs w:val="20"/>
              </w:rPr>
            </w:pPr>
            <w:r w:rsidRPr="0063210A">
              <w:rPr>
                <w:color w:val="000000"/>
                <w:sz w:val="20"/>
                <w:szCs w:val="20"/>
              </w:rPr>
              <w:t> </w:t>
            </w:r>
          </w:p>
        </w:tc>
        <w:tc>
          <w:tcPr>
            <w:tcW w:w="830" w:type="dxa"/>
            <w:tcBorders>
              <w:top w:val="nil"/>
              <w:left w:val="nil"/>
              <w:bottom w:val="single" w:sz="4" w:space="0" w:color="auto"/>
              <w:right w:val="single" w:sz="4" w:space="0" w:color="auto"/>
            </w:tcBorders>
            <w:shd w:val="clear" w:color="000000" w:fill="FFFFFF"/>
            <w:vAlign w:val="center"/>
            <w:hideMark/>
          </w:tcPr>
          <w:p w14:paraId="3A9FFFB6" w14:textId="77777777" w:rsidR="0063210A" w:rsidRPr="0063210A" w:rsidRDefault="0063210A" w:rsidP="0063210A">
            <w:pPr>
              <w:jc w:val="center"/>
              <w:rPr>
                <w:sz w:val="20"/>
                <w:szCs w:val="20"/>
              </w:rPr>
            </w:pPr>
            <w:r w:rsidRPr="0063210A">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21BDF0" w14:textId="77777777" w:rsidR="0063210A" w:rsidRPr="0063210A" w:rsidRDefault="0063210A" w:rsidP="0063210A">
            <w:pPr>
              <w:jc w:val="center"/>
              <w:rPr>
                <w:color w:val="000000"/>
                <w:sz w:val="20"/>
                <w:szCs w:val="20"/>
              </w:rPr>
            </w:pPr>
            <w:r w:rsidRPr="0063210A">
              <w:rPr>
                <w:color w:val="000000"/>
                <w:sz w:val="20"/>
                <w:szCs w:val="20"/>
              </w:rPr>
              <w:t>6,70000</w:t>
            </w:r>
          </w:p>
        </w:tc>
        <w:tc>
          <w:tcPr>
            <w:tcW w:w="1276" w:type="dxa"/>
            <w:tcBorders>
              <w:top w:val="nil"/>
              <w:left w:val="nil"/>
              <w:bottom w:val="single" w:sz="4" w:space="0" w:color="auto"/>
              <w:right w:val="single" w:sz="4" w:space="0" w:color="auto"/>
            </w:tcBorders>
            <w:shd w:val="clear" w:color="auto" w:fill="auto"/>
            <w:noWrap/>
            <w:vAlign w:val="center"/>
            <w:hideMark/>
          </w:tcPr>
          <w:p w14:paraId="54806B57" w14:textId="77777777" w:rsidR="0063210A" w:rsidRPr="0063210A" w:rsidRDefault="0063210A" w:rsidP="0063210A">
            <w:pPr>
              <w:jc w:val="center"/>
              <w:rPr>
                <w:color w:val="000000"/>
                <w:sz w:val="20"/>
                <w:szCs w:val="20"/>
              </w:rPr>
            </w:pPr>
            <w:r w:rsidRPr="0063210A">
              <w:rPr>
                <w:color w:val="000000"/>
                <w:sz w:val="20"/>
                <w:szCs w:val="20"/>
              </w:rPr>
              <w:t>6,70000</w:t>
            </w:r>
          </w:p>
        </w:tc>
        <w:tc>
          <w:tcPr>
            <w:tcW w:w="1134" w:type="dxa"/>
            <w:tcBorders>
              <w:top w:val="nil"/>
              <w:left w:val="nil"/>
              <w:bottom w:val="single" w:sz="4" w:space="0" w:color="auto"/>
              <w:right w:val="single" w:sz="4" w:space="0" w:color="auto"/>
            </w:tcBorders>
            <w:shd w:val="clear" w:color="auto" w:fill="auto"/>
            <w:noWrap/>
            <w:vAlign w:val="center"/>
            <w:hideMark/>
          </w:tcPr>
          <w:p w14:paraId="5DA2C990" w14:textId="77777777" w:rsidR="0063210A" w:rsidRPr="0063210A" w:rsidRDefault="0063210A" w:rsidP="0063210A">
            <w:pPr>
              <w:jc w:val="center"/>
              <w:rPr>
                <w:color w:val="000000"/>
                <w:sz w:val="20"/>
                <w:szCs w:val="20"/>
              </w:rPr>
            </w:pPr>
            <w:r w:rsidRPr="0063210A">
              <w:rPr>
                <w:color w:val="000000"/>
                <w:sz w:val="20"/>
                <w:szCs w:val="20"/>
              </w:rPr>
              <w:t>6,70000</w:t>
            </w:r>
          </w:p>
        </w:tc>
      </w:tr>
      <w:tr w:rsidR="0063210A" w:rsidRPr="0063210A" w14:paraId="40B5492E" w14:textId="77777777" w:rsidTr="0063210A">
        <w:trPr>
          <w:trHeight w:val="52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CADFF" w14:textId="77777777" w:rsidR="0063210A" w:rsidRPr="0063210A" w:rsidRDefault="0063210A" w:rsidP="0063210A">
            <w:pPr>
              <w:rPr>
                <w:color w:val="000000"/>
                <w:sz w:val="20"/>
                <w:szCs w:val="20"/>
              </w:rPr>
            </w:pPr>
            <w:r w:rsidRPr="0063210A">
              <w:rPr>
                <w:color w:val="000000"/>
                <w:sz w:val="20"/>
                <w:szCs w:val="20"/>
              </w:rPr>
              <w:t>Мобилизационная и вневойсковая подготовка</w:t>
            </w:r>
          </w:p>
        </w:tc>
        <w:tc>
          <w:tcPr>
            <w:tcW w:w="1420" w:type="dxa"/>
            <w:gridSpan w:val="2"/>
            <w:tcBorders>
              <w:top w:val="nil"/>
              <w:left w:val="nil"/>
              <w:bottom w:val="single" w:sz="4" w:space="0" w:color="auto"/>
              <w:right w:val="single" w:sz="4" w:space="0" w:color="auto"/>
            </w:tcBorders>
            <w:shd w:val="clear" w:color="auto" w:fill="auto"/>
            <w:vAlign w:val="bottom"/>
            <w:hideMark/>
          </w:tcPr>
          <w:p w14:paraId="278BDB17" w14:textId="77777777" w:rsidR="0063210A" w:rsidRPr="0063210A" w:rsidRDefault="0063210A" w:rsidP="0063210A">
            <w:pPr>
              <w:jc w:val="center"/>
              <w:rPr>
                <w:color w:val="000000"/>
                <w:sz w:val="20"/>
                <w:szCs w:val="20"/>
              </w:rPr>
            </w:pPr>
            <w:r w:rsidRPr="0063210A">
              <w:rPr>
                <w:color w:val="000000"/>
                <w:sz w:val="20"/>
                <w:szCs w:val="20"/>
              </w:rPr>
              <w:t>99 9 01 51180</w:t>
            </w:r>
          </w:p>
        </w:tc>
        <w:tc>
          <w:tcPr>
            <w:tcW w:w="918" w:type="dxa"/>
            <w:tcBorders>
              <w:top w:val="nil"/>
              <w:left w:val="nil"/>
              <w:bottom w:val="single" w:sz="4" w:space="0" w:color="auto"/>
              <w:right w:val="single" w:sz="4" w:space="0" w:color="auto"/>
            </w:tcBorders>
            <w:shd w:val="clear" w:color="000000" w:fill="FFFFFF"/>
            <w:vAlign w:val="bottom"/>
            <w:hideMark/>
          </w:tcPr>
          <w:p w14:paraId="3B60D7D3" w14:textId="77777777" w:rsidR="0063210A" w:rsidRPr="0063210A" w:rsidRDefault="0063210A" w:rsidP="0063210A">
            <w:pPr>
              <w:jc w:val="center"/>
              <w:rPr>
                <w:color w:val="000000"/>
                <w:sz w:val="20"/>
                <w:szCs w:val="20"/>
              </w:rPr>
            </w:pPr>
            <w:r w:rsidRPr="0063210A">
              <w:rPr>
                <w:color w:val="000000"/>
                <w:sz w:val="20"/>
                <w:szCs w:val="20"/>
              </w:rPr>
              <w:t>240</w:t>
            </w:r>
          </w:p>
        </w:tc>
        <w:tc>
          <w:tcPr>
            <w:tcW w:w="943" w:type="dxa"/>
            <w:tcBorders>
              <w:top w:val="nil"/>
              <w:left w:val="nil"/>
              <w:bottom w:val="single" w:sz="4" w:space="0" w:color="auto"/>
              <w:right w:val="single" w:sz="4" w:space="0" w:color="auto"/>
            </w:tcBorders>
            <w:shd w:val="clear" w:color="000000" w:fill="FFFFFF"/>
            <w:vAlign w:val="bottom"/>
            <w:hideMark/>
          </w:tcPr>
          <w:p w14:paraId="0D4484A9" w14:textId="77777777" w:rsidR="0063210A" w:rsidRPr="0063210A" w:rsidRDefault="0063210A" w:rsidP="0063210A">
            <w:pPr>
              <w:jc w:val="center"/>
              <w:rPr>
                <w:color w:val="000000"/>
                <w:sz w:val="20"/>
                <w:szCs w:val="20"/>
              </w:rPr>
            </w:pPr>
            <w:r w:rsidRPr="0063210A">
              <w:rPr>
                <w:color w:val="000000"/>
                <w:sz w:val="20"/>
                <w:szCs w:val="20"/>
              </w:rPr>
              <w:t>02</w:t>
            </w:r>
          </w:p>
        </w:tc>
        <w:tc>
          <w:tcPr>
            <w:tcW w:w="830" w:type="dxa"/>
            <w:tcBorders>
              <w:top w:val="nil"/>
              <w:left w:val="nil"/>
              <w:bottom w:val="single" w:sz="4" w:space="0" w:color="auto"/>
              <w:right w:val="single" w:sz="4" w:space="0" w:color="auto"/>
            </w:tcBorders>
            <w:shd w:val="clear" w:color="000000" w:fill="FFFFFF"/>
            <w:vAlign w:val="bottom"/>
            <w:hideMark/>
          </w:tcPr>
          <w:p w14:paraId="18A1F40E" w14:textId="77777777" w:rsidR="0063210A" w:rsidRPr="0063210A" w:rsidRDefault="0063210A" w:rsidP="0063210A">
            <w:pPr>
              <w:jc w:val="center"/>
              <w:rPr>
                <w:sz w:val="20"/>
                <w:szCs w:val="20"/>
              </w:rPr>
            </w:pPr>
            <w:r w:rsidRPr="0063210A">
              <w:rPr>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81C7A74" w14:textId="77777777" w:rsidR="0063210A" w:rsidRPr="0063210A" w:rsidRDefault="0063210A" w:rsidP="0063210A">
            <w:pPr>
              <w:jc w:val="center"/>
              <w:rPr>
                <w:color w:val="000000"/>
                <w:sz w:val="20"/>
                <w:szCs w:val="20"/>
              </w:rPr>
            </w:pPr>
            <w:r w:rsidRPr="0063210A">
              <w:rPr>
                <w:color w:val="000000"/>
                <w:sz w:val="20"/>
                <w:szCs w:val="20"/>
              </w:rPr>
              <w:t>6,70000</w:t>
            </w:r>
          </w:p>
        </w:tc>
        <w:tc>
          <w:tcPr>
            <w:tcW w:w="1276" w:type="dxa"/>
            <w:tcBorders>
              <w:top w:val="nil"/>
              <w:left w:val="nil"/>
              <w:bottom w:val="single" w:sz="4" w:space="0" w:color="auto"/>
              <w:right w:val="single" w:sz="4" w:space="0" w:color="auto"/>
            </w:tcBorders>
            <w:shd w:val="clear" w:color="auto" w:fill="auto"/>
            <w:noWrap/>
            <w:vAlign w:val="center"/>
            <w:hideMark/>
          </w:tcPr>
          <w:p w14:paraId="179284EB" w14:textId="77777777" w:rsidR="0063210A" w:rsidRPr="0063210A" w:rsidRDefault="0063210A" w:rsidP="0063210A">
            <w:pPr>
              <w:jc w:val="center"/>
              <w:rPr>
                <w:color w:val="000000"/>
                <w:sz w:val="20"/>
                <w:szCs w:val="20"/>
              </w:rPr>
            </w:pPr>
            <w:r w:rsidRPr="0063210A">
              <w:rPr>
                <w:color w:val="000000"/>
                <w:sz w:val="20"/>
                <w:szCs w:val="20"/>
              </w:rPr>
              <w:t>6,70000</w:t>
            </w:r>
          </w:p>
        </w:tc>
        <w:tc>
          <w:tcPr>
            <w:tcW w:w="1134" w:type="dxa"/>
            <w:tcBorders>
              <w:top w:val="nil"/>
              <w:left w:val="nil"/>
              <w:bottom w:val="single" w:sz="4" w:space="0" w:color="auto"/>
              <w:right w:val="single" w:sz="4" w:space="0" w:color="auto"/>
            </w:tcBorders>
            <w:shd w:val="clear" w:color="auto" w:fill="auto"/>
            <w:noWrap/>
            <w:vAlign w:val="center"/>
            <w:hideMark/>
          </w:tcPr>
          <w:p w14:paraId="6B01D780" w14:textId="77777777" w:rsidR="0063210A" w:rsidRPr="0063210A" w:rsidRDefault="0063210A" w:rsidP="0063210A">
            <w:pPr>
              <w:jc w:val="center"/>
              <w:rPr>
                <w:color w:val="000000"/>
                <w:sz w:val="20"/>
                <w:szCs w:val="20"/>
              </w:rPr>
            </w:pPr>
            <w:r w:rsidRPr="0063210A">
              <w:rPr>
                <w:color w:val="000000"/>
                <w:sz w:val="20"/>
                <w:szCs w:val="20"/>
              </w:rPr>
              <w:t>6,70000</w:t>
            </w:r>
          </w:p>
        </w:tc>
      </w:tr>
    </w:tbl>
    <w:p w14:paraId="05C530F9" w14:textId="77777777" w:rsidR="0063210A" w:rsidRDefault="0063210A" w:rsidP="00606BA1">
      <w:pPr>
        <w:jc w:val="both"/>
      </w:pPr>
    </w:p>
    <w:p w14:paraId="78F469F7" w14:textId="77777777" w:rsidR="0063210A" w:rsidRDefault="0063210A" w:rsidP="00374444">
      <w:pPr>
        <w:ind w:left="709"/>
        <w:jc w:val="right"/>
      </w:pPr>
    </w:p>
    <w:tbl>
      <w:tblPr>
        <w:tblW w:w="11477" w:type="dxa"/>
        <w:tblInd w:w="-1310" w:type="dxa"/>
        <w:tblLayout w:type="fixed"/>
        <w:tblLook w:val="04A0" w:firstRow="1" w:lastRow="0" w:firstColumn="1" w:lastColumn="0" w:noHBand="0" w:noVBand="1"/>
      </w:tblPr>
      <w:tblGrid>
        <w:gridCol w:w="424"/>
        <w:gridCol w:w="50"/>
        <w:gridCol w:w="1918"/>
        <w:gridCol w:w="709"/>
        <w:gridCol w:w="810"/>
        <w:gridCol w:w="482"/>
        <w:gridCol w:w="709"/>
        <w:gridCol w:w="292"/>
        <w:gridCol w:w="133"/>
        <w:gridCol w:w="291"/>
        <w:gridCol w:w="225"/>
        <w:gridCol w:w="760"/>
        <w:gridCol w:w="569"/>
        <w:gridCol w:w="1692"/>
        <w:gridCol w:w="1134"/>
        <w:gridCol w:w="434"/>
        <w:gridCol w:w="845"/>
      </w:tblGrid>
      <w:tr w:rsidR="0063210A" w:rsidRPr="0063210A" w14:paraId="14A2A3A3" w14:textId="77777777" w:rsidTr="00374444">
        <w:trPr>
          <w:gridAfter w:val="1"/>
          <w:wAfter w:w="845" w:type="dxa"/>
          <w:trHeight w:val="312"/>
        </w:trPr>
        <w:tc>
          <w:tcPr>
            <w:tcW w:w="474" w:type="dxa"/>
            <w:gridSpan w:val="2"/>
            <w:tcBorders>
              <w:top w:val="nil"/>
              <w:left w:val="nil"/>
              <w:bottom w:val="nil"/>
              <w:right w:val="nil"/>
            </w:tcBorders>
            <w:shd w:val="clear" w:color="auto" w:fill="auto"/>
            <w:noWrap/>
            <w:vAlign w:val="bottom"/>
            <w:hideMark/>
          </w:tcPr>
          <w:p w14:paraId="53921AB2" w14:textId="77777777" w:rsidR="0063210A" w:rsidRPr="0063210A" w:rsidRDefault="0063210A" w:rsidP="00374444">
            <w:pPr>
              <w:ind w:left="709"/>
              <w:jc w:val="right"/>
              <w:rPr>
                <w:rFonts w:ascii="Arial CYR" w:hAnsi="Arial CYR" w:cs="Arial CYR"/>
                <w:sz w:val="20"/>
                <w:szCs w:val="20"/>
              </w:rPr>
            </w:pPr>
          </w:p>
        </w:tc>
        <w:tc>
          <w:tcPr>
            <w:tcW w:w="1918" w:type="dxa"/>
            <w:tcBorders>
              <w:top w:val="nil"/>
              <w:left w:val="nil"/>
              <w:bottom w:val="nil"/>
              <w:right w:val="nil"/>
            </w:tcBorders>
            <w:shd w:val="clear" w:color="auto" w:fill="auto"/>
            <w:noWrap/>
            <w:vAlign w:val="bottom"/>
            <w:hideMark/>
          </w:tcPr>
          <w:p w14:paraId="27170325" w14:textId="77777777" w:rsidR="0063210A" w:rsidRPr="0063210A" w:rsidRDefault="0063210A" w:rsidP="00374444">
            <w:pPr>
              <w:ind w:left="709"/>
              <w:jc w:val="right"/>
              <w:rPr>
                <w:rFonts w:ascii="Arial CYR" w:hAnsi="Arial CYR" w:cs="Arial CYR"/>
                <w:sz w:val="20"/>
                <w:szCs w:val="20"/>
              </w:rPr>
            </w:pPr>
          </w:p>
        </w:tc>
        <w:tc>
          <w:tcPr>
            <w:tcW w:w="8240" w:type="dxa"/>
            <w:gridSpan w:val="13"/>
            <w:tcBorders>
              <w:top w:val="nil"/>
              <w:left w:val="nil"/>
              <w:bottom w:val="nil"/>
              <w:right w:val="nil"/>
            </w:tcBorders>
            <w:shd w:val="clear" w:color="auto" w:fill="auto"/>
            <w:noWrap/>
            <w:vAlign w:val="bottom"/>
            <w:hideMark/>
          </w:tcPr>
          <w:p w14:paraId="38E06C2C" w14:textId="77777777" w:rsidR="0063210A" w:rsidRPr="0063210A" w:rsidRDefault="0063210A" w:rsidP="00374444">
            <w:pPr>
              <w:ind w:left="709"/>
              <w:jc w:val="right"/>
              <w:rPr>
                <w:color w:val="000000"/>
              </w:rPr>
            </w:pPr>
            <w:r w:rsidRPr="0063210A">
              <w:rPr>
                <w:color w:val="000000"/>
              </w:rPr>
              <w:t>Приложение № 4</w:t>
            </w:r>
          </w:p>
        </w:tc>
      </w:tr>
      <w:tr w:rsidR="0063210A" w:rsidRPr="0063210A" w14:paraId="1318AF2D" w14:textId="77777777" w:rsidTr="00374444">
        <w:trPr>
          <w:gridAfter w:val="1"/>
          <w:wAfter w:w="845" w:type="dxa"/>
          <w:trHeight w:val="312"/>
        </w:trPr>
        <w:tc>
          <w:tcPr>
            <w:tcW w:w="474" w:type="dxa"/>
            <w:gridSpan w:val="2"/>
            <w:tcBorders>
              <w:top w:val="nil"/>
              <w:left w:val="nil"/>
              <w:bottom w:val="nil"/>
              <w:right w:val="nil"/>
            </w:tcBorders>
            <w:shd w:val="clear" w:color="auto" w:fill="auto"/>
            <w:noWrap/>
            <w:vAlign w:val="bottom"/>
            <w:hideMark/>
          </w:tcPr>
          <w:p w14:paraId="3E6C5AEA" w14:textId="77777777" w:rsidR="0063210A" w:rsidRPr="0063210A" w:rsidRDefault="0063210A" w:rsidP="00374444">
            <w:pPr>
              <w:ind w:left="709"/>
              <w:jc w:val="right"/>
              <w:rPr>
                <w:rFonts w:ascii="Arial CYR" w:hAnsi="Arial CYR" w:cs="Arial CYR"/>
                <w:sz w:val="20"/>
                <w:szCs w:val="20"/>
              </w:rPr>
            </w:pPr>
          </w:p>
        </w:tc>
        <w:tc>
          <w:tcPr>
            <w:tcW w:w="1918" w:type="dxa"/>
            <w:tcBorders>
              <w:top w:val="nil"/>
              <w:left w:val="nil"/>
              <w:bottom w:val="nil"/>
              <w:right w:val="nil"/>
            </w:tcBorders>
            <w:shd w:val="clear" w:color="auto" w:fill="auto"/>
            <w:noWrap/>
            <w:vAlign w:val="bottom"/>
            <w:hideMark/>
          </w:tcPr>
          <w:p w14:paraId="5DE88D69" w14:textId="77777777" w:rsidR="0063210A" w:rsidRPr="0063210A" w:rsidRDefault="0063210A" w:rsidP="00374444">
            <w:pPr>
              <w:ind w:left="709"/>
              <w:jc w:val="right"/>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14:paraId="3D85DD25" w14:textId="77777777" w:rsidR="0063210A" w:rsidRPr="0063210A" w:rsidRDefault="0063210A" w:rsidP="00374444">
            <w:pPr>
              <w:ind w:left="709"/>
              <w:jc w:val="right"/>
              <w:rPr>
                <w:color w:val="000000"/>
              </w:rPr>
            </w:pPr>
          </w:p>
        </w:tc>
        <w:tc>
          <w:tcPr>
            <w:tcW w:w="810" w:type="dxa"/>
            <w:tcBorders>
              <w:top w:val="nil"/>
              <w:left w:val="nil"/>
              <w:bottom w:val="nil"/>
              <w:right w:val="nil"/>
            </w:tcBorders>
            <w:shd w:val="clear" w:color="auto" w:fill="auto"/>
            <w:noWrap/>
            <w:vAlign w:val="bottom"/>
            <w:hideMark/>
          </w:tcPr>
          <w:p w14:paraId="5381B2C6" w14:textId="77777777" w:rsidR="0063210A" w:rsidRPr="0063210A" w:rsidRDefault="0063210A" w:rsidP="00374444">
            <w:pPr>
              <w:ind w:left="709"/>
              <w:jc w:val="right"/>
              <w:rPr>
                <w:color w:val="000000"/>
              </w:rPr>
            </w:pPr>
          </w:p>
        </w:tc>
        <w:tc>
          <w:tcPr>
            <w:tcW w:w="482" w:type="dxa"/>
            <w:tcBorders>
              <w:top w:val="nil"/>
              <w:left w:val="nil"/>
              <w:bottom w:val="nil"/>
              <w:right w:val="nil"/>
            </w:tcBorders>
            <w:shd w:val="clear" w:color="auto" w:fill="auto"/>
            <w:noWrap/>
            <w:vAlign w:val="bottom"/>
            <w:hideMark/>
          </w:tcPr>
          <w:p w14:paraId="31B44A12" w14:textId="77777777" w:rsidR="0063210A" w:rsidRPr="0063210A" w:rsidRDefault="0063210A" w:rsidP="00374444">
            <w:pPr>
              <w:ind w:left="709"/>
              <w:jc w:val="right"/>
              <w:rPr>
                <w:rFonts w:ascii="Arial CYR" w:hAnsi="Arial CYR" w:cs="Arial CYR"/>
              </w:rPr>
            </w:pPr>
          </w:p>
        </w:tc>
        <w:tc>
          <w:tcPr>
            <w:tcW w:w="6239" w:type="dxa"/>
            <w:gridSpan w:val="10"/>
            <w:tcBorders>
              <w:top w:val="nil"/>
              <w:left w:val="nil"/>
              <w:bottom w:val="nil"/>
              <w:right w:val="nil"/>
            </w:tcBorders>
            <w:shd w:val="clear" w:color="auto" w:fill="auto"/>
            <w:noWrap/>
            <w:vAlign w:val="bottom"/>
            <w:hideMark/>
          </w:tcPr>
          <w:p w14:paraId="6C8A5CD8" w14:textId="77777777" w:rsidR="0063210A" w:rsidRPr="0063210A" w:rsidRDefault="0063210A" w:rsidP="00374444">
            <w:pPr>
              <w:ind w:left="709"/>
              <w:jc w:val="right"/>
            </w:pPr>
            <w:r w:rsidRPr="0063210A">
              <w:t>к решению совета депутатов</w:t>
            </w:r>
          </w:p>
        </w:tc>
      </w:tr>
      <w:tr w:rsidR="0063210A" w:rsidRPr="0063210A" w14:paraId="580DDA9B" w14:textId="77777777" w:rsidTr="00374444">
        <w:trPr>
          <w:gridAfter w:val="1"/>
          <w:wAfter w:w="845" w:type="dxa"/>
          <w:trHeight w:val="312"/>
        </w:trPr>
        <w:tc>
          <w:tcPr>
            <w:tcW w:w="474" w:type="dxa"/>
            <w:gridSpan w:val="2"/>
            <w:tcBorders>
              <w:top w:val="nil"/>
              <w:left w:val="nil"/>
              <w:bottom w:val="nil"/>
              <w:right w:val="nil"/>
            </w:tcBorders>
            <w:shd w:val="clear" w:color="auto" w:fill="auto"/>
            <w:noWrap/>
            <w:vAlign w:val="bottom"/>
            <w:hideMark/>
          </w:tcPr>
          <w:p w14:paraId="3505099F" w14:textId="77777777" w:rsidR="0063210A" w:rsidRPr="0063210A" w:rsidRDefault="0063210A" w:rsidP="00374444">
            <w:pPr>
              <w:ind w:left="709"/>
              <w:jc w:val="right"/>
              <w:rPr>
                <w:rFonts w:ascii="Arial CYR" w:hAnsi="Arial CYR" w:cs="Arial CYR"/>
                <w:sz w:val="20"/>
                <w:szCs w:val="20"/>
              </w:rPr>
            </w:pPr>
          </w:p>
        </w:tc>
        <w:tc>
          <w:tcPr>
            <w:tcW w:w="1918" w:type="dxa"/>
            <w:tcBorders>
              <w:top w:val="nil"/>
              <w:left w:val="nil"/>
              <w:bottom w:val="nil"/>
              <w:right w:val="nil"/>
            </w:tcBorders>
            <w:shd w:val="clear" w:color="auto" w:fill="auto"/>
            <w:noWrap/>
            <w:vAlign w:val="bottom"/>
            <w:hideMark/>
          </w:tcPr>
          <w:p w14:paraId="1D4EDC0D" w14:textId="77777777" w:rsidR="0063210A" w:rsidRPr="0063210A" w:rsidRDefault="0063210A" w:rsidP="00374444">
            <w:pPr>
              <w:ind w:left="709"/>
              <w:jc w:val="right"/>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14:paraId="755C968B" w14:textId="77777777" w:rsidR="0063210A" w:rsidRPr="0063210A" w:rsidRDefault="0063210A" w:rsidP="00374444">
            <w:pPr>
              <w:ind w:left="709"/>
              <w:jc w:val="right"/>
              <w:rPr>
                <w:color w:val="000000"/>
              </w:rPr>
            </w:pPr>
          </w:p>
        </w:tc>
        <w:tc>
          <w:tcPr>
            <w:tcW w:w="810" w:type="dxa"/>
            <w:tcBorders>
              <w:top w:val="nil"/>
              <w:left w:val="nil"/>
              <w:bottom w:val="nil"/>
              <w:right w:val="nil"/>
            </w:tcBorders>
            <w:shd w:val="clear" w:color="auto" w:fill="auto"/>
            <w:noWrap/>
            <w:vAlign w:val="bottom"/>
            <w:hideMark/>
          </w:tcPr>
          <w:p w14:paraId="7C0838B2" w14:textId="77777777" w:rsidR="0063210A" w:rsidRPr="0063210A" w:rsidRDefault="0063210A" w:rsidP="00374444">
            <w:pPr>
              <w:ind w:left="709"/>
              <w:jc w:val="right"/>
              <w:rPr>
                <w:color w:val="000000"/>
              </w:rPr>
            </w:pPr>
          </w:p>
        </w:tc>
        <w:tc>
          <w:tcPr>
            <w:tcW w:w="482" w:type="dxa"/>
            <w:tcBorders>
              <w:top w:val="nil"/>
              <w:left w:val="nil"/>
              <w:bottom w:val="nil"/>
              <w:right w:val="nil"/>
            </w:tcBorders>
            <w:shd w:val="clear" w:color="auto" w:fill="auto"/>
            <w:noWrap/>
            <w:vAlign w:val="bottom"/>
            <w:hideMark/>
          </w:tcPr>
          <w:p w14:paraId="6273FB93" w14:textId="77777777" w:rsidR="0063210A" w:rsidRPr="0063210A" w:rsidRDefault="0063210A" w:rsidP="00374444">
            <w:pPr>
              <w:ind w:left="709"/>
              <w:jc w:val="right"/>
              <w:rPr>
                <w:rFonts w:ascii="Arial CYR" w:hAnsi="Arial CYR" w:cs="Arial CYR"/>
              </w:rPr>
            </w:pPr>
          </w:p>
        </w:tc>
        <w:tc>
          <w:tcPr>
            <w:tcW w:w="6239" w:type="dxa"/>
            <w:gridSpan w:val="10"/>
            <w:tcBorders>
              <w:top w:val="nil"/>
              <w:left w:val="nil"/>
              <w:bottom w:val="nil"/>
              <w:right w:val="nil"/>
            </w:tcBorders>
            <w:shd w:val="clear" w:color="auto" w:fill="auto"/>
            <w:noWrap/>
            <w:vAlign w:val="bottom"/>
            <w:hideMark/>
          </w:tcPr>
          <w:p w14:paraId="16871A6F" w14:textId="77777777" w:rsidR="0063210A" w:rsidRPr="0063210A" w:rsidRDefault="0063210A" w:rsidP="00374444">
            <w:pPr>
              <w:ind w:left="709"/>
              <w:jc w:val="right"/>
            </w:pPr>
            <w:r w:rsidRPr="0063210A">
              <w:t>Фёдоровского городского поселения</w:t>
            </w:r>
          </w:p>
        </w:tc>
      </w:tr>
      <w:tr w:rsidR="0063210A" w:rsidRPr="0063210A" w14:paraId="4E5B8209" w14:textId="77777777" w:rsidTr="00374444">
        <w:trPr>
          <w:gridAfter w:val="1"/>
          <w:wAfter w:w="845" w:type="dxa"/>
          <w:trHeight w:val="312"/>
        </w:trPr>
        <w:tc>
          <w:tcPr>
            <w:tcW w:w="474" w:type="dxa"/>
            <w:gridSpan w:val="2"/>
            <w:tcBorders>
              <w:top w:val="nil"/>
              <w:left w:val="nil"/>
              <w:bottom w:val="nil"/>
              <w:right w:val="nil"/>
            </w:tcBorders>
            <w:shd w:val="clear" w:color="auto" w:fill="auto"/>
            <w:noWrap/>
            <w:vAlign w:val="bottom"/>
            <w:hideMark/>
          </w:tcPr>
          <w:p w14:paraId="268854B0" w14:textId="77777777" w:rsidR="0063210A" w:rsidRPr="0063210A" w:rsidRDefault="0063210A" w:rsidP="00374444">
            <w:pPr>
              <w:ind w:left="709"/>
              <w:jc w:val="right"/>
              <w:rPr>
                <w:rFonts w:ascii="Arial CYR" w:hAnsi="Arial CYR" w:cs="Arial CYR"/>
                <w:sz w:val="20"/>
                <w:szCs w:val="20"/>
              </w:rPr>
            </w:pPr>
          </w:p>
        </w:tc>
        <w:tc>
          <w:tcPr>
            <w:tcW w:w="1918" w:type="dxa"/>
            <w:tcBorders>
              <w:top w:val="nil"/>
              <w:left w:val="nil"/>
              <w:bottom w:val="nil"/>
              <w:right w:val="nil"/>
            </w:tcBorders>
            <w:shd w:val="clear" w:color="auto" w:fill="auto"/>
            <w:noWrap/>
            <w:vAlign w:val="bottom"/>
            <w:hideMark/>
          </w:tcPr>
          <w:p w14:paraId="57259863" w14:textId="77777777" w:rsidR="0063210A" w:rsidRPr="0063210A" w:rsidRDefault="0063210A" w:rsidP="00374444">
            <w:pPr>
              <w:ind w:left="709"/>
              <w:jc w:val="right"/>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14:paraId="5853ED7F" w14:textId="77777777" w:rsidR="0063210A" w:rsidRPr="0063210A" w:rsidRDefault="0063210A" w:rsidP="00374444">
            <w:pPr>
              <w:ind w:left="709"/>
              <w:jc w:val="right"/>
              <w:rPr>
                <w:color w:val="000000"/>
              </w:rPr>
            </w:pPr>
          </w:p>
        </w:tc>
        <w:tc>
          <w:tcPr>
            <w:tcW w:w="810" w:type="dxa"/>
            <w:tcBorders>
              <w:top w:val="nil"/>
              <w:left w:val="nil"/>
              <w:bottom w:val="nil"/>
              <w:right w:val="nil"/>
            </w:tcBorders>
            <w:shd w:val="clear" w:color="auto" w:fill="auto"/>
            <w:noWrap/>
            <w:vAlign w:val="bottom"/>
            <w:hideMark/>
          </w:tcPr>
          <w:p w14:paraId="26CB11AE" w14:textId="77777777" w:rsidR="0063210A" w:rsidRPr="0063210A" w:rsidRDefault="0063210A" w:rsidP="00374444">
            <w:pPr>
              <w:ind w:left="709"/>
              <w:jc w:val="right"/>
              <w:rPr>
                <w:color w:val="000000"/>
              </w:rPr>
            </w:pPr>
          </w:p>
        </w:tc>
        <w:tc>
          <w:tcPr>
            <w:tcW w:w="6721" w:type="dxa"/>
            <w:gridSpan w:val="11"/>
            <w:tcBorders>
              <w:top w:val="nil"/>
              <w:left w:val="nil"/>
              <w:bottom w:val="nil"/>
              <w:right w:val="nil"/>
            </w:tcBorders>
            <w:shd w:val="clear" w:color="auto" w:fill="auto"/>
            <w:noWrap/>
            <w:vAlign w:val="bottom"/>
            <w:hideMark/>
          </w:tcPr>
          <w:p w14:paraId="5772134E" w14:textId="77777777" w:rsidR="0063210A" w:rsidRPr="0063210A" w:rsidRDefault="0063210A" w:rsidP="00374444">
            <w:pPr>
              <w:ind w:left="709"/>
              <w:jc w:val="right"/>
            </w:pPr>
            <w:r w:rsidRPr="0063210A">
              <w:t xml:space="preserve">Тосненского муниципального района </w:t>
            </w:r>
          </w:p>
        </w:tc>
      </w:tr>
      <w:tr w:rsidR="0063210A" w:rsidRPr="0063210A" w14:paraId="2B021976" w14:textId="77777777" w:rsidTr="00374444">
        <w:trPr>
          <w:gridAfter w:val="1"/>
          <w:wAfter w:w="845" w:type="dxa"/>
          <w:trHeight w:val="312"/>
        </w:trPr>
        <w:tc>
          <w:tcPr>
            <w:tcW w:w="474" w:type="dxa"/>
            <w:gridSpan w:val="2"/>
            <w:tcBorders>
              <w:top w:val="nil"/>
              <w:left w:val="nil"/>
              <w:bottom w:val="nil"/>
              <w:right w:val="nil"/>
            </w:tcBorders>
            <w:shd w:val="clear" w:color="auto" w:fill="auto"/>
            <w:noWrap/>
            <w:vAlign w:val="bottom"/>
            <w:hideMark/>
          </w:tcPr>
          <w:p w14:paraId="27985FEC" w14:textId="77777777" w:rsidR="0063210A" w:rsidRPr="0063210A" w:rsidRDefault="0063210A" w:rsidP="00374444">
            <w:pPr>
              <w:ind w:left="709"/>
              <w:jc w:val="right"/>
              <w:rPr>
                <w:rFonts w:ascii="Arial CYR" w:hAnsi="Arial CYR" w:cs="Arial CYR"/>
                <w:sz w:val="20"/>
                <w:szCs w:val="20"/>
              </w:rPr>
            </w:pPr>
          </w:p>
        </w:tc>
        <w:tc>
          <w:tcPr>
            <w:tcW w:w="1918" w:type="dxa"/>
            <w:tcBorders>
              <w:top w:val="nil"/>
              <w:left w:val="nil"/>
              <w:bottom w:val="nil"/>
              <w:right w:val="nil"/>
            </w:tcBorders>
            <w:shd w:val="clear" w:color="auto" w:fill="auto"/>
            <w:noWrap/>
            <w:vAlign w:val="bottom"/>
            <w:hideMark/>
          </w:tcPr>
          <w:p w14:paraId="1BA4B39C" w14:textId="77777777" w:rsidR="0063210A" w:rsidRPr="0063210A" w:rsidRDefault="0063210A" w:rsidP="00374444">
            <w:pPr>
              <w:ind w:left="709"/>
              <w:jc w:val="right"/>
              <w:rPr>
                <w:rFonts w:ascii="Arial CYR" w:hAnsi="Arial CYR" w:cs="Arial CYR"/>
                <w:sz w:val="20"/>
                <w:szCs w:val="20"/>
              </w:rPr>
            </w:pPr>
          </w:p>
        </w:tc>
        <w:tc>
          <w:tcPr>
            <w:tcW w:w="8240" w:type="dxa"/>
            <w:gridSpan w:val="13"/>
            <w:tcBorders>
              <w:top w:val="nil"/>
              <w:left w:val="nil"/>
              <w:bottom w:val="nil"/>
              <w:right w:val="nil"/>
            </w:tcBorders>
            <w:shd w:val="clear" w:color="auto" w:fill="auto"/>
            <w:noWrap/>
            <w:vAlign w:val="bottom"/>
            <w:hideMark/>
          </w:tcPr>
          <w:p w14:paraId="188B171B" w14:textId="77777777" w:rsidR="0063210A" w:rsidRPr="0063210A" w:rsidRDefault="0063210A" w:rsidP="00374444">
            <w:pPr>
              <w:ind w:left="709"/>
              <w:jc w:val="right"/>
              <w:rPr>
                <w:color w:val="000000"/>
              </w:rPr>
            </w:pPr>
            <w:r w:rsidRPr="0063210A">
              <w:rPr>
                <w:color w:val="000000"/>
              </w:rPr>
              <w:t xml:space="preserve">Ленинградской области </w:t>
            </w:r>
          </w:p>
        </w:tc>
      </w:tr>
      <w:tr w:rsidR="0063210A" w:rsidRPr="0063210A" w14:paraId="4497FBFF" w14:textId="77777777" w:rsidTr="00374444">
        <w:trPr>
          <w:gridAfter w:val="1"/>
          <w:wAfter w:w="845" w:type="dxa"/>
          <w:trHeight w:val="312"/>
        </w:trPr>
        <w:tc>
          <w:tcPr>
            <w:tcW w:w="474" w:type="dxa"/>
            <w:gridSpan w:val="2"/>
            <w:tcBorders>
              <w:top w:val="nil"/>
              <w:left w:val="nil"/>
              <w:bottom w:val="nil"/>
              <w:right w:val="nil"/>
            </w:tcBorders>
            <w:shd w:val="clear" w:color="auto" w:fill="auto"/>
            <w:noWrap/>
            <w:vAlign w:val="bottom"/>
            <w:hideMark/>
          </w:tcPr>
          <w:p w14:paraId="0A97959E" w14:textId="77777777" w:rsidR="0063210A" w:rsidRPr="0063210A" w:rsidRDefault="0063210A" w:rsidP="00374444">
            <w:pPr>
              <w:ind w:left="709"/>
              <w:jc w:val="right"/>
              <w:rPr>
                <w:rFonts w:ascii="Arial CYR" w:hAnsi="Arial CYR" w:cs="Arial CYR"/>
                <w:sz w:val="20"/>
                <w:szCs w:val="20"/>
              </w:rPr>
            </w:pPr>
          </w:p>
        </w:tc>
        <w:tc>
          <w:tcPr>
            <w:tcW w:w="1918" w:type="dxa"/>
            <w:tcBorders>
              <w:top w:val="nil"/>
              <w:left w:val="nil"/>
              <w:bottom w:val="nil"/>
              <w:right w:val="nil"/>
            </w:tcBorders>
            <w:shd w:val="clear" w:color="auto" w:fill="auto"/>
            <w:noWrap/>
            <w:vAlign w:val="bottom"/>
            <w:hideMark/>
          </w:tcPr>
          <w:p w14:paraId="74538864" w14:textId="77777777" w:rsidR="0063210A" w:rsidRPr="0063210A" w:rsidRDefault="0063210A" w:rsidP="00374444">
            <w:pPr>
              <w:ind w:left="709"/>
              <w:jc w:val="right"/>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14:paraId="43A454CC" w14:textId="77777777" w:rsidR="0063210A" w:rsidRPr="0063210A" w:rsidRDefault="0063210A" w:rsidP="00374444">
            <w:pPr>
              <w:ind w:left="709"/>
              <w:jc w:val="right"/>
              <w:rPr>
                <w:rFonts w:ascii="Arial CYR" w:hAnsi="Arial CYR" w:cs="Arial CYR"/>
              </w:rPr>
            </w:pPr>
          </w:p>
        </w:tc>
        <w:tc>
          <w:tcPr>
            <w:tcW w:w="810" w:type="dxa"/>
            <w:tcBorders>
              <w:top w:val="nil"/>
              <w:left w:val="nil"/>
              <w:bottom w:val="nil"/>
              <w:right w:val="nil"/>
            </w:tcBorders>
            <w:shd w:val="clear" w:color="auto" w:fill="auto"/>
            <w:noWrap/>
            <w:vAlign w:val="bottom"/>
            <w:hideMark/>
          </w:tcPr>
          <w:p w14:paraId="1255E251" w14:textId="77777777" w:rsidR="0063210A" w:rsidRPr="0063210A" w:rsidRDefault="0063210A" w:rsidP="00374444">
            <w:pPr>
              <w:ind w:left="709"/>
              <w:jc w:val="right"/>
              <w:rPr>
                <w:rFonts w:ascii="Arial CYR" w:hAnsi="Arial CYR" w:cs="Arial CYR"/>
              </w:rPr>
            </w:pPr>
          </w:p>
        </w:tc>
        <w:tc>
          <w:tcPr>
            <w:tcW w:w="482" w:type="dxa"/>
            <w:tcBorders>
              <w:top w:val="nil"/>
              <w:left w:val="nil"/>
              <w:bottom w:val="nil"/>
              <w:right w:val="nil"/>
            </w:tcBorders>
            <w:shd w:val="clear" w:color="auto" w:fill="auto"/>
            <w:noWrap/>
            <w:vAlign w:val="bottom"/>
            <w:hideMark/>
          </w:tcPr>
          <w:p w14:paraId="03D7E67E" w14:textId="77777777" w:rsidR="0063210A" w:rsidRPr="0063210A" w:rsidRDefault="0063210A" w:rsidP="00374444">
            <w:pPr>
              <w:ind w:left="709"/>
              <w:jc w:val="right"/>
              <w:rPr>
                <w:rFonts w:ascii="Arial CYR" w:hAnsi="Arial CYR" w:cs="Arial CYR"/>
              </w:rPr>
            </w:pPr>
          </w:p>
        </w:tc>
        <w:tc>
          <w:tcPr>
            <w:tcW w:w="1001" w:type="dxa"/>
            <w:gridSpan w:val="2"/>
            <w:tcBorders>
              <w:top w:val="nil"/>
              <w:left w:val="nil"/>
              <w:bottom w:val="nil"/>
              <w:right w:val="nil"/>
            </w:tcBorders>
            <w:shd w:val="clear" w:color="auto" w:fill="auto"/>
            <w:noWrap/>
            <w:vAlign w:val="bottom"/>
            <w:hideMark/>
          </w:tcPr>
          <w:p w14:paraId="0CB21192" w14:textId="77777777" w:rsidR="0063210A" w:rsidRPr="0063210A" w:rsidRDefault="0063210A" w:rsidP="00374444">
            <w:pPr>
              <w:ind w:left="709"/>
              <w:jc w:val="right"/>
              <w:rPr>
                <w:rFonts w:ascii="Arial CYR" w:hAnsi="Arial CYR" w:cs="Arial CYR"/>
              </w:rPr>
            </w:pPr>
          </w:p>
        </w:tc>
        <w:tc>
          <w:tcPr>
            <w:tcW w:w="424" w:type="dxa"/>
            <w:gridSpan w:val="2"/>
            <w:tcBorders>
              <w:top w:val="nil"/>
              <w:left w:val="nil"/>
              <w:bottom w:val="nil"/>
              <w:right w:val="nil"/>
            </w:tcBorders>
            <w:shd w:val="clear" w:color="auto" w:fill="auto"/>
            <w:noWrap/>
            <w:vAlign w:val="bottom"/>
            <w:hideMark/>
          </w:tcPr>
          <w:p w14:paraId="2658BE72" w14:textId="77777777" w:rsidR="0063210A" w:rsidRPr="0063210A" w:rsidRDefault="0063210A" w:rsidP="00374444">
            <w:pPr>
              <w:ind w:left="709"/>
              <w:jc w:val="right"/>
              <w:rPr>
                <w:rFonts w:ascii="Arial CYR" w:hAnsi="Arial CYR" w:cs="Arial CYR"/>
              </w:rPr>
            </w:pPr>
          </w:p>
        </w:tc>
        <w:tc>
          <w:tcPr>
            <w:tcW w:w="4814" w:type="dxa"/>
            <w:gridSpan w:val="6"/>
            <w:tcBorders>
              <w:top w:val="nil"/>
              <w:left w:val="nil"/>
              <w:bottom w:val="nil"/>
              <w:right w:val="nil"/>
            </w:tcBorders>
            <w:shd w:val="clear" w:color="auto" w:fill="auto"/>
            <w:noWrap/>
            <w:vAlign w:val="bottom"/>
            <w:hideMark/>
          </w:tcPr>
          <w:p w14:paraId="358EDBEE" w14:textId="77777777" w:rsidR="0063210A" w:rsidRPr="0063210A" w:rsidRDefault="00361835" w:rsidP="00374444">
            <w:pPr>
              <w:ind w:left="709"/>
              <w:jc w:val="right"/>
            </w:pPr>
            <w:r>
              <w:t>от</w:t>
            </w:r>
            <w:r w:rsidR="0063210A" w:rsidRPr="0063210A">
              <w:t xml:space="preserve"> </w:t>
            </w:r>
            <w:r w:rsidR="0063210A">
              <w:t>19</w:t>
            </w:r>
            <w:r w:rsidR="0063210A" w:rsidRPr="0063210A">
              <w:t xml:space="preserve">.12.2024  № </w:t>
            </w:r>
            <w:r w:rsidR="0063210A">
              <w:t>99</w:t>
            </w:r>
          </w:p>
        </w:tc>
      </w:tr>
      <w:tr w:rsidR="0063210A" w:rsidRPr="0063210A" w14:paraId="7A0DFACE" w14:textId="77777777" w:rsidTr="00374444">
        <w:trPr>
          <w:gridAfter w:val="1"/>
          <w:wAfter w:w="845" w:type="dxa"/>
          <w:trHeight w:val="264"/>
        </w:trPr>
        <w:tc>
          <w:tcPr>
            <w:tcW w:w="474" w:type="dxa"/>
            <w:gridSpan w:val="2"/>
            <w:tcBorders>
              <w:top w:val="nil"/>
              <w:left w:val="nil"/>
              <w:bottom w:val="nil"/>
              <w:right w:val="nil"/>
            </w:tcBorders>
            <w:shd w:val="clear" w:color="auto" w:fill="auto"/>
            <w:noWrap/>
            <w:vAlign w:val="bottom"/>
            <w:hideMark/>
          </w:tcPr>
          <w:p w14:paraId="15AB4ADE" w14:textId="77777777" w:rsidR="0063210A" w:rsidRPr="0063210A" w:rsidRDefault="0063210A" w:rsidP="00374444">
            <w:pPr>
              <w:ind w:left="709"/>
              <w:rPr>
                <w:rFonts w:ascii="Arial CYR" w:hAnsi="Arial CYR" w:cs="Arial CYR"/>
                <w:sz w:val="20"/>
                <w:szCs w:val="20"/>
              </w:rPr>
            </w:pPr>
          </w:p>
        </w:tc>
        <w:tc>
          <w:tcPr>
            <w:tcW w:w="1918" w:type="dxa"/>
            <w:tcBorders>
              <w:top w:val="nil"/>
              <w:left w:val="nil"/>
              <w:bottom w:val="nil"/>
              <w:right w:val="nil"/>
            </w:tcBorders>
            <w:shd w:val="clear" w:color="auto" w:fill="auto"/>
            <w:noWrap/>
            <w:vAlign w:val="bottom"/>
            <w:hideMark/>
          </w:tcPr>
          <w:p w14:paraId="6763E955" w14:textId="77777777" w:rsidR="0063210A" w:rsidRPr="0063210A" w:rsidRDefault="0063210A" w:rsidP="00374444">
            <w:pPr>
              <w:ind w:left="709"/>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14:paraId="7EFB550A" w14:textId="77777777" w:rsidR="0063210A" w:rsidRPr="0063210A" w:rsidRDefault="0063210A" w:rsidP="00374444">
            <w:pPr>
              <w:ind w:left="709"/>
              <w:jc w:val="right"/>
              <w:rPr>
                <w:color w:val="000000"/>
                <w:sz w:val="20"/>
                <w:szCs w:val="20"/>
              </w:rPr>
            </w:pPr>
          </w:p>
        </w:tc>
        <w:tc>
          <w:tcPr>
            <w:tcW w:w="810" w:type="dxa"/>
            <w:tcBorders>
              <w:top w:val="nil"/>
              <w:left w:val="nil"/>
              <w:bottom w:val="nil"/>
              <w:right w:val="nil"/>
            </w:tcBorders>
            <w:shd w:val="clear" w:color="auto" w:fill="auto"/>
            <w:noWrap/>
            <w:vAlign w:val="bottom"/>
            <w:hideMark/>
          </w:tcPr>
          <w:p w14:paraId="0AFA67CF" w14:textId="77777777" w:rsidR="0063210A" w:rsidRPr="0063210A" w:rsidRDefault="0063210A" w:rsidP="00374444">
            <w:pPr>
              <w:ind w:left="709"/>
              <w:jc w:val="right"/>
              <w:rPr>
                <w:color w:val="000000"/>
                <w:sz w:val="20"/>
                <w:szCs w:val="20"/>
              </w:rPr>
            </w:pPr>
          </w:p>
        </w:tc>
        <w:tc>
          <w:tcPr>
            <w:tcW w:w="482" w:type="dxa"/>
            <w:tcBorders>
              <w:top w:val="nil"/>
              <w:left w:val="nil"/>
              <w:bottom w:val="nil"/>
              <w:right w:val="nil"/>
            </w:tcBorders>
            <w:shd w:val="clear" w:color="auto" w:fill="auto"/>
            <w:noWrap/>
            <w:vAlign w:val="bottom"/>
            <w:hideMark/>
          </w:tcPr>
          <w:p w14:paraId="436D1763" w14:textId="77777777" w:rsidR="0063210A" w:rsidRPr="0063210A" w:rsidRDefault="0063210A" w:rsidP="00374444">
            <w:pPr>
              <w:ind w:left="709"/>
              <w:jc w:val="right"/>
              <w:rPr>
                <w:color w:val="000000"/>
                <w:sz w:val="20"/>
                <w:szCs w:val="20"/>
              </w:rPr>
            </w:pPr>
          </w:p>
        </w:tc>
        <w:tc>
          <w:tcPr>
            <w:tcW w:w="1001" w:type="dxa"/>
            <w:gridSpan w:val="2"/>
            <w:tcBorders>
              <w:top w:val="nil"/>
              <w:left w:val="nil"/>
              <w:bottom w:val="nil"/>
              <w:right w:val="nil"/>
            </w:tcBorders>
            <w:shd w:val="clear" w:color="auto" w:fill="auto"/>
            <w:noWrap/>
            <w:vAlign w:val="bottom"/>
            <w:hideMark/>
          </w:tcPr>
          <w:p w14:paraId="4B270ABB" w14:textId="77777777" w:rsidR="0063210A" w:rsidRPr="0063210A" w:rsidRDefault="0063210A" w:rsidP="00374444">
            <w:pPr>
              <w:ind w:left="709"/>
              <w:jc w:val="right"/>
              <w:rPr>
                <w:color w:val="000000"/>
                <w:sz w:val="20"/>
                <w:szCs w:val="20"/>
              </w:rPr>
            </w:pPr>
          </w:p>
        </w:tc>
        <w:tc>
          <w:tcPr>
            <w:tcW w:w="424" w:type="dxa"/>
            <w:gridSpan w:val="2"/>
            <w:tcBorders>
              <w:top w:val="nil"/>
              <w:left w:val="nil"/>
              <w:bottom w:val="nil"/>
              <w:right w:val="nil"/>
            </w:tcBorders>
            <w:shd w:val="clear" w:color="auto" w:fill="auto"/>
            <w:noWrap/>
            <w:vAlign w:val="bottom"/>
            <w:hideMark/>
          </w:tcPr>
          <w:p w14:paraId="33D372A3" w14:textId="77777777" w:rsidR="0063210A" w:rsidRPr="0063210A" w:rsidRDefault="0063210A" w:rsidP="00374444">
            <w:pPr>
              <w:ind w:left="709"/>
              <w:jc w:val="right"/>
              <w:rPr>
                <w:color w:val="000000"/>
                <w:sz w:val="20"/>
                <w:szCs w:val="20"/>
              </w:rPr>
            </w:pPr>
          </w:p>
        </w:tc>
        <w:tc>
          <w:tcPr>
            <w:tcW w:w="985" w:type="dxa"/>
            <w:gridSpan w:val="2"/>
            <w:tcBorders>
              <w:top w:val="nil"/>
              <w:left w:val="nil"/>
              <w:bottom w:val="nil"/>
              <w:right w:val="nil"/>
            </w:tcBorders>
            <w:shd w:val="clear" w:color="auto" w:fill="auto"/>
            <w:noWrap/>
            <w:vAlign w:val="bottom"/>
            <w:hideMark/>
          </w:tcPr>
          <w:p w14:paraId="51E1B4B9" w14:textId="77777777" w:rsidR="0063210A" w:rsidRPr="0063210A" w:rsidRDefault="0063210A" w:rsidP="00374444">
            <w:pPr>
              <w:ind w:left="709"/>
              <w:jc w:val="right"/>
              <w:rPr>
                <w:color w:val="000000"/>
                <w:sz w:val="20"/>
                <w:szCs w:val="20"/>
              </w:rPr>
            </w:pPr>
          </w:p>
        </w:tc>
        <w:tc>
          <w:tcPr>
            <w:tcW w:w="569" w:type="dxa"/>
            <w:tcBorders>
              <w:top w:val="nil"/>
              <w:left w:val="nil"/>
              <w:bottom w:val="nil"/>
              <w:right w:val="nil"/>
            </w:tcBorders>
            <w:shd w:val="clear" w:color="auto" w:fill="auto"/>
            <w:noWrap/>
            <w:vAlign w:val="bottom"/>
            <w:hideMark/>
          </w:tcPr>
          <w:p w14:paraId="5ADF116B" w14:textId="77777777" w:rsidR="0063210A" w:rsidRPr="0063210A" w:rsidRDefault="0063210A" w:rsidP="00374444">
            <w:pPr>
              <w:ind w:left="709"/>
              <w:jc w:val="right"/>
              <w:rPr>
                <w:color w:val="000000"/>
                <w:sz w:val="20"/>
                <w:szCs w:val="20"/>
              </w:rPr>
            </w:pPr>
          </w:p>
        </w:tc>
        <w:tc>
          <w:tcPr>
            <w:tcW w:w="3260" w:type="dxa"/>
            <w:gridSpan w:val="3"/>
            <w:tcBorders>
              <w:top w:val="nil"/>
              <w:left w:val="nil"/>
              <w:bottom w:val="nil"/>
              <w:right w:val="nil"/>
            </w:tcBorders>
            <w:shd w:val="clear" w:color="auto" w:fill="auto"/>
            <w:noWrap/>
            <w:vAlign w:val="bottom"/>
            <w:hideMark/>
          </w:tcPr>
          <w:p w14:paraId="3AAC2B82" w14:textId="77777777" w:rsidR="0063210A" w:rsidRPr="0063210A" w:rsidRDefault="0063210A" w:rsidP="00374444">
            <w:pPr>
              <w:ind w:left="709"/>
              <w:jc w:val="right"/>
              <w:rPr>
                <w:color w:val="000000"/>
                <w:sz w:val="20"/>
                <w:szCs w:val="20"/>
              </w:rPr>
            </w:pPr>
          </w:p>
        </w:tc>
      </w:tr>
      <w:tr w:rsidR="0063210A" w:rsidRPr="0063210A" w14:paraId="4404EA53" w14:textId="77777777" w:rsidTr="00374444">
        <w:trPr>
          <w:gridAfter w:val="1"/>
          <w:wAfter w:w="845" w:type="dxa"/>
          <w:trHeight w:val="765"/>
        </w:trPr>
        <w:tc>
          <w:tcPr>
            <w:tcW w:w="474" w:type="dxa"/>
            <w:gridSpan w:val="2"/>
            <w:tcBorders>
              <w:top w:val="nil"/>
              <w:left w:val="nil"/>
              <w:bottom w:val="nil"/>
              <w:right w:val="nil"/>
            </w:tcBorders>
            <w:shd w:val="clear" w:color="auto" w:fill="auto"/>
            <w:noWrap/>
            <w:vAlign w:val="bottom"/>
            <w:hideMark/>
          </w:tcPr>
          <w:p w14:paraId="055BB636" w14:textId="77777777" w:rsidR="0063210A" w:rsidRPr="0063210A" w:rsidRDefault="0063210A" w:rsidP="00374444">
            <w:pPr>
              <w:ind w:left="709"/>
              <w:rPr>
                <w:rFonts w:ascii="Arial CYR" w:hAnsi="Arial CYR" w:cs="Arial CYR"/>
                <w:sz w:val="20"/>
                <w:szCs w:val="20"/>
              </w:rPr>
            </w:pPr>
          </w:p>
        </w:tc>
        <w:tc>
          <w:tcPr>
            <w:tcW w:w="6329" w:type="dxa"/>
            <w:gridSpan w:val="10"/>
            <w:tcBorders>
              <w:top w:val="nil"/>
              <w:left w:val="nil"/>
              <w:bottom w:val="nil"/>
              <w:right w:val="nil"/>
            </w:tcBorders>
            <w:shd w:val="clear" w:color="auto" w:fill="auto"/>
            <w:vAlign w:val="bottom"/>
            <w:hideMark/>
          </w:tcPr>
          <w:p w14:paraId="2A69F562" w14:textId="77777777" w:rsidR="0063210A" w:rsidRPr="0063210A" w:rsidRDefault="0063210A" w:rsidP="00374444">
            <w:pPr>
              <w:ind w:left="709"/>
              <w:jc w:val="both"/>
              <w:rPr>
                <w:b/>
                <w:bCs/>
              </w:rPr>
            </w:pPr>
            <w:r w:rsidRPr="0063210A">
              <w:rPr>
                <w:b/>
                <w:bCs/>
              </w:rPr>
              <w:t>Ведомственная структура расходов бюджета Фёдоровского городского поселения Тосненского муниципального района Ленинградской области</w:t>
            </w:r>
          </w:p>
        </w:tc>
        <w:tc>
          <w:tcPr>
            <w:tcW w:w="569" w:type="dxa"/>
            <w:tcBorders>
              <w:top w:val="nil"/>
              <w:left w:val="nil"/>
              <w:bottom w:val="nil"/>
              <w:right w:val="nil"/>
            </w:tcBorders>
            <w:shd w:val="clear" w:color="auto" w:fill="auto"/>
            <w:noWrap/>
            <w:vAlign w:val="bottom"/>
            <w:hideMark/>
          </w:tcPr>
          <w:p w14:paraId="3DF77A2E" w14:textId="77777777" w:rsidR="0063210A" w:rsidRPr="0063210A" w:rsidRDefault="0063210A" w:rsidP="00374444">
            <w:pPr>
              <w:ind w:left="709"/>
              <w:jc w:val="both"/>
              <w:rPr>
                <w:rFonts w:ascii="Arial CYR" w:hAnsi="Arial CYR" w:cs="Arial CYR"/>
                <w:sz w:val="20"/>
                <w:szCs w:val="20"/>
              </w:rPr>
            </w:pPr>
          </w:p>
        </w:tc>
        <w:tc>
          <w:tcPr>
            <w:tcW w:w="3260" w:type="dxa"/>
            <w:gridSpan w:val="3"/>
            <w:tcBorders>
              <w:top w:val="nil"/>
              <w:left w:val="nil"/>
              <w:bottom w:val="nil"/>
              <w:right w:val="nil"/>
            </w:tcBorders>
            <w:shd w:val="clear" w:color="auto" w:fill="auto"/>
            <w:noWrap/>
            <w:vAlign w:val="bottom"/>
            <w:hideMark/>
          </w:tcPr>
          <w:p w14:paraId="5A171EC9" w14:textId="77777777" w:rsidR="0063210A" w:rsidRPr="0063210A" w:rsidRDefault="0063210A" w:rsidP="00374444">
            <w:pPr>
              <w:ind w:left="709"/>
              <w:jc w:val="both"/>
              <w:rPr>
                <w:rFonts w:ascii="Arial CYR" w:hAnsi="Arial CYR" w:cs="Arial CYR"/>
                <w:sz w:val="20"/>
                <w:szCs w:val="20"/>
              </w:rPr>
            </w:pPr>
          </w:p>
        </w:tc>
      </w:tr>
      <w:tr w:rsidR="0063210A" w:rsidRPr="0063210A" w14:paraId="7D997BC3" w14:textId="77777777" w:rsidTr="00374444">
        <w:trPr>
          <w:gridAfter w:val="1"/>
          <w:wAfter w:w="845" w:type="dxa"/>
          <w:trHeight w:val="270"/>
        </w:trPr>
        <w:tc>
          <w:tcPr>
            <w:tcW w:w="474" w:type="dxa"/>
            <w:gridSpan w:val="2"/>
            <w:tcBorders>
              <w:top w:val="nil"/>
              <w:left w:val="nil"/>
              <w:bottom w:val="nil"/>
              <w:right w:val="nil"/>
            </w:tcBorders>
            <w:shd w:val="clear" w:color="auto" w:fill="auto"/>
            <w:noWrap/>
            <w:vAlign w:val="bottom"/>
            <w:hideMark/>
          </w:tcPr>
          <w:p w14:paraId="0B9E3BCF" w14:textId="77777777" w:rsidR="0063210A" w:rsidRPr="0063210A" w:rsidRDefault="0063210A" w:rsidP="00374444">
            <w:pPr>
              <w:ind w:left="709"/>
              <w:rPr>
                <w:rFonts w:ascii="Arial CYR" w:hAnsi="Arial CYR" w:cs="Arial CYR"/>
                <w:sz w:val="20"/>
                <w:szCs w:val="20"/>
              </w:rPr>
            </w:pPr>
          </w:p>
        </w:tc>
        <w:tc>
          <w:tcPr>
            <w:tcW w:w="6898" w:type="dxa"/>
            <w:gridSpan w:val="11"/>
            <w:tcBorders>
              <w:top w:val="nil"/>
              <w:left w:val="nil"/>
              <w:bottom w:val="nil"/>
              <w:right w:val="nil"/>
            </w:tcBorders>
            <w:shd w:val="clear" w:color="auto" w:fill="auto"/>
            <w:vAlign w:val="bottom"/>
            <w:hideMark/>
          </w:tcPr>
          <w:p w14:paraId="50693CE1" w14:textId="77777777" w:rsidR="0063210A" w:rsidRPr="0063210A" w:rsidRDefault="0063210A" w:rsidP="00374444">
            <w:pPr>
              <w:ind w:left="709"/>
              <w:jc w:val="both"/>
              <w:rPr>
                <w:b/>
                <w:bCs/>
              </w:rPr>
            </w:pPr>
            <w:r w:rsidRPr="0063210A">
              <w:rPr>
                <w:b/>
                <w:bCs/>
              </w:rPr>
              <w:t>на 2025 год и на плановый период 2026 и 2027 годов</w:t>
            </w:r>
          </w:p>
        </w:tc>
        <w:tc>
          <w:tcPr>
            <w:tcW w:w="3260" w:type="dxa"/>
            <w:gridSpan w:val="3"/>
            <w:tcBorders>
              <w:top w:val="nil"/>
              <w:left w:val="nil"/>
              <w:bottom w:val="nil"/>
              <w:right w:val="nil"/>
            </w:tcBorders>
            <w:shd w:val="clear" w:color="auto" w:fill="auto"/>
            <w:noWrap/>
            <w:vAlign w:val="bottom"/>
            <w:hideMark/>
          </w:tcPr>
          <w:p w14:paraId="705164EB" w14:textId="77777777" w:rsidR="0063210A" w:rsidRPr="0063210A" w:rsidRDefault="0063210A" w:rsidP="00374444">
            <w:pPr>
              <w:ind w:left="709"/>
              <w:jc w:val="both"/>
              <w:rPr>
                <w:rFonts w:ascii="Arial CYR" w:hAnsi="Arial CYR" w:cs="Arial CYR"/>
                <w:sz w:val="20"/>
                <w:szCs w:val="20"/>
              </w:rPr>
            </w:pPr>
          </w:p>
        </w:tc>
      </w:tr>
      <w:tr w:rsidR="0063210A" w:rsidRPr="0063210A" w14:paraId="0AFCF369" w14:textId="77777777" w:rsidTr="00374444">
        <w:trPr>
          <w:gridAfter w:val="1"/>
          <w:wAfter w:w="845" w:type="dxa"/>
          <w:trHeight w:val="264"/>
        </w:trPr>
        <w:tc>
          <w:tcPr>
            <w:tcW w:w="474" w:type="dxa"/>
            <w:gridSpan w:val="2"/>
            <w:tcBorders>
              <w:top w:val="nil"/>
              <w:left w:val="nil"/>
              <w:bottom w:val="nil"/>
              <w:right w:val="nil"/>
            </w:tcBorders>
            <w:shd w:val="clear" w:color="auto" w:fill="auto"/>
            <w:noWrap/>
            <w:vAlign w:val="bottom"/>
            <w:hideMark/>
          </w:tcPr>
          <w:p w14:paraId="042DD35E" w14:textId="77777777" w:rsidR="0063210A" w:rsidRPr="0063210A" w:rsidRDefault="0063210A" w:rsidP="0063210A">
            <w:pPr>
              <w:rPr>
                <w:rFonts w:ascii="Arial CYR" w:hAnsi="Arial CYR" w:cs="Arial CYR"/>
                <w:sz w:val="20"/>
                <w:szCs w:val="20"/>
              </w:rPr>
            </w:pPr>
          </w:p>
        </w:tc>
        <w:tc>
          <w:tcPr>
            <w:tcW w:w="1918" w:type="dxa"/>
            <w:tcBorders>
              <w:top w:val="nil"/>
              <w:left w:val="nil"/>
              <w:bottom w:val="nil"/>
              <w:right w:val="nil"/>
            </w:tcBorders>
            <w:shd w:val="clear" w:color="auto" w:fill="auto"/>
            <w:noWrap/>
            <w:vAlign w:val="bottom"/>
            <w:hideMark/>
          </w:tcPr>
          <w:p w14:paraId="6D12636F" w14:textId="77777777" w:rsidR="0063210A" w:rsidRPr="0063210A" w:rsidRDefault="0063210A" w:rsidP="00374444">
            <w:pPr>
              <w:jc w:val="both"/>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14:paraId="757D928E" w14:textId="77777777" w:rsidR="0063210A" w:rsidRPr="0063210A" w:rsidRDefault="0063210A" w:rsidP="00374444">
            <w:pPr>
              <w:jc w:val="both"/>
              <w:rPr>
                <w:rFonts w:ascii="Arial CYR" w:hAnsi="Arial CYR" w:cs="Arial CYR"/>
                <w:sz w:val="20"/>
                <w:szCs w:val="20"/>
              </w:rPr>
            </w:pPr>
          </w:p>
        </w:tc>
        <w:tc>
          <w:tcPr>
            <w:tcW w:w="810" w:type="dxa"/>
            <w:tcBorders>
              <w:top w:val="nil"/>
              <w:left w:val="nil"/>
              <w:bottom w:val="nil"/>
              <w:right w:val="nil"/>
            </w:tcBorders>
            <w:shd w:val="clear" w:color="auto" w:fill="auto"/>
            <w:noWrap/>
            <w:vAlign w:val="bottom"/>
            <w:hideMark/>
          </w:tcPr>
          <w:p w14:paraId="6D6C4DE4" w14:textId="77777777" w:rsidR="0063210A" w:rsidRPr="0063210A" w:rsidRDefault="0063210A" w:rsidP="00374444">
            <w:pPr>
              <w:jc w:val="both"/>
              <w:rPr>
                <w:rFonts w:ascii="Arial CYR" w:hAnsi="Arial CYR" w:cs="Arial CYR"/>
                <w:sz w:val="20"/>
                <w:szCs w:val="20"/>
              </w:rPr>
            </w:pPr>
          </w:p>
        </w:tc>
        <w:tc>
          <w:tcPr>
            <w:tcW w:w="482" w:type="dxa"/>
            <w:tcBorders>
              <w:top w:val="nil"/>
              <w:left w:val="nil"/>
              <w:bottom w:val="nil"/>
              <w:right w:val="nil"/>
            </w:tcBorders>
            <w:shd w:val="clear" w:color="auto" w:fill="auto"/>
            <w:noWrap/>
            <w:vAlign w:val="bottom"/>
            <w:hideMark/>
          </w:tcPr>
          <w:p w14:paraId="6EF50ADA" w14:textId="77777777" w:rsidR="0063210A" w:rsidRPr="0063210A" w:rsidRDefault="0063210A" w:rsidP="00374444">
            <w:pPr>
              <w:jc w:val="both"/>
              <w:rPr>
                <w:rFonts w:ascii="Arial CYR" w:hAnsi="Arial CYR" w:cs="Arial CYR"/>
                <w:sz w:val="20"/>
                <w:szCs w:val="20"/>
              </w:rPr>
            </w:pPr>
          </w:p>
        </w:tc>
        <w:tc>
          <w:tcPr>
            <w:tcW w:w="1001" w:type="dxa"/>
            <w:gridSpan w:val="2"/>
            <w:tcBorders>
              <w:top w:val="nil"/>
              <w:left w:val="nil"/>
              <w:bottom w:val="nil"/>
              <w:right w:val="nil"/>
            </w:tcBorders>
            <w:shd w:val="clear" w:color="auto" w:fill="auto"/>
            <w:noWrap/>
            <w:vAlign w:val="bottom"/>
            <w:hideMark/>
          </w:tcPr>
          <w:p w14:paraId="49AE441B" w14:textId="77777777" w:rsidR="0063210A" w:rsidRPr="0063210A" w:rsidRDefault="0063210A" w:rsidP="00374444">
            <w:pPr>
              <w:jc w:val="both"/>
              <w:rPr>
                <w:rFonts w:ascii="Arial CYR" w:hAnsi="Arial CYR" w:cs="Arial CYR"/>
                <w:sz w:val="20"/>
                <w:szCs w:val="20"/>
              </w:rPr>
            </w:pPr>
          </w:p>
        </w:tc>
        <w:tc>
          <w:tcPr>
            <w:tcW w:w="424" w:type="dxa"/>
            <w:gridSpan w:val="2"/>
            <w:tcBorders>
              <w:top w:val="nil"/>
              <w:left w:val="nil"/>
              <w:bottom w:val="nil"/>
              <w:right w:val="nil"/>
            </w:tcBorders>
            <w:shd w:val="clear" w:color="auto" w:fill="auto"/>
            <w:noWrap/>
            <w:vAlign w:val="bottom"/>
            <w:hideMark/>
          </w:tcPr>
          <w:p w14:paraId="3D77A3D7" w14:textId="77777777" w:rsidR="0063210A" w:rsidRPr="0063210A" w:rsidRDefault="0063210A" w:rsidP="00374444">
            <w:pPr>
              <w:jc w:val="both"/>
              <w:rPr>
                <w:rFonts w:ascii="Arial CYR" w:hAnsi="Arial CYR" w:cs="Arial CYR"/>
                <w:sz w:val="20"/>
                <w:szCs w:val="20"/>
              </w:rPr>
            </w:pPr>
          </w:p>
        </w:tc>
        <w:tc>
          <w:tcPr>
            <w:tcW w:w="985" w:type="dxa"/>
            <w:gridSpan w:val="2"/>
            <w:tcBorders>
              <w:top w:val="nil"/>
              <w:left w:val="nil"/>
              <w:bottom w:val="nil"/>
              <w:right w:val="nil"/>
            </w:tcBorders>
            <w:shd w:val="clear" w:color="auto" w:fill="auto"/>
            <w:noWrap/>
            <w:vAlign w:val="bottom"/>
            <w:hideMark/>
          </w:tcPr>
          <w:p w14:paraId="31D53564" w14:textId="77777777" w:rsidR="0063210A" w:rsidRPr="0063210A" w:rsidRDefault="0063210A" w:rsidP="00374444">
            <w:pPr>
              <w:jc w:val="both"/>
              <w:rPr>
                <w:rFonts w:ascii="Arial CYR" w:hAnsi="Arial CYR" w:cs="Arial CYR"/>
                <w:sz w:val="20"/>
                <w:szCs w:val="20"/>
              </w:rPr>
            </w:pPr>
          </w:p>
        </w:tc>
        <w:tc>
          <w:tcPr>
            <w:tcW w:w="569" w:type="dxa"/>
            <w:tcBorders>
              <w:top w:val="nil"/>
              <w:left w:val="nil"/>
              <w:bottom w:val="nil"/>
              <w:right w:val="nil"/>
            </w:tcBorders>
            <w:shd w:val="clear" w:color="auto" w:fill="auto"/>
            <w:noWrap/>
            <w:vAlign w:val="bottom"/>
            <w:hideMark/>
          </w:tcPr>
          <w:p w14:paraId="5B6DFF57" w14:textId="77777777" w:rsidR="0063210A" w:rsidRPr="0063210A" w:rsidRDefault="0063210A" w:rsidP="00374444">
            <w:pPr>
              <w:jc w:val="both"/>
              <w:rPr>
                <w:rFonts w:ascii="Arial CYR" w:hAnsi="Arial CYR" w:cs="Arial CYR"/>
                <w:sz w:val="20"/>
                <w:szCs w:val="20"/>
              </w:rPr>
            </w:pPr>
          </w:p>
        </w:tc>
        <w:tc>
          <w:tcPr>
            <w:tcW w:w="3260" w:type="dxa"/>
            <w:gridSpan w:val="3"/>
            <w:tcBorders>
              <w:top w:val="nil"/>
              <w:left w:val="nil"/>
              <w:bottom w:val="nil"/>
              <w:right w:val="nil"/>
            </w:tcBorders>
            <w:shd w:val="clear" w:color="auto" w:fill="auto"/>
            <w:noWrap/>
            <w:vAlign w:val="bottom"/>
            <w:hideMark/>
          </w:tcPr>
          <w:p w14:paraId="25E9876C" w14:textId="77777777" w:rsidR="0063210A" w:rsidRPr="0063210A" w:rsidRDefault="0063210A" w:rsidP="00374444">
            <w:pPr>
              <w:jc w:val="both"/>
              <w:rPr>
                <w:rFonts w:ascii="Arial CYR" w:hAnsi="Arial CYR" w:cs="Arial CYR"/>
                <w:sz w:val="20"/>
                <w:szCs w:val="20"/>
              </w:rPr>
            </w:pPr>
          </w:p>
        </w:tc>
      </w:tr>
      <w:tr w:rsidR="0063210A" w:rsidRPr="0063210A" w14:paraId="7BF1FA94" w14:textId="77777777" w:rsidTr="00374444">
        <w:trPr>
          <w:gridAfter w:val="1"/>
          <w:wAfter w:w="845" w:type="dxa"/>
          <w:trHeight w:val="276"/>
        </w:trPr>
        <w:tc>
          <w:tcPr>
            <w:tcW w:w="474" w:type="dxa"/>
            <w:gridSpan w:val="2"/>
            <w:tcBorders>
              <w:top w:val="nil"/>
              <w:left w:val="nil"/>
              <w:bottom w:val="nil"/>
              <w:right w:val="nil"/>
            </w:tcBorders>
            <w:shd w:val="clear" w:color="auto" w:fill="auto"/>
            <w:noWrap/>
            <w:vAlign w:val="bottom"/>
            <w:hideMark/>
          </w:tcPr>
          <w:p w14:paraId="2512A6F6" w14:textId="77777777" w:rsidR="0063210A" w:rsidRPr="0063210A" w:rsidRDefault="0063210A" w:rsidP="0063210A">
            <w:pPr>
              <w:rPr>
                <w:rFonts w:ascii="Arial CYR" w:hAnsi="Arial CYR" w:cs="Arial CYR"/>
                <w:sz w:val="20"/>
                <w:szCs w:val="20"/>
              </w:rPr>
            </w:pPr>
          </w:p>
        </w:tc>
        <w:tc>
          <w:tcPr>
            <w:tcW w:w="1918" w:type="dxa"/>
            <w:tcBorders>
              <w:top w:val="nil"/>
              <w:left w:val="nil"/>
              <w:bottom w:val="nil"/>
              <w:right w:val="nil"/>
            </w:tcBorders>
            <w:shd w:val="clear" w:color="auto" w:fill="auto"/>
            <w:noWrap/>
            <w:vAlign w:val="bottom"/>
            <w:hideMark/>
          </w:tcPr>
          <w:p w14:paraId="579BFE76" w14:textId="77777777" w:rsidR="0063210A" w:rsidRPr="0063210A" w:rsidRDefault="0063210A" w:rsidP="0063210A">
            <w:pPr>
              <w:rPr>
                <w:rFonts w:ascii="Arial CYR" w:hAnsi="Arial CYR" w:cs="Arial CYR"/>
                <w:sz w:val="20"/>
                <w:szCs w:val="20"/>
              </w:rPr>
            </w:pPr>
          </w:p>
        </w:tc>
        <w:tc>
          <w:tcPr>
            <w:tcW w:w="709" w:type="dxa"/>
            <w:tcBorders>
              <w:top w:val="nil"/>
              <w:left w:val="nil"/>
              <w:bottom w:val="nil"/>
              <w:right w:val="nil"/>
            </w:tcBorders>
            <w:shd w:val="clear" w:color="auto" w:fill="auto"/>
            <w:noWrap/>
            <w:vAlign w:val="bottom"/>
            <w:hideMark/>
          </w:tcPr>
          <w:p w14:paraId="167DDF91" w14:textId="77777777" w:rsidR="0063210A" w:rsidRPr="0063210A" w:rsidRDefault="0063210A" w:rsidP="0063210A">
            <w:pPr>
              <w:rPr>
                <w:rFonts w:ascii="Arial CYR" w:hAnsi="Arial CYR" w:cs="Arial CYR"/>
                <w:sz w:val="20"/>
                <w:szCs w:val="20"/>
              </w:rPr>
            </w:pPr>
          </w:p>
        </w:tc>
        <w:tc>
          <w:tcPr>
            <w:tcW w:w="810" w:type="dxa"/>
            <w:tcBorders>
              <w:top w:val="nil"/>
              <w:left w:val="nil"/>
              <w:bottom w:val="nil"/>
              <w:right w:val="nil"/>
            </w:tcBorders>
            <w:shd w:val="clear" w:color="auto" w:fill="auto"/>
            <w:noWrap/>
            <w:vAlign w:val="bottom"/>
            <w:hideMark/>
          </w:tcPr>
          <w:p w14:paraId="75F68A53" w14:textId="77777777" w:rsidR="0063210A" w:rsidRPr="0063210A" w:rsidRDefault="0063210A" w:rsidP="0063210A">
            <w:pPr>
              <w:rPr>
                <w:rFonts w:ascii="Arial CYR" w:hAnsi="Arial CYR" w:cs="Arial CYR"/>
                <w:sz w:val="20"/>
                <w:szCs w:val="20"/>
              </w:rPr>
            </w:pPr>
          </w:p>
        </w:tc>
        <w:tc>
          <w:tcPr>
            <w:tcW w:w="482" w:type="dxa"/>
            <w:tcBorders>
              <w:top w:val="nil"/>
              <w:left w:val="nil"/>
              <w:bottom w:val="nil"/>
              <w:right w:val="nil"/>
            </w:tcBorders>
            <w:shd w:val="clear" w:color="auto" w:fill="auto"/>
            <w:noWrap/>
            <w:vAlign w:val="bottom"/>
            <w:hideMark/>
          </w:tcPr>
          <w:p w14:paraId="0E258B64" w14:textId="77777777" w:rsidR="0063210A" w:rsidRPr="0063210A" w:rsidRDefault="0063210A" w:rsidP="0063210A">
            <w:pPr>
              <w:rPr>
                <w:rFonts w:ascii="Arial CYR" w:hAnsi="Arial CYR" w:cs="Arial CYR"/>
                <w:sz w:val="20"/>
                <w:szCs w:val="20"/>
              </w:rPr>
            </w:pPr>
          </w:p>
        </w:tc>
        <w:tc>
          <w:tcPr>
            <w:tcW w:w="1001" w:type="dxa"/>
            <w:gridSpan w:val="2"/>
            <w:tcBorders>
              <w:top w:val="nil"/>
              <w:left w:val="nil"/>
              <w:bottom w:val="nil"/>
              <w:right w:val="nil"/>
            </w:tcBorders>
            <w:shd w:val="clear" w:color="auto" w:fill="auto"/>
            <w:noWrap/>
            <w:vAlign w:val="bottom"/>
            <w:hideMark/>
          </w:tcPr>
          <w:p w14:paraId="51612AE8" w14:textId="77777777" w:rsidR="0063210A" w:rsidRPr="0063210A" w:rsidRDefault="0063210A" w:rsidP="0063210A">
            <w:pPr>
              <w:rPr>
                <w:rFonts w:ascii="Arial CYR" w:hAnsi="Arial CYR" w:cs="Arial CYR"/>
                <w:sz w:val="20"/>
                <w:szCs w:val="20"/>
              </w:rPr>
            </w:pPr>
          </w:p>
        </w:tc>
        <w:tc>
          <w:tcPr>
            <w:tcW w:w="424" w:type="dxa"/>
            <w:gridSpan w:val="2"/>
            <w:tcBorders>
              <w:top w:val="nil"/>
              <w:left w:val="nil"/>
              <w:bottom w:val="nil"/>
              <w:right w:val="nil"/>
            </w:tcBorders>
            <w:shd w:val="clear" w:color="auto" w:fill="auto"/>
            <w:noWrap/>
            <w:vAlign w:val="bottom"/>
            <w:hideMark/>
          </w:tcPr>
          <w:p w14:paraId="17B7ED3C" w14:textId="77777777" w:rsidR="0063210A" w:rsidRPr="0063210A" w:rsidRDefault="0063210A" w:rsidP="0063210A">
            <w:pPr>
              <w:rPr>
                <w:rFonts w:ascii="Arial CYR" w:hAnsi="Arial CYR" w:cs="Arial CYR"/>
                <w:sz w:val="20"/>
                <w:szCs w:val="20"/>
              </w:rPr>
            </w:pPr>
          </w:p>
        </w:tc>
        <w:tc>
          <w:tcPr>
            <w:tcW w:w="985" w:type="dxa"/>
            <w:gridSpan w:val="2"/>
            <w:tcBorders>
              <w:top w:val="nil"/>
              <w:left w:val="nil"/>
              <w:bottom w:val="nil"/>
              <w:right w:val="nil"/>
            </w:tcBorders>
            <w:shd w:val="clear" w:color="auto" w:fill="auto"/>
            <w:noWrap/>
            <w:vAlign w:val="bottom"/>
            <w:hideMark/>
          </w:tcPr>
          <w:p w14:paraId="0614E04E" w14:textId="77777777" w:rsidR="0063210A" w:rsidRPr="0063210A" w:rsidRDefault="0063210A" w:rsidP="0063210A">
            <w:pPr>
              <w:rPr>
                <w:rFonts w:ascii="Arial CYR" w:hAnsi="Arial CYR" w:cs="Arial CYR"/>
                <w:sz w:val="20"/>
                <w:szCs w:val="20"/>
              </w:rPr>
            </w:pPr>
          </w:p>
        </w:tc>
        <w:tc>
          <w:tcPr>
            <w:tcW w:w="569" w:type="dxa"/>
            <w:tcBorders>
              <w:top w:val="nil"/>
              <w:left w:val="nil"/>
              <w:bottom w:val="nil"/>
              <w:right w:val="nil"/>
            </w:tcBorders>
            <w:shd w:val="clear" w:color="auto" w:fill="auto"/>
            <w:noWrap/>
            <w:vAlign w:val="bottom"/>
            <w:hideMark/>
          </w:tcPr>
          <w:p w14:paraId="69EDCB14" w14:textId="77777777" w:rsidR="0063210A" w:rsidRPr="0063210A" w:rsidRDefault="0063210A" w:rsidP="0063210A">
            <w:pPr>
              <w:rPr>
                <w:rFonts w:ascii="Arial CYR" w:hAnsi="Arial CYR" w:cs="Arial CYR"/>
                <w:sz w:val="20"/>
                <w:szCs w:val="20"/>
              </w:rPr>
            </w:pPr>
          </w:p>
        </w:tc>
        <w:tc>
          <w:tcPr>
            <w:tcW w:w="3260" w:type="dxa"/>
            <w:gridSpan w:val="3"/>
            <w:tcBorders>
              <w:top w:val="nil"/>
              <w:left w:val="nil"/>
              <w:bottom w:val="nil"/>
              <w:right w:val="nil"/>
            </w:tcBorders>
            <w:shd w:val="clear" w:color="auto" w:fill="auto"/>
            <w:noWrap/>
            <w:vAlign w:val="bottom"/>
            <w:hideMark/>
          </w:tcPr>
          <w:p w14:paraId="6294A7B0" w14:textId="77777777" w:rsidR="0063210A" w:rsidRPr="0063210A" w:rsidRDefault="0063210A" w:rsidP="0063210A">
            <w:pPr>
              <w:rPr>
                <w:rFonts w:ascii="Arial CYR" w:hAnsi="Arial CYR" w:cs="Arial CYR"/>
                <w:sz w:val="20"/>
                <w:szCs w:val="20"/>
              </w:rPr>
            </w:pPr>
          </w:p>
        </w:tc>
      </w:tr>
      <w:tr w:rsidR="00361835" w:rsidRPr="00361835" w14:paraId="19C74D1D" w14:textId="77777777" w:rsidTr="00374444">
        <w:trPr>
          <w:trHeight w:val="264"/>
        </w:trPr>
        <w:tc>
          <w:tcPr>
            <w:tcW w:w="42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0D26F256" w14:textId="77777777" w:rsidR="00361835" w:rsidRPr="00361835" w:rsidRDefault="00361835" w:rsidP="00361835">
            <w:pPr>
              <w:jc w:val="center"/>
              <w:rPr>
                <w:b/>
                <w:bCs/>
                <w:sz w:val="20"/>
                <w:szCs w:val="20"/>
              </w:rPr>
            </w:pPr>
            <w:r w:rsidRPr="00361835">
              <w:rPr>
                <w:b/>
                <w:bCs/>
                <w:sz w:val="20"/>
                <w:szCs w:val="20"/>
              </w:rPr>
              <w:t>№ п/п</w:t>
            </w:r>
          </w:p>
        </w:tc>
        <w:tc>
          <w:tcPr>
            <w:tcW w:w="3969" w:type="dxa"/>
            <w:gridSpan w:val="5"/>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2A2B7661" w14:textId="77777777" w:rsidR="00361835" w:rsidRPr="00361835" w:rsidRDefault="00361835" w:rsidP="00361835">
            <w:pPr>
              <w:jc w:val="center"/>
              <w:rPr>
                <w:b/>
                <w:bCs/>
                <w:sz w:val="20"/>
                <w:szCs w:val="20"/>
              </w:rPr>
            </w:pPr>
            <w:r w:rsidRPr="00361835">
              <w:rPr>
                <w:b/>
                <w:bCs/>
                <w:sz w:val="20"/>
                <w:szCs w:val="20"/>
              </w:rPr>
              <w:t>Наименование</w:t>
            </w:r>
          </w:p>
        </w:tc>
        <w:tc>
          <w:tcPr>
            <w:tcW w:w="709" w:type="dxa"/>
            <w:tcBorders>
              <w:top w:val="single" w:sz="8" w:space="0" w:color="auto"/>
              <w:left w:val="nil"/>
              <w:bottom w:val="nil"/>
              <w:right w:val="single" w:sz="8" w:space="0" w:color="auto"/>
            </w:tcBorders>
            <w:shd w:val="clear" w:color="auto" w:fill="auto"/>
            <w:vAlign w:val="bottom"/>
            <w:hideMark/>
          </w:tcPr>
          <w:p w14:paraId="6069365C" w14:textId="77777777" w:rsidR="00361835" w:rsidRPr="00361835" w:rsidRDefault="00361835" w:rsidP="00361835">
            <w:pPr>
              <w:jc w:val="center"/>
              <w:rPr>
                <w:b/>
                <w:bCs/>
                <w:sz w:val="20"/>
                <w:szCs w:val="20"/>
              </w:rPr>
            </w:pPr>
            <w:r w:rsidRPr="00361835">
              <w:rPr>
                <w:b/>
                <w:bCs/>
                <w:sz w:val="20"/>
                <w:szCs w:val="20"/>
              </w:rPr>
              <w:t>ГР</w:t>
            </w:r>
          </w:p>
        </w:tc>
        <w:tc>
          <w:tcPr>
            <w:tcW w:w="425" w:type="dxa"/>
            <w:gridSpan w:val="2"/>
            <w:tcBorders>
              <w:top w:val="single" w:sz="8" w:space="0" w:color="auto"/>
              <w:left w:val="nil"/>
              <w:bottom w:val="nil"/>
              <w:right w:val="single" w:sz="8" w:space="0" w:color="auto"/>
            </w:tcBorders>
            <w:shd w:val="clear" w:color="auto" w:fill="auto"/>
            <w:vAlign w:val="bottom"/>
            <w:hideMark/>
          </w:tcPr>
          <w:p w14:paraId="3F57606E" w14:textId="77777777" w:rsidR="00361835" w:rsidRPr="00361835" w:rsidRDefault="00361835" w:rsidP="00361835">
            <w:pPr>
              <w:jc w:val="center"/>
              <w:rPr>
                <w:b/>
                <w:bCs/>
                <w:sz w:val="20"/>
                <w:szCs w:val="20"/>
              </w:rPr>
            </w:pPr>
            <w:r w:rsidRPr="00361835">
              <w:rPr>
                <w:b/>
                <w:bCs/>
                <w:sz w:val="20"/>
                <w:szCs w:val="20"/>
              </w:rPr>
              <w:t xml:space="preserve">Рз </w:t>
            </w:r>
          </w:p>
        </w:tc>
        <w:tc>
          <w:tcPr>
            <w:tcW w:w="51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161B4337" w14:textId="77777777" w:rsidR="00361835" w:rsidRPr="00361835" w:rsidRDefault="00361835" w:rsidP="00361835">
            <w:pPr>
              <w:jc w:val="center"/>
              <w:rPr>
                <w:b/>
                <w:bCs/>
                <w:sz w:val="20"/>
                <w:szCs w:val="20"/>
              </w:rPr>
            </w:pPr>
            <w:r w:rsidRPr="00361835">
              <w:rPr>
                <w:b/>
                <w:bCs/>
                <w:sz w:val="20"/>
                <w:szCs w:val="20"/>
              </w:rPr>
              <w:t>ПР подраздел</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EEE53FF" w14:textId="77777777" w:rsidR="00361835" w:rsidRPr="00361835" w:rsidRDefault="00361835" w:rsidP="00361835">
            <w:pPr>
              <w:jc w:val="center"/>
              <w:rPr>
                <w:b/>
                <w:bCs/>
                <w:sz w:val="20"/>
                <w:szCs w:val="20"/>
              </w:rPr>
            </w:pPr>
            <w:r w:rsidRPr="00361835">
              <w:rPr>
                <w:b/>
                <w:bCs/>
                <w:sz w:val="20"/>
                <w:szCs w:val="20"/>
              </w:rPr>
              <w:t>ЦСР целевая статья</w:t>
            </w:r>
          </w:p>
        </w:tc>
        <w:tc>
          <w:tcPr>
            <w:tcW w:w="56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08192E43" w14:textId="77777777" w:rsidR="00361835" w:rsidRPr="00361835" w:rsidRDefault="00361835" w:rsidP="00361835">
            <w:pPr>
              <w:jc w:val="center"/>
              <w:rPr>
                <w:b/>
                <w:bCs/>
                <w:sz w:val="20"/>
                <w:szCs w:val="20"/>
              </w:rPr>
            </w:pPr>
            <w:r w:rsidRPr="00361835">
              <w:rPr>
                <w:b/>
                <w:bCs/>
                <w:sz w:val="20"/>
                <w:szCs w:val="20"/>
              </w:rPr>
              <w:t>КВР</w:t>
            </w:r>
          </w:p>
        </w:tc>
        <w:tc>
          <w:tcPr>
            <w:tcW w:w="4105" w:type="dxa"/>
            <w:gridSpan w:val="4"/>
            <w:vMerge w:val="restart"/>
            <w:tcBorders>
              <w:top w:val="single" w:sz="8" w:space="0" w:color="auto"/>
              <w:left w:val="single" w:sz="8" w:space="0" w:color="auto"/>
              <w:bottom w:val="nil"/>
              <w:right w:val="single" w:sz="8" w:space="0" w:color="000000"/>
            </w:tcBorders>
            <w:shd w:val="clear" w:color="auto" w:fill="auto"/>
            <w:noWrap/>
            <w:vAlign w:val="bottom"/>
            <w:hideMark/>
          </w:tcPr>
          <w:p w14:paraId="491084E6" w14:textId="77777777" w:rsidR="00361835" w:rsidRPr="00361835" w:rsidRDefault="00361835" w:rsidP="00361835">
            <w:pPr>
              <w:jc w:val="center"/>
              <w:rPr>
                <w:b/>
                <w:bCs/>
              </w:rPr>
            </w:pPr>
            <w:r w:rsidRPr="00361835">
              <w:rPr>
                <w:b/>
                <w:bCs/>
              </w:rPr>
              <w:t>Сумма (тыс.рублей)</w:t>
            </w:r>
          </w:p>
        </w:tc>
      </w:tr>
      <w:tr w:rsidR="00361835" w:rsidRPr="00361835" w14:paraId="0A97EC43" w14:textId="77777777" w:rsidTr="00374444">
        <w:trPr>
          <w:trHeight w:val="804"/>
        </w:trPr>
        <w:tc>
          <w:tcPr>
            <w:tcW w:w="424" w:type="dxa"/>
            <w:vMerge/>
            <w:tcBorders>
              <w:top w:val="single" w:sz="8" w:space="0" w:color="auto"/>
              <w:left w:val="single" w:sz="8" w:space="0" w:color="auto"/>
              <w:bottom w:val="single" w:sz="8" w:space="0" w:color="000000"/>
              <w:right w:val="single" w:sz="8" w:space="0" w:color="auto"/>
            </w:tcBorders>
            <w:vAlign w:val="center"/>
            <w:hideMark/>
          </w:tcPr>
          <w:p w14:paraId="0DE6180C" w14:textId="77777777" w:rsidR="00361835" w:rsidRPr="00361835" w:rsidRDefault="00361835" w:rsidP="00361835">
            <w:pPr>
              <w:rPr>
                <w:b/>
                <w:bCs/>
                <w:sz w:val="20"/>
                <w:szCs w:val="20"/>
              </w:rPr>
            </w:pPr>
          </w:p>
        </w:tc>
        <w:tc>
          <w:tcPr>
            <w:tcW w:w="3969" w:type="dxa"/>
            <w:gridSpan w:val="5"/>
            <w:vMerge/>
            <w:tcBorders>
              <w:top w:val="single" w:sz="8" w:space="0" w:color="auto"/>
              <w:left w:val="single" w:sz="8" w:space="0" w:color="auto"/>
              <w:bottom w:val="single" w:sz="8" w:space="0" w:color="000000"/>
              <w:right w:val="single" w:sz="8" w:space="0" w:color="auto"/>
            </w:tcBorders>
            <w:vAlign w:val="center"/>
            <w:hideMark/>
          </w:tcPr>
          <w:p w14:paraId="4F3534EA" w14:textId="77777777" w:rsidR="00361835" w:rsidRPr="00361835" w:rsidRDefault="00361835" w:rsidP="00361835">
            <w:pPr>
              <w:rPr>
                <w:b/>
                <w:bCs/>
                <w:sz w:val="20"/>
                <w:szCs w:val="20"/>
              </w:rPr>
            </w:pPr>
          </w:p>
        </w:tc>
        <w:tc>
          <w:tcPr>
            <w:tcW w:w="709" w:type="dxa"/>
            <w:tcBorders>
              <w:top w:val="nil"/>
              <w:left w:val="nil"/>
              <w:bottom w:val="nil"/>
              <w:right w:val="single" w:sz="8" w:space="0" w:color="auto"/>
            </w:tcBorders>
            <w:shd w:val="clear" w:color="auto" w:fill="auto"/>
            <w:vAlign w:val="bottom"/>
            <w:hideMark/>
          </w:tcPr>
          <w:p w14:paraId="473BC375" w14:textId="77777777" w:rsidR="00361835" w:rsidRPr="00361835" w:rsidRDefault="00361835" w:rsidP="00361835">
            <w:pPr>
              <w:jc w:val="center"/>
              <w:rPr>
                <w:b/>
                <w:bCs/>
                <w:sz w:val="20"/>
                <w:szCs w:val="20"/>
              </w:rPr>
            </w:pPr>
            <w:r w:rsidRPr="00361835">
              <w:rPr>
                <w:b/>
                <w:bCs/>
                <w:sz w:val="20"/>
                <w:szCs w:val="20"/>
              </w:rPr>
              <w:t xml:space="preserve">код главного </w:t>
            </w:r>
          </w:p>
        </w:tc>
        <w:tc>
          <w:tcPr>
            <w:tcW w:w="425" w:type="dxa"/>
            <w:gridSpan w:val="2"/>
            <w:tcBorders>
              <w:top w:val="nil"/>
              <w:left w:val="nil"/>
              <w:bottom w:val="nil"/>
              <w:right w:val="single" w:sz="8" w:space="0" w:color="auto"/>
            </w:tcBorders>
            <w:shd w:val="clear" w:color="auto" w:fill="auto"/>
            <w:vAlign w:val="bottom"/>
            <w:hideMark/>
          </w:tcPr>
          <w:p w14:paraId="5AC64029" w14:textId="77777777" w:rsidR="00361835" w:rsidRPr="00361835" w:rsidRDefault="00361835" w:rsidP="00361835">
            <w:pPr>
              <w:jc w:val="center"/>
              <w:rPr>
                <w:b/>
                <w:bCs/>
                <w:sz w:val="20"/>
                <w:szCs w:val="20"/>
              </w:rPr>
            </w:pPr>
            <w:r w:rsidRPr="00361835">
              <w:rPr>
                <w:b/>
                <w:bCs/>
                <w:sz w:val="20"/>
                <w:szCs w:val="20"/>
              </w:rPr>
              <w:t>раздел</w:t>
            </w:r>
          </w:p>
        </w:tc>
        <w:tc>
          <w:tcPr>
            <w:tcW w:w="516" w:type="dxa"/>
            <w:gridSpan w:val="2"/>
            <w:vMerge/>
            <w:tcBorders>
              <w:top w:val="single" w:sz="8" w:space="0" w:color="auto"/>
              <w:left w:val="single" w:sz="8" w:space="0" w:color="auto"/>
              <w:bottom w:val="single" w:sz="8" w:space="0" w:color="000000"/>
              <w:right w:val="single" w:sz="8" w:space="0" w:color="auto"/>
            </w:tcBorders>
            <w:vAlign w:val="center"/>
            <w:hideMark/>
          </w:tcPr>
          <w:p w14:paraId="02984AE0" w14:textId="77777777" w:rsidR="00361835" w:rsidRPr="00361835" w:rsidRDefault="00361835" w:rsidP="00361835">
            <w:pPr>
              <w:rPr>
                <w:b/>
                <w:bCs/>
                <w:sz w:val="20"/>
                <w:szCs w:val="20"/>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277D2F05" w14:textId="77777777" w:rsidR="00361835" w:rsidRPr="00361835" w:rsidRDefault="00361835" w:rsidP="00361835">
            <w:pPr>
              <w:rPr>
                <w:b/>
                <w:bCs/>
                <w:sz w:val="20"/>
                <w:szCs w:val="20"/>
              </w:rPr>
            </w:pPr>
          </w:p>
        </w:tc>
        <w:tc>
          <w:tcPr>
            <w:tcW w:w="569" w:type="dxa"/>
            <w:vMerge/>
            <w:tcBorders>
              <w:top w:val="single" w:sz="8" w:space="0" w:color="auto"/>
              <w:left w:val="single" w:sz="8" w:space="0" w:color="auto"/>
              <w:bottom w:val="single" w:sz="8" w:space="0" w:color="000000"/>
              <w:right w:val="single" w:sz="8" w:space="0" w:color="auto"/>
            </w:tcBorders>
            <w:vAlign w:val="center"/>
            <w:hideMark/>
          </w:tcPr>
          <w:p w14:paraId="08819CC7" w14:textId="77777777" w:rsidR="00361835" w:rsidRPr="00361835" w:rsidRDefault="00361835" w:rsidP="00361835">
            <w:pPr>
              <w:rPr>
                <w:b/>
                <w:bCs/>
                <w:sz w:val="20"/>
                <w:szCs w:val="20"/>
              </w:rPr>
            </w:pPr>
          </w:p>
        </w:tc>
        <w:tc>
          <w:tcPr>
            <w:tcW w:w="4105" w:type="dxa"/>
            <w:gridSpan w:val="4"/>
            <w:vMerge/>
            <w:tcBorders>
              <w:top w:val="single" w:sz="8" w:space="0" w:color="auto"/>
              <w:left w:val="single" w:sz="8" w:space="0" w:color="auto"/>
              <w:bottom w:val="nil"/>
              <w:right w:val="single" w:sz="8" w:space="0" w:color="000000"/>
            </w:tcBorders>
            <w:vAlign w:val="center"/>
            <w:hideMark/>
          </w:tcPr>
          <w:p w14:paraId="6F682D1F" w14:textId="77777777" w:rsidR="00361835" w:rsidRPr="00361835" w:rsidRDefault="00361835" w:rsidP="00361835">
            <w:pPr>
              <w:rPr>
                <w:b/>
                <w:bCs/>
              </w:rPr>
            </w:pPr>
          </w:p>
        </w:tc>
      </w:tr>
      <w:tr w:rsidR="00361835" w:rsidRPr="00361835" w14:paraId="22E4F950" w14:textId="77777777" w:rsidTr="00374444">
        <w:trPr>
          <w:trHeight w:val="264"/>
        </w:trPr>
        <w:tc>
          <w:tcPr>
            <w:tcW w:w="424" w:type="dxa"/>
            <w:vMerge/>
            <w:tcBorders>
              <w:top w:val="single" w:sz="8" w:space="0" w:color="auto"/>
              <w:left w:val="single" w:sz="8" w:space="0" w:color="auto"/>
              <w:bottom w:val="single" w:sz="8" w:space="0" w:color="000000"/>
              <w:right w:val="single" w:sz="8" w:space="0" w:color="auto"/>
            </w:tcBorders>
            <w:vAlign w:val="center"/>
            <w:hideMark/>
          </w:tcPr>
          <w:p w14:paraId="014F6C55" w14:textId="77777777" w:rsidR="00361835" w:rsidRPr="00361835" w:rsidRDefault="00361835" w:rsidP="00361835">
            <w:pPr>
              <w:rPr>
                <w:b/>
                <w:bCs/>
                <w:sz w:val="20"/>
                <w:szCs w:val="20"/>
              </w:rPr>
            </w:pPr>
          </w:p>
        </w:tc>
        <w:tc>
          <w:tcPr>
            <w:tcW w:w="3969" w:type="dxa"/>
            <w:gridSpan w:val="5"/>
            <w:vMerge/>
            <w:tcBorders>
              <w:top w:val="single" w:sz="8" w:space="0" w:color="auto"/>
              <w:left w:val="single" w:sz="8" w:space="0" w:color="auto"/>
              <w:bottom w:val="single" w:sz="8" w:space="0" w:color="000000"/>
              <w:right w:val="single" w:sz="8" w:space="0" w:color="auto"/>
            </w:tcBorders>
            <w:vAlign w:val="center"/>
            <w:hideMark/>
          </w:tcPr>
          <w:p w14:paraId="5EFBAFE0" w14:textId="77777777" w:rsidR="00361835" w:rsidRPr="00361835" w:rsidRDefault="00361835" w:rsidP="00361835">
            <w:pPr>
              <w:rPr>
                <w:b/>
                <w:bCs/>
                <w:sz w:val="20"/>
                <w:szCs w:val="20"/>
              </w:rPr>
            </w:pPr>
          </w:p>
        </w:tc>
        <w:tc>
          <w:tcPr>
            <w:tcW w:w="709" w:type="dxa"/>
            <w:tcBorders>
              <w:top w:val="nil"/>
              <w:left w:val="nil"/>
              <w:bottom w:val="nil"/>
              <w:right w:val="single" w:sz="8" w:space="0" w:color="auto"/>
            </w:tcBorders>
            <w:shd w:val="clear" w:color="auto" w:fill="auto"/>
            <w:vAlign w:val="bottom"/>
            <w:hideMark/>
          </w:tcPr>
          <w:p w14:paraId="78970AA6" w14:textId="77777777" w:rsidR="00361835" w:rsidRPr="00361835" w:rsidRDefault="00361835" w:rsidP="00361835">
            <w:pPr>
              <w:jc w:val="center"/>
              <w:rPr>
                <w:b/>
                <w:bCs/>
                <w:sz w:val="20"/>
                <w:szCs w:val="20"/>
              </w:rPr>
            </w:pPr>
            <w:r w:rsidRPr="00361835">
              <w:rPr>
                <w:b/>
                <w:bCs/>
                <w:sz w:val="20"/>
                <w:szCs w:val="20"/>
              </w:rPr>
              <w:t>рас</w:t>
            </w:r>
          </w:p>
        </w:tc>
        <w:tc>
          <w:tcPr>
            <w:tcW w:w="425" w:type="dxa"/>
            <w:gridSpan w:val="2"/>
            <w:tcBorders>
              <w:top w:val="nil"/>
              <w:left w:val="nil"/>
              <w:bottom w:val="nil"/>
              <w:right w:val="single" w:sz="8" w:space="0" w:color="auto"/>
            </w:tcBorders>
            <w:shd w:val="clear" w:color="auto" w:fill="auto"/>
            <w:vAlign w:val="bottom"/>
            <w:hideMark/>
          </w:tcPr>
          <w:p w14:paraId="55808BA6" w14:textId="77777777" w:rsidR="00361835" w:rsidRPr="00361835" w:rsidRDefault="00361835" w:rsidP="00361835">
            <w:pPr>
              <w:rPr>
                <w:rFonts w:ascii="Arial CYR" w:hAnsi="Arial CYR" w:cs="Arial CYR"/>
                <w:sz w:val="20"/>
                <w:szCs w:val="20"/>
              </w:rPr>
            </w:pPr>
            <w:r w:rsidRPr="00361835">
              <w:rPr>
                <w:rFonts w:ascii="Arial CYR" w:hAnsi="Arial CYR" w:cs="Arial CYR"/>
                <w:sz w:val="20"/>
                <w:szCs w:val="20"/>
              </w:rPr>
              <w:t> </w:t>
            </w:r>
          </w:p>
        </w:tc>
        <w:tc>
          <w:tcPr>
            <w:tcW w:w="516" w:type="dxa"/>
            <w:gridSpan w:val="2"/>
            <w:vMerge/>
            <w:tcBorders>
              <w:top w:val="single" w:sz="8" w:space="0" w:color="auto"/>
              <w:left w:val="single" w:sz="8" w:space="0" w:color="auto"/>
              <w:bottom w:val="single" w:sz="8" w:space="0" w:color="000000"/>
              <w:right w:val="single" w:sz="8" w:space="0" w:color="auto"/>
            </w:tcBorders>
            <w:vAlign w:val="center"/>
            <w:hideMark/>
          </w:tcPr>
          <w:p w14:paraId="3F7A3732" w14:textId="77777777" w:rsidR="00361835" w:rsidRPr="00361835" w:rsidRDefault="00361835" w:rsidP="00361835">
            <w:pPr>
              <w:rPr>
                <w:b/>
                <w:bCs/>
                <w:sz w:val="20"/>
                <w:szCs w:val="20"/>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4EA4557A" w14:textId="77777777" w:rsidR="00361835" w:rsidRPr="00361835" w:rsidRDefault="00361835" w:rsidP="00361835">
            <w:pPr>
              <w:rPr>
                <w:b/>
                <w:bCs/>
                <w:sz w:val="20"/>
                <w:szCs w:val="20"/>
              </w:rPr>
            </w:pPr>
          </w:p>
        </w:tc>
        <w:tc>
          <w:tcPr>
            <w:tcW w:w="569" w:type="dxa"/>
            <w:vMerge/>
            <w:tcBorders>
              <w:top w:val="single" w:sz="8" w:space="0" w:color="auto"/>
              <w:left w:val="single" w:sz="8" w:space="0" w:color="auto"/>
              <w:bottom w:val="single" w:sz="8" w:space="0" w:color="000000"/>
              <w:right w:val="single" w:sz="8" w:space="0" w:color="auto"/>
            </w:tcBorders>
            <w:vAlign w:val="center"/>
            <w:hideMark/>
          </w:tcPr>
          <w:p w14:paraId="116FFAC5" w14:textId="77777777" w:rsidR="00361835" w:rsidRPr="00361835" w:rsidRDefault="00361835" w:rsidP="00361835">
            <w:pPr>
              <w:rPr>
                <w:b/>
                <w:bCs/>
                <w:sz w:val="20"/>
                <w:szCs w:val="20"/>
              </w:rPr>
            </w:pPr>
          </w:p>
        </w:tc>
        <w:tc>
          <w:tcPr>
            <w:tcW w:w="4105" w:type="dxa"/>
            <w:gridSpan w:val="4"/>
            <w:vMerge/>
            <w:tcBorders>
              <w:top w:val="single" w:sz="8" w:space="0" w:color="auto"/>
              <w:left w:val="single" w:sz="8" w:space="0" w:color="auto"/>
              <w:bottom w:val="nil"/>
              <w:right w:val="single" w:sz="8" w:space="0" w:color="000000"/>
            </w:tcBorders>
            <w:vAlign w:val="center"/>
            <w:hideMark/>
          </w:tcPr>
          <w:p w14:paraId="0FF41C0E" w14:textId="77777777" w:rsidR="00361835" w:rsidRPr="00361835" w:rsidRDefault="00361835" w:rsidP="00361835">
            <w:pPr>
              <w:rPr>
                <w:b/>
                <w:bCs/>
              </w:rPr>
            </w:pPr>
          </w:p>
        </w:tc>
      </w:tr>
      <w:tr w:rsidR="00361835" w:rsidRPr="00361835" w14:paraId="3C472FBE" w14:textId="77777777" w:rsidTr="00374444">
        <w:trPr>
          <w:trHeight w:val="276"/>
        </w:trPr>
        <w:tc>
          <w:tcPr>
            <w:tcW w:w="424" w:type="dxa"/>
            <w:vMerge/>
            <w:tcBorders>
              <w:top w:val="single" w:sz="8" w:space="0" w:color="auto"/>
              <w:left w:val="single" w:sz="8" w:space="0" w:color="auto"/>
              <w:bottom w:val="single" w:sz="8" w:space="0" w:color="000000"/>
              <w:right w:val="single" w:sz="8" w:space="0" w:color="auto"/>
            </w:tcBorders>
            <w:vAlign w:val="center"/>
            <w:hideMark/>
          </w:tcPr>
          <w:p w14:paraId="453D3CB1" w14:textId="77777777" w:rsidR="00361835" w:rsidRPr="00361835" w:rsidRDefault="00361835" w:rsidP="00361835">
            <w:pPr>
              <w:rPr>
                <w:b/>
                <w:bCs/>
                <w:sz w:val="20"/>
                <w:szCs w:val="20"/>
              </w:rPr>
            </w:pPr>
          </w:p>
        </w:tc>
        <w:tc>
          <w:tcPr>
            <w:tcW w:w="3969" w:type="dxa"/>
            <w:gridSpan w:val="5"/>
            <w:vMerge/>
            <w:tcBorders>
              <w:top w:val="single" w:sz="8" w:space="0" w:color="auto"/>
              <w:left w:val="single" w:sz="8" w:space="0" w:color="auto"/>
              <w:bottom w:val="single" w:sz="8" w:space="0" w:color="000000"/>
              <w:right w:val="single" w:sz="8" w:space="0" w:color="auto"/>
            </w:tcBorders>
            <w:vAlign w:val="center"/>
            <w:hideMark/>
          </w:tcPr>
          <w:p w14:paraId="594E28D7" w14:textId="77777777" w:rsidR="00361835" w:rsidRPr="00361835" w:rsidRDefault="00361835" w:rsidP="00361835">
            <w:pPr>
              <w:rPr>
                <w:b/>
                <w:bCs/>
                <w:sz w:val="20"/>
                <w:szCs w:val="20"/>
              </w:rPr>
            </w:pPr>
          </w:p>
        </w:tc>
        <w:tc>
          <w:tcPr>
            <w:tcW w:w="709" w:type="dxa"/>
            <w:tcBorders>
              <w:top w:val="nil"/>
              <w:left w:val="nil"/>
              <w:bottom w:val="nil"/>
              <w:right w:val="single" w:sz="8" w:space="0" w:color="auto"/>
            </w:tcBorders>
            <w:shd w:val="clear" w:color="auto" w:fill="auto"/>
            <w:vAlign w:val="bottom"/>
            <w:hideMark/>
          </w:tcPr>
          <w:p w14:paraId="2681B871" w14:textId="77777777" w:rsidR="00361835" w:rsidRPr="00361835" w:rsidRDefault="00361835" w:rsidP="00361835">
            <w:pPr>
              <w:jc w:val="center"/>
              <w:rPr>
                <w:b/>
                <w:bCs/>
                <w:sz w:val="20"/>
                <w:szCs w:val="20"/>
              </w:rPr>
            </w:pPr>
            <w:r w:rsidRPr="00361835">
              <w:rPr>
                <w:b/>
                <w:bCs/>
                <w:sz w:val="20"/>
                <w:szCs w:val="20"/>
              </w:rPr>
              <w:t>поря</w:t>
            </w:r>
          </w:p>
        </w:tc>
        <w:tc>
          <w:tcPr>
            <w:tcW w:w="425" w:type="dxa"/>
            <w:gridSpan w:val="2"/>
            <w:tcBorders>
              <w:top w:val="nil"/>
              <w:left w:val="nil"/>
              <w:bottom w:val="nil"/>
              <w:right w:val="single" w:sz="8" w:space="0" w:color="auto"/>
            </w:tcBorders>
            <w:shd w:val="clear" w:color="auto" w:fill="auto"/>
            <w:vAlign w:val="bottom"/>
            <w:hideMark/>
          </w:tcPr>
          <w:p w14:paraId="598D95F3" w14:textId="77777777" w:rsidR="00361835" w:rsidRPr="00361835" w:rsidRDefault="00361835" w:rsidP="00361835">
            <w:pPr>
              <w:rPr>
                <w:rFonts w:ascii="Arial CYR" w:hAnsi="Arial CYR" w:cs="Arial CYR"/>
                <w:sz w:val="20"/>
                <w:szCs w:val="20"/>
              </w:rPr>
            </w:pPr>
            <w:r w:rsidRPr="00361835">
              <w:rPr>
                <w:rFonts w:ascii="Arial CYR" w:hAnsi="Arial CYR" w:cs="Arial CYR"/>
                <w:sz w:val="20"/>
                <w:szCs w:val="20"/>
              </w:rPr>
              <w:t> </w:t>
            </w:r>
          </w:p>
        </w:tc>
        <w:tc>
          <w:tcPr>
            <w:tcW w:w="516" w:type="dxa"/>
            <w:gridSpan w:val="2"/>
            <w:vMerge/>
            <w:tcBorders>
              <w:top w:val="single" w:sz="8" w:space="0" w:color="auto"/>
              <w:left w:val="single" w:sz="8" w:space="0" w:color="auto"/>
              <w:bottom w:val="single" w:sz="8" w:space="0" w:color="000000"/>
              <w:right w:val="single" w:sz="8" w:space="0" w:color="auto"/>
            </w:tcBorders>
            <w:vAlign w:val="center"/>
            <w:hideMark/>
          </w:tcPr>
          <w:p w14:paraId="27BE6F62" w14:textId="77777777" w:rsidR="00361835" w:rsidRPr="00361835" w:rsidRDefault="00361835" w:rsidP="00361835">
            <w:pPr>
              <w:rPr>
                <w:b/>
                <w:bCs/>
                <w:sz w:val="20"/>
                <w:szCs w:val="20"/>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4FC3CFDA" w14:textId="77777777" w:rsidR="00361835" w:rsidRPr="00361835" w:rsidRDefault="00361835" w:rsidP="00361835">
            <w:pPr>
              <w:rPr>
                <w:b/>
                <w:bCs/>
                <w:sz w:val="20"/>
                <w:szCs w:val="20"/>
              </w:rPr>
            </w:pPr>
          </w:p>
        </w:tc>
        <w:tc>
          <w:tcPr>
            <w:tcW w:w="569" w:type="dxa"/>
            <w:vMerge/>
            <w:tcBorders>
              <w:top w:val="single" w:sz="8" w:space="0" w:color="auto"/>
              <w:left w:val="single" w:sz="8" w:space="0" w:color="auto"/>
              <w:bottom w:val="single" w:sz="8" w:space="0" w:color="000000"/>
              <w:right w:val="single" w:sz="8" w:space="0" w:color="auto"/>
            </w:tcBorders>
            <w:vAlign w:val="center"/>
            <w:hideMark/>
          </w:tcPr>
          <w:p w14:paraId="2609C274" w14:textId="77777777" w:rsidR="00361835" w:rsidRPr="00361835" w:rsidRDefault="00361835" w:rsidP="00361835">
            <w:pPr>
              <w:rPr>
                <w:b/>
                <w:bCs/>
                <w:sz w:val="20"/>
                <w:szCs w:val="20"/>
              </w:rPr>
            </w:pPr>
          </w:p>
        </w:tc>
        <w:tc>
          <w:tcPr>
            <w:tcW w:w="4105" w:type="dxa"/>
            <w:gridSpan w:val="4"/>
            <w:vMerge/>
            <w:tcBorders>
              <w:top w:val="single" w:sz="8" w:space="0" w:color="auto"/>
              <w:left w:val="single" w:sz="8" w:space="0" w:color="auto"/>
              <w:bottom w:val="nil"/>
              <w:right w:val="single" w:sz="8" w:space="0" w:color="000000"/>
            </w:tcBorders>
            <w:vAlign w:val="center"/>
            <w:hideMark/>
          </w:tcPr>
          <w:p w14:paraId="5F7590F7" w14:textId="77777777" w:rsidR="00361835" w:rsidRPr="00361835" w:rsidRDefault="00361835" w:rsidP="00361835">
            <w:pPr>
              <w:rPr>
                <w:b/>
                <w:bCs/>
              </w:rPr>
            </w:pPr>
          </w:p>
        </w:tc>
      </w:tr>
      <w:tr w:rsidR="00361835" w:rsidRPr="00361835" w14:paraId="6BEA95A7" w14:textId="77777777" w:rsidTr="00374444">
        <w:trPr>
          <w:trHeight w:val="552"/>
        </w:trPr>
        <w:tc>
          <w:tcPr>
            <w:tcW w:w="424" w:type="dxa"/>
            <w:vMerge/>
            <w:tcBorders>
              <w:top w:val="single" w:sz="8" w:space="0" w:color="auto"/>
              <w:left w:val="single" w:sz="8" w:space="0" w:color="auto"/>
              <w:bottom w:val="single" w:sz="8" w:space="0" w:color="000000"/>
              <w:right w:val="single" w:sz="8" w:space="0" w:color="auto"/>
            </w:tcBorders>
            <w:vAlign w:val="center"/>
            <w:hideMark/>
          </w:tcPr>
          <w:p w14:paraId="11FF67F7" w14:textId="77777777" w:rsidR="00361835" w:rsidRPr="00361835" w:rsidRDefault="00361835" w:rsidP="00361835">
            <w:pPr>
              <w:rPr>
                <w:b/>
                <w:bCs/>
                <w:sz w:val="20"/>
                <w:szCs w:val="20"/>
              </w:rPr>
            </w:pPr>
          </w:p>
        </w:tc>
        <w:tc>
          <w:tcPr>
            <w:tcW w:w="3969" w:type="dxa"/>
            <w:gridSpan w:val="5"/>
            <w:vMerge/>
            <w:tcBorders>
              <w:top w:val="single" w:sz="8" w:space="0" w:color="auto"/>
              <w:left w:val="single" w:sz="8" w:space="0" w:color="auto"/>
              <w:bottom w:val="single" w:sz="8" w:space="0" w:color="000000"/>
              <w:right w:val="single" w:sz="8" w:space="0" w:color="auto"/>
            </w:tcBorders>
            <w:vAlign w:val="center"/>
            <w:hideMark/>
          </w:tcPr>
          <w:p w14:paraId="0E441D57" w14:textId="77777777" w:rsidR="00361835" w:rsidRPr="00361835" w:rsidRDefault="00361835" w:rsidP="00361835">
            <w:pPr>
              <w:rPr>
                <w:b/>
                <w:bCs/>
                <w:sz w:val="20"/>
                <w:szCs w:val="20"/>
              </w:rPr>
            </w:pPr>
          </w:p>
        </w:tc>
        <w:tc>
          <w:tcPr>
            <w:tcW w:w="709" w:type="dxa"/>
            <w:tcBorders>
              <w:top w:val="nil"/>
              <w:left w:val="nil"/>
              <w:bottom w:val="single" w:sz="8" w:space="0" w:color="auto"/>
              <w:right w:val="single" w:sz="8" w:space="0" w:color="auto"/>
            </w:tcBorders>
            <w:shd w:val="clear" w:color="auto" w:fill="auto"/>
            <w:vAlign w:val="bottom"/>
            <w:hideMark/>
          </w:tcPr>
          <w:p w14:paraId="66264554" w14:textId="77777777" w:rsidR="00361835" w:rsidRPr="00361835" w:rsidRDefault="00361835" w:rsidP="00361835">
            <w:pPr>
              <w:jc w:val="center"/>
              <w:rPr>
                <w:b/>
                <w:bCs/>
                <w:sz w:val="20"/>
                <w:szCs w:val="20"/>
              </w:rPr>
            </w:pPr>
            <w:r w:rsidRPr="00361835">
              <w:rPr>
                <w:b/>
                <w:bCs/>
                <w:sz w:val="20"/>
                <w:szCs w:val="20"/>
              </w:rPr>
              <w:t>дителя</w:t>
            </w:r>
          </w:p>
        </w:tc>
        <w:tc>
          <w:tcPr>
            <w:tcW w:w="425" w:type="dxa"/>
            <w:gridSpan w:val="2"/>
            <w:tcBorders>
              <w:top w:val="nil"/>
              <w:left w:val="nil"/>
              <w:bottom w:val="single" w:sz="8" w:space="0" w:color="auto"/>
              <w:right w:val="single" w:sz="8" w:space="0" w:color="auto"/>
            </w:tcBorders>
            <w:shd w:val="clear" w:color="auto" w:fill="auto"/>
            <w:vAlign w:val="bottom"/>
            <w:hideMark/>
          </w:tcPr>
          <w:p w14:paraId="653EA698" w14:textId="77777777" w:rsidR="00361835" w:rsidRPr="00361835" w:rsidRDefault="00361835" w:rsidP="00361835">
            <w:pPr>
              <w:rPr>
                <w:rFonts w:ascii="Arial CYR" w:hAnsi="Arial CYR" w:cs="Arial CYR"/>
                <w:sz w:val="20"/>
                <w:szCs w:val="20"/>
              </w:rPr>
            </w:pPr>
            <w:r w:rsidRPr="00361835">
              <w:rPr>
                <w:rFonts w:ascii="Arial CYR" w:hAnsi="Arial CYR" w:cs="Arial CYR"/>
                <w:sz w:val="20"/>
                <w:szCs w:val="20"/>
              </w:rPr>
              <w:t> </w:t>
            </w:r>
          </w:p>
        </w:tc>
        <w:tc>
          <w:tcPr>
            <w:tcW w:w="516" w:type="dxa"/>
            <w:gridSpan w:val="2"/>
            <w:vMerge/>
            <w:tcBorders>
              <w:top w:val="single" w:sz="8" w:space="0" w:color="auto"/>
              <w:left w:val="single" w:sz="8" w:space="0" w:color="auto"/>
              <w:bottom w:val="single" w:sz="8" w:space="0" w:color="000000"/>
              <w:right w:val="single" w:sz="8" w:space="0" w:color="auto"/>
            </w:tcBorders>
            <w:vAlign w:val="center"/>
            <w:hideMark/>
          </w:tcPr>
          <w:p w14:paraId="2F89F175" w14:textId="77777777" w:rsidR="00361835" w:rsidRPr="00361835" w:rsidRDefault="00361835" w:rsidP="00361835">
            <w:pPr>
              <w:rPr>
                <w:b/>
                <w:bCs/>
                <w:sz w:val="20"/>
                <w:szCs w:val="20"/>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5A00DFFB" w14:textId="77777777" w:rsidR="00361835" w:rsidRPr="00361835" w:rsidRDefault="00361835" w:rsidP="00361835">
            <w:pPr>
              <w:rPr>
                <w:b/>
                <w:bCs/>
                <w:sz w:val="20"/>
                <w:szCs w:val="20"/>
              </w:rPr>
            </w:pPr>
          </w:p>
        </w:tc>
        <w:tc>
          <w:tcPr>
            <w:tcW w:w="569" w:type="dxa"/>
            <w:vMerge/>
            <w:tcBorders>
              <w:top w:val="single" w:sz="8" w:space="0" w:color="auto"/>
              <w:left w:val="single" w:sz="8" w:space="0" w:color="auto"/>
              <w:bottom w:val="single" w:sz="8" w:space="0" w:color="000000"/>
              <w:right w:val="single" w:sz="4" w:space="0" w:color="auto"/>
            </w:tcBorders>
            <w:vAlign w:val="center"/>
            <w:hideMark/>
          </w:tcPr>
          <w:p w14:paraId="6E9D8F26" w14:textId="77777777" w:rsidR="00361835" w:rsidRPr="00361835" w:rsidRDefault="00361835" w:rsidP="00361835">
            <w:pPr>
              <w:rPr>
                <w:b/>
                <w:bCs/>
                <w:sz w:val="20"/>
                <w:szCs w:val="20"/>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A562" w14:textId="77777777" w:rsidR="00361835" w:rsidRPr="00361835" w:rsidRDefault="00361835" w:rsidP="00361835">
            <w:pPr>
              <w:jc w:val="center"/>
              <w:rPr>
                <w:b/>
                <w:bCs/>
              </w:rPr>
            </w:pPr>
            <w:r w:rsidRPr="00361835">
              <w:rPr>
                <w:b/>
                <w:bCs/>
              </w:rPr>
              <w:t>2025 год</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49A6EC1" w14:textId="77777777" w:rsidR="00361835" w:rsidRPr="00361835" w:rsidRDefault="00361835" w:rsidP="00361835">
            <w:pPr>
              <w:jc w:val="center"/>
              <w:rPr>
                <w:b/>
                <w:bCs/>
              </w:rPr>
            </w:pPr>
            <w:r w:rsidRPr="00361835">
              <w:rPr>
                <w:b/>
                <w:bCs/>
              </w:rPr>
              <w:t>2026 год</w:t>
            </w:r>
          </w:p>
        </w:tc>
        <w:tc>
          <w:tcPr>
            <w:tcW w:w="1279" w:type="dxa"/>
            <w:gridSpan w:val="2"/>
            <w:tcBorders>
              <w:top w:val="single" w:sz="8" w:space="0" w:color="auto"/>
              <w:left w:val="nil"/>
              <w:bottom w:val="single" w:sz="8" w:space="0" w:color="auto"/>
              <w:right w:val="single" w:sz="8" w:space="0" w:color="auto"/>
            </w:tcBorders>
            <w:shd w:val="clear" w:color="auto" w:fill="auto"/>
            <w:noWrap/>
            <w:vAlign w:val="bottom"/>
            <w:hideMark/>
          </w:tcPr>
          <w:p w14:paraId="0397A6E7" w14:textId="77777777" w:rsidR="00361835" w:rsidRPr="00361835" w:rsidRDefault="00361835" w:rsidP="00361835">
            <w:pPr>
              <w:jc w:val="center"/>
              <w:rPr>
                <w:b/>
                <w:bCs/>
              </w:rPr>
            </w:pPr>
            <w:r w:rsidRPr="00361835">
              <w:rPr>
                <w:b/>
                <w:bCs/>
              </w:rPr>
              <w:t>2027 год</w:t>
            </w:r>
          </w:p>
        </w:tc>
      </w:tr>
      <w:tr w:rsidR="00361835" w:rsidRPr="00361835" w14:paraId="41F840B4" w14:textId="77777777" w:rsidTr="00374444">
        <w:trPr>
          <w:trHeight w:val="870"/>
        </w:trPr>
        <w:tc>
          <w:tcPr>
            <w:tcW w:w="424" w:type="dxa"/>
            <w:tcBorders>
              <w:top w:val="nil"/>
              <w:left w:val="single" w:sz="8" w:space="0" w:color="auto"/>
              <w:bottom w:val="nil"/>
              <w:right w:val="single" w:sz="8" w:space="0" w:color="auto"/>
            </w:tcBorders>
            <w:shd w:val="clear" w:color="auto" w:fill="auto"/>
            <w:noWrap/>
            <w:vAlign w:val="bottom"/>
            <w:hideMark/>
          </w:tcPr>
          <w:p w14:paraId="217C082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nil"/>
              <w:right w:val="single" w:sz="8" w:space="0" w:color="auto"/>
            </w:tcBorders>
            <w:shd w:val="clear" w:color="auto" w:fill="auto"/>
            <w:vAlign w:val="bottom"/>
            <w:hideMark/>
          </w:tcPr>
          <w:p w14:paraId="2E527E64" w14:textId="77777777" w:rsidR="00361835" w:rsidRPr="00361835" w:rsidRDefault="00361835" w:rsidP="00361835">
            <w:pPr>
              <w:rPr>
                <w:b/>
                <w:bCs/>
                <w:sz w:val="20"/>
                <w:szCs w:val="20"/>
              </w:rPr>
            </w:pPr>
            <w:r w:rsidRPr="00361835">
              <w:rPr>
                <w:b/>
                <w:bCs/>
                <w:sz w:val="20"/>
                <w:szCs w:val="20"/>
              </w:rPr>
              <w:t xml:space="preserve">Всего </w:t>
            </w:r>
          </w:p>
        </w:tc>
        <w:tc>
          <w:tcPr>
            <w:tcW w:w="709" w:type="dxa"/>
            <w:tcBorders>
              <w:top w:val="nil"/>
              <w:left w:val="nil"/>
              <w:bottom w:val="nil"/>
              <w:right w:val="single" w:sz="8" w:space="0" w:color="auto"/>
            </w:tcBorders>
            <w:shd w:val="clear" w:color="auto" w:fill="auto"/>
            <w:vAlign w:val="bottom"/>
            <w:hideMark/>
          </w:tcPr>
          <w:p w14:paraId="2DC7863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nil"/>
              <w:right w:val="single" w:sz="8" w:space="0" w:color="auto"/>
            </w:tcBorders>
            <w:shd w:val="clear" w:color="auto" w:fill="auto"/>
            <w:vAlign w:val="bottom"/>
            <w:hideMark/>
          </w:tcPr>
          <w:p w14:paraId="5A74B52F" w14:textId="77777777" w:rsidR="00361835" w:rsidRPr="00361835" w:rsidRDefault="00361835" w:rsidP="00361835">
            <w:pPr>
              <w:jc w:val="center"/>
              <w:rPr>
                <w:b/>
                <w:bCs/>
                <w:sz w:val="20"/>
                <w:szCs w:val="20"/>
              </w:rPr>
            </w:pPr>
            <w:r w:rsidRPr="00361835">
              <w:rPr>
                <w:b/>
                <w:bCs/>
                <w:sz w:val="20"/>
                <w:szCs w:val="20"/>
              </w:rPr>
              <w:t> </w:t>
            </w:r>
          </w:p>
        </w:tc>
        <w:tc>
          <w:tcPr>
            <w:tcW w:w="516" w:type="dxa"/>
            <w:gridSpan w:val="2"/>
            <w:tcBorders>
              <w:top w:val="nil"/>
              <w:left w:val="nil"/>
              <w:bottom w:val="nil"/>
              <w:right w:val="single" w:sz="8" w:space="0" w:color="auto"/>
            </w:tcBorders>
            <w:shd w:val="clear" w:color="auto" w:fill="auto"/>
            <w:vAlign w:val="bottom"/>
            <w:hideMark/>
          </w:tcPr>
          <w:p w14:paraId="4A57B7AC" w14:textId="77777777" w:rsidR="00361835" w:rsidRPr="00361835" w:rsidRDefault="00361835" w:rsidP="00361835">
            <w:pPr>
              <w:jc w:val="center"/>
              <w:rPr>
                <w:b/>
                <w:bCs/>
              </w:rPr>
            </w:pPr>
            <w:r w:rsidRPr="00361835">
              <w:rPr>
                <w:b/>
                <w:bCs/>
              </w:rPr>
              <w:t> </w:t>
            </w:r>
          </w:p>
        </w:tc>
        <w:tc>
          <w:tcPr>
            <w:tcW w:w="760" w:type="dxa"/>
            <w:tcBorders>
              <w:top w:val="nil"/>
              <w:left w:val="nil"/>
              <w:bottom w:val="nil"/>
              <w:right w:val="single" w:sz="8" w:space="0" w:color="auto"/>
            </w:tcBorders>
            <w:shd w:val="clear" w:color="auto" w:fill="auto"/>
            <w:vAlign w:val="bottom"/>
            <w:hideMark/>
          </w:tcPr>
          <w:p w14:paraId="222E1508" w14:textId="77777777" w:rsidR="00361835" w:rsidRPr="00361835" w:rsidRDefault="00361835" w:rsidP="00361835">
            <w:pPr>
              <w:jc w:val="center"/>
              <w:rPr>
                <w:b/>
                <w:bCs/>
              </w:rPr>
            </w:pPr>
            <w:r w:rsidRPr="00361835">
              <w:rPr>
                <w:b/>
                <w:bCs/>
              </w:rPr>
              <w:t> </w:t>
            </w:r>
          </w:p>
        </w:tc>
        <w:tc>
          <w:tcPr>
            <w:tcW w:w="569" w:type="dxa"/>
            <w:tcBorders>
              <w:top w:val="nil"/>
              <w:left w:val="nil"/>
              <w:bottom w:val="nil"/>
              <w:right w:val="single" w:sz="8" w:space="0" w:color="auto"/>
            </w:tcBorders>
            <w:shd w:val="clear" w:color="auto" w:fill="auto"/>
            <w:vAlign w:val="bottom"/>
            <w:hideMark/>
          </w:tcPr>
          <w:p w14:paraId="5CE99BB0" w14:textId="77777777" w:rsidR="00361835" w:rsidRPr="00361835" w:rsidRDefault="00361835" w:rsidP="00361835">
            <w:pPr>
              <w:jc w:val="center"/>
              <w:rPr>
                <w:b/>
                <w:bCs/>
              </w:rPr>
            </w:pPr>
            <w:r w:rsidRPr="00361835">
              <w:rPr>
                <w:b/>
                <w:bCs/>
              </w:rPr>
              <w:t> </w:t>
            </w:r>
          </w:p>
        </w:tc>
        <w:tc>
          <w:tcPr>
            <w:tcW w:w="1692" w:type="dxa"/>
            <w:tcBorders>
              <w:top w:val="single" w:sz="4" w:space="0" w:color="auto"/>
              <w:left w:val="nil"/>
              <w:bottom w:val="nil"/>
              <w:right w:val="nil"/>
            </w:tcBorders>
            <w:shd w:val="clear" w:color="auto" w:fill="auto"/>
            <w:vAlign w:val="bottom"/>
            <w:hideMark/>
          </w:tcPr>
          <w:p w14:paraId="0906893B" w14:textId="77777777" w:rsidR="00361835" w:rsidRPr="00361835" w:rsidRDefault="00361835" w:rsidP="00361835">
            <w:pPr>
              <w:jc w:val="right"/>
              <w:rPr>
                <w:b/>
                <w:bCs/>
                <w:sz w:val="22"/>
                <w:szCs w:val="22"/>
              </w:rPr>
            </w:pPr>
            <w:r w:rsidRPr="00361835">
              <w:rPr>
                <w:b/>
                <w:bCs/>
                <w:sz w:val="22"/>
                <w:szCs w:val="22"/>
              </w:rPr>
              <w:t>298 910,85753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ACB4B30" w14:textId="77777777" w:rsidR="00361835" w:rsidRPr="00361835" w:rsidRDefault="00361835" w:rsidP="00361835">
            <w:pPr>
              <w:jc w:val="right"/>
              <w:rPr>
                <w:b/>
                <w:bCs/>
                <w:sz w:val="22"/>
                <w:szCs w:val="22"/>
              </w:rPr>
            </w:pPr>
            <w:r w:rsidRPr="00361835">
              <w:rPr>
                <w:b/>
                <w:bCs/>
                <w:sz w:val="22"/>
                <w:szCs w:val="22"/>
              </w:rPr>
              <w:t>225 373,79565</w:t>
            </w:r>
          </w:p>
        </w:tc>
        <w:tc>
          <w:tcPr>
            <w:tcW w:w="1279" w:type="dxa"/>
            <w:gridSpan w:val="2"/>
            <w:tcBorders>
              <w:top w:val="nil"/>
              <w:left w:val="nil"/>
              <w:bottom w:val="single" w:sz="4" w:space="0" w:color="auto"/>
              <w:right w:val="single" w:sz="4" w:space="0" w:color="auto"/>
            </w:tcBorders>
            <w:shd w:val="clear" w:color="auto" w:fill="auto"/>
            <w:vAlign w:val="bottom"/>
            <w:hideMark/>
          </w:tcPr>
          <w:p w14:paraId="44105777" w14:textId="77777777" w:rsidR="00361835" w:rsidRPr="00361835" w:rsidRDefault="00361835" w:rsidP="00361835">
            <w:pPr>
              <w:jc w:val="right"/>
              <w:rPr>
                <w:b/>
                <w:bCs/>
                <w:sz w:val="22"/>
                <w:szCs w:val="22"/>
              </w:rPr>
            </w:pPr>
            <w:r w:rsidRPr="00361835">
              <w:rPr>
                <w:b/>
                <w:bCs/>
                <w:sz w:val="22"/>
                <w:szCs w:val="22"/>
              </w:rPr>
              <w:t>231 399,04965</w:t>
            </w:r>
          </w:p>
        </w:tc>
      </w:tr>
      <w:tr w:rsidR="00361835" w:rsidRPr="00361835" w14:paraId="4592A92A" w14:textId="77777777" w:rsidTr="00374444">
        <w:trPr>
          <w:trHeight w:val="930"/>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71660" w14:textId="77777777" w:rsidR="00361835" w:rsidRPr="00361835" w:rsidRDefault="00361835" w:rsidP="00361835">
            <w:pPr>
              <w:jc w:val="center"/>
              <w:rPr>
                <w:b/>
                <w:bCs/>
                <w:sz w:val="22"/>
                <w:szCs w:val="22"/>
              </w:rPr>
            </w:pPr>
            <w:r w:rsidRPr="00361835">
              <w:rPr>
                <w:b/>
                <w:bCs/>
                <w:sz w:val="22"/>
                <w:szCs w:val="22"/>
              </w:rPr>
              <w:t>1.</w:t>
            </w:r>
          </w:p>
        </w:tc>
        <w:tc>
          <w:tcPr>
            <w:tcW w:w="3969" w:type="dxa"/>
            <w:gridSpan w:val="5"/>
            <w:tcBorders>
              <w:top w:val="single" w:sz="4" w:space="0" w:color="auto"/>
              <w:left w:val="nil"/>
              <w:bottom w:val="single" w:sz="4" w:space="0" w:color="auto"/>
              <w:right w:val="single" w:sz="4" w:space="0" w:color="auto"/>
            </w:tcBorders>
            <w:shd w:val="clear" w:color="000000" w:fill="FFFF00"/>
            <w:vAlign w:val="bottom"/>
            <w:hideMark/>
          </w:tcPr>
          <w:p w14:paraId="35824AAD" w14:textId="77777777" w:rsidR="00361835" w:rsidRPr="00361835" w:rsidRDefault="00361835" w:rsidP="00361835">
            <w:pPr>
              <w:rPr>
                <w:b/>
                <w:bCs/>
                <w:sz w:val="20"/>
                <w:szCs w:val="20"/>
              </w:rPr>
            </w:pPr>
            <w:r w:rsidRPr="00361835">
              <w:rPr>
                <w:b/>
                <w:bCs/>
                <w:sz w:val="20"/>
                <w:szCs w:val="20"/>
              </w:rPr>
              <w:t>Совет депутатов Фёдоровского городского поселения Тосненского муниципального района Ленинградской области</w:t>
            </w:r>
          </w:p>
        </w:tc>
        <w:tc>
          <w:tcPr>
            <w:tcW w:w="709" w:type="dxa"/>
            <w:tcBorders>
              <w:top w:val="single" w:sz="4" w:space="0" w:color="auto"/>
              <w:left w:val="nil"/>
              <w:bottom w:val="single" w:sz="4" w:space="0" w:color="auto"/>
              <w:right w:val="single" w:sz="4" w:space="0" w:color="auto"/>
            </w:tcBorders>
            <w:shd w:val="clear" w:color="000000" w:fill="FFFF00"/>
            <w:vAlign w:val="bottom"/>
            <w:hideMark/>
          </w:tcPr>
          <w:p w14:paraId="6277949B" w14:textId="77777777" w:rsidR="00361835" w:rsidRPr="00361835" w:rsidRDefault="00361835" w:rsidP="00361835">
            <w:pPr>
              <w:jc w:val="center"/>
              <w:rPr>
                <w:b/>
                <w:bCs/>
                <w:sz w:val="20"/>
                <w:szCs w:val="20"/>
              </w:rPr>
            </w:pPr>
            <w:r w:rsidRPr="00361835">
              <w:rPr>
                <w:b/>
                <w:bCs/>
                <w:sz w:val="20"/>
                <w:szCs w:val="20"/>
              </w:rPr>
              <w:t>037</w:t>
            </w:r>
          </w:p>
        </w:tc>
        <w:tc>
          <w:tcPr>
            <w:tcW w:w="425" w:type="dxa"/>
            <w:gridSpan w:val="2"/>
            <w:tcBorders>
              <w:top w:val="single" w:sz="4" w:space="0" w:color="auto"/>
              <w:left w:val="nil"/>
              <w:bottom w:val="single" w:sz="4" w:space="0" w:color="auto"/>
              <w:right w:val="single" w:sz="4" w:space="0" w:color="auto"/>
            </w:tcBorders>
            <w:shd w:val="clear" w:color="000000" w:fill="FFFF00"/>
            <w:vAlign w:val="bottom"/>
            <w:hideMark/>
          </w:tcPr>
          <w:p w14:paraId="208CDC45" w14:textId="77777777" w:rsidR="00361835" w:rsidRPr="00361835" w:rsidRDefault="00361835" w:rsidP="00361835">
            <w:pPr>
              <w:jc w:val="center"/>
              <w:rPr>
                <w:b/>
                <w:bCs/>
                <w:sz w:val="20"/>
                <w:szCs w:val="20"/>
              </w:rPr>
            </w:pPr>
            <w:r w:rsidRPr="00361835">
              <w:rPr>
                <w:b/>
                <w:bCs/>
                <w:sz w:val="20"/>
                <w:szCs w:val="20"/>
              </w:rPr>
              <w:t> </w:t>
            </w:r>
          </w:p>
        </w:tc>
        <w:tc>
          <w:tcPr>
            <w:tcW w:w="516" w:type="dxa"/>
            <w:gridSpan w:val="2"/>
            <w:tcBorders>
              <w:top w:val="single" w:sz="4" w:space="0" w:color="auto"/>
              <w:left w:val="nil"/>
              <w:bottom w:val="single" w:sz="4" w:space="0" w:color="auto"/>
              <w:right w:val="single" w:sz="4" w:space="0" w:color="auto"/>
            </w:tcBorders>
            <w:shd w:val="clear" w:color="000000" w:fill="FFFF00"/>
            <w:vAlign w:val="bottom"/>
            <w:hideMark/>
          </w:tcPr>
          <w:p w14:paraId="56EB145D" w14:textId="77777777" w:rsidR="00361835" w:rsidRPr="00361835" w:rsidRDefault="00361835" w:rsidP="00361835">
            <w:pPr>
              <w:jc w:val="center"/>
              <w:rPr>
                <w:b/>
                <w:bCs/>
                <w:sz w:val="22"/>
                <w:szCs w:val="22"/>
              </w:rPr>
            </w:pPr>
            <w:r w:rsidRPr="00361835">
              <w:rPr>
                <w:b/>
                <w:bCs/>
                <w:sz w:val="22"/>
                <w:szCs w:val="22"/>
              </w:rPr>
              <w:t> </w:t>
            </w:r>
          </w:p>
        </w:tc>
        <w:tc>
          <w:tcPr>
            <w:tcW w:w="760" w:type="dxa"/>
            <w:tcBorders>
              <w:top w:val="single" w:sz="4" w:space="0" w:color="auto"/>
              <w:left w:val="nil"/>
              <w:bottom w:val="single" w:sz="4" w:space="0" w:color="auto"/>
              <w:right w:val="single" w:sz="4" w:space="0" w:color="auto"/>
            </w:tcBorders>
            <w:shd w:val="clear" w:color="000000" w:fill="FFFF00"/>
            <w:vAlign w:val="bottom"/>
            <w:hideMark/>
          </w:tcPr>
          <w:p w14:paraId="137910B3" w14:textId="77777777" w:rsidR="00361835" w:rsidRPr="00361835" w:rsidRDefault="00361835" w:rsidP="00361835">
            <w:pPr>
              <w:jc w:val="center"/>
              <w:rPr>
                <w:b/>
                <w:bCs/>
                <w:sz w:val="22"/>
                <w:szCs w:val="22"/>
              </w:rPr>
            </w:pPr>
            <w:r w:rsidRPr="00361835">
              <w:rPr>
                <w:b/>
                <w:bCs/>
                <w:sz w:val="22"/>
                <w:szCs w:val="22"/>
              </w:rPr>
              <w:t> </w:t>
            </w:r>
          </w:p>
        </w:tc>
        <w:tc>
          <w:tcPr>
            <w:tcW w:w="569" w:type="dxa"/>
            <w:tcBorders>
              <w:top w:val="single" w:sz="4" w:space="0" w:color="auto"/>
              <w:left w:val="nil"/>
              <w:bottom w:val="single" w:sz="4" w:space="0" w:color="auto"/>
              <w:right w:val="single" w:sz="4" w:space="0" w:color="auto"/>
            </w:tcBorders>
            <w:shd w:val="clear" w:color="000000" w:fill="FFFF00"/>
            <w:vAlign w:val="bottom"/>
            <w:hideMark/>
          </w:tcPr>
          <w:p w14:paraId="26825F7F"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single" w:sz="4" w:space="0" w:color="auto"/>
              <w:left w:val="nil"/>
              <w:bottom w:val="single" w:sz="4" w:space="0" w:color="auto"/>
              <w:right w:val="nil"/>
            </w:tcBorders>
            <w:shd w:val="clear" w:color="000000" w:fill="FFFF00"/>
            <w:vAlign w:val="bottom"/>
            <w:hideMark/>
          </w:tcPr>
          <w:p w14:paraId="72965503" w14:textId="77777777" w:rsidR="00361835" w:rsidRPr="00361835" w:rsidRDefault="00361835" w:rsidP="00361835">
            <w:pPr>
              <w:jc w:val="right"/>
              <w:rPr>
                <w:b/>
                <w:bCs/>
                <w:sz w:val="22"/>
                <w:szCs w:val="22"/>
              </w:rPr>
            </w:pPr>
            <w:r w:rsidRPr="00361835">
              <w:rPr>
                <w:b/>
                <w:bCs/>
                <w:sz w:val="22"/>
                <w:szCs w:val="22"/>
              </w:rPr>
              <w:t>10 997,36300</w:t>
            </w:r>
          </w:p>
        </w:tc>
        <w:tc>
          <w:tcPr>
            <w:tcW w:w="1134" w:type="dxa"/>
            <w:tcBorders>
              <w:top w:val="nil"/>
              <w:left w:val="single" w:sz="4" w:space="0" w:color="auto"/>
              <w:bottom w:val="single" w:sz="4" w:space="0" w:color="auto"/>
              <w:right w:val="single" w:sz="4" w:space="0" w:color="auto"/>
            </w:tcBorders>
            <w:shd w:val="clear" w:color="000000" w:fill="FFFF00"/>
            <w:vAlign w:val="bottom"/>
            <w:hideMark/>
          </w:tcPr>
          <w:p w14:paraId="0C48580B" w14:textId="77777777" w:rsidR="00361835" w:rsidRPr="00361835" w:rsidRDefault="00361835" w:rsidP="00361835">
            <w:pPr>
              <w:jc w:val="right"/>
              <w:rPr>
                <w:b/>
                <w:bCs/>
                <w:sz w:val="22"/>
                <w:szCs w:val="22"/>
              </w:rPr>
            </w:pPr>
            <w:r w:rsidRPr="00361835">
              <w:rPr>
                <w:b/>
                <w:bCs/>
                <w:sz w:val="22"/>
                <w:szCs w:val="22"/>
              </w:rPr>
              <w:t>11 940,22000</w:t>
            </w:r>
          </w:p>
        </w:tc>
        <w:tc>
          <w:tcPr>
            <w:tcW w:w="1279" w:type="dxa"/>
            <w:gridSpan w:val="2"/>
            <w:tcBorders>
              <w:top w:val="nil"/>
              <w:left w:val="nil"/>
              <w:bottom w:val="single" w:sz="4" w:space="0" w:color="auto"/>
              <w:right w:val="single" w:sz="4" w:space="0" w:color="auto"/>
            </w:tcBorders>
            <w:shd w:val="clear" w:color="000000" w:fill="FFFF00"/>
            <w:vAlign w:val="bottom"/>
            <w:hideMark/>
          </w:tcPr>
          <w:p w14:paraId="4E664C87" w14:textId="77777777" w:rsidR="00361835" w:rsidRPr="00361835" w:rsidRDefault="00361835" w:rsidP="00361835">
            <w:pPr>
              <w:jc w:val="right"/>
              <w:rPr>
                <w:b/>
                <w:bCs/>
                <w:sz w:val="22"/>
                <w:szCs w:val="22"/>
              </w:rPr>
            </w:pPr>
            <w:r w:rsidRPr="00361835">
              <w:rPr>
                <w:b/>
                <w:bCs/>
                <w:sz w:val="22"/>
                <w:szCs w:val="22"/>
              </w:rPr>
              <w:t>13 464,30000</w:t>
            </w:r>
          </w:p>
        </w:tc>
      </w:tr>
      <w:tr w:rsidR="00361835" w:rsidRPr="00361835" w14:paraId="7F014112" w14:textId="77777777" w:rsidTr="00374444">
        <w:trPr>
          <w:trHeight w:val="48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6708D19"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46E1AD95" w14:textId="77777777" w:rsidR="00361835" w:rsidRPr="00361835" w:rsidRDefault="00361835" w:rsidP="00361835">
            <w:pPr>
              <w:rPr>
                <w:b/>
                <w:bCs/>
                <w:sz w:val="20"/>
                <w:szCs w:val="20"/>
              </w:rPr>
            </w:pPr>
            <w:r w:rsidRPr="00361835">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14:paraId="5ACCFB2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4CAFE34"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auto" w:fill="auto"/>
            <w:vAlign w:val="bottom"/>
            <w:hideMark/>
          </w:tcPr>
          <w:p w14:paraId="7A86C2DD" w14:textId="77777777" w:rsidR="00361835" w:rsidRPr="00361835" w:rsidRDefault="00361835" w:rsidP="00361835">
            <w:pPr>
              <w:jc w:val="center"/>
              <w:rPr>
                <w:b/>
                <w:bCs/>
                <w:sz w:val="22"/>
                <w:szCs w:val="22"/>
              </w:rPr>
            </w:pPr>
            <w:r w:rsidRPr="00361835">
              <w:rPr>
                <w:b/>
                <w:bCs/>
                <w:sz w:val="22"/>
                <w:szCs w:val="22"/>
              </w:rPr>
              <w:t>00 </w:t>
            </w:r>
          </w:p>
        </w:tc>
        <w:tc>
          <w:tcPr>
            <w:tcW w:w="760" w:type="dxa"/>
            <w:tcBorders>
              <w:top w:val="nil"/>
              <w:left w:val="nil"/>
              <w:bottom w:val="single" w:sz="4" w:space="0" w:color="auto"/>
              <w:right w:val="single" w:sz="4" w:space="0" w:color="auto"/>
            </w:tcBorders>
            <w:shd w:val="clear" w:color="auto" w:fill="auto"/>
            <w:vAlign w:val="bottom"/>
            <w:hideMark/>
          </w:tcPr>
          <w:p w14:paraId="1EEE9E69" w14:textId="77777777" w:rsidR="00361835" w:rsidRPr="00361835" w:rsidRDefault="00361835" w:rsidP="00361835">
            <w:pPr>
              <w:jc w:val="center"/>
              <w:rPr>
                <w:b/>
                <w:bCs/>
                <w:sz w:val="22"/>
                <w:szCs w:val="22"/>
              </w:rPr>
            </w:pPr>
            <w:r w:rsidRPr="00361835">
              <w:rPr>
                <w:b/>
                <w:bCs/>
                <w:sz w:val="22"/>
                <w:szCs w:val="22"/>
              </w:rPr>
              <w:t> </w:t>
            </w:r>
          </w:p>
        </w:tc>
        <w:tc>
          <w:tcPr>
            <w:tcW w:w="569" w:type="dxa"/>
            <w:tcBorders>
              <w:top w:val="nil"/>
              <w:left w:val="nil"/>
              <w:bottom w:val="single" w:sz="4" w:space="0" w:color="auto"/>
              <w:right w:val="single" w:sz="4" w:space="0" w:color="auto"/>
            </w:tcBorders>
            <w:shd w:val="clear" w:color="auto" w:fill="auto"/>
            <w:vAlign w:val="bottom"/>
            <w:hideMark/>
          </w:tcPr>
          <w:p w14:paraId="433FDB04"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auto" w:fill="auto"/>
            <w:vAlign w:val="bottom"/>
            <w:hideMark/>
          </w:tcPr>
          <w:p w14:paraId="03C1FD20" w14:textId="77777777" w:rsidR="00361835" w:rsidRPr="00361835" w:rsidRDefault="00361835" w:rsidP="00361835">
            <w:pPr>
              <w:jc w:val="right"/>
              <w:rPr>
                <w:b/>
                <w:bCs/>
                <w:sz w:val="22"/>
                <w:szCs w:val="22"/>
              </w:rPr>
            </w:pPr>
            <w:r w:rsidRPr="00361835">
              <w:rPr>
                <w:b/>
                <w:bCs/>
                <w:sz w:val="22"/>
                <w:szCs w:val="22"/>
              </w:rPr>
              <w:t>10 997,36300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1871D7" w14:textId="77777777" w:rsidR="00361835" w:rsidRPr="00361835" w:rsidRDefault="00361835" w:rsidP="00361835">
            <w:pPr>
              <w:jc w:val="right"/>
              <w:rPr>
                <w:b/>
                <w:bCs/>
                <w:sz w:val="22"/>
                <w:szCs w:val="22"/>
              </w:rPr>
            </w:pPr>
            <w:r w:rsidRPr="00361835">
              <w:rPr>
                <w:b/>
                <w:bCs/>
                <w:sz w:val="22"/>
                <w:szCs w:val="22"/>
              </w:rPr>
              <w:t>11 940,22000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8D42E4D" w14:textId="77777777" w:rsidR="00361835" w:rsidRPr="00361835" w:rsidRDefault="00361835" w:rsidP="00361835">
            <w:pPr>
              <w:jc w:val="right"/>
              <w:rPr>
                <w:b/>
                <w:bCs/>
                <w:sz w:val="22"/>
                <w:szCs w:val="22"/>
              </w:rPr>
            </w:pPr>
            <w:r w:rsidRPr="00361835">
              <w:rPr>
                <w:b/>
                <w:bCs/>
                <w:sz w:val="22"/>
                <w:szCs w:val="22"/>
              </w:rPr>
              <w:t>13 464,30000</w:t>
            </w:r>
          </w:p>
        </w:tc>
      </w:tr>
      <w:tr w:rsidR="00361835" w:rsidRPr="00361835" w14:paraId="29827BF1" w14:textId="77777777" w:rsidTr="00374444">
        <w:trPr>
          <w:trHeight w:val="85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E2A4E8A"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6813FFD6" w14:textId="77777777" w:rsidR="00361835" w:rsidRPr="00361835" w:rsidRDefault="00361835" w:rsidP="00361835">
            <w:pPr>
              <w:rPr>
                <w:b/>
                <w:bCs/>
                <w:sz w:val="20"/>
                <w:szCs w:val="20"/>
              </w:rPr>
            </w:pPr>
            <w:r w:rsidRPr="00361835">
              <w:rPr>
                <w:b/>
                <w:bCs/>
                <w:sz w:val="20"/>
                <w:szCs w:val="20"/>
              </w:rPr>
              <w:t>Функционирование высшего должностного лица субъекта РФ и муниципального образования</w:t>
            </w:r>
          </w:p>
        </w:tc>
        <w:tc>
          <w:tcPr>
            <w:tcW w:w="709" w:type="dxa"/>
            <w:tcBorders>
              <w:top w:val="nil"/>
              <w:left w:val="nil"/>
              <w:bottom w:val="single" w:sz="4" w:space="0" w:color="auto"/>
              <w:right w:val="single" w:sz="4" w:space="0" w:color="auto"/>
            </w:tcBorders>
            <w:shd w:val="clear" w:color="000000" w:fill="00FFFF"/>
            <w:vAlign w:val="bottom"/>
            <w:hideMark/>
          </w:tcPr>
          <w:p w14:paraId="624AB0B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666B80D3"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453A1F01" w14:textId="77777777" w:rsidR="00361835" w:rsidRPr="00361835" w:rsidRDefault="00361835" w:rsidP="00361835">
            <w:pPr>
              <w:jc w:val="center"/>
              <w:rPr>
                <w:b/>
                <w:bCs/>
                <w:sz w:val="22"/>
                <w:szCs w:val="22"/>
              </w:rPr>
            </w:pPr>
            <w:r w:rsidRPr="00361835">
              <w:rPr>
                <w:b/>
                <w:bCs/>
                <w:sz w:val="22"/>
                <w:szCs w:val="22"/>
              </w:rPr>
              <w:t>02</w:t>
            </w:r>
          </w:p>
        </w:tc>
        <w:tc>
          <w:tcPr>
            <w:tcW w:w="760" w:type="dxa"/>
            <w:tcBorders>
              <w:top w:val="nil"/>
              <w:left w:val="nil"/>
              <w:bottom w:val="single" w:sz="4" w:space="0" w:color="auto"/>
              <w:right w:val="single" w:sz="4" w:space="0" w:color="auto"/>
            </w:tcBorders>
            <w:shd w:val="clear" w:color="000000" w:fill="00FFFF"/>
            <w:vAlign w:val="bottom"/>
            <w:hideMark/>
          </w:tcPr>
          <w:p w14:paraId="61C448F8" w14:textId="77777777" w:rsidR="00361835" w:rsidRPr="00361835" w:rsidRDefault="00361835" w:rsidP="00361835">
            <w:pPr>
              <w:jc w:val="center"/>
              <w:rPr>
                <w:b/>
                <w:bCs/>
                <w:sz w:val="22"/>
                <w:szCs w:val="22"/>
              </w:rPr>
            </w:pPr>
            <w:r w:rsidRPr="00361835">
              <w:rPr>
                <w:b/>
                <w:bCs/>
                <w:sz w:val="22"/>
                <w:szCs w:val="22"/>
              </w:rPr>
              <w:t> </w:t>
            </w:r>
          </w:p>
        </w:tc>
        <w:tc>
          <w:tcPr>
            <w:tcW w:w="569" w:type="dxa"/>
            <w:tcBorders>
              <w:top w:val="nil"/>
              <w:left w:val="nil"/>
              <w:bottom w:val="single" w:sz="4" w:space="0" w:color="auto"/>
              <w:right w:val="single" w:sz="4" w:space="0" w:color="auto"/>
            </w:tcBorders>
            <w:shd w:val="clear" w:color="000000" w:fill="00FFFF"/>
            <w:vAlign w:val="bottom"/>
            <w:hideMark/>
          </w:tcPr>
          <w:p w14:paraId="4230499B"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00FFFF"/>
            <w:vAlign w:val="bottom"/>
            <w:hideMark/>
          </w:tcPr>
          <w:p w14:paraId="51848E48" w14:textId="77777777" w:rsidR="00361835" w:rsidRPr="00361835" w:rsidRDefault="00361835" w:rsidP="00361835">
            <w:pPr>
              <w:jc w:val="right"/>
              <w:rPr>
                <w:b/>
                <w:bCs/>
                <w:sz w:val="22"/>
                <w:szCs w:val="22"/>
              </w:rPr>
            </w:pPr>
            <w:r w:rsidRPr="00361835">
              <w:rPr>
                <w:b/>
                <w:bCs/>
                <w:sz w:val="22"/>
                <w:szCs w:val="22"/>
              </w:rPr>
              <w:t>3 118,51300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65534B3A" w14:textId="77777777" w:rsidR="00361835" w:rsidRPr="00361835" w:rsidRDefault="00361835" w:rsidP="00361835">
            <w:pPr>
              <w:jc w:val="right"/>
              <w:rPr>
                <w:b/>
                <w:bCs/>
                <w:sz w:val="22"/>
                <w:szCs w:val="22"/>
              </w:rPr>
            </w:pPr>
            <w:r w:rsidRPr="00361835">
              <w:rPr>
                <w:b/>
                <w:bCs/>
                <w:sz w:val="22"/>
                <w:szCs w:val="22"/>
              </w:rPr>
              <w:t>3 571,32000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4779DF90" w14:textId="77777777" w:rsidR="00361835" w:rsidRPr="00361835" w:rsidRDefault="00361835" w:rsidP="00361835">
            <w:pPr>
              <w:jc w:val="right"/>
              <w:rPr>
                <w:b/>
                <w:bCs/>
                <w:sz w:val="22"/>
                <w:szCs w:val="22"/>
              </w:rPr>
            </w:pPr>
            <w:r w:rsidRPr="00361835">
              <w:rPr>
                <w:b/>
                <w:bCs/>
                <w:sz w:val="22"/>
                <w:szCs w:val="22"/>
              </w:rPr>
              <w:t>4 092,00000</w:t>
            </w:r>
          </w:p>
        </w:tc>
      </w:tr>
      <w:tr w:rsidR="00361835" w:rsidRPr="00361835" w14:paraId="36AC13C6" w14:textId="77777777" w:rsidTr="00374444">
        <w:trPr>
          <w:trHeight w:val="13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DD9A438"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717DBFBF" w14:textId="77777777" w:rsidR="00361835" w:rsidRPr="00361835" w:rsidRDefault="00361835" w:rsidP="00361835">
            <w:pPr>
              <w:rPr>
                <w:sz w:val="20"/>
                <w:szCs w:val="20"/>
              </w:rPr>
            </w:pPr>
            <w:r w:rsidRPr="00361835">
              <w:rPr>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hideMark/>
          </w:tcPr>
          <w:p w14:paraId="0032069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A3285AD"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F3EFCA4" w14:textId="77777777" w:rsidR="00361835" w:rsidRPr="00361835" w:rsidRDefault="00361835" w:rsidP="00361835">
            <w:pPr>
              <w:jc w:val="center"/>
              <w:rPr>
                <w:sz w:val="22"/>
                <w:szCs w:val="22"/>
              </w:rPr>
            </w:pPr>
            <w:r w:rsidRPr="00361835">
              <w:rPr>
                <w:sz w:val="22"/>
                <w:szCs w:val="22"/>
              </w:rPr>
              <w:t>02</w:t>
            </w:r>
          </w:p>
        </w:tc>
        <w:tc>
          <w:tcPr>
            <w:tcW w:w="760" w:type="dxa"/>
            <w:tcBorders>
              <w:top w:val="nil"/>
              <w:left w:val="nil"/>
              <w:bottom w:val="single" w:sz="4" w:space="0" w:color="auto"/>
              <w:right w:val="single" w:sz="4" w:space="0" w:color="auto"/>
            </w:tcBorders>
            <w:shd w:val="clear" w:color="000000" w:fill="FFFFFF"/>
            <w:vAlign w:val="bottom"/>
            <w:hideMark/>
          </w:tcPr>
          <w:p w14:paraId="4E6EE9AA" w14:textId="77777777" w:rsidR="00361835" w:rsidRPr="00361835" w:rsidRDefault="00361835" w:rsidP="00361835">
            <w:pPr>
              <w:jc w:val="center"/>
              <w:rPr>
                <w:sz w:val="20"/>
                <w:szCs w:val="20"/>
              </w:rPr>
            </w:pPr>
            <w:r w:rsidRPr="00361835">
              <w:rPr>
                <w:sz w:val="20"/>
                <w:szCs w:val="20"/>
              </w:rPr>
              <w:t>91 0 00 00000</w:t>
            </w:r>
          </w:p>
        </w:tc>
        <w:tc>
          <w:tcPr>
            <w:tcW w:w="569" w:type="dxa"/>
            <w:tcBorders>
              <w:top w:val="nil"/>
              <w:left w:val="nil"/>
              <w:bottom w:val="single" w:sz="4" w:space="0" w:color="auto"/>
              <w:right w:val="single" w:sz="4" w:space="0" w:color="auto"/>
            </w:tcBorders>
            <w:shd w:val="clear" w:color="auto" w:fill="auto"/>
            <w:vAlign w:val="bottom"/>
            <w:hideMark/>
          </w:tcPr>
          <w:p w14:paraId="1006F2C1"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FFFFFF"/>
            <w:vAlign w:val="bottom"/>
            <w:hideMark/>
          </w:tcPr>
          <w:p w14:paraId="759BA157" w14:textId="77777777" w:rsidR="00361835" w:rsidRPr="00361835" w:rsidRDefault="00361835" w:rsidP="00361835">
            <w:pPr>
              <w:jc w:val="right"/>
              <w:rPr>
                <w:sz w:val="20"/>
                <w:szCs w:val="20"/>
              </w:rPr>
            </w:pPr>
            <w:r w:rsidRPr="00361835">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E896E87" w14:textId="77777777" w:rsidR="00361835" w:rsidRPr="00361835" w:rsidRDefault="00361835" w:rsidP="00361835">
            <w:pPr>
              <w:jc w:val="right"/>
              <w:rPr>
                <w:sz w:val="20"/>
                <w:szCs w:val="20"/>
              </w:rPr>
            </w:pPr>
            <w:r w:rsidRPr="00361835">
              <w:rPr>
                <w:sz w:val="20"/>
                <w:szCs w:val="20"/>
              </w:rPr>
              <w:t>3 571,32000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9622ED9" w14:textId="77777777" w:rsidR="00361835" w:rsidRPr="00361835" w:rsidRDefault="00361835" w:rsidP="00361835">
            <w:pPr>
              <w:jc w:val="right"/>
              <w:rPr>
                <w:sz w:val="20"/>
                <w:szCs w:val="20"/>
              </w:rPr>
            </w:pPr>
            <w:r w:rsidRPr="00361835">
              <w:rPr>
                <w:sz w:val="20"/>
                <w:szCs w:val="20"/>
              </w:rPr>
              <w:t>4 092,00000</w:t>
            </w:r>
          </w:p>
        </w:tc>
      </w:tr>
      <w:tr w:rsidR="00361835" w:rsidRPr="00361835" w14:paraId="46A910B8" w14:textId="77777777" w:rsidTr="00374444">
        <w:trPr>
          <w:trHeight w:val="46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27F5DB6"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6B3ACD3B"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bottom"/>
            <w:hideMark/>
          </w:tcPr>
          <w:p w14:paraId="49E0408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3B1861C5"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bottom"/>
            <w:hideMark/>
          </w:tcPr>
          <w:p w14:paraId="316B9D88" w14:textId="77777777" w:rsidR="00361835" w:rsidRPr="00361835" w:rsidRDefault="00361835" w:rsidP="00361835">
            <w:pPr>
              <w:jc w:val="center"/>
              <w:rPr>
                <w:sz w:val="22"/>
                <w:szCs w:val="22"/>
              </w:rPr>
            </w:pPr>
            <w:r w:rsidRPr="00361835">
              <w:rPr>
                <w:sz w:val="22"/>
                <w:szCs w:val="22"/>
              </w:rPr>
              <w:t>02</w:t>
            </w:r>
          </w:p>
        </w:tc>
        <w:tc>
          <w:tcPr>
            <w:tcW w:w="760" w:type="dxa"/>
            <w:tcBorders>
              <w:top w:val="nil"/>
              <w:left w:val="nil"/>
              <w:bottom w:val="single" w:sz="4" w:space="0" w:color="auto"/>
              <w:right w:val="single" w:sz="4" w:space="0" w:color="auto"/>
            </w:tcBorders>
            <w:shd w:val="clear" w:color="000000" w:fill="FFFFFF"/>
            <w:vAlign w:val="center"/>
            <w:hideMark/>
          </w:tcPr>
          <w:p w14:paraId="08873184" w14:textId="77777777" w:rsidR="00361835" w:rsidRPr="00361835" w:rsidRDefault="00361835" w:rsidP="00361835">
            <w:pPr>
              <w:jc w:val="center"/>
              <w:rPr>
                <w:sz w:val="20"/>
                <w:szCs w:val="20"/>
              </w:rPr>
            </w:pPr>
            <w:r w:rsidRPr="00361835">
              <w:rPr>
                <w:sz w:val="20"/>
                <w:szCs w:val="20"/>
              </w:rPr>
              <w:t>91 1 00 00000</w:t>
            </w:r>
          </w:p>
        </w:tc>
        <w:tc>
          <w:tcPr>
            <w:tcW w:w="569" w:type="dxa"/>
            <w:tcBorders>
              <w:top w:val="nil"/>
              <w:left w:val="nil"/>
              <w:bottom w:val="single" w:sz="4" w:space="0" w:color="auto"/>
              <w:right w:val="single" w:sz="4" w:space="0" w:color="auto"/>
            </w:tcBorders>
            <w:shd w:val="clear" w:color="auto" w:fill="auto"/>
            <w:vAlign w:val="bottom"/>
            <w:hideMark/>
          </w:tcPr>
          <w:p w14:paraId="458356E4"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FFFFFF"/>
            <w:vAlign w:val="bottom"/>
            <w:hideMark/>
          </w:tcPr>
          <w:p w14:paraId="5AA93CAC" w14:textId="77777777" w:rsidR="00361835" w:rsidRPr="00361835" w:rsidRDefault="00361835" w:rsidP="00361835">
            <w:pPr>
              <w:jc w:val="right"/>
              <w:rPr>
                <w:sz w:val="20"/>
                <w:szCs w:val="20"/>
              </w:rPr>
            </w:pPr>
            <w:r w:rsidRPr="00361835">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9897624" w14:textId="77777777" w:rsidR="00361835" w:rsidRPr="00361835" w:rsidRDefault="00361835" w:rsidP="00361835">
            <w:pPr>
              <w:jc w:val="right"/>
              <w:rPr>
                <w:sz w:val="20"/>
                <w:szCs w:val="20"/>
              </w:rPr>
            </w:pPr>
            <w:r w:rsidRPr="00361835">
              <w:rPr>
                <w:sz w:val="20"/>
                <w:szCs w:val="20"/>
              </w:rPr>
              <w:t>3 571,32000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19860CE3" w14:textId="77777777" w:rsidR="00361835" w:rsidRPr="00361835" w:rsidRDefault="00361835" w:rsidP="00361835">
            <w:pPr>
              <w:jc w:val="right"/>
              <w:rPr>
                <w:sz w:val="20"/>
                <w:szCs w:val="20"/>
              </w:rPr>
            </w:pPr>
            <w:r w:rsidRPr="00361835">
              <w:rPr>
                <w:sz w:val="20"/>
                <w:szCs w:val="20"/>
              </w:rPr>
              <w:t>4 092,00000</w:t>
            </w:r>
          </w:p>
        </w:tc>
      </w:tr>
      <w:tr w:rsidR="00361835" w:rsidRPr="00361835" w14:paraId="7B811F89" w14:textId="77777777" w:rsidTr="00374444">
        <w:trPr>
          <w:trHeight w:val="37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EF33BC8"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344958CD"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auto" w:fill="auto"/>
            <w:vAlign w:val="bottom"/>
            <w:hideMark/>
          </w:tcPr>
          <w:p w14:paraId="7CE06E96"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48FF6096"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bottom"/>
            <w:hideMark/>
          </w:tcPr>
          <w:p w14:paraId="08292A25" w14:textId="77777777" w:rsidR="00361835" w:rsidRPr="00361835" w:rsidRDefault="00361835" w:rsidP="00361835">
            <w:pPr>
              <w:jc w:val="center"/>
              <w:rPr>
                <w:sz w:val="22"/>
                <w:szCs w:val="22"/>
              </w:rPr>
            </w:pPr>
            <w:r w:rsidRPr="00361835">
              <w:rPr>
                <w:sz w:val="22"/>
                <w:szCs w:val="22"/>
              </w:rPr>
              <w:t>02</w:t>
            </w:r>
          </w:p>
        </w:tc>
        <w:tc>
          <w:tcPr>
            <w:tcW w:w="760" w:type="dxa"/>
            <w:tcBorders>
              <w:top w:val="nil"/>
              <w:left w:val="nil"/>
              <w:bottom w:val="single" w:sz="4" w:space="0" w:color="auto"/>
              <w:right w:val="single" w:sz="4" w:space="0" w:color="auto"/>
            </w:tcBorders>
            <w:shd w:val="clear" w:color="000000" w:fill="FFFFFF"/>
            <w:vAlign w:val="center"/>
            <w:hideMark/>
          </w:tcPr>
          <w:p w14:paraId="2E428424" w14:textId="77777777" w:rsidR="00361835" w:rsidRPr="00361835" w:rsidRDefault="00361835" w:rsidP="00361835">
            <w:pPr>
              <w:jc w:val="center"/>
              <w:rPr>
                <w:sz w:val="20"/>
                <w:szCs w:val="20"/>
              </w:rPr>
            </w:pPr>
            <w:r w:rsidRPr="00361835">
              <w:rPr>
                <w:sz w:val="20"/>
                <w:szCs w:val="20"/>
              </w:rPr>
              <w:t>91 1 01 00000</w:t>
            </w:r>
          </w:p>
        </w:tc>
        <w:tc>
          <w:tcPr>
            <w:tcW w:w="569" w:type="dxa"/>
            <w:tcBorders>
              <w:top w:val="nil"/>
              <w:left w:val="nil"/>
              <w:bottom w:val="single" w:sz="4" w:space="0" w:color="auto"/>
              <w:right w:val="single" w:sz="4" w:space="0" w:color="auto"/>
            </w:tcBorders>
            <w:shd w:val="clear" w:color="auto" w:fill="auto"/>
            <w:vAlign w:val="bottom"/>
            <w:hideMark/>
          </w:tcPr>
          <w:p w14:paraId="48D4237B"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FFFFFF"/>
            <w:vAlign w:val="bottom"/>
            <w:hideMark/>
          </w:tcPr>
          <w:p w14:paraId="0D620DB0" w14:textId="77777777" w:rsidR="00361835" w:rsidRPr="00361835" w:rsidRDefault="00361835" w:rsidP="00361835">
            <w:pPr>
              <w:jc w:val="right"/>
              <w:rPr>
                <w:sz w:val="20"/>
                <w:szCs w:val="20"/>
              </w:rPr>
            </w:pPr>
            <w:r w:rsidRPr="00361835">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5B3D0EA" w14:textId="77777777" w:rsidR="00361835" w:rsidRPr="00361835" w:rsidRDefault="00361835" w:rsidP="00361835">
            <w:pPr>
              <w:jc w:val="right"/>
              <w:rPr>
                <w:sz w:val="20"/>
                <w:szCs w:val="20"/>
              </w:rPr>
            </w:pPr>
            <w:r w:rsidRPr="00361835">
              <w:rPr>
                <w:sz w:val="20"/>
                <w:szCs w:val="20"/>
              </w:rPr>
              <w:t>3 571,32000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5E62486B" w14:textId="77777777" w:rsidR="00361835" w:rsidRPr="00361835" w:rsidRDefault="00361835" w:rsidP="00361835">
            <w:pPr>
              <w:jc w:val="right"/>
              <w:rPr>
                <w:sz w:val="20"/>
                <w:szCs w:val="20"/>
              </w:rPr>
            </w:pPr>
            <w:r w:rsidRPr="00361835">
              <w:rPr>
                <w:sz w:val="20"/>
                <w:szCs w:val="20"/>
              </w:rPr>
              <w:t>4 092,00000</w:t>
            </w:r>
          </w:p>
        </w:tc>
      </w:tr>
      <w:tr w:rsidR="00361835" w:rsidRPr="00361835" w14:paraId="70874C8A" w14:textId="77777777" w:rsidTr="00374444">
        <w:trPr>
          <w:trHeight w:val="110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3A3D5D7"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5F4F5160" w14:textId="77777777" w:rsidR="00361835" w:rsidRPr="00361835" w:rsidRDefault="00361835" w:rsidP="00361835">
            <w:pPr>
              <w:rPr>
                <w:sz w:val="20"/>
                <w:szCs w:val="20"/>
              </w:rPr>
            </w:pPr>
            <w:r w:rsidRPr="00361835">
              <w:rPr>
                <w:sz w:val="20"/>
                <w:szCs w:val="20"/>
              </w:rPr>
              <w:t>Обеспечение деятельности Главы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00F1B98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546727DD"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bottom"/>
            <w:hideMark/>
          </w:tcPr>
          <w:p w14:paraId="14712F7E" w14:textId="77777777" w:rsidR="00361835" w:rsidRPr="00361835" w:rsidRDefault="00361835" w:rsidP="00361835">
            <w:pPr>
              <w:jc w:val="center"/>
              <w:rPr>
                <w:sz w:val="22"/>
                <w:szCs w:val="22"/>
              </w:rPr>
            </w:pPr>
            <w:r w:rsidRPr="00361835">
              <w:rPr>
                <w:sz w:val="22"/>
                <w:szCs w:val="22"/>
              </w:rPr>
              <w:t>02</w:t>
            </w:r>
          </w:p>
        </w:tc>
        <w:tc>
          <w:tcPr>
            <w:tcW w:w="760" w:type="dxa"/>
            <w:tcBorders>
              <w:top w:val="nil"/>
              <w:left w:val="nil"/>
              <w:bottom w:val="single" w:sz="4" w:space="0" w:color="auto"/>
              <w:right w:val="single" w:sz="4" w:space="0" w:color="auto"/>
            </w:tcBorders>
            <w:shd w:val="clear" w:color="000000" w:fill="FFFFFF"/>
            <w:vAlign w:val="bottom"/>
            <w:hideMark/>
          </w:tcPr>
          <w:p w14:paraId="5537AA6C" w14:textId="77777777" w:rsidR="00361835" w:rsidRPr="00361835" w:rsidRDefault="00361835" w:rsidP="00361835">
            <w:pPr>
              <w:jc w:val="center"/>
              <w:rPr>
                <w:sz w:val="20"/>
                <w:szCs w:val="20"/>
              </w:rPr>
            </w:pPr>
            <w:r w:rsidRPr="00361835">
              <w:rPr>
                <w:sz w:val="20"/>
                <w:szCs w:val="20"/>
              </w:rPr>
              <w:t>91 1 01 00030</w:t>
            </w:r>
          </w:p>
        </w:tc>
        <w:tc>
          <w:tcPr>
            <w:tcW w:w="569" w:type="dxa"/>
            <w:tcBorders>
              <w:top w:val="nil"/>
              <w:left w:val="nil"/>
              <w:bottom w:val="single" w:sz="4" w:space="0" w:color="auto"/>
              <w:right w:val="single" w:sz="4" w:space="0" w:color="auto"/>
            </w:tcBorders>
            <w:shd w:val="clear" w:color="auto" w:fill="auto"/>
            <w:vAlign w:val="bottom"/>
            <w:hideMark/>
          </w:tcPr>
          <w:p w14:paraId="5391CD2C"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FFFFFF"/>
            <w:vAlign w:val="bottom"/>
            <w:hideMark/>
          </w:tcPr>
          <w:p w14:paraId="1B78E5F5" w14:textId="77777777" w:rsidR="00361835" w:rsidRPr="00361835" w:rsidRDefault="00361835" w:rsidP="00361835">
            <w:pPr>
              <w:jc w:val="right"/>
              <w:rPr>
                <w:sz w:val="20"/>
                <w:szCs w:val="20"/>
              </w:rPr>
            </w:pPr>
            <w:r w:rsidRPr="00361835">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81A9ABC" w14:textId="77777777" w:rsidR="00361835" w:rsidRPr="00361835" w:rsidRDefault="00361835" w:rsidP="00361835">
            <w:pPr>
              <w:jc w:val="right"/>
              <w:rPr>
                <w:sz w:val="20"/>
                <w:szCs w:val="20"/>
              </w:rPr>
            </w:pPr>
            <w:r w:rsidRPr="00361835">
              <w:rPr>
                <w:sz w:val="20"/>
                <w:szCs w:val="20"/>
              </w:rPr>
              <w:t>3 571,32000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7FAED0A5" w14:textId="77777777" w:rsidR="00361835" w:rsidRPr="00361835" w:rsidRDefault="00361835" w:rsidP="00361835">
            <w:pPr>
              <w:jc w:val="right"/>
              <w:rPr>
                <w:sz w:val="20"/>
                <w:szCs w:val="20"/>
              </w:rPr>
            </w:pPr>
            <w:r w:rsidRPr="00361835">
              <w:rPr>
                <w:sz w:val="20"/>
                <w:szCs w:val="20"/>
              </w:rPr>
              <w:t>4 092,00000</w:t>
            </w:r>
          </w:p>
        </w:tc>
      </w:tr>
      <w:tr w:rsidR="00361835" w:rsidRPr="00361835" w14:paraId="79594FC4" w14:textId="77777777" w:rsidTr="0037444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1903B0E"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6536315F"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6B10E692"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26A5FCF"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bottom"/>
            <w:hideMark/>
          </w:tcPr>
          <w:p w14:paraId="45EA49E9" w14:textId="77777777" w:rsidR="00361835" w:rsidRPr="00361835" w:rsidRDefault="00361835" w:rsidP="00361835">
            <w:pPr>
              <w:jc w:val="center"/>
              <w:rPr>
                <w:sz w:val="22"/>
                <w:szCs w:val="22"/>
              </w:rPr>
            </w:pPr>
            <w:r w:rsidRPr="00361835">
              <w:rPr>
                <w:sz w:val="22"/>
                <w:szCs w:val="22"/>
              </w:rPr>
              <w:t>02</w:t>
            </w:r>
          </w:p>
        </w:tc>
        <w:tc>
          <w:tcPr>
            <w:tcW w:w="760" w:type="dxa"/>
            <w:tcBorders>
              <w:top w:val="nil"/>
              <w:left w:val="nil"/>
              <w:bottom w:val="single" w:sz="4" w:space="0" w:color="auto"/>
              <w:right w:val="single" w:sz="4" w:space="0" w:color="auto"/>
            </w:tcBorders>
            <w:shd w:val="clear" w:color="000000" w:fill="FFFFFF"/>
            <w:vAlign w:val="bottom"/>
            <w:hideMark/>
          </w:tcPr>
          <w:p w14:paraId="482254F3" w14:textId="77777777" w:rsidR="00361835" w:rsidRPr="00361835" w:rsidRDefault="00361835" w:rsidP="00361835">
            <w:pPr>
              <w:jc w:val="center"/>
              <w:rPr>
                <w:sz w:val="20"/>
                <w:szCs w:val="20"/>
              </w:rPr>
            </w:pPr>
            <w:r w:rsidRPr="00361835">
              <w:rPr>
                <w:sz w:val="20"/>
                <w:szCs w:val="20"/>
              </w:rPr>
              <w:t>91 1 01 00030</w:t>
            </w:r>
          </w:p>
        </w:tc>
        <w:tc>
          <w:tcPr>
            <w:tcW w:w="569" w:type="dxa"/>
            <w:tcBorders>
              <w:top w:val="nil"/>
              <w:left w:val="nil"/>
              <w:bottom w:val="single" w:sz="4" w:space="0" w:color="auto"/>
              <w:right w:val="single" w:sz="4" w:space="0" w:color="auto"/>
            </w:tcBorders>
            <w:shd w:val="clear" w:color="auto" w:fill="auto"/>
            <w:vAlign w:val="bottom"/>
            <w:hideMark/>
          </w:tcPr>
          <w:p w14:paraId="6821CEEF" w14:textId="77777777" w:rsidR="00361835" w:rsidRPr="00361835" w:rsidRDefault="00361835" w:rsidP="00361835">
            <w:pPr>
              <w:jc w:val="center"/>
              <w:rPr>
                <w:sz w:val="22"/>
                <w:szCs w:val="22"/>
              </w:rPr>
            </w:pPr>
            <w:r w:rsidRPr="00361835">
              <w:rPr>
                <w:sz w:val="22"/>
                <w:szCs w:val="22"/>
              </w:rPr>
              <w:t>100</w:t>
            </w:r>
          </w:p>
        </w:tc>
        <w:tc>
          <w:tcPr>
            <w:tcW w:w="1692" w:type="dxa"/>
            <w:tcBorders>
              <w:top w:val="nil"/>
              <w:left w:val="nil"/>
              <w:bottom w:val="single" w:sz="4" w:space="0" w:color="auto"/>
              <w:right w:val="nil"/>
            </w:tcBorders>
            <w:shd w:val="clear" w:color="000000" w:fill="FFFFFF"/>
            <w:vAlign w:val="bottom"/>
            <w:hideMark/>
          </w:tcPr>
          <w:p w14:paraId="740C8CCC" w14:textId="77777777" w:rsidR="00361835" w:rsidRPr="00361835" w:rsidRDefault="00361835" w:rsidP="00361835">
            <w:pPr>
              <w:jc w:val="right"/>
              <w:rPr>
                <w:sz w:val="20"/>
                <w:szCs w:val="20"/>
              </w:rPr>
            </w:pPr>
            <w:r w:rsidRPr="00361835">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082767B" w14:textId="77777777" w:rsidR="00361835" w:rsidRPr="00361835" w:rsidRDefault="00361835" w:rsidP="00361835">
            <w:pPr>
              <w:jc w:val="right"/>
              <w:rPr>
                <w:sz w:val="20"/>
                <w:szCs w:val="20"/>
              </w:rPr>
            </w:pPr>
            <w:r w:rsidRPr="00361835">
              <w:rPr>
                <w:sz w:val="20"/>
                <w:szCs w:val="20"/>
              </w:rPr>
              <w:t>3 571,32000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80816A3" w14:textId="77777777" w:rsidR="00361835" w:rsidRPr="00361835" w:rsidRDefault="00361835" w:rsidP="00361835">
            <w:pPr>
              <w:jc w:val="right"/>
              <w:rPr>
                <w:sz w:val="20"/>
                <w:szCs w:val="20"/>
              </w:rPr>
            </w:pPr>
            <w:r w:rsidRPr="00361835">
              <w:rPr>
                <w:sz w:val="20"/>
                <w:szCs w:val="20"/>
              </w:rPr>
              <w:t>4 092,00000</w:t>
            </w:r>
          </w:p>
        </w:tc>
      </w:tr>
      <w:tr w:rsidR="00361835" w:rsidRPr="00361835" w14:paraId="48E9D704" w14:textId="77777777" w:rsidTr="00374444">
        <w:trPr>
          <w:trHeight w:val="6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2560943"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69AE414E" w14:textId="77777777" w:rsidR="00361835" w:rsidRPr="00361835" w:rsidRDefault="00361835" w:rsidP="00361835">
            <w:pPr>
              <w:ind w:firstLineChars="200" w:firstLine="400"/>
              <w:rPr>
                <w:sz w:val="20"/>
                <w:szCs w:val="20"/>
              </w:rPr>
            </w:pPr>
            <w:r w:rsidRPr="00361835">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14:paraId="5D0C31D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37DFE8A8"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bottom"/>
            <w:hideMark/>
          </w:tcPr>
          <w:p w14:paraId="23ED44AF" w14:textId="77777777" w:rsidR="00361835" w:rsidRPr="00361835" w:rsidRDefault="00361835" w:rsidP="00361835">
            <w:pPr>
              <w:jc w:val="center"/>
              <w:rPr>
                <w:sz w:val="22"/>
                <w:szCs w:val="22"/>
              </w:rPr>
            </w:pPr>
            <w:r w:rsidRPr="00361835">
              <w:rPr>
                <w:sz w:val="22"/>
                <w:szCs w:val="22"/>
              </w:rPr>
              <w:t>02</w:t>
            </w:r>
          </w:p>
        </w:tc>
        <w:tc>
          <w:tcPr>
            <w:tcW w:w="760" w:type="dxa"/>
            <w:tcBorders>
              <w:top w:val="nil"/>
              <w:left w:val="nil"/>
              <w:bottom w:val="single" w:sz="4" w:space="0" w:color="auto"/>
              <w:right w:val="single" w:sz="4" w:space="0" w:color="auto"/>
            </w:tcBorders>
            <w:shd w:val="clear" w:color="000000" w:fill="FFFFFF"/>
            <w:vAlign w:val="bottom"/>
            <w:hideMark/>
          </w:tcPr>
          <w:p w14:paraId="6070A445" w14:textId="77777777" w:rsidR="00361835" w:rsidRPr="00361835" w:rsidRDefault="00361835" w:rsidP="00361835">
            <w:pPr>
              <w:jc w:val="center"/>
              <w:rPr>
                <w:sz w:val="20"/>
                <w:szCs w:val="20"/>
              </w:rPr>
            </w:pPr>
            <w:r w:rsidRPr="00361835">
              <w:rPr>
                <w:sz w:val="20"/>
                <w:szCs w:val="20"/>
              </w:rPr>
              <w:t>91 1 01 00030</w:t>
            </w:r>
          </w:p>
        </w:tc>
        <w:tc>
          <w:tcPr>
            <w:tcW w:w="569" w:type="dxa"/>
            <w:tcBorders>
              <w:top w:val="nil"/>
              <w:left w:val="nil"/>
              <w:bottom w:val="single" w:sz="4" w:space="0" w:color="auto"/>
              <w:right w:val="single" w:sz="4" w:space="0" w:color="auto"/>
            </w:tcBorders>
            <w:shd w:val="clear" w:color="auto" w:fill="auto"/>
            <w:vAlign w:val="bottom"/>
            <w:hideMark/>
          </w:tcPr>
          <w:p w14:paraId="5C5ADBD5" w14:textId="77777777" w:rsidR="00361835" w:rsidRPr="00361835" w:rsidRDefault="00361835" w:rsidP="00361835">
            <w:pPr>
              <w:jc w:val="center"/>
              <w:rPr>
                <w:sz w:val="22"/>
                <w:szCs w:val="22"/>
              </w:rPr>
            </w:pPr>
            <w:r w:rsidRPr="00361835">
              <w:rPr>
                <w:sz w:val="22"/>
                <w:szCs w:val="22"/>
              </w:rPr>
              <w:t>120</w:t>
            </w:r>
          </w:p>
        </w:tc>
        <w:tc>
          <w:tcPr>
            <w:tcW w:w="1692" w:type="dxa"/>
            <w:tcBorders>
              <w:top w:val="nil"/>
              <w:left w:val="nil"/>
              <w:bottom w:val="single" w:sz="4" w:space="0" w:color="auto"/>
              <w:right w:val="nil"/>
            </w:tcBorders>
            <w:shd w:val="clear" w:color="000000" w:fill="FFFFFF"/>
            <w:vAlign w:val="bottom"/>
            <w:hideMark/>
          </w:tcPr>
          <w:p w14:paraId="24B06262" w14:textId="77777777" w:rsidR="00361835" w:rsidRPr="00361835" w:rsidRDefault="00361835" w:rsidP="00361835">
            <w:pPr>
              <w:jc w:val="right"/>
              <w:rPr>
                <w:sz w:val="20"/>
                <w:szCs w:val="20"/>
              </w:rPr>
            </w:pPr>
            <w:r w:rsidRPr="00361835">
              <w:rPr>
                <w:sz w:val="20"/>
                <w:szCs w:val="20"/>
              </w:rPr>
              <w:t>3 118,51300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DBB0193" w14:textId="77777777" w:rsidR="00361835" w:rsidRPr="00361835" w:rsidRDefault="00361835" w:rsidP="00361835">
            <w:pPr>
              <w:jc w:val="right"/>
              <w:rPr>
                <w:sz w:val="20"/>
                <w:szCs w:val="20"/>
              </w:rPr>
            </w:pPr>
            <w:r w:rsidRPr="00361835">
              <w:rPr>
                <w:sz w:val="20"/>
                <w:szCs w:val="20"/>
              </w:rPr>
              <w:t>3 571,32000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A38322E" w14:textId="77777777" w:rsidR="00361835" w:rsidRPr="00361835" w:rsidRDefault="00361835" w:rsidP="00361835">
            <w:pPr>
              <w:jc w:val="right"/>
              <w:rPr>
                <w:sz w:val="20"/>
                <w:szCs w:val="20"/>
              </w:rPr>
            </w:pPr>
            <w:r w:rsidRPr="00361835">
              <w:rPr>
                <w:sz w:val="20"/>
                <w:szCs w:val="20"/>
              </w:rPr>
              <w:t>4 092,00000</w:t>
            </w:r>
          </w:p>
        </w:tc>
      </w:tr>
      <w:tr w:rsidR="00361835" w:rsidRPr="00361835" w14:paraId="4486427D" w14:textId="77777777" w:rsidTr="00374444">
        <w:trPr>
          <w:trHeight w:val="1128"/>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4DEA992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3C02722B" w14:textId="77777777" w:rsidR="00361835" w:rsidRPr="00361835" w:rsidRDefault="00361835" w:rsidP="00361835">
            <w:pPr>
              <w:rPr>
                <w:b/>
                <w:bCs/>
                <w:sz w:val="20"/>
                <w:szCs w:val="20"/>
              </w:rPr>
            </w:pPr>
            <w:r w:rsidRPr="00361835">
              <w:rPr>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00FFFF"/>
            <w:vAlign w:val="bottom"/>
            <w:hideMark/>
          </w:tcPr>
          <w:p w14:paraId="44E29EE8"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44F70877"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540CA36F"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00FFFF"/>
            <w:vAlign w:val="bottom"/>
            <w:hideMark/>
          </w:tcPr>
          <w:p w14:paraId="03E6A9E0"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00FFFF"/>
            <w:vAlign w:val="bottom"/>
            <w:hideMark/>
          </w:tcPr>
          <w:p w14:paraId="430FB3F7"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00FFFF"/>
            <w:vAlign w:val="bottom"/>
            <w:hideMark/>
          </w:tcPr>
          <w:p w14:paraId="4C77F068" w14:textId="77777777" w:rsidR="00361835" w:rsidRPr="00361835" w:rsidRDefault="00361835" w:rsidP="00361835">
            <w:pPr>
              <w:jc w:val="right"/>
              <w:rPr>
                <w:b/>
                <w:bCs/>
                <w:sz w:val="20"/>
                <w:szCs w:val="20"/>
              </w:rPr>
            </w:pPr>
            <w:r w:rsidRPr="00361835">
              <w:rPr>
                <w:b/>
                <w:bCs/>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304EB247" w14:textId="77777777" w:rsidR="00361835" w:rsidRPr="00361835" w:rsidRDefault="00361835" w:rsidP="00361835">
            <w:pPr>
              <w:jc w:val="right"/>
              <w:rPr>
                <w:b/>
                <w:bCs/>
                <w:sz w:val="20"/>
                <w:szCs w:val="20"/>
              </w:rPr>
            </w:pPr>
            <w:r w:rsidRPr="00361835">
              <w:rPr>
                <w:b/>
                <w:bCs/>
                <w:sz w:val="20"/>
                <w:szCs w:val="20"/>
              </w:rPr>
              <w:t>8 368,90000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561A283B" w14:textId="77777777" w:rsidR="00361835" w:rsidRPr="00361835" w:rsidRDefault="00361835" w:rsidP="00361835">
            <w:pPr>
              <w:jc w:val="right"/>
              <w:rPr>
                <w:b/>
                <w:bCs/>
                <w:sz w:val="20"/>
                <w:szCs w:val="20"/>
              </w:rPr>
            </w:pPr>
            <w:r w:rsidRPr="00361835">
              <w:rPr>
                <w:b/>
                <w:bCs/>
                <w:sz w:val="20"/>
                <w:szCs w:val="20"/>
              </w:rPr>
              <w:t>9 372,30000</w:t>
            </w:r>
          </w:p>
        </w:tc>
      </w:tr>
      <w:tr w:rsidR="00361835" w:rsidRPr="00361835" w14:paraId="4EADBE7E" w14:textId="77777777" w:rsidTr="00374444">
        <w:trPr>
          <w:trHeight w:val="115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DB1943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08F1363" w14:textId="77777777" w:rsidR="00361835" w:rsidRPr="00361835" w:rsidRDefault="00361835" w:rsidP="00361835">
            <w:pPr>
              <w:rPr>
                <w:sz w:val="20"/>
                <w:szCs w:val="20"/>
              </w:rPr>
            </w:pPr>
            <w:r w:rsidRPr="00361835">
              <w:rPr>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14:paraId="1BE792E9"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DFBB53C"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C64884D"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17CDD315" w14:textId="77777777" w:rsidR="00361835" w:rsidRPr="00361835" w:rsidRDefault="00361835" w:rsidP="00361835">
            <w:pPr>
              <w:jc w:val="center"/>
              <w:rPr>
                <w:sz w:val="20"/>
                <w:szCs w:val="20"/>
              </w:rPr>
            </w:pPr>
            <w:r w:rsidRPr="00361835">
              <w:rPr>
                <w:sz w:val="20"/>
                <w:szCs w:val="20"/>
              </w:rPr>
              <w:t>91 0 00 00000</w:t>
            </w:r>
          </w:p>
        </w:tc>
        <w:tc>
          <w:tcPr>
            <w:tcW w:w="569" w:type="dxa"/>
            <w:tcBorders>
              <w:top w:val="nil"/>
              <w:left w:val="nil"/>
              <w:bottom w:val="single" w:sz="4" w:space="0" w:color="auto"/>
              <w:right w:val="single" w:sz="4" w:space="0" w:color="auto"/>
            </w:tcBorders>
            <w:shd w:val="clear" w:color="000000" w:fill="FFFFFF"/>
            <w:vAlign w:val="bottom"/>
            <w:hideMark/>
          </w:tcPr>
          <w:p w14:paraId="4E278FB0"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EC04294" w14:textId="77777777" w:rsidR="00361835" w:rsidRPr="00361835" w:rsidRDefault="00361835" w:rsidP="00361835">
            <w:pPr>
              <w:jc w:val="right"/>
              <w:rPr>
                <w:sz w:val="20"/>
                <w:szCs w:val="20"/>
              </w:rPr>
            </w:pPr>
            <w:r w:rsidRPr="00361835">
              <w:rPr>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0C71A56" w14:textId="77777777" w:rsidR="00361835" w:rsidRPr="00361835" w:rsidRDefault="00361835" w:rsidP="00361835">
            <w:pPr>
              <w:jc w:val="right"/>
              <w:rPr>
                <w:sz w:val="20"/>
                <w:szCs w:val="20"/>
              </w:rPr>
            </w:pPr>
            <w:r w:rsidRPr="00361835">
              <w:rPr>
                <w:sz w:val="20"/>
                <w:szCs w:val="20"/>
              </w:rPr>
              <w:t>8 368,90000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149FE4E" w14:textId="77777777" w:rsidR="00361835" w:rsidRPr="00361835" w:rsidRDefault="00361835" w:rsidP="00361835">
            <w:pPr>
              <w:jc w:val="right"/>
              <w:rPr>
                <w:sz w:val="20"/>
                <w:szCs w:val="20"/>
              </w:rPr>
            </w:pPr>
            <w:r w:rsidRPr="00361835">
              <w:rPr>
                <w:sz w:val="20"/>
                <w:szCs w:val="20"/>
              </w:rPr>
              <w:t>9 372,30000</w:t>
            </w:r>
          </w:p>
        </w:tc>
      </w:tr>
      <w:tr w:rsidR="00361835" w:rsidRPr="00361835" w14:paraId="4F6152FB"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A71BE8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8A79B02" w14:textId="77777777" w:rsidR="00361835" w:rsidRPr="00361835" w:rsidRDefault="00361835" w:rsidP="00361835">
            <w:pPr>
              <w:rPr>
                <w:sz w:val="20"/>
                <w:szCs w:val="20"/>
              </w:rPr>
            </w:pPr>
            <w:r w:rsidRPr="00361835">
              <w:rPr>
                <w:sz w:val="20"/>
                <w:szCs w:val="20"/>
              </w:rPr>
              <w:t>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50F284B3"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2D9B34E"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4C05681"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11C3824A" w14:textId="77777777" w:rsidR="00361835" w:rsidRPr="00361835" w:rsidRDefault="00361835" w:rsidP="00361835">
            <w:pPr>
              <w:jc w:val="center"/>
              <w:rPr>
                <w:sz w:val="20"/>
                <w:szCs w:val="20"/>
              </w:rPr>
            </w:pPr>
            <w:r w:rsidRPr="00361835">
              <w:rPr>
                <w:sz w:val="20"/>
                <w:szCs w:val="20"/>
              </w:rPr>
              <w:t>91 3 00 00000</w:t>
            </w:r>
          </w:p>
        </w:tc>
        <w:tc>
          <w:tcPr>
            <w:tcW w:w="569" w:type="dxa"/>
            <w:tcBorders>
              <w:top w:val="nil"/>
              <w:left w:val="nil"/>
              <w:bottom w:val="single" w:sz="4" w:space="0" w:color="auto"/>
              <w:right w:val="single" w:sz="4" w:space="0" w:color="auto"/>
            </w:tcBorders>
            <w:shd w:val="clear" w:color="000000" w:fill="FFFFFF"/>
            <w:vAlign w:val="bottom"/>
            <w:hideMark/>
          </w:tcPr>
          <w:p w14:paraId="1469F8D3"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407B6303" w14:textId="77777777" w:rsidR="00361835" w:rsidRPr="00361835" w:rsidRDefault="00361835" w:rsidP="00361835">
            <w:pPr>
              <w:jc w:val="right"/>
              <w:rPr>
                <w:sz w:val="20"/>
                <w:szCs w:val="20"/>
              </w:rPr>
            </w:pPr>
            <w:r w:rsidRPr="00361835">
              <w:rPr>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589231F2" w14:textId="77777777" w:rsidR="00361835" w:rsidRPr="00361835" w:rsidRDefault="00361835" w:rsidP="00361835">
            <w:pPr>
              <w:jc w:val="right"/>
              <w:rPr>
                <w:sz w:val="20"/>
                <w:szCs w:val="20"/>
              </w:rPr>
            </w:pPr>
            <w:r w:rsidRPr="00361835">
              <w:rPr>
                <w:sz w:val="20"/>
                <w:szCs w:val="20"/>
              </w:rPr>
              <w:t>8 368,90000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7B92F22B" w14:textId="77777777" w:rsidR="00361835" w:rsidRPr="00361835" w:rsidRDefault="00361835" w:rsidP="00361835">
            <w:pPr>
              <w:jc w:val="right"/>
              <w:rPr>
                <w:sz w:val="20"/>
                <w:szCs w:val="20"/>
              </w:rPr>
            </w:pPr>
            <w:r w:rsidRPr="00361835">
              <w:rPr>
                <w:sz w:val="20"/>
                <w:szCs w:val="20"/>
              </w:rPr>
              <w:t>9 372,30000</w:t>
            </w:r>
          </w:p>
        </w:tc>
      </w:tr>
      <w:tr w:rsidR="00361835" w:rsidRPr="00361835" w14:paraId="67206EAA"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3B94EA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70B7D50" w14:textId="77777777" w:rsidR="00361835" w:rsidRPr="00361835" w:rsidRDefault="00361835" w:rsidP="00361835">
            <w:pPr>
              <w:rPr>
                <w:sz w:val="20"/>
                <w:szCs w:val="20"/>
              </w:rPr>
            </w:pPr>
            <w:r w:rsidRPr="00361835">
              <w:rPr>
                <w:sz w:val="20"/>
                <w:szCs w:val="20"/>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14:paraId="6ED350A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BCB359F"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DD4EBE6"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6C6AE045" w14:textId="77777777" w:rsidR="00361835" w:rsidRPr="00361835" w:rsidRDefault="00361835" w:rsidP="00361835">
            <w:pPr>
              <w:jc w:val="center"/>
              <w:rPr>
                <w:sz w:val="20"/>
                <w:szCs w:val="20"/>
              </w:rPr>
            </w:pPr>
            <w:r w:rsidRPr="00361835">
              <w:rPr>
                <w:sz w:val="20"/>
                <w:szCs w:val="20"/>
              </w:rPr>
              <w:t>91 3 01 00000</w:t>
            </w:r>
          </w:p>
        </w:tc>
        <w:tc>
          <w:tcPr>
            <w:tcW w:w="569" w:type="dxa"/>
            <w:tcBorders>
              <w:top w:val="nil"/>
              <w:left w:val="nil"/>
              <w:bottom w:val="single" w:sz="4" w:space="0" w:color="auto"/>
              <w:right w:val="single" w:sz="4" w:space="0" w:color="auto"/>
            </w:tcBorders>
            <w:shd w:val="clear" w:color="000000" w:fill="FFFFFF"/>
            <w:vAlign w:val="bottom"/>
            <w:hideMark/>
          </w:tcPr>
          <w:p w14:paraId="5B2AB1DF"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0FF6AD21" w14:textId="77777777" w:rsidR="00361835" w:rsidRPr="00361835" w:rsidRDefault="00361835" w:rsidP="00361835">
            <w:pPr>
              <w:jc w:val="right"/>
              <w:rPr>
                <w:sz w:val="20"/>
                <w:szCs w:val="20"/>
              </w:rPr>
            </w:pPr>
            <w:r w:rsidRPr="00361835">
              <w:rPr>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55C7ACC" w14:textId="77777777" w:rsidR="00361835" w:rsidRPr="00361835" w:rsidRDefault="00361835" w:rsidP="00361835">
            <w:pPr>
              <w:jc w:val="right"/>
              <w:rPr>
                <w:sz w:val="20"/>
                <w:szCs w:val="20"/>
              </w:rPr>
            </w:pPr>
            <w:r w:rsidRPr="00361835">
              <w:rPr>
                <w:sz w:val="20"/>
                <w:szCs w:val="20"/>
              </w:rPr>
              <w:t>8 368,90000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7DF933D" w14:textId="77777777" w:rsidR="00361835" w:rsidRPr="00361835" w:rsidRDefault="00361835" w:rsidP="00361835">
            <w:pPr>
              <w:jc w:val="right"/>
              <w:rPr>
                <w:sz w:val="20"/>
                <w:szCs w:val="20"/>
              </w:rPr>
            </w:pPr>
            <w:r w:rsidRPr="00361835">
              <w:rPr>
                <w:sz w:val="20"/>
                <w:szCs w:val="20"/>
              </w:rPr>
              <w:t>9 372,30000</w:t>
            </w:r>
          </w:p>
        </w:tc>
      </w:tr>
      <w:tr w:rsidR="00361835" w:rsidRPr="00361835" w14:paraId="4DFEBD5B"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24251F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55035C5" w14:textId="77777777" w:rsidR="00361835" w:rsidRPr="00361835" w:rsidRDefault="00361835" w:rsidP="00361835">
            <w:pPr>
              <w:rPr>
                <w:sz w:val="20"/>
                <w:szCs w:val="20"/>
              </w:rPr>
            </w:pPr>
            <w:r w:rsidRPr="00361835">
              <w:rPr>
                <w:sz w:val="20"/>
                <w:szCs w:val="20"/>
              </w:rPr>
              <w:t>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14:paraId="112B9EC3"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1764A4C"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20D2CF0"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0E81B92D"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21A9997D"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02721559" w14:textId="77777777" w:rsidR="00361835" w:rsidRPr="00361835" w:rsidRDefault="00361835" w:rsidP="00361835">
            <w:pPr>
              <w:jc w:val="right"/>
              <w:rPr>
                <w:sz w:val="20"/>
                <w:szCs w:val="20"/>
              </w:rPr>
            </w:pPr>
            <w:r w:rsidRPr="00361835">
              <w:rPr>
                <w:sz w:val="20"/>
                <w:szCs w:val="20"/>
              </w:rPr>
              <w:t>7 878,85000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DA9AF00" w14:textId="77777777" w:rsidR="00361835" w:rsidRPr="00361835" w:rsidRDefault="00361835" w:rsidP="00361835">
            <w:pPr>
              <w:jc w:val="right"/>
              <w:rPr>
                <w:sz w:val="20"/>
                <w:szCs w:val="20"/>
              </w:rPr>
            </w:pPr>
            <w:r w:rsidRPr="00361835">
              <w:rPr>
                <w:sz w:val="20"/>
                <w:szCs w:val="20"/>
              </w:rPr>
              <w:t>8 368,90000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1AB91A2" w14:textId="77777777" w:rsidR="00361835" w:rsidRPr="00361835" w:rsidRDefault="00361835" w:rsidP="00361835">
            <w:pPr>
              <w:jc w:val="right"/>
              <w:rPr>
                <w:sz w:val="20"/>
                <w:szCs w:val="20"/>
              </w:rPr>
            </w:pPr>
            <w:r w:rsidRPr="00361835">
              <w:rPr>
                <w:sz w:val="20"/>
                <w:szCs w:val="20"/>
              </w:rPr>
              <w:t>9 372,30000</w:t>
            </w:r>
          </w:p>
        </w:tc>
      </w:tr>
      <w:tr w:rsidR="00361835" w:rsidRPr="00361835" w14:paraId="3330A1EC" w14:textId="77777777" w:rsidTr="00374444">
        <w:trPr>
          <w:trHeight w:val="13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0B32D2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4D88DAF"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14:paraId="72C03BD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3C50CC3"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9876457"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6A212CBA"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15BDD495"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bottom"/>
            <w:hideMark/>
          </w:tcPr>
          <w:p w14:paraId="2E911905" w14:textId="77777777" w:rsidR="00361835" w:rsidRPr="00361835" w:rsidRDefault="00361835" w:rsidP="00361835">
            <w:pPr>
              <w:jc w:val="right"/>
              <w:rPr>
                <w:sz w:val="20"/>
                <w:szCs w:val="20"/>
              </w:rPr>
            </w:pPr>
            <w:r w:rsidRPr="00361835">
              <w:rPr>
                <w:sz w:val="20"/>
                <w:szCs w:val="20"/>
              </w:rPr>
              <w:t>5 540,75000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F7993D6" w14:textId="77777777" w:rsidR="00361835" w:rsidRPr="00361835" w:rsidRDefault="00361835" w:rsidP="00361835">
            <w:pPr>
              <w:jc w:val="right"/>
              <w:rPr>
                <w:sz w:val="20"/>
                <w:szCs w:val="20"/>
              </w:rPr>
            </w:pPr>
            <w:r w:rsidRPr="00361835">
              <w:rPr>
                <w:sz w:val="20"/>
                <w:szCs w:val="20"/>
              </w:rPr>
              <w:t>6 371,90000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6292300" w14:textId="77777777" w:rsidR="00361835" w:rsidRPr="00361835" w:rsidRDefault="00361835" w:rsidP="00361835">
            <w:pPr>
              <w:jc w:val="right"/>
              <w:rPr>
                <w:sz w:val="20"/>
                <w:szCs w:val="20"/>
              </w:rPr>
            </w:pPr>
            <w:r w:rsidRPr="00361835">
              <w:rPr>
                <w:sz w:val="20"/>
                <w:szCs w:val="20"/>
              </w:rPr>
              <w:t>7 328,00000</w:t>
            </w:r>
          </w:p>
        </w:tc>
      </w:tr>
      <w:tr w:rsidR="00361835" w:rsidRPr="00361835" w14:paraId="2465796F"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BC0BC4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C044FC1" w14:textId="77777777" w:rsidR="00361835" w:rsidRPr="00361835" w:rsidRDefault="00361835" w:rsidP="00361835">
            <w:pPr>
              <w:rPr>
                <w:sz w:val="20"/>
                <w:szCs w:val="20"/>
              </w:rPr>
            </w:pPr>
            <w:r w:rsidRPr="00361835">
              <w:rPr>
                <w:sz w:val="20"/>
                <w:szCs w:val="20"/>
              </w:rPr>
              <w:t>Расходы на выплату персоналу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14:paraId="2C74761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AE3BF3B"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E2BF09B"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56BA50A9" w14:textId="77777777" w:rsidR="00361835" w:rsidRPr="00361835" w:rsidRDefault="00361835" w:rsidP="00361835">
            <w:pPr>
              <w:jc w:val="center"/>
              <w:rPr>
                <w:sz w:val="20"/>
                <w:szCs w:val="20"/>
              </w:rPr>
            </w:pPr>
            <w:r w:rsidRPr="00361835">
              <w:rPr>
                <w:sz w:val="20"/>
                <w:szCs w:val="20"/>
              </w:rPr>
              <w:t>91 3 0100040</w:t>
            </w:r>
          </w:p>
        </w:tc>
        <w:tc>
          <w:tcPr>
            <w:tcW w:w="569" w:type="dxa"/>
            <w:tcBorders>
              <w:top w:val="nil"/>
              <w:left w:val="nil"/>
              <w:bottom w:val="single" w:sz="4" w:space="0" w:color="auto"/>
              <w:right w:val="single" w:sz="4" w:space="0" w:color="auto"/>
            </w:tcBorders>
            <w:shd w:val="clear" w:color="000000" w:fill="FFFFFF"/>
            <w:vAlign w:val="bottom"/>
            <w:hideMark/>
          </w:tcPr>
          <w:p w14:paraId="44B541E1" w14:textId="77777777" w:rsidR="00361835" w:rsidRPr="00361835" w:rsidRDefault="00361835" w:rsidP="00361835">
            <w:pPr>
              <w:jc w:val="center"/>
              <w:rPr>
                <w:sz w:val="20"/>
                <w:szCs w:val="20"/>
              </w:rPr>
            </w:pPr>
            <w:r w:rsidRPr="00361835">
              <w:rPr>
                <w:sz w:val="20"/>
                <w:szCs w:val="20"/>
              </w:rPr>
              <w:t>120</w:t>
            </w:r>
          </w:p>
        </w:tc>
        <w:tc>
          <w:tcPr>
            <w:tcW w:w="1692" w:type="dxa"/>
            <w:tcBorders>
              <w:top w:val="nil"/>
              <w:left w:val="nil"/>
              <w:bottom w:val="single" w:sz="4" w:space="0" w:color="auto"/>
              <w:right w:val="nil"/>
            </w:tcBorders>
            <w:shd w:val="clear" w:color="000000" w:fill="FFFFFF"/>
            <w:vAlign w:val="bottom"/>
            <w:hideMark/>
          </w:tcPr>
          <w:p w14:paraId="78AD3073" w14:textId="77777777" w:rsidR="00361835" w:rsidRPr="00361835" w:rsidRDefault="00361835" w:rsidP="00361835">
            <w:pPr>
              <w:jc w:val="right"/>
              <w:rPr>
                <w:sz w:val="20"/>
                <w:szCs w:val="20"/>
              </w:rPr>
            </w:pPr>
            <w:r w:rsidRPr="00361835">
              <w:rPr>
                <w:sz w:val="20"/>
                <w:szCs w:val="20"/>
              </w:rPr>
              <w:t>5 540,75000</w:t>
            </w:r>
          </w:p>
        </w:tc>
        <w:tc>
          <w:tcPr>
            <w:tcW w:w="1134" w:type="dxa"/>
            <w:tcBorders>
              <w:top w:val="nil"/>
              <w:left w:val="single" w:sz="4" w:space="0" w:color="auto"/>
              <w:bottom w:val="single" w:sz="4" w:space="0" w:color="auto"/>
              <w:right w:val="nil"/>
            </w:tcBorders>
            <w:shd w:val="clear" w:color="000000" w:fill="FFFFFF"/>
            <w:vAlign w:val="bottom"/>
            <w:hideMark/>
          </w:tcPr>
          <w:p w14:paraId="27289235" w14:textId="77777777" w:rsidR="00361835" w:rsidRPr="00361835" w:rsidRDefault="00361835" w:rsidP="00361835">
            <w:pPr>
              <w:jc w:val="right"/>
              <w:rPr>
                <w:sz w:val="20"/>
                <w:szCs w:val="20"/>
              </w:rPr>
            </w:pPr>
            <w:r w:rsidRPr="00361835">
              <w:rPr>
                <w:sz w:val="20"/>
                <w:szCs w:val="20"/>
              </w:rPr>
              <w:t>6 371,90000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5A7DBA6B" w14:textId="77777777" w:rsidR="00361835" w:rsidRPr="00361835" w:rsidRDefault="00361835" w:rsidP="00361835">
            <w:pPr>
              <w:jc w:val="right"/>
              <w:rPr>
                <w:sz w:val="20"/>
                <w:szCs w:val="20"/>
              </w:rPr>
            </w:pPr>
            <w:r w:rsidRPr="00361835">
              <w:rPr>
                <w:sz w:val="20"/>
                <w:szCs w:val="20"/>
              </w:rPr>
              <w:t>7 328,00000</w:t>
            </w:r>
          </w:p>
        </w:tc>
      </w:tr>
      <w:tr w:rsidR="00361835" w:rsidRPr="00361835" w14:paraId="779596A4"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3F053A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5C59CE3"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9206FE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C72D188"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BDD209A"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1D3897C1" w14:textId="77777777" w:rsidR="00361835" w:rsidRPr="00361835" w:rsidRDefault="00361835" w:rsidP="00361835">
            <w:pPr>
              <w:jc w:val="center"/>
              <w:rPr>
                <w:sz w:val="20"/>
                <w:szCs w:val="20"/>
              </w:rPr>
            </w:pPr>
            <w:r w:rsidRPr="00361835">
              <w:rPr>
                <w:sz w:val="20"/>
                <w:szCs w:val="20"/>
              </w:rPr>
              <w:t>91 3 0100040</w:t>
            </w:r>
          </w:p>
        </w:tc>
        <w:tc>
          <w:tcPr>
            <w:tcW w:w="569" w:type="dxa"/>
            <w:tcBorders>
              <w:top w:val="nil"/>
              <w:left w:val="nil"/>
              <w:bottom w:val="single" w:sz="4" w:space="0" w:color="auto"/>
              <w:right w:val="single" w:sz="4" w:space="0" w:color="auto"/>
            </w:tcBorders>
            <w:shd w:val="clear" w:color="000000" w:fill="FFFFFF"/>
            <w:vAlign w:val="bottom"/>
            <w:hideMark/>
          </w:tcPr>
          <w:p w14:paraId="1F22787E"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08754827" w14:textId="77777777" w:rsidR="00361835" w:rsidRPr="00361835" w:rsidRDefault="00361835" w:rsidP="00361835">
            <w:pPr>
              <w:jc w:val="right"/>
              <w:rPr>
                <w:sz w:val="20"/>
                <w:szCs w:val="20"/>
              </w:rPr>
            </w:pPr>
            <w:r w:rsidRPr="00361835">
              <w:rPr>
                <w:sz w:val="20"/>
                <w:szCs w:val="20"/>
              </w:rPr>
              <w:t>2 200,10000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65DB37F" w14:textId="77777777" w:rsidR="00361835" w:rsidRPr="00361835" w:rsidRDefault="00361835" w:rsidP="00361835">
            <w:pPr>
              <w:jc w:val="right"/>
              <w:rPr>
                <w:sz w:val="20"/>
                <w:szCs w:val="20"/>
              </w:rPr>
            </w:pPr>
            <w:r w:rsidRPr="00361835">
              <w:rPr>
                <w:sz w:val="20"/>
                <w:szCs w:val="20"/>
              </w:rPr>
              <w:t>1 859,00000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3BBD2E0" w14:textId="77777777" w:rsidR="00361835" w:rsidRPr="00361835" w:rsidRDefault="00361835" w:rsidP="00361835">
            <w:pPr>
              <w:jc w:val="right"/>
              <w:rPr>
                <w:sz w:val="20"/>
                <w:szCs w:val="20"/>
              </w:rPr>
            </w:pPr>
            <w:r w:rsidRPr="00361835">
              <w:rPr>
                <w:sz w:val="20"/>
                <w:szCs w:val="20"/>
              </w:rPr>
              <w:t>1 906,30000</w:t>
            </w:r>
          </w:p>
        </w:tc>
      </w:tr>
      <w:tr w:rsidR="00361835" w:rsidRPr="00361835" w14:paraId="3A13A8CE"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0C1056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7F9ACD1"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067AAB0"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40BF6D5"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A091B80"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5A70DA56"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3674F11B"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3F5266CF" w14:textId="77777777" w:rsidR="00361835" w:rsidRPr="00361835" w:rsidRDefault="00361835" w:rsidP="00361835">
            <w:pPr>
              <w:jc w:val="right"/>
              <w:rPr>
                <w:sz w:val="20"/>
                <w:szCs w:val="20"/>
              </w:rPr>
            </w:pPr>
            <w:r w:rsidRPr="00361835">
              <w:rPr>
                <w:sz w:val="20"/>
                <w:szCs w:val="20"/>
              </w:rPr>
              <w:t>2 200,10000</w:t>
            </w:r>
          </w:p>
        </w:tc>
        <w:tc>
          <w:tcPr>
            <w:tcW w:w="1134" w:type="dxa"/>
            <w:tcBorders>
              <w:top w:val="nil"/>
              <w:left w:val="single" w:sz="4" w:space="0" w:color="auto"/>
              <w:bottom w:val="single" w:sz="4" w:space="0" w:color="auto"/>
              <w:right w:val="nil"/>
            </w:tcBorders>
            <w:shd w:val="clear" w:color="000000" w:fill="FFFFFF"/>
            <w:vAlign w:val="bottom"/>
            <w:hideMark/>
          </w:tcPr>
          <w:p w14:paraId="573EF069" w14:textId="77777777" w:rsidR="00361835" w:rsidRPr="00361835" w:rsidRDefault="00361835" w:rsidP="00361835">
            <w:pPr>
              <w:jc w:val="right"/>
              <w:rPr>
                <w:sz w:val="20"/>
                <w:szCs w:val="20"/>
              </w:rPr>
            </w:pPr>
            <w:r w:rsidRPr="00361835">
              <w:rPr>
                <w:sz w:val="20"/>
                <w:szCs w:val="20"/>
              </w:rPr>
              <w:t>1 859,00000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2499C47D" w14:textId="77777777" w:rsidR="00361835" w:rsidRPr="00361835" w:rsidRDefault="00361835" w:rsidP="00361835">
            <w:pPr>
              <w:jc w:val="right"/>
              <w:rPr>
                <w:sz w:val="20"/>
                <w:szCs w:val="20"/>
              </w:rPr>
            </w:pPr>
            <w:r w:rsidRPr="00361835">
              <w:rPr>
                <w:sz w:val="20"/>
                <w:szCs w:val="20"/>
              </w:rPr>
              <w:t>1 906,30000</w:t>
            </w:r>
          </w:p>
        </w:tc>
      </w:tr>
      <w:tr w:rsidR="00361835" w:rsidRPr="00361835" w14:paraId="467F8C26"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F3FC5E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C98B577" w14:textId="77777777" w:rsidR="00361835" w:rsidRPr="00361835" w:rsidRDefault="00361835" w:rsidP="00361835">
            <w:pPr>
              <w:rPr>
                <w:sz w:val="20"/>
                <w:szCs w:val="20"/>
              </w:rPr>
            </w:pPr>
            <w:r w:rsidRPr="00361835">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hideMark/>
          </w:tcPr>
          <w:p w14:paraId="3976820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2681540"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E03FAA3"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39B31682" w14:textId="77777777" w:rsidR="00361835" w:rsidRPr="00361835" w:rsidRDefault="00361835" w:rsidP="00361835">
            <w:pPr>
              <w:jc w:val="center"/>
              <w:rPr>
                <w:sz w:val="20"/>
                <w:szCs w:val="20"/>
              </w:rPr>
            </w:pPr>
            <w:r w:rsidRPr="00361835">
              <w:rPr>
                <w:sz w:val="20"/>
                <w:szCs w:val="20"/>
              </w:rPr>
              <w:t>91 3 0100040</w:t>
            </w:r>
          </w:p>
        </w:tc>
        <w:tc>
          <w:tcPr>
            <w:tcW w:w="569" w:type="dxa"/>
            <w:tcBorders>
              <w:top w:val="nil"/>
              <w:left w:val="nil"/>
              <w:bottom w:val="single" w:sz="4" w:space="0" w:color="auto"/>
              <w:right w:val="single" w:sz="4" w:space="0" w:color="auto"/>
            </w:tcBorders>
            <w:shd w:val="clear" w:color="000000" w:fill="FFFFFF"/>
            <w:vAlign w:val="bottom"/>
            <w:hideMark/>
          </w:tcPr>
          <w:p w14:paraId="26734428" w14:textId="77777777" w:rsidR="00361835" w:rsidRPr="00361835" w:rsidRDefault="00361835" w:rsidP="00361835">
            <w:pPr>
              <w:jc w:val="center"/>
              <w:rPr>
                <w:sz w:val="20"/>
                <w:szCs w:val="20"/>
              </w:rPr>
            </w:pPr>
            <w:r w:rsidRPr="00361835">
              <w:rPr>
                <w:sz w:val="20"/>
                <w:szCs w:val="20"/>
              </w:rPr>
              <w:t>800</w:t>
            </w:r>
          </w:p>
        </w:tc>
        <w:tc>
          <w:tcPr>
            <w:tcW w:w="1692" w:type="dxa"/>
            <w:tcBorders>
              <w:top w:val="nil"/>
              <w:left w:val="nil"/>
              <w:bottom w:val="single" w:sz="4" w:space="0" w:color="auto"/>
              <w:right w:val="nil"/>
            </w:tcBorders>
            <w:shd w:val="clear" w:color="000000" w:fill="FFFFFF"/>
            <w:vAlign w:val="bottom"/>
            <w:hideMark/>
          </w:tcPr>
          <w:p w14:paraId="2F0A7E96" w14:textId="77777777" w:rsidR="00361835" w:rsidRPr="00361835" w:rsidRDefault="00361835" w:rsidP="00361835">
            <w:pPr>
              <w:jc w:val="right"/>
              <w:rPr>
                <w:sz w:val="20"/>
                <w:szCs w:val="20"/>
              </w:rPr>
            </w:pPr>
            <w:r w:rsidRPr="00361835">
              <w:rPr>
                <w:sz w:val="20"/>
                <w:szCs w:val="20"/>
              </w:rPr>
              <w:t>138,00000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0A701FB" w14:textId="77777777" w:rsidR="00361835" w:rsidRPr="00361835" w:rsidRDefault="00361835" w:rsidP="00361835">
            <w:pPr>
              <w:jc w:val="right"/>
              <w:rPr>
                <w:sz w:val="20"/>
                <w:szCs w:val="20"/>
              </w:rPr>
            </w:pPr>
            <w:r w:rsidRPr="00361835">
              <w:rPr>
                <w:sz w:val="20"/>
                <w:szCs w:val="20"/>
              </w:rPr>
              <w:t>138,00000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203CA94" w14:textId="77777777" w:rsidR="00361835" w:rsidRPr="00361835" w:rsidRDefault="00361835" w:rsidP="00361835">
            <w:pPr>
              <w:jc w:val="right"/>
              <w:rPr>
                <w:sz w:val="20"/>
                <w:szCs w:val="20"/>
              </w:rPr>
            </w:pPr>
            <w:r w:rsidRPr="00361835">
              <w:rPr>
                <w:sz w:val="20"/>
                <w:szCs w:val="20"/>
              </w:rPr>
              <w:t>138,00000</w:t>
            </w:r>
          </w:p>
        </w:tc>
      </w:tr>
      <w:tr w:rsidR="00361835" w:rsidRPr="00361835" w14:paraId="6598C50C"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630555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747962C" w14:textId="77777777" w:rsidR="00361835" w:rsidRPr="00361835" w:rsidRDefault="00361835" w:rsidP="00361835">
            <w:pPr>
              <w:rPr>
                <w:sz w:val="20"/>
                <w:szCs w:val="20"/>
              </w:rPr>
            </w:pPr>
            <w:r w:rsidRPr="00361835">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bottom"/>
            <w:hideMark/>
          </w:tcPr>
          <w:p w14:paraId="0058D11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A5AB858"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55F095F"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19F75DFA"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41DCF8D7" w14:textId="77777777" w:rsidR="00361835" w:rsidRPr="00361835" w:rsidRDefault="00361835" w:rsidP="00361835">
            <w:pPr>
              <w:jc w:val="center"/>
              <w:rPr>
                <w:sz w:val="20"/>
                <w:szCs w:val="20"/>
              </w:rPr>
            </w:pPr>
            <w:r w:rsidRPr="00361835">
              <w:rPr>
                <w:sz w:val="20"/>
                <w:szCs w:val="20"/>
              </w:rPr>
              <w:t>850</w:t>
            </w:r>
          </w:p>
        </w:tc>
        <w:tc>
          <w:tcPr>
            <w:tcW w:w="1692" w:type="dxa"/>
            <w:tcBorders>
              <w:top w:val="nil"/>
              <w:left w:val="nil"/>
              <w:bottom w:val="single" w:sz="4" w:space="0" w:color="auto"/>
              <w:right w:val="nil"/>
            </w:tcBorders>
            <w:shd w:val="clear" w:color="000000" w:fill="FFFFFF"/>
            <w:vAlign w:val="bottom"/>
            <w:hideMark/>
          </w:tcPr>
          <w:p w14:paraId="554332B6" w14:textId="77777777" w:rsidR="00361835" w:rsidRPr="00361835" w:rsidRDefault="00361835" w:rsidP="00361835">
            <w:pPr>
              <w:jc w:val="right"/>
              <w:rPr>
                <w:sz w:val="20"/>
                <w:szCs w:val="20"/>
              </w:rPr>
            </w:pPr>
            <w:r w:rsidRPr="00361835">
              <w:rPr>
                <w:sz w:val="20"/>
                <w:szCs w:val="20"/>
              </w:rPr>
              <w:t>138,00000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DFD4B75" w14:textId="77777777" w:rsidR="00361835" w:rsidRPr="00361835" w:rsidRDefault="00361835" w:rsidP="00361835">
            <w:pPr>
              <w:jc w:val="right"/>
              <w:rPr>
                <w:sz w:val="20"/>
                <w:szCs w:val="20"/>
              </w:rPr>
            </w:pPr>
            <w:r w:rsidRPr="00361835">
              <w:rPr>
                <w:sz w:val="20"/>
                <w:szCs w:val="20"/>
              </w:rPr>
              <w:t>138,00000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9448B17" w14:textId="77777777" w:rsidR="00361835" w:rsidRPr="00361835" w:rsidRDefault="00361835" w:rsidP="00361835">
            <w:pPr>
              <w:jc w:val="right"/>
              <w:rPr>
                <w:sz w:val="20"/>
                <w:szCs w:val="20"/>
              </w:rPr>
            </w:pPr>
            <w:r w:rsidRPr="00361835">
              <w:rPr>
                <w:sz w:val="20"/>
                <w:szCs w:val="20"/>
              </w:rPr>
              <w:t>138,00000</w:t>
            </w:r>
          </w:p>
        </w:tc>
      </w:tr>
      <w:tr w:rsidR="00361835" w:rsidRPr="00361835" w14:paraId="69D1FBB7"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00"/>
            <w:noWrap/>
            <w:vAlign w:val="bottom"/>
            <w:hideMark/>
          </w:tcPr>
          <w:p w14:paraId="30CC5971" w14:textId="77777777" w:rsidR="00361835" w:rsidRPr="00361835" w:rsidRDefault="00361835" w:rsidP="00361835">
            <w:pPr>
              <w:jc w:val="center"/>
              <w:rPr>
                <w:b/>
                <w:bCs/>
              </w:rPr>
            </w:pPr>
            <w:r w:rsidRPr="00361835">
              <w:rPr>
                <w:b/>
                <w:bCs/>
              </w:rPr>
              <w:t>2</w:t>
            </w:r>
          </w:p>
        </w:tc>
        <w:tc>
          <w:tcPr>
            <w:tcW w:w="3969" w:type="dxa"/>
            <w:gridSpan w:val="5"/>
            <w:tcBorders>
              <w:top w:val="nil"/>
              <w:left w:val="nil"/>
              <w:bottom w:val="nil"/>
              <w:right w:val="single" w:sz="8" w:space="0" w:color="auto"/>
            </w:tcBorders>
            <w:shd w:val="clear" w:color="000000" w:fill="FFFF00"/>
            <w:vAlign w:val="bottom"/>
            <w:hideMark/>
          </w:tcPr>
          <w:p w14:paraId="2A901619" w14:textId="77777777" w:rsidR="00361835" w:rsidRPr="00361835" w:rsidRDefault="00361835" w:rsidP="00361835">
            <w:pPr>
              <w:rPr>
                <w:b/>
                <w:bCs/>
                <w:sz w:val="20"/>
                <w:szCs w:val="20"/>
              </w:rPr>
            </w:pPr>
            <w:r w:rsidRPr="00361835">
              <w:rPr>
                <w:b/>
                <w:bCs/>
                <w:sz w:val="20"/>
                <w:szCs w:val="20"/>
              </w:rPr>
              <w:t>Администрация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00"/>
            <w:vAlign w:val="bottom"/>
            <w:hideMark/>
          </w:tcPr>
          <w:p w14:paraId="74AC92F2" w14:textId="77777777" w:rsidR="00361835" w:rsidRPr="00361835" w:rsidRDefault="00361835" w:rsidP="00361835">
            <w:pPr>
              <w:jc w:val="center"/>
              <w:rPr>
                <w:b/>
                <w:bCs/>
                <w:sz w:val="20"/>
                <w:szCs w:val="20"/>
              </w:rPr>
            </w:pPr>
            <w:r w:rsidRPr="00361835">
              <w:rPr>
                <w:b/>
                <w:bCs/>
                <w:sz w:val="20"/>
                <w:szCs w:val="20"/>
              </w:rPr>
              <w:t>010</w:t>
            </w:r>
          </w:p>
        </w:tc>
        <w:tc>
          <w:tcPr>
            <w:tcW w:w="425" w:type="dxa"/>
            <w:gridSpan w:val="2"/>
            <w:tcBorders>
              <w:top w:val="nil"/>
              <w:left w:val="nil"/>
              <w:bottom w:val="single" w:sz="4" w:space="0" w:color="auto"/>
              <w:right w:val="single" w:sz="4" w:space="0" w:color="auto"/>
            </w:tcBorders>
            <w:shd w:val="clear" w:color="000000" w:fill="FFFF00"/>
            <w:vAlign w:val="bottom"/>
            <w:hideMark/>
          </w:tcPr>
          <w:p w14:paraId="1B8E5443" w14:textId="77777777" w:rsidR="00361835" w:rsidRPr="00361835" w:rsidRDefault="00361835" w:rsidP="00361835">
            <w:pPr>
              <w:jc w:val="center"/>
              <w:rPr>
                <w:sz w:val="20"/>
                <w:szCs w:val="20"/>
              </w:rPr>
            </w:pPr>
            <w:r w:rsidRPr="00361835">
              <w:rPr>
                <w:sz w:val="20"/>
                <w:szCs w:val="20"/>
              </w:rPr>
              <w:t> </w:t>
            </w:r>
          </w:p>
        </w:tc>
        <w:tc>
          <w:tcPr>
            <w:tcW w:w="516" w:type="dxa"/>
            <w:gridSpan w:val="2"/>
            <w:tcBorders>
              <w:top w:val="nil"/>
              <w:left w:val="nil"/>
              <w:bottom w:val="single" w:sz="4" w:space="0" w:color="auto"/>
              <w:right w:val="single" w:sz="4" w:space="0" w:color="auto"/>
            </w:tcBorders>
            <w:shd w:val="clear" w:color="000000" w:fill="FFFF00"/>
            <w:vAlign w:val="bottom"/>
            <w:hideMark/>
          </w:tcPr>
          <w:p w14:paraId="3E435C0A" w14:textId="77777777" w:rsidR="00361835" w:rsidRPr="00361835" w:rsidRDefault="00361835" w:rsidP="00361835">
            <w:pPr>
              <w:jc w:val="center"/>
              <w:rPr>
                <w:sz w:val="20"/>
                <w:szCs w:val="20"/>
              </w:rPr>
            </w:pPr>
            <w:r w:rsidRPr="00361835">
              <w:rPr>
                <w:sz w:val="20"/>
                <w:szCs w:val="20"/>
              </w:rPr>
              <w:t> </w:t>
            </w:r>
          </w:p>
        </w:tc>
        <w:tc>
          <w:tcPr>
            <w:tcW w:w="760" w:type="dxa"/>
            <w:tcBorders>
              <w:top w:val="nil"/>
              <w:left w:val="nil"/>
              <w:bottom w:val="single" w:sz="4" w:space="0" w:color="auto"/>
              <w:right w:val="single" w:sz="4" w:space="0" w:color="auto"/>
            </w:tcBorders>
            <w:shd w:val="clear" w:color="000000" w:fill="FFFF00"/>
            <w:vAlign w:val="bottom"/>
            <w:hideMark/>
          </w:tcPr>
          <w:p w14:paraId="392ED356" w14:textId="77777777" w:rsidR="00361835" w:rsidRPr="00361835" w:rsidRDefault="00361835" w:rsidP="00361835">
            <w:pPr>
              <w:jc w:val="center"/>
              <w:rPr>
                <w:sz w:val="20"/>
                <w:szCs w:val="20"/>
              </w:rPr>
            </w:pPr>
            <w:r w:rsidRPr="00361835">
              <w:rPr>
                <w:sz w:val="20"/>
                <w:szCs w:val="20"/>
              </w:rPr>
              <w:t> </w:t>
            </w:r>
          </w:p>
        </w:tc>
        <w:tc>
          <w:tcPr>
            <w:tcW w:w="569" w:type="dxa"/>
            <w:tcBorders>
              <w:top w:val="nil"/>
              <w:left w:val="nil"/>
              <w:bottom w:val="single" w:sz="4" w:space="0" w:color="auto"/>
              <w:right w:val="single" w:sz="4" w:space="0" w:color="auto"/>
            </w:tcBorders>
            <w:shd w:val="clear" w:color="000000" w:fill="FFFF00"/>
            <w:vAlign w:val="bottom"/>
            <w:hideMark/>
          </w:tcPr>
          <w:p w14:paraId="546E4CB4"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00"/>
            <w:vAlign w:val="bottom"/>
            <w:hideMark/>
          </w:tcPr>
          <w:p w14:paraId="268173A7" w14:textId="77777777" w:rsidR="00361835" w:rsidRPr="00361835" w:rsidRDefault="00361835" w:rsidP="00361835">
            <w:pPr>
              <w:jc w:val="right"/>
              <w:rPr>
                <w:b/>
                <w:bCs/>
                <w:sz w:val="20"/>
                <w:szCs w:val="20"/>
              </w:rPr>
            </w:pPr>
            <w:r w:rsidRPr="00361835">
              <w:rPr>
                <w:b/>
                <w:bCs/>
                <w:sz w:val="20"/>
                <w:szCs w:val="20"/>
              </w:rPr>
              <w:t>282 288,21153</w:t>
            </w:r>
          </w:p>
        </w:tc>
        <w:tc>
          <w:tcPr>
            <w:tcW w:w="1134" w:type="dxa"/>
            <w:tcBorders>
              <w:top w:val="nil"/>
              <w:left w:val="single" w:sz="4" w:space="0" w:color="auto"/>
              <w:bottom w:val="single" w:sz="4" w:space="0" w:color="auto"/>
              <w:right w:val="single" w:sz="4" w:space="0" w:color="auto"/>
            </w:tcBorders>
            <w:shd w:val="clear" w:color="000000" w:fill="FFFF00"/>
            <w:vAlign w:val="bottom"/>
            <w:hideMark/>
          </w:tcPr>
          <w:p w14:paraId="4F3E9479" w14:textId="77777777" w:rsidR="00361835" w:rsidRPr="00361835" w:rsidRDefault="00361835" w:rsidP="00361835">
            <w:pPr>
              <w:jc w:val="right"/>
              <w:rPr>
                <w:b/>
                <w:bCs/>
                <w:sz w:val="20"/>
                <w:szCs w:val="20"/>
              </w:rPr>
            </w:pPr>
            <w:r w:rsidRPr="00361835">
              <w:rPr>
                <w:b/>
                <w:bCs/>
                <w:sz w:val="20"/>
                <w:szCs w:val="20"/>
              </w:rPr>
              <w:t>207 083,02265</w:t>
            </w:r>
          </w:p>
        </w:tc>
        <w:tc>
          <w:tcPr>
            <w:tcW w:w="1279" w:type="dxa"/>
            <w:gridSpan w:val="2"/>
            <w:tcBorders>
              <w:top w:val="nil"/>
              <w:left w:val="nil"/>
              <w:bottom w:val="single" w:sz="4" w:space="0" w:color="auto"/>
              <w:right w:val="single" w:sz="4" w:space="0" w:color="auto"/>
            </w:tcBorders>
            <w:shd w:val="clear" w:color="000000" w:fill="FFFF00"/>
            <w:vAlign w:val="bottom"/>
            <w:hideMark/>
          </w:tcPr>
          <w:p w14:paraId="2ED2D8C0" w14:textId="77777777" w:rsidR="00361835" w:rsidRPr="00361835" w:rsidRDefault="00361835" w:rsidP="00361835">
            <w:pPr>
              <w:jc w:val="right"/>
              <w:rPr>
                <w:b/>
                <w:bCs/>
                <w:sz w:val="20"/>
                <w:szCs w:val="20"/>
              </w:rPr>
            </w:pPr>
            <w:r w:rsidRPr="00361835">
              <w:rPr>
                <w:b/>
                <w:bCs/>
                <w:sz w:val="20"/>
                <w:szCs w:val="20"/>
              </w:rPr>
              <w:t>210 666,11765</w:t>
            </w:r>
          </w:p>
        </w:tc>
      </w:tr>
      <w:tr w:rsidR="00361835" w:rsidRPr="00361835" w14:paraId="6025D726"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37B27DA3" w14:textId="77777777" w:rsidR="00361835" w:rsidRPr="00361835" w:rsidRDefault="00361835" w:rsidP="00361835">
            <w:pPr>
              <w:jc w:val="center"/>
              <w:rPr>
                <w:b/>
                <w:bCs/>
              </w:rPr>
            </w:pPr>
            <w:r w:rsidRPr="00361835">
              <w:rPr>
                <w:b/>
                <w:bCs/>
              </w:rPr>
              <w:t> </w:t>
            </w:r>
          </w:p>
        </w:tc>
        <w:tc>
          <w:tcPr>
            <w:tcW w:w="3969" w:type="dxa"/>
            <w:gridSpan w:val="5"/>
            <w:tcBorders>
              <w:top w:val="single" w:sz="4" w:space="0" w:color="auto"/>
              <w:left w:val="nil"/>
              <w:bottom w:val="single" w:sz="4" w:space="0" w:color="auto"/>
              <w:right w:val="single" w:sz="4" w:space="0" w:color="auto"/>
            </w:tcBorders>
            <w:shd w:val="clear" w:color="000000" w:fill="00FFFF"/>
            <w:vAlign w:val="bottom"/>
            <w:hideMark/>
          </w:tcPr>
          <w:p w14:paraId="558AAE1B" w14:textId="77777777" w:rsidR="00361835" w:rsidRPr="00361835" w:rsidRDefault="00361835" w:rsidP="00361835">
            <w:pPr>
              <w:rPr>
                <w:b/>
                <w:bCs/>
                <w:sz w:val="20"/>
                <w:szCs w:val="20"/>
              </w:rPr>
            </w:pPr>
            <w:r w:rsidRPr="00361835">
              <w:rPr>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00FFFF"/>
            <w:vAlign w:val="bottom"/>
            <w:hideMark/>
          </w:tcPr>
          <w:p w14:paraId="44461E1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50FE5CB5"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4937769A" w14:textId="77777777" w:rsidR="00361835" w:rsidRPr="00361835" w:rsidRDefault="00361835" w:rsidP="00361835">
            <w:pPr>
              <w:jc w:val="center"/>
              <w:rPr>
                <w:b/>
                <w:bCs/>
                <w:sz w:val="22"/>
                <w:szCs w:val="22"/>
              </w:rPr>
            </w:pPr>
            <w:r w:rsidRPr="00361835">
              <w:rPr>
                <w:b/>
                <w:bCs/>
                <w:sz w:val="22"/>
                <w:szCs w:val="22"/>
              </w:rPr>
              <w:t>00 </w:t>
            </w:r>
          </w:p>
        </w:tc>
        <w:tc>
          <w:tcPr>
            <w:tcW w:w="760" w:type="dxa"/>
            <w:tcBorders>
              <w:top w:val="nil"/>
              <w:left w:val="nil"/>
              <w:bottom w:val="single" w:sz="4" w:space="0" w:color="auto"/>
              <w:right w:val="single" w:sz="4" w:space="0" w:color="auto"/>
            </w:tcBorders>
            <w:shd w:val="clear" w:color="000000" w:fill="00FFFF"/>
            <w:vAlign w:val="bottom"/>
            <w:hideMark/>
          </w:tcPr>
          <w:p w14:paraId="6FCDCC88" w14:textId="77777777" w:rsidR="00361835" w:rsidRPr="00361835" w:rsidRDefault="00361835" w:rsidP="00361835">
            <w:pPr>
              <w:jc w:val="center"/>
              <w:rPr>
                <w:sz w:val="20"/>
                <w:szCs w:val="20"/>
              </w:rPr>
            </w:pPr>
            <w:r w:rsidRPr="00361835">
              <w:rPr>
                <w:sz w:val="20"/>
                <w:szCs w:val="20"/>
              </w:rPr>
              <w:t> </w:t>
            </w:r>
          </w:p>
        </w:tc>
        <w:tc>
          <w:tcPr>
            <w:tcW w:w="569" w:type="dxa"/>
            <w:tcBorders>
              <w:top w:val="nil"/>
              <w:left w:val="nil"/>
              <w:bottom w:val="single" w:sz="4" w:space="0" w:color="auto"/>
              <w:right w:val="single" w:sz="4" w:space="0" w:color="auto"/>
            </w:tcBorders>
            <w:shd w:val="clear" w:color="000000" w:fill="00FFFF"/>
            <w:vAlign w:val="bottom"/>
            <w:hideMark/>
          </w:tcPr>
          <w:p w14:paraId="452C6E66"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00FFFF"/>
            <w:vAlign w:val="bottom"/>
            <w:hideMark/>
          </w:tcPr>
          <w:p w14:paraId="54941599" w14:textId="77777777" w:rsidR="00361835" w:rsidRPr="00361835" w:rsidRDefault="00361835" w:rsidP="00361835">
            <w:pPr>
              <w:jc w:val="right"/>
              <w:rPr>
                <w:b/>
                <w:bCs/>
                <w:sz w:val="20"/>
                <w:szCs w:val="20"/>
              </w:rPr>
            </w:pPr>
            <w:r w:rsidRPr="00361835">
              <w:rPr>
                <w:b/>
                <w:bCs/>
                <w:sz w:val="20"/>
                <w:szCs w:val="20"/>
              </w:rPr>
              <w:t>63 156,31400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500D608E" w14:textId="77777777" w:rsidR="00361835" w:rsidRPr="00361835" w:rsidRDefault="00361835" w:rsidP="00361835">
            <w:pPr>
              <w:jc w:val="right"/>
              <w:rPr>
                <w:b/>
                <w:bCs/>
                <w:sz w:val="20"/>
                <w:szCs w:val="20"/>
              </w:rPr>
            </w:pPr>
            <w:r w:rsidRPr="00361835">
              <w:rPr>
                <w:b/>
                <w:bCs/>
                <w:sz w:val="20"/>
                <w:szCs w:val="20"/>
              </w:rPr>
              <w:t>69 887,80100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2C3DF67D" w14:textId="77777777" w:rsidR="00361835" w:rsidRPr="00361835" w:rsidRDefault="00361835" w:rsidP="00361835">
            <w:pPr>
              <w:jc w:val="right"/>
              <w:rPr>
                <w:b/>
                <w:bCs/>
                <w:sz w:val="20"/>
                <w:szCs w:val="20"/>
              </w:rPr>
            </w:pPr>
            <w:r w:rsidRPr="00361835">
              <w:rPr>
                <w:b/>
                <w:bCs/>
                <w:sz w:val="20"/>
                <w:szCs w:val="20"/>
              </w:rPr>
              <w:t>79 131,63800</w:t>
            </w:r>
          </w:p>
        </w:tc>
      </w:tr>
      <w:tr w:rsidR="00361835" w:rsidRPr="00361835" w14:paraId="740D2DD3" w14:textId="77777777" w:rsidTr="00374444">
        <w:trPr>
          <w:trHeight w:val="1116"/>
        </w:trPr>
        <w:tc>
          <w:tcPr>
            <w:tcW w:w="424" w:type="dxa"/>
            <w:tcBorders>
              <w:top w:val="nil"/>
              <w:left w:val="single" w:sz="4" w:space="0" w:color="auto"/>
              <w:bottom w:val="single" w:sz="4" w:space="0" w:color="auto"/>
              <w:right w:val="single" w:sz="4" w:space="0" w:color="auto"/>
            </w:tcBorders>
            <w:shd w:val="clear" w:color="000000" w:fill="CCFFCC"/>
            <w:noWrap/>
            <w:vAlign w:val="bottom"/>
            <w:hideMark/>
          </w:tcPr>
          <w:p w14:paraId="26BBC06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CCFFCC"/>
            <w:vAlign w:val="bottom"/>
            <w:hideMark/>
          </w:tcPr>
          <w:p w14:paraId="0BD1AD21" w14:textId="77777777" w:rsidR="00361835" w:rsidRPr="00361835" w:rsidRDefault="00361835" w:rsidP="00361835">
            <w:pPr>
              <w:rPr>
                <w:b/>
                <w:bCs/>
                <w:sz w:val="20"/>
                <w:szCs w:val="20"/>
              </w:rPr>
            </w:pPr>
            <w:r w:rsidRPr="00361835">
              <w:rPr>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CCFFCC"/>
            <w:vAlign w:val="bottom"/>
            <w:hideMark/>
          </w:tcPr>
          <w:p w14:paraId="05EB7FD1" w14:textId="77777777" w:rsidR="00361835" w:rsidRPr="00361835" w:rsidRDefault="00361835" w:rsidP="00361835">
            <w:pPr>
              <w:jc w:val="center"/>
              <w:rPr>
                <w:sz w:val="20"/>
                <w:szCs w:val="20"/>
              </w:rPr>
            </w:pPr>
            <w:r w:rsidRPr="00361835">
              <w:rPr>
                <w:sz w:val="20"/>
                <w:szCs w:val="20"/>
              </w:rPr>
              <w:t xml:space="preserve"> </w:t>
            </w:r>
          </w:p>
        </w:tc>
        <w:tc>
          <w:tcPr>
            <w:tcW w:w="425" w:type="dxa"/>
            <w:gridSpan w:val="2"/>
            <w:tcBorders>
              <w:top w:val="nil"/>
              <w:left w:val="nil"/>
              <w:bottom w:val="single" w:sz="4" w:space="0" w:color="auto"/>
              <w:right w:val="single" w:sz="4" w:space="0" w:color="auto"/>
            </w:tcBorders>
            <w:shd w:val="clear" w:color="000000" w:fill="CCFFCC"/>
            <w:vAlign w:val="bottom"/>
            <w:hideMark/>
          </w:tcPr>
          <w:p w14:paraId="36932A93"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CCFFCC"/>
            <w:vAlign w:val="bottom"/>
            <w:hideMark/>
          </w:tcPr>
          <w:p w14:paraId="46D52557" w14:textId="77777777" w:rsidR="00361835" w:rsidRPr="00361835" w:rsidRDefault="00361835" w:rsidP="00361835">
            <w:pPr>
              <w:jc w:val="center"/>
              <w:rPr>
                <w:b/>
                <w:bCs/>
                <w:sz w:val="20"/>
                <w:szCs w:val="20"/>
              </w:rPr>
            </w:pPr>
            <w:r w:rsidRPr="00361835">
              <w:rPr>
                <w:b/>
                <w:bCs/>
                <w:sz w:val="20"/>
                <w:szCs w:val="20"/>
              </w:rPr>
              <w:t>04</w:t>
            </w:r>
          </w:p>
        </w:tc>
        <w:tc>
          <w:tcPr>
            <w:tcW w:w="760" w:type="dxa"/>
            <w:tcBorders>
              <w:top w:val="nil"/>
              <w:left w:val="nil"/>
              <w:bottom w:val="single" w:sz="4" w:space="0" w:color="auto"/>
              <w:right w:val="single" w:sz="4" w:space="0" w:color="auto"/>
            </w:tcBorders>
            <w:shd w:val="clear" w:color="000000" w:fill="CCFFCC"/>
            <w:vAlign w:val="bottom"/>
            <w:hideMark/>
          </w:tcPr>
          <w:p w14:paraId="7A064F92"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CCFFCC"/>
            <w:vAlign w:val="bottom"/>
            <w:hideMark/>
          </w:tcPr>
          <w:p w14:paraId="5F27937E"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CCFFCC"/>
            <w:vAlign w:val="bottom"/>
            <w:hideMark/>
          </w:tcPr>
          <w:p w14:paraId="0C522191" w14:textId="77777777" w:rsidR="00361835" w:rsidRPr="00361835" w:rsidRDefault="00361835" w:rsidP="00361835">
            <w:pPr>
              <w:jc w:val="right"/>
              <w:rPr>
                <w:b/>
                <w:bCs/>
                <w:sz w:val="20"/>
                <w:szCs w:val="20"/>
              </w:rPr>
            </w:pPr>
            <w:r w:rsidRPr="00361835">
              <w:rPr>
                <w:b/>
                <w:bCs/>
                <w:sz w:val="20"/>
                <w:szCs w:val="20"/>
              </w:rPr>
              <w:t>60 970,31400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14:paraId="45DE7484" w14:textId="77777777" w:rsidR="00361835" w:rsidRPr="00361835" w:rsidRDefault="00361835" w:rsidP="00361835">
            <w:pPr>
              <w:jc w:val="right"/>
              <w:rPr>
                <w:b/>
                <w:bCs/>
                <w:sz w:val="20"/>
                <w:szCs w:val="20"/>
              </w:rPr>
            </w:pPr>
            <w:r w:rsidRPr="00361835">
              <w:rPr>
                <w:b/>
                <w:bCs/>
                <w:sz w:val="20"/>
                <w:szCs w:val="20"/>
              </w:rPr>
              <w:t>67 841,80100</w:t>
            </w:r>
          </w:p>
        </w:tc>
        <w:tc>
          <w:tcPr>
            <w:tcW w:w="1279" w:type="dxa"/>
            <w:gridSpan w:val="2"/>
            <w:tcBorders>
              <w:top w:val="nil"/>
              <w:left w:val="nil"/>
              <w:bottom w:val="single" w:sz="4" w:space="0" w:color="auto"/>
              <w:right w:val="single" w:sz="4" w:space="0" w:color="auto"/>
            </w:tcBorders>
            <w:shd w:val="clear" w:color="000000" w:fill="CCFFCC"/>
            <w:vAlign w:val="bottom"/>
            <w:hideMark/>
          </w:tcPr>
          <w:p w14:paraId="0228D8AE" w14:textId="77777777" w:rsidR="00361835" w:rsidRPr="00361835" w:rsidRDefault="00361835" w:rsidP="00361835">
            <w:pPr>
              <w:jc w:val="right"/>
              <w:rPr>
                <w:b/>
                <w:bCs/>
                <w:sz w:val="20"/>
                <w:szCs w:val="20"/>
              </w:rPr>
            </w:pPr>
            <w:r w:rsidRPr="00361835">
              <w:rPr>
                <w:b/>
                <w:bCs/>
                <w:sz w:val="20"/>
                <w:szCs w:val="20"/>
              </w:rPr>
              <w:t>77 020,63800</w:t>
            </w:r>
          </w:p>
        </w:tc>
      </w:tr>
      <w:tr w:rsidR="00361835" w:rsidRPr="00361835" w14:paraId="006F3083"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8A3F4B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4EFBAAB" w14:textId="77777777" w:rsidR="00361835" w:rsidRPr="00361835" w:rsidRDefault="00361835" w:rsidP="00361835">
            <w:pPr>
              <w:rPr>
                <w:sz w:val="20"/>
                <w:szCs w:val="20"/>
              </w:rPr>
            </w:pPr>
            <w:r w:rsidRPr="00361835">
              <w:rPr>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14:paraId="7BD8EFB5"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C70FECB"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5EB9E52"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5B256AD5" w14:textId="77777777" w:rsidR="00361835" w:rsidRPr="00361835" w:rsidRDefault="00361835" w:rsidP="00361835">
            <w:pPr>
              <w:jc w:val="center"/>
              <w:rPr>
                <w:sz w:val="20"/>
                <w:szCs w:val="20"/>
              </w:rPr>
            </w:pPr>
            <w:r w:rsidRPr="00361835">
              <w:rPr>
                <w:sz w:val="20"/>
                <w:szCs w:val="20"/>
              </w:rPr>
              <w:t>91 0 00 00000</w:t>
            </w:r>
          </w:p>
        </w:tc>
        <w:tc>
          <w:tcPr>
            <w:tcW w:w="569" w:type="dxa"/>
            <w:tcBorders>
              <w:top w:val="nil"/>
              <w:left w:val="nil"/>
              <w:bottom w:val="single" w:sz="4" w:space="0" w:color="auto"/>
              <w:right w:val="single" w:sz="4" w:space="0" w:color="auto"/>
            </w:tcBorders>
            <w:shd w:val="clear" w:color="000000" w:fill="FFFFFF"/>
            <w:vAlign w:val="bottom"/>
            <w:hideMark/>
          </w:tcPr>
          <w:p w14:paraId="45804C50"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65FC7838" w14:textId="77777777" w:rsidR="00361835" w:rsidRPr="00361835" w:rsidRDefault="00361835" w:rsidP="00361835">
            <w:pPr>
              <w:jc w:val="right"/>
              <w:rPr>
                <w:sz w:val="20"/>
                <w:szCs w:val="20"/>
              </w:rPr>
            </w:pPr>
            <w:r w:rsidRPr="00361835">
              <w:rPr>
                <w:sz w:val="20"/>
                <w:szCs w:val="20"/>
              </w:rPr>
              <w:t>60 970,31400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19CF069" w14:textId="77777777" w:rsidR="00361835" w:rsidRPr="00361835" w:rsidRDefault="00361835" w:rsidP="00361835">
            <w:pPr>
              <w:jc w:val="right"/>
              <w:rPr>
                <w:sz w:val="20"/>
                <w:szCs w:val="20"/>
              </w:rPr>
            </w:pPr>
            <w:r w:rsidRPr="00361835">
              <w:rPr>
                <w:sz w:val="20"/>
                <w:szCs w:val="20"/>
              </w:rPr>
              <w:t>67 841,80100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1CBFAD7C" w14:textId="77777777" w:rsidR="00361835" w:rsidRPr="00361835" w:rsidRDefault="00361835" w:rsidP="00361835">
            <w:pPr>
              <w:jc w:val="right"/>
              <w:rPr>
                <w:sz w:val="20"/>
                <w:szCs w:val="20"/>
              </w:rPr>
            </w:pPr>
            <w:r w:rsidRPr="00361835">
              <w:rPr>
                <w:sz w:val="20"/>
                <w:szCs w:val="20"/>
              </w:rPr>
              <w:t>77 020,63800</w:t>
            </w:r>
          </w:p>
        </w:tc>
      </w:tr>
      <w:tr w:rsidR="00361835" w:rsidRPr="00361835" w14:paraId="1DDE7567"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4A4C97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0D28739" w14:textId="77777777" w:rsidR="00361835" w:rsidRPr="00361835" w:rsidRDefault="00361835" w:rsidP="00361835">
            <w:pPr>
              <w:rPr>
                <w:sz w:val="20"/>
                <w:szCs w:val="20"/>
              </w:rPr>
            </w:pPr>
            <w:r w:rsidRPr="00361835">
              <w:rPr>
                <w:sz w:val="20"/>
                <w:szCs w:val="20"/>
              </w:rPr>
              <w:t>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279A473D" w14:textId="77777777" w:rsidR="00361835" w:rsidRPr="00361835" w:rsidRDefault="00361835" w:rsidP="00361835">
            <w:pPr>
              <w:jc w:val="center"/>
              <w:rPr>
                <w:sz w:val="20"/>
                <w:szCs w:val="20"/>
              </w:rPr>
            </w:pPr>
            <w:r w:rsidRPr="00361835">
              <w:rPr>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4ABA51C"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7EA001F"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5713786E" w14:textId="77777777" w:rsidR="00361835" w:rsidRPr="00361835" w:rsidRDefault="00361835" w:rsidP="00361835">
            <w:pPr>
              <w:jc w:val="center"/>
              <w:rPr>
                <w:sz w:val="20"/>
                <w:szCs w:val="20"/>
              </w:rPr>
            </w:pPr>
            <w:r w:rsidRPr="00361835">
              <w:rPr>
                <w:sz w:val="20"/>
                <w:szCs w:val="20"/>
              </w:rPr>
              <w:t>91 3 00 00000</w:t>
            </w:r>
          </w:p>
        </w:tc>
        <w:tc>
          <w:tcPr>
            <w:tcW w:w="569" w:type="dxa"/>
            <w:tcBorders>
              <w:top w:val="nil"/>
              <w:left w:val="nil"/>
              <w:bottom w:val="single" w:sz="4" w:space="0" w:color="auto"/>
              <w:right w:val="single" w:sz="4" w:space="0" w:color="auto"/>
            </w:tcBorders>
            <w:shd w:val="clear" w:color="000000" w:fill="FFFFFF"/>
            <w:vAlign w:val="bottom"/>
            <w:hideMark/>
          </w:tcPr>
          <w:p w14:paraId="210005A1"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18E4BA06" w14:textId="77777777" w:rsidR="00361835" w:rsidRPr="00361835" w:rsidRDefault="00361835" w:rsidP="00361835">
            <w:pPr>
              <w:jc w:val="right"/>
              <w:rPr>
                <w:sz w:val="20"/>
                <w:szCs w:val="20"/>
              </w:rPr>
            </w:pPr>
            <w:r w:rsidRPr="00361835">
              <w:rPr>
                <w:sz w:val="20"/>
                <w:szCs w:val="20"/>
              </w:rPr>
              <w:t>57 939,50400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9C12510" w14:textId="77777777" w:rsidR="00361835" w:rsidRPr="00361835" w:rsidRDefault="00361835" w:rsidP="00361835">
            <w:pPr>
              <w:jc w:val="right"/>
              <w:rPr>
                <w:sz w:val="20"/>
                <w:szCs w:val="20"/>
              </w:rPr>
            </w:pPr>
            <w:r w:rsidRPr="00361835">
              <w:rPr>
                <w:sz w:val="20"/>
                <w:szCs w:val="20"/>
              </w:rPr>
              <w:t>64 371,36900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1B7A916" w14:textId="77777777" w:rsidR="00361835" w:rsidRPr="00361835" w:rsidRDefault="00361835" w:rsidP="00361835">
            <w:pPr>
              <w:jc w:val="right"/>
              <w:rPr>
                <w:sz w:val="20"/>
                <w:szCs w:val="20"/>
              </w:rPr>
            </w:pPr>
            <w:r w:rsidRPr="00361835">
              <w:rPr>
                <w:sz w:val="20"/>
                <w:szCs w:val="20"/>
              </w:rPr>
              <w:t>73 044,64300</w:t>
            </w:r>
          </w:p>
        </w:tc>
      </w:tr>
      <w:tr w:rsidR="00361835" w:rsidRPr="00361835" w14:paraId="047703D8"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A4AC40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14F8262" w14:textId="77777777" w:rsidR="00361835" w:rsidRPr="00361835" w:rsidRDefault="00361835" w:rsidP="00361835">
            <w:pPr>
              <w:rPr>
                <w:sz w:val="20"/>
                <w:szCs w:val="20"/>
              </w:rPr>
            </w:pPr>
            <w:r w:rsidRPr="00361835">
              <w:rPr>
                <w:sz w:val="20"/>
                <w:szCs w:val="20"/>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14:paraId="0249BFD9" w14:textId="77777777" w:rsidR="00361835" w:rsidRPr="00361835" w:rsidRDefault="00361835" w:rsidP="00361835">
            <w:pPr>
              <w:jc w:val="center"/>
              <w:rPr>
                <w:sz w:val="20"/>
                <w:szCs w:val="20"/>
              </w:rPr>
            </w:pPr>
            <w:r w:rsidRPr="00361835">
              <w:rPr>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2519DEE"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02492D8"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46226214" w14:textId="77777777" w:rsidR="00361835" w:rsidRPr="00361835" w:rsidRDefault="00361835" w:rsidP="00361835">
            <w:pPr>
              <w:jc w:val="center"/>
              <w:rPr>
                <w:sz w:val="20"/>
                <w:szCs w:val="20"/>
              </w:rPr>
            </w:pPr>
            <w:r w:rsidRPr="00361835">
              <w:rPr>
                <w:sz w:val="20"/>
                <w:szCs w:val="20"/>
              </w:rPr>
              <w:t>91 3 01 00000</w:t>
            </w:r>
          </w:p>
        </w:tc>
        <w:tc>
          <w:tcPr>
            <w:tcW w:w="569" w:type="dxa"/>
            <w:tcBorders>
              <w:top w:val="nil"/>
              <w:left w:val="nil"/>
              <w:bottom w:val="single" w:sz="4" w:space="0" w:color="auto"/>
              <w:right w:val="single" w:sz="4" w:space="0" w:color="auto"/>
            </w:tcBorders>
            <w:shd w:val="clear" w:color="000000" w:fill="FFFFFF"/>
            <w:vAlign w:val="bottom"/>
            <w:hideMark/>
          </w:tcPr>
          <w:p w14:paraId="30196B9D"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5A423169" w14:textId="77777777" w:rsidR="00361835" w:rsidRPr="00361835" w:rsidRDefault="00361835" w:rsidP="00361835">
            <w:pPr>
              <w:jc w:val="right"/>
              <w:rPr>
                <w:sz w:val="20"/>
                <w:szCs w:val="20"/>
              </w:rPr>
            </w:pPr>
            <w:r w:rsidRPr="00361835">
              <w:rPr>
                <w:sz w:val="20"/>
                <w:szCs w:val="20"/>
              </w:rPr>
              <w:t>57 939,50400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86E7F02" w14:textId="77777777" w:rsidR="00361835" w:rsidRPr="00361835" w:rsidRDefault="00361835" w:rsidP="00361835">
            <w:pPr>
              <w:jc w:val="right"/>
              <w:rPr>
                <w:sz w:val="20"/>
                <w:szCs w:val="20"/>
              </w:rPr>
            </w:pPr>
            <w:r w:rsidRPr="00361835">
              <w:rPr>
                <w:sz w:val="20"/>
                <w:szCs w:val="20"/>
              </w:rPr>
              <w:t>64 371,36900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020B3EDB" w14:textId="77777777" w:rsidR="00361835" w:rsidRPr="00361835" w:rsidRDefault="00361835" w:rsidP="00361835">
            <w:pPr>
              <w:jc w:val="right"/>
              <w:rPr>
                <w:sz w:val="20"/>
                <w:szCs w:val="20"/>
              </w:rPr>
            </w:pPr>
            <w:r w:rsidRPr="00361835">
              <w:rPr>
                <w:sz w:val="20"/>
                <w:szCs w:val="20"/>
              </w:rPr>
              <w:t>73 044,64300</w:t>
            </w:r>
          </w:p>
        </w:tc>
      </w:tr>
      <w:tr w:rsidR="00361835" w:rsidRPr="00361835" w14:paraId="1BF3EE6A"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4DB365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8C13D6E" w14:textId="77777777" w:rsidR="00361835" w:rsidRPr="00361835" w:rsidRDefault="00361835" w:rsidP="00361835">
            <w:pPr>
              <w:rPr>
                <w:sz w:val="20"/>
                <w:szCs w:val="20"/>
              </w:rPr>
            </w:pPr>
            <w:r w:rsidRPr="00361835">
              <w:rPr>
                <w:sz w:val="20"/>
                <w:szCs w:val="20"/>
              </w:rPr>
              <w:t>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14:paraId="385E8399"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CEB47DF"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930EDD6"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3520EA95"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4AD426AD"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7DC9ECD" w14:textId="77777777" w:rsidR="00361835" w:rsidRPr="00361835" w:rsidRDefault="00361835" w:rsidP="00361835">
            <w:pPr>
              <w:jc w:val="right"/>
              <w:rPr>
                <w:sz w:val="20"/>
                <w:szCs w:val="20"/>
              </w:rPr>
            </w:pPr>
            <w:r w:rsidRPr="00361835">
              <w:rPr>
                <w:sz w:val="20"/>
                <w:szCs w:val="20"/>
              </w:rPr>
              <w:t>57 037,61400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75C50426" w14:textId="77777777" w:rsidR="00361835" w:rsidRPr="00361835" w:rsidRDefault="00361835" w:rsidP="00361835">
            <w:pPr>
              <w:jc w:val="right"/>
              <w:rPr>
                <w:sz w:val="20"/>
                <w:szCs w:val="20"/>
              </w:rPr>
            </w:pPr>
            <w:r w:rsidRPr="00361835">
              <w:rPr>
                <w:sz w:val="20"/>
                <w:szCs w:val="20"/>
              </w:rPr>
              <w:t>64 371,36900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23D124E" w14:textId="77777777" w:rsidR="00361835" w:rsidRPr="00361835" w:rsidRDefault="00361835" w:rsidP="00361835">
            <w:pPr>
              <w:jc w:val="right"/>
              <w:rPr>
                <w:sz w:val="20"/>
                <w:szCs w:val="20"/>
              </w:rPr>
            </w:pPr>
            <w:r w:rsidRPr="00361835">
              <w:rPr>
                <w:sz w:val="20"/>
                <w:szCs w:val="20"/>
              </w:rPr>
              <w:t>73 044,64300</w:t>
            </w:r>
          </w:p>
        </w:tc>
      </w:tr>
      <w:tr w:rsidR="00361835" w:rsidRPr="00361835" w14:paraId="6B47CDF3"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80E153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F502450"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14:paraId="508DE25C"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E31C055"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5AC5FB7"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40E09312"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0276FE19"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bottom"/>
            <w:hideMark/>
          </w:tcPr>
          <w:p w14:paraId="29FEAF6B" w14:textId="77777777" w:rsidR="00361835" w:rsidRPr="00361835" w:rsidRDefault="00361835" w:rsidP="00361835">
            <w:pPr>
              <w:jc w:val="right"/>
              <w:rPr>
                <w:sz w:val="20"/>
                <w:szCs w:val="20"/>
              </w:rPr>
            </w:pPr>
            <w:r w:rsidRPr="00361835">
              <w:rPr>
                <w:sz w:val="20"/>
                <w:szCs w:val="20"/>
              </w:rPr>
              <w:t>48 064,53000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A9C6767" w14:textId="77777777" w:rsidR="00361835" w:rsidRPr="00361835" w:rsidRDefault="00361835" w:rsidP="00361835">
            <w:pPr>
              <w:jc w:val="right"/>
              <w:rPr>
                <w:sz w:val="20"/>
                <w:szCs w:val="20"/>
              </w:rPr>
            </w:pPr>
            <w:r w:rsidRPr="00361835">
              <w:rPr>
                <w:sz w:val="20"/>
                <w:szCs w:val="20"/>
              </w:rPr>
              <w:t>55 232,85000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D37A87E" w14:textId="77777777" w:rsidR="00361835" w:rsidRPr="00361835" w:rsidRDefault="00361835" w:rsidP="00361835">
            <w:pPr>
              <w:jc w:val="right"/>
              <w:rPr>
                <w:sz w:val="20"/>
                <w:szCs w:val="20"/>
              </w:rPr>
            </w:pPr>
            <w:r w:rsidRPr="00361835">
              <w:rPr>
                <w:sz w:val="20"/>
                <w:szCs w:val="20"/>
              </w:rPr>
              <w:t>63 476,38300</w:t>
            </w:r>
          </w:p>
        </w:tc>
      </w:tr>
      <w:tr w:rsidR="00361835" w:rsidRPr="00361835" w14:paraId="12A1B53F"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CB4DDD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1B0210F" w14:textId="77777777" w:rsidR="00361835" w:rsidRPr="00361835" w:rsidRDefault="00361835" w:rsidP="00361835">
            <w:pPr>
              <w:rPr>
                <w:sz w:val="20"/>
                <w:szCs w:val="20"/>
              </w:rPr>
            </w:pPr>
            <w:r w:rsidRPr="00361835">
              <w:rPr>
                <w:sz w:val="20"/>
                <w:szCs w:val="20"/>
              </w:rPr>
              <w:t>Расходы на выплату персоналу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14:paraId="5CF0F1A6"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27345CD"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B498172"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0DF7C031"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7494E01B" w14:textId="77777777" w:rsidR="00361835" w:rsidRPr="00361835" w:rsidRDefault="00361835" w:rsidP="00361835">
            <w:pPr>
              <w:jc w:val="center"/>
              <w:rPr>
                <w:sz w:val="20"/>
                <w:szCs w:val="20"/>
              </w:rPr>
            </w:pPr>
            <w:r w:rsidRPr="00361835">
              <w:rPr>
                <w:sz w:val="20"/>
                <w:szCs w:val="20"/>
              </w:rPr>
              <w:t>120</w:t>
            </w:r>
          </w:p>
        </w:tc>
        <w:tc>
          <w:tcPr>
            <w:tcW w:w="1692" w:type="dxa"/>
            <w:tcBorders>
              <w:top w:val="nil"/>
              <w:left w:val="nil"/>
              <w:bottom w:val="single" w:sz="4" w:space="0" w:color="auto"/>
              <w:right w:val="nil"/>
            </w:tcBorders>
            <w:shd w:val="clear" w:color="000000" w:fill="FFFFFF"/>
            <w:vAlign w:val="bottom"/>
            <w:hideMark/>
          </w:tcPr>
          <w:p w14:paraId="0E665084" w14:textId="77777777" w:rsidR="00361835" w:rsidRPr="00361835" w:rsidRDefault="00361835" w:rsidP="00361835">
            <w:pPr>
              <w:jc w:val="right"/>
              <w:rPr>
                <w:sz w:val="20"/>
                <w:szCs w:val="20"/>
              </w:rPr>
            </w:pPr>
            <w:r w:rsidRPr="00361835">
              <w:rPr>
                <w:sz w:val="20"/>
                <w:szCs w:val="20"/>
              </w:rPr>
              <w:t>48 064,53000</w:t>
            </w:r>
          </w:p>
        </w:tc>
        <w:tc>
          <w:tcPr>
            <w:tcW w:w="1134" w:type="dxa"/>
            <w:tcBorders>
              <w:top w:val="nil"/>
              <w:left w:val="single" w:sz="4" w:space="0" w:color="auto"/>
              <w:bottom w:val="single" w:sz="4" w:space="0" w:color="auto"/>
              <w:right w:val="nil"/>
            </w:tcBorders>
            <w:shd w:val="clear" w:color="auto" w:fill="auto"/>
            <w:vAlign w:val="center"/>
            <w:hideMark/>
          </w:tcPr>
          <w:p w14:paraId="062B903A" w14:textId="77777777" w:rsidR="00361835" w:rsidRPr="00361835" w:rsidRDefault="00361835" w:rsidP="00361835">
            <w:pPr>
              <w:jc w:val="right"/>
              <w:rPr>
                <w:sz w:val="20"/>
                <w:szCs w:val="20"/>
              </w:rPr>
            </w:pPr>
            <w:r w:rsidRPr="00361835">
              <w:rPr>
                <w:sz w:val="20"/>
                <w:szCs w:val="20"/>
              </w:rPr>
              <w:t>55 232,85000</w:t>
            </w:r>
          </w:p>
        </w:tc>
        <w:tc>
          <w:tcPr>
            <w:tcW w:w="1279" w:type="dxa"/>
            <w:gridSpan w:val="2"/>
            <w:tcBorders>
              <w:top w:val="nil"/>
              <w:left w:val="single" w:sz="4" w:space="0" w:color="auto"/>
              <w:bottom w:val="single" w:sz="4" w:space="0" w:color="auto"/>
              <w:right w:val="single" w:sz="8" w:space="0" w:color="auto"/>
            </w:tcBorders>
            <w:shd w:val="clear" w:color="auto" w:fill="auto"/>
            <w:vAlign w:val="center"/>
            <w:hideMark/>
          </w:tcPr>
          <w:p w14:paraId="5048C45B" w14:textId="77777777" w:rsidR="00361835" w:rsidRPr="00361835" w:rsidRDefault="00361835" w:rsidP="00361835">
            <w:pPr>
              <w:jc w:val="right"/>
              <w:rPr>
                <w:sz w:val="20"/>
                <w:szCs w:val="20"/>
              </w:rPr>
            </w:pPr>
            <w:r w:rsidRPr="00361835">
              <w:rPr>
                <w:sz w:val="20"/>
                <w:szCs w:val="20"/>
              </w:rPr>
              <w:t>63 476,38300</w:t>
            </w:r>
          </w:p>
        </w:tc>
      </w:tr>
      <w:tr w:rsidR="00361835" w:rsidRPr="00361835" w14:paraId="4AA96324"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0B2F1B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BF03D1E"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A658BD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4B30FE0"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474CA82"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6F89B7AA"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1157D7D1"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71FF257E" w14:textId="77777777" w:rsidR="00361835" w:rsidRPr="00361835" w:rsidRDefault="00361835" w:rsidP="00361835">
            <w:pPr>
              <w:jc w:val="right"/>
              <w:rPr>
                <w:sz w:val="20"/>
                <w:szCs w:val="20"/>
              </w:rPr>
            </w:pPr>
            <w:r w:rsidRPr="00361835">
              <w:rPr>
                <w:sz w:val="20"/>
                <w:szCs w:val="20"/>
              </w:rPr>
              <w:t>8 360,92000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44E584B" w14:textId="77777777" w:rsidR="00361835" w:rsidRPr="00361835" w:rsidRDefault="00361835" w:rsidP="00361835">
            <w:pPr>
              <w:jc w:val="right"/>
              <w:rPr>
                <w:sz w:val="20"/>
                <w:szCs w:val="20"/>
              </w:rPr>
            </w:pPr>
            <w:r w:rsidRPr="00361835">
              <w:rPr>
                <w:sz w:val="20"/>
                <w:szCs w:val="20"/>
              </w:rPr>
              <w:t>8 922,10000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C9E2976" w14:textId="77777777" w:rsidR="00361835" w:rsidRPr="00361835" w:rsidRDefault="00361835" w:rsidP="00361835">
            <w:pPr>
              <w:jc w:val="right"/>
              <w:rPr>
                <w:sz w:val="20"/>
                <w:szCs w:val="20"/>
              </w:rPr>
            </w:pPr>
            <w:r w:rsidRPr="00361835">
              <w:rPr>
                <w:sz w:val="20"/>
                <w:szCs w:val="20"/>
              </w:rPr>
              <w:t>9 343,73000</w:t>
            </w:r>
          </w:p>
        </w:tc>
      </w:tr>
      <w:tr w:rsidR="00361835" w:rsidRPr="00361835" w14:paraId="0614A3A7"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F4D3CA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11CFE68"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40589B8C"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2541371"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E7A97C4"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101CF925"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428ECA19"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7AEBE9C2" w14:textId="77777777" w:rsidR="00361835" w:rsidRPr="00361835" w:rsidRDefault="00361835" w:rsidP="00361835">
            <w:pPr>
              <w:jc w:val="right"/>
              <w:rPr>
                <w:sz w:val="20"/>
                <w:szCs w:val="20"/>
              </w:rPr>
            </w:pPr>
            <w:r w:rsidRPr="00361835">
              <w:rPr>
                <w:sz w:val="20"/>
                <w:szCs w:val="20"/>
              </w:rPr>
              <w:t>8 360,92000</w:t>
            </w:r>
          </w:p>
        </w:tc>
        <w:tc>
          <w:tcPr>
            <w:tcW w:w="1134" w:type="dxa"/>
            <w:tcBorders>
              <w:top w:val="nil"/>
              <w:left w:val="single" w:sz="4" w:space="0" w:color="auto"/>
              <w:bottom w:val="single" w:sz="4" w:space="0" w:color="auto"/>
              <w:right w:val="nil"/>
            </w:tcBorders>
            <w:shd w:val="clear" w:color="auto" w:fill="auto"/>
            <w:vAlign w:val="bottom"/>
            <w:hideMark/>
          </w:tcPr>
          <w:p w14:paraId="4773BF06" w14:textId="77777777" w:rsidR="00361835" w:rsidRPr="00361835" w:rsidRDefault="00361835" w:rsidP="00361835">
            <w:pPr>
              <w:jc w:val="right"/>
              <w:rPr>
                <w:sz w:val="20"/>
                <w:szCs w:val="20"/>
              </w:rPr>
            </w:pPr>
            <w:r w:rsidRPr="00361835">
              <w:rPr>
                <w:sz w:val="20"/>
                <w:szCs w:val="20"/>
              </w:rPr>
              <w:t>8 922,10000</w:t>
            </w:r>
          </w:p>
        </w:tc>
        <w:tc>
          <w:tcPr>
            <w:tcW w:w="1279" w:type="dxa"/>
            <w:gridSpan w:val="2"/>
            <w:tcBorders>
              <w:top w:val="nil"/>
              <w:left w:val="single" w:sz="4" w:space="0" w:color="auto"/>
              <w:bottom w:val="single" w:sz="4" w:space="0" w:color="auto"/>
              <w:right w:val="single" w:sz="8" w:space="0" w:color="auto"/>
            </w:tcBorders>
            <w:shd w:val="clear" w:color="auto" w:fill="auto"/>
            <w:vAlign w:val="bottom"/>
            <w:hideMark/>
          </w:tcPr>
          <w:p w14:paraId="3E741349" w14:textId="77777777" w:rsidR="00361835" w:rsidRPr="00361835" w:rsidRDefault="00361835" w:rsidP="00361835">
            <w:pPr>
              <w:jc w:val="right"/>
              <w:rPr>
                <w:sz w:val="20"/>
                <w:szCs w:val="20"/>
              </w:rPr>
            </w:pPr>
            <w:r w:rsidRPr="00361835">
              <w:rPr>
                <w:sz w:val="20"/>
                <w:szCs w:val="20"/>
              </w:rPr>
              <w:t>9 343,73000</w:t>
            </w:r>
          </w:p>
        </w:tc>
      </w:tr>
      <w:tr w:rsidR="00361835" w:rsidRPr="00361835" w14:paraId="3621A8BD"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0D6DFC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E53081E" w14:textId="77777777" w:rsidR="00361835" w:rsidRPr="00361835" w:rsidRDefault="00361835" w:rsidP="00361835">
            <w:pPr>
              <w:rPr>
                <w:sz w:val="20"/>
                <w:szCs w:val="20"/>
              </w:rPr>
            </w:pPr>
            <w:r w:rsidRPr="00361835">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hideMark/>
          </w:tcPr>
          <w:p w14:paraId="426B3D4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71B2A48"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831E34C"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0CE9BDF8"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7E298105" w14:textId="77777777" w:rsidR="00361835" w:rsidRPr="00361835" w:rsidRDefault="00361835" w:rsidP="00361835">
            <w:pPr>
              <w:jc w:val="center"/>
              <w:rPr>
                <w:sz w:val="20"/>
                <w:szCs w:val="20"/>
              </w:rPr>
            </w:pPr>
            <w:r w:rsidRPr="00361835">
              <w:rPr>
                <w:sz w:val="20"/>
                <w:szCs w:val="20"/>
              </w:rPr>
              <w:t>800</w:t>
            </w:r>
          </w:p>
        </w:tc>
        <w:tc>
          <w:tcPr>
            <w:tcW w:w="1692" w:type="dxa"/>
            <w:tcBorders>
              <w:top w:val="nil"/>
              <w:left w:val="nil"/>
              <w:bottom w:val="single" w:sz="4" w:space="0" w:color="auto"/>
              <w:right w:val="nil"/>
            </w:tcBorders>
            <w:shd w:val="clear" w:color="000000" w:fill="FFFFFF"/>
            <w:vAlign w:val="bottom"/>
            <w:hideMark/>
          </w:tcPr>
          <w:p w14:paraId="1947AA49" w14:textId="77777777" w:rsidR="00361835" w:rsidRPr="00361835" w:rsidRDefault="00361835" w:rsidP="00361835">
            <w:pPr>
              <w:jc w:val="right"/>
              <w:rPr>
                <w:sz w:val="20"/>
                <w:szCs w:val="20"/>
              </w:rPr>
            </w:pPr>
            <w:r w:rsidRPr="00361835">
              <w:rPr>
                <w:sz w:val="20"/>
                <w:szCs w:val="20"/>
              </w:rPr>
              <w:t>612,16400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5C6398" w14:textId="77777777" w:rsidR="00361835" w:rsidRPr="00361835" w:rsidRDefault="00361835" w:rsidP="00361835">
            <w:pPr>
              <w:jc w:val="right"/>
              <w:rPr>
                <w:sz w:val="20"/>
                <w:szCs w:val="20"/>
              </w:rPr>
            </w:pPr>
            <w:r w:rsidRPr="00361835">
              <w:rPr>
                <w:sz w:val="20"/>
                <w:szCs w:val="20"/>
              </w:rPr>
              <w:t>216,41900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C65BD73" w14:textId="77777777" w:rsidR="00361835" w:rsidRPr="00361835" w:rsidRDefault="00361835" w:rsidP="00361835">
            <w:pPr>
              <w:jc w:val="right"/>
              <w:rPr>
                <w:sz w:val="20"/>
                <w:szCs w:val="20"/>
              </w:rPr>
            </w:pPr>
            <w:r w:rsidRPr="00361835">
              <w:rPr>
                <w:sz w:val="20"/>
                <w:szCs w:val="20"/>
              </w:rPr>
              <w:t>224,53000</w:t>
            </w:r>
          </w:p>
        </w:tc>
      </w:tr>
      <w:tr w:rsidR="00361835" w:rsidRPr="00361835" w14:paraId="1EA80607"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4532AD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59F14DB" w14:textId="77777777" w:rsidR="00361835" w:rsidRPr="00361835" w:rsidRDefault="00361835" w:rsidP="00361835">
            <w:pPr>
              <w:rPr>
                <w:sz w:val="20"/>
                <w:szCs w:val="20"/>
              </w:rPr>
            </w:pPr>
            <w:r w:rsidRPr="00361835">
              <w:rPr>
                <w:sz w:val="20"/>
                <w:szCs w:val="20"/>
              </w:rPr>
              <w:t>Уплата налогов, сборов, иных платежей</w:t>
            </w:r>
          </w:p>
        </w:tc>
        <w:tc>
          <w:tcPr>
            <w:tcW w:w="709" w:type="dxa"/>
            <w:tcBorders>
              <w:top w:val="nil"/>
              <w:left w:val="nil"/>
              <w:bottom w:val="single" w:sz="4" w:space="0" w:color="auto"/>
              <w:right w:val="single" w:sz="4" w:space="0" w:color="auto"/>
            </w:tcBorders>
            <w:shd w:val="clear" w:color="000000" w:fill="FFFFFF"/>
            <w:vAlign w:val="bottom"/>
            <w:hideMark/>
          </w:tcPr>
          <w:p w14:paraId="02EFE97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8DCD7F1"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B552499"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6C69EF93"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3718CD1E" w14:textId="77777777" w:rsidR="00361835" w:rsidRPr="00361835" w:rsidRDefault="00361835" w:rsidP="00361835">
            <w:pPr>
              <w:jc w:val="center"/>
              <w:rPr>
                <w:sz w:val="20"/>
                <w:szCs w:val="20"/>
              </w:rPr>
            </w:pPr>
            <w:r w:rsidRPr="00361835">
              <w:rPr>
                <w:sz w:val="20"/>
                <w:szCs w:val="20"/>
              </w:rPr>
              <w:t>850</w:t>
            </w:r>
          </w:p>
        </w:tc>
        <w:tc>
          <w:tcPr>
            <w:tcW w:w="1692" w:type="dxa"/>
            <w:tcBorders>
              <w:top w:val="nil"/>
              <w:left w:val="nil"/>
              <w:bottom w:val="single" w:sz="4" w:space="0" w:color="auto"/>
              <w:right w:val="nil"/>
            </w:tcBorders>
            <w:shd w:val="clear" w:color="000000" w:fill="FFFFFF"/>
            <w:vAlign w:val="bottom"/>
            <w:hideMark/>
          </w:tcPr>
          <w:p w14:paraId="4D81D555" w14:textId="77777777" w:rsidR="00361835" w:rsidRPr="00361835" w:rsidRDefault="00361835" w:rsidP="00361835">
            <w:pPr>
              <w:jc w:val="right"/>
              <w:rPr>
                <w:sz w:val="20"/>
                <w:szCs w:val="20"/>
              </w:rPr>
            </w:pPr>
            <w:r w:rsidRPr="00361835">
              <w:rPr>
                <w:sz w:val="20"/>
                <w:szCs w:val="20"/>
              </w:rPr>
              <w:t>362,16400</w:t>
            </w:r>
          </w:p>
        </w:tc>
        <w:tc>
          <w:tcPr>
            <w:tcW w:w="1134" w:type="dxa"/>
            <w:tcBorders>
              <w:top w:val="nil"/>
              <w:left w:val="single" w:sz="4" w:space="0" w:color="auto"/>
              <w:bottom w:val="single" w:sz="4" w:space="0" w:color="auto"/>
              <w:right w:val="nil"/>
            </w:tcBorders>
            <w:shd w:val="clear" w:color="auto" w:fill="auto"/>
            <w:vAlign w:val="center"/>
            <w:hideMark/>
          </w:tcPr>
          <w:p w14:paraId="08E20B21" w14:textId="77777777" w:rsidR="00361835" w:rsidRPr="00361835" w:rsidRDefault="00361835" w:rsidP="00361835">
            <w:pPr>
              <w:jc w:val="right"/>
              <w:rPr>
                <w:sz w:val="20"/>
                <w:szCs w:val="20"/>
              </w:rPr>
            </w:pPr>
            <w:r w:rsidRPr="00361835">
              <w:rPr>
                <w:sz w:val="20"/>
                <w:szCs w:val="20"/>
              </w:rPr>
              <w:t>216,41900</w:t>
            </w:r>
          </w:p>
        </w:tc>
        <w:tc>
          <w:tcPr>
            <w:tcW w:w="1279" w:type="dxa"/>
            <w:gridSpan w:val="2"/>
            <w:tcBorders>
              <w:top w:val="nil"/>
              <w:left w:val="single" w:sz="4" w:space="0" w:color="auto"/>
              <w:bottom w:val="single" w:sz="4" w:space="0" w:color="auto"/>
              <w:right w:val="single" w:sz="8" w:space="0" w:color="auto"/>
            </w:tcBorders>
            <w:shd w:val="clear" w:color="auto" w:fill="auto"/>
            <w:vAlign w:val="center"/>
            <w:hideMark/>
          </w:tcPr>
          <w:p w14:paraId="62D19E05" w14:textId="77777777" w:rsidR="00361835" w:rsidRPr="00361835" w:rsidRDefault="00361835" w:rsidP="00361835">
            <w:pPr>
              <w:jc w:val="right"/>
              <w:rPr>
                <w:sz w:val="20"/>
                <w:szCs w:val="20"/>
              </w:rPr>
            </w:pPr>
            <w:r w:rsidRPr="00361835">
              <w:rPr>
                <w:sz w:val="20"/>
                <w:szCs w:val="20"/>
              </w:rPr>
              <w:t>224,53000</w:t>
            </w:r>
          </w:p>
        </w:tc>
      </w:tr>
      <w:tr w:rsidR="00361835" w:rsidRPr="00361835" w14:paraId="36894195"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EFBF6B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334787D" w14:textId="77777777" w:rsidR="00361835" w:rsidRPr="00361835" w:rsidRDefault="00361835" w:rsidP="00361835">
            <w:pPr>
              <w:rPr>
                <w:sz w:val="20"/>
                <w:szCs w:val="20"/>
              </w:rPr>
            </w:pPr>
            <w:r w:rsidRPr="00361835">
              <w:rPr>
                <w:sz w:val="20"/>
                <w:szCs w:val="20"/>
              </w:rPr>
              <w:t xml:space="preserve">Исполнение судебных актов </w:t>
            </w:r>
          </w:p>
        </w:tc>
        <w:tc>
          <w:tcPr>
            <w:tcW w:w="709" w:type="dxa"/>
            <w:tcBorders>
              <w:top w:val="nil"/>
              <w:left w:val="nil"/>
              <w:bottom w:val="single" w:sz="4" w:space="0" w:color="auto"/>
              <w:right w:val="single" w:sz="4" w:space="0" w:color="auto"/>
            </w:tcBorders>
            <w:shd w:val="clear" w:color="000000" w:fill="FFFFFF"/>
            <w:vAlign w:val="bottom"/>
            <w:hideMark/>
          </w:tcPr>
          <w:p w14:paraId="5EFF1B1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BC02137"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4C73A96"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3A1F4CDB"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5DD44885" w14:textId="77777777" w:rsidR="00361835" w:rsidRPr="00361835" w:rsidRDefault="00361835" w:rsidP="00361835">
            <w:pPr>
              <w:jc w:val="center"/>
              <w:rPr>
                <w:sz w:val="20"/>
                <w:szCs w:val="20"/>
              </w:rPr>
            </w:pPr>
            <w:r w:rsidRPr="00361835">
              <w:rPr>
                <w:sz w:val="20"/>
                <w:szCs w:val="20"/>
              </w:rPr>
              <w:t>830</w:t>
            </w:r>
          </w:p>
        </w:tc>
        <w:tc>
          <w:tcPr>
            <w:tcW w:w="1692" w:type="dxa"/>
            <w:tcBorders>
              <w:top w:val="nil"/>
              <w:left w:val="nil"/>
              <w:bottom w:val="single" w:sz="4" w:space="0" w:color="auto"/>
              <w:right w:val="nil"/>
            </w:tcBorders>
            <w:shd w:val="clear" w:color="000000" w:fill="FFFFFF"/>
            <w:vAlign w:val="bottom"/>
            <w:hideMark/>
          </w:tcPr>
          <w:p w14:paraId="33EF03CA" w14:textId="77777777" w:rsidR="00361835" w:rsidRPr="00361835" w:rsidRDefault="00361835" w:rsidP="00361835">
            <w:pPr>
              <w:jc w:val="right"/>
              <w:rPr>
                <w:sz w:val="20"/>
                <w:szCs w:val="20"/>
              </w:rPr>
            </w:pPr>
            <w:r w:rsidRPr="00361835">
              <w:rPr>
                <w:sz w:val="20"/>
                <w:szCs w:val="20"/>
              </w:rPr>
              <w:t>250,00000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3711E51"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5A503A2" w14:textId="77777777" w:rsidR="00361835" w:rsidRPr="00361835" w:rsidRDefault="00361835" w:rsidP="00361835">
            <w:pPr>
              <w:jc w:val="right"/>
              <w:rPr>
                <w:sz w:val="20"/>
                <w:szCs w:val="20"/>
              </w:rPr>
            </w:pPr>
            <w:r w:rsidRPr="00361835">
              <w:rPr>
                <w:sz w:val="20"/>
                <w:szCs w:val="20"/>
              </w:rPr>
              <w:t>0,00000</w:t>
            </w:r>
          </w:p>
        </w:tc>
      </w:tr>
      <w:tr w:rsidR="00361835" w:rsidRPr="00361835" w14:paraId="0AEF2A61"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AA5C1E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40C8D6A" w14:textId="77777777" w:rsidR="00361835" w:rsidRPr="00361835" w:rsidRDefault="00361835" w:rsidP="00361835">
            <w:pPr>
              <w:rPr>
                <w:sz w:val="20"/>
                <w:szCs w:val="20"/>
              </w:rPr>
            </w:pPr>
            <w:r w:rsidRPr="00361835">
              <w:rPr>
                <w:sz w:val="20"/>
                <w:szCs w:val="20"/>
              </w:rPr>
              <w:t xml:space="preserve">Иные межбюджетные трансферты бюджету района из бюджетов поселений на осуществления  полномочий по формированию архивных фондов </w:t>
            </w:r>
          </w:p>
        </w:tc>
        <w:tc>
          <w:tcPr>
            <w:tcW w:w="709" w:type="dxa"/>
            <w:tcBorders>
              <w:top w:val="nil"/>
              <w:left w:val="nil"/>
              <w:bottom w:val="single" w:sz="4" w:space="0" w:color="auto"/>
              <w:right w:val="single" w:sz="4" w:space="0" w:color="auto"/>
            </w:tcBorders>
            <w:shd w:val="clear" w:color="000000" w:fill="FFFFFF"/>
            <w:vAlign w:val="bottom"/>
            <w:hideMark/>
          </w:tcPr>
          <w:p w14:paraId="0099F4D4"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D5209E9"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F52FF85"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6E21686B" w14:textId="77777777" w:rsidR="00361835" w:rsidRPr="00361835" w:rsidRDefault="00361835" w:rsidP="00361835">
            <w:pPr>
              <w:jc w:val="center"/>
              <w:rPr>
                <w:sz w:val="20"/>
                <w:szCs w:val="20"/>
              </w:rPr>
            </w:pPr>
            <w:r w:rsidRPr="00361835">
              <w:rPr>
                <w:sz w:val="20"/>
                <w:szCs w:val="20"/>
              </w:rPr>
              <w:t>91 3 01 60650</w:t>
            </w:r>
          </w:p>
        </w:tc>
        <w:tc>
          <w:tcPr>
            <w:tcW w:w="569" w:type="dxa"/>
            <w:tcBorders>
              <w:top w:val="nil"/>
              <w:left w:val="nil"/>
              <w:bottom w:val="single" w:sz="4" w:space="0" w:color="auto"/>
              <w:right w:val="single" w:sz="4" w:space="0" w:color="auto"/>
            </w:tcBorders>
            <w:shd w:val="clear" w:color="000000" w:fill="FFFFFF"/>
            <w:vAlign w:val="bottom"/>
            <w:hideMark/>
          </w:tcPr>
          <w:p w14:paraId="12AFC3F7"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BFD8E34" w14:textId="77777777" w:rsidR="00361835" w:rsidRPr="00361835" w:rsidRDefault="00361835" w:rsidP="00361835">
            <w:pPr>
              <w:jc w:val="right"/>
              <w:rPr>
                <w:sz w:val="20"/>
                <w:szCs w:val="20"/>
              </w:rPr>
            </w:pPr>
            <w:r w:rsidRPr="00361835">
              <w:rPr>
                <w:sz w:val="20"/>
                <w:szCs w:val="20"/>
              </w:rPr>
              <w:t>349,79000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94558ED"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47155A4" w14:textId="77777777" w:rsidR="00361835" w:rsidRPr="00361835" w:rsidRDefault="00361835" w:rsidP="00361835">
            <w:pPr>
              <w:jc w:val="right"/>
              <w:rPr>
                <w:sz w:val="20"/>
                <w:szCs w:val="20"/>
              </w:rPr>
            </w:pPr>
            <w:r w:rsidRPr="00361835">
              <w:rPr>
                <w:sz w:val="20"/>
                <w:szCs w:val="20"/>
              </w:rPr>
              <w:t>0,00000</w:t>
            </w:r>
          </w:p>
        </w:tc>
      </w:tr>
      <w:tr w:rsidR="00361835" w:rsidRPr="00361835" w14:paraId="1C9F1032"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4398EC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F262879" w14:textId="77777777" w:rsidR="00361835" w:rsidRPr="00361835" w:rsidRDefault="00361835" w:rsidP="00361835">
            <w:pPr>
              <w:rPr>
                <w:sz w:val="20"/>
                <w:szCs w:val="20"/>
              </w:rPr>
            </w:pPr>
            <w:r w:rsidRPr="00361835">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14:paraId="75EBAA28"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CEBB8A4"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A174C03"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5ACBE03C" w14:textId="77777777" w:rsidR="00361835" w:rsidRPr="00361835" w:rsidRDefault="00361835" w:rsidP="00361835">
            <w:pPr>
              <w:jc w:val="center"/>
              <w:rPr>
                <w:sz w:val="20"/>
                <w:szCs w:val="20"/>
              </w:rPr>
            </w:pPr>
            <w:r w:rsidRPr="00361835">
              <w:rPr>
                <w:sz w:val="20"/>
                <w:szCs w:val="20"/>
              </w:rPr>
              <w:t>91 3 01 60650</w:t>
            </w:r>
          </w:p>
        </w:tc>
        <w:tc>
          <w:tcPr>
            <w:tcW w:w="569" w:type="dxa"/>
            <w:tcBorders>
              <w:top w:val="nil"/>
              <w:left w:val="nil"/>
              <w:bottom w:val="single" w:sz="4" w:space="0" w:color="auto"/>
              <w:right w:val="single" w:sz="4" w:space="0" w:color="auto"/>
            </w:tcBorders>
            <w:shd w:val="clear" w:color="000000" w:fill="FFFFFF"/>
            <w:vAlign w:val="bottom"/>
            <w:hideMark/>
          </w:tcPr>
          <w:p w14:paraId="5A665322" w14:textId="77777777" w:rsidR="00361835" w:rsidRPr="00361835" w:rsidRDefault="00361835" w:rsidP="00361835">
            <w:pPr>
              <w:jc w:val="center"/>
              <w:rPr>
                <w:sz w:val="20"/>
                <w:szCs w:val="20"/>
              </w:rPr>
            </w:pPr>
            <w:r w:rsidRPr="00361835">
              <w:rPr>
                <w:sz w:val="20"/>
                <w:szCs w:val="20"/>
              </w:rPr>
              <w:t>500</w:t>
            </w:r>
          </w:p>
        </w:tc>
        <w:tc>
          <w:tcPr>
            <w:tcW w:w="1692" w:type="dxa"/>
            <w:tcBorders>
              <w:top w:val="nil"/>
              <w:left w:val="nil"/>
              <w:bottom w:val="single" w:sz="4" w:space="0" w:color="auto"/>
              <w:right w:val="nil"/>
            </w:tcBorders>
            <w:shd w:val="clear" w:color="000000" w:fill="FFFFFF"/>
            <w:vAlign w:val="bottom"/>
            <w:hideMark/>
          </w:tcPr>
          <w:p w14:paraId="22902A6D" w14:textId="77777777" w:rsidR="00361835" w:rsidRPr="00361835" w:rsidRDefault="00361835" w:rsidP="00361835">
            <w:pPr>
              <w:jc w:val="right"/>
              <w:rPr>
                <w:sz w:val="20"/>
                <w:szCs w:val="20"/>
              </w:rPr>
            </w:pPr>
            <w:r w:rsidRPr="00361835">
              <w:rPr>
                <w:sz w:val="20"/>
                <w:szCs w:val="20"/>
              </w:rPr>
              <w:t>349,79000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FB860BB"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F63A433" w14:textId="77777777" w:rsidR="00361835" w:rsidRPr="00361835" w:rsidRDefault="00361835" w:rsidP="00361835">
            <w:pPr>
              <w:jc w:val="right"/>
              <w:rPr>
                <w:sz w:val="20"/>
                <w:szCs w:val="20"/>
              </w:rPr>
            </w:pPr>
            <w:r w:rsidRPr="00361835">
              <w:rPr>
                <w:sz w:val="20"/>
                <w:szCs w:val="20"/>
              </w:rPr>
              <w:t>0,00000</w:t>
            </w:r>
          </w:p>
        </w:tc>
      </w:tr>
      <w:tr w:rsidR="00361835" w:rsidRPr="00361835" w14:paraId="33F21EBD"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D3D159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B715FD9" w14:textId="77777777" w:rsidR="00361835" w:rsidRPr="00361835" w:rsidRDefault="00361835" w:rsidP="00361835">
            <w:pPr>
              <w:rPr>
                <w:sz w:val="20"/>
                <w:szCs w:val="20"/>
              </w:rPr>
            </w:pPr>
            <w:r w:rsidRPr="00361835">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14:paraId="5776F18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91DB9BE"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46B69BE"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37C46EF2" w14:textId="77777777" w:rsidR="00361835" w:rsidRPr="00361835" w:rsidRDefault="00361835" w:rsidP="00361835">
            <w:pPr>
              <w:jc w:val="center"/>
              <w:rPr>
                <w:sz w:val="20"/>
                <w:szCs w:val="20"/>
              </w:rPr>
            </w:pPr>
            <w:r w:rsidRPr="00361835">
              <w:rPr>
                <w:sz w:val="20"/>
                <w:szCs w:val="20"/>
              </w:rPr>
              <w:t>91 3 01 60650</w:t>
            </w:r>
          </w:p>
        </w:tc>
        <w:tc>
          <w:tcPr>
            <w:tcW w:w="569" w:type="dxa"/>
            <w:tcBorders>
              <w:top w:val="nil"/>
              <w:left w:val="nil"/>
              <w:bottom w:val="single" w:sz="4" w:space="0" w:color="auto"/>
              <w:right w:val="single" w:sz="4" w:space="0" w:color="auto"/>
            </w:tcBorders>
            <w:shd w:val="clear" w:color="000000" w:fill="FFFFFF"/>
            <w:vAlign w:val="bottom"/>
            <w:hideMark/>
          </w:tcPr>
          <w:p w14:paraId="05E11A5A" w14:textId="77777777" w:rsidR="00361835" w:rsidRPr="00361835" w:rsidRDefault="00361835" w:rsidP="00361835">
            <w:pPr>
              <w:jc w:val="center"/>
              <w:rPr>
                <w:sz w:val="20"/>
                <w:szCs w:val="20"/>
              </w:rPr>
            </w:pPr>
            <w:r w:rsidRPr="00361835">
              <w:rPr>
                <w:sz w:val="20"/>
                <w:szCs w:val="20"/>
              </w:rPr>
              <w:t>540</w:t>
            </w:r>
          </w:p>
        </w:tc>
        <w:tc>
          <w:tcPr>
            <w:tcW w:w="1692" w:type="dxa"/>
            <w:tcBorders>
              <w:top w:val="nil"/>
              <w:left w:val="nil"/>
              <w:bottom w:val="single" w:sz="4" w:space="0" w:color="auto"/>
              <w:right w:val="nil"/>
            </w:tcBorders>
            <w:shd w:val="clear" w:color="000000" w:fill="FFFFFF"/>
            <w:vAlign w:val="bottom"/>
            <w:hideMark/>
          </w:tcPr>
          <w:p w14:paraId="27BC9968" w14:textId="77777777" w:rsidR="00361835" w:rsidRPr="00361835" w:rsidRDefault="00361835" w:rsidP="00361835">
            <w:pPr>
              <w:jc w:val="right"/>
              <w:rPr>
                <w:sz w:val="20"/>
                <w:szCs w:val="20"/>
              </w:rPr>
            </w:pPr>
            <w:r w:rsidRPr="00361835">
              <w:rPr>
                <w:sz w:val="20"/>
                <w:szCs w:val="20"/>
              </w:rPr>
              <w:t>349,79000</w:t>
            </w:r>
          </w:p>
        </w:tc>
        <w:tc>
          <w:tcPr>
            <w:tcW w:w="1134" w:type="dxa"/>
            <w:tcBorders>
              <w:top w:val="nil"/>
              <w:left w:val="single" w:sz="4" w:space="0" w:color="auto"/>
              <w:bottom w:val="single" w:sz="4" w:space="0" w:color="auto"/>
              <w:right w:val="nil"/>
            </w:tcBorders>
            <w:shd w:val="clear" w:color="auto" w:fill="auto"/>
            <w:vAlign w:val="center"/>
            <w:hideMark/>
          </w:tcPr>
          <w:p w14:paraId="0955F2CA"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8" w:space="0" w:color="auto"/>
            </w:tcBorders>
            <w:shd w:val="clear" w:color="auto" w:fill="auto"/>
            <w:vAlign w:val="center"/>
            <w:hideMark/>
          </w:tcPr>
          <w:p w14:paraId="414FF837" w14:textId="77777777" w:rsidR="00361835" w:rsidRPr="00361835" w:rsidRDefault="00361835" w:rsidP="00361835">
            <w:pPr>
              <w:jc w:val="right"/>
              <w:rPr>
                <w:sz w:val="20"/>
                <w:szCs w:val="20"/>
              </w:rPr>
            </w:pPr>
            <w:r w:rsidRPr="00361835">
              <w:rPr>
                <w:sz w:val="20"/>
                <w:szCs w:val="20"/>
              </w:rPr>
              <w:t>0,00000</w:t>
            </w:r>
          </w:p>
        </w:tc>
      </w:tr>
      <w:tr w:rsidR="00361835" w:rsidRPr="00361835" w14:paraId="0EB9C65E" w14:textId="77777777" w:rsidTr="00374444">
        <w:trPr>
          <w:trHeight w:val="8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A91FA7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nil"/>
              <w:right w:val="nil"/>
            </w:tcBorders>
            <w:shd w:val="clear" w:color="auto" w:fill="auto"/>
            <w:vAlign w:val="bottom"/>
            <w:hideMark/>
          </w:tcPr>
          <w:p w14:paraId="7D41D3AF" w14:textId="77777777" w:rsidR="00361835" w:rsidRPr="00361835" w:rsidRDefault="00361835" w:rsidP="00361835">
            <w:pPr>
              <w:rPr>
                <w:sz w:val="20"/>
                <w:szCs w:val="20"/>
              </w:rPr>
            </w:pPr>
            <w:r w:rsidRPr="00361835">
              <w:rPr>
                <w:sz w:val="20"/>
                <w:szCs w:val="20"/>
              </w:rPr>
              <w:t xml:space="preserve">Иные межбюджетные трансферты бюджету района из бюджетов поселений на осуществление отдельных полномочий по исполнению бюджета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62CC78"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14:paraId="264B0704"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2758DBC1"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center"/>
            <w:hideMark/>
          </w:tcPr>
          <w:p w14:paraId="16F3308A" w14:textId="77777777" w:rsidR="00361835" w:rsidRPr="00361835" w:rsidRDefault="00361835" w:rsidP="00361835">
            <w:pPr>
              <w:rPr>
                <w:sz w:val="20"/>
                <w:szCs w:val="20"/>
              </w:rPr>
            </w:pPr>
            <w:r w:rsidRPr="00361835">
              <w:rPr>
                <w:sz w:val="20"/>
                <w:szCs w:val="20"/>
              </w:rPr>
              <w:t>91 3 01 60600</w:t>
            </w:r>
          </w:p>
        </w:tc>
        <w:tc>
          <w:tcPr>
            <w:tcW w:w="569" w:type="dxa"/>
            <w:tcBorders>
              <w:top w:val="nil"/>
              <w:left w:val="nil"/>
              <w:bottom w:val="single" w:sz="4" w:space="0" w:color="auto"/>
              <w:right w:val="single" w:sz="4" w:space="0" w:color="auto"/>
            </w:tcBorders>
            <w:shd w:val="clear" w:color="000000" w:fill="FFFFFF"/>
            <w:vAlign w:val="center"/>
            <w:hideMark/>
          </w:tcPr>
          <w:p w14:paraId="0A99E52B" w14:textId="77777777" w:rsidR="00361835" w:rsidRPr="00361835" w:rsidRDefault="00361835" w:rsidP="00361835">
            <w:pP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CF95D97" w14:textId="77777777" w:rsidR="00361835" w:rsidRPr="00361835" w:rsidRDefault="00361835" w:rsidP="00361835">
            <w:pPr>
              <w:jc w:val="right"/>
              <w:rPr>
                <w:sz w:val="20"/>
                <w:szCs w:val="20"/>
              </w:rPr>
            </w:pPr>
            <w:r w:rsidRPr="00361835">
              <w:rPr>
                <w:sz w:val="20"/>
                <w:szCs w:val="20"/>
              </w:rPr>
              <w:t>552,10000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58841D3"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751F892" w14:textId="77777777" w:rsidR="00361835" w:rsidRPr="00361835" w:rsidRDefault="00361835" w:rsidP="00361835">
            <w:pPr>
              <w:jc w:val="right"/>
              <w:rPr>
                <w:sz w:val="20"/>
                <w:szCs w:val="20"/>
              </w:rPr>
            </w:pPr>
            <w:r w:rsidRPr="00361835">
              <w:rPr>
                <w:sz w:val="20"/>
                <w:szCs w:val="20"/>
              </w:rPr>
              <w:t>0,00000</w:t>
            </w:r>
          </w:p>
        </w:tc>
      </w:tr>
      <w:tr w:rsidR="00361835" w:rsidRPr="00361835" w14:paraId="43E81147"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7FBC903" w14:textId="77777777" w:rsidR="00361835" w:rsidRPr="00361835" w:rsidRDefault="00361835" w:rsidP="00361835">
            <w:pPr>
              <w:jc w:val="center"/>
              <w:rPr>
                <w:b/>
                <w:bCs/>
              </w:rPr>
            </w:pPr>
            <w:r w:rsidRPr="00361835">
              <w:rPr>
                <w:b/>
                <w:bCs/>
              </w:rPr>
              <w:t> </w:t>
            </w:r>
          </w:p>
        </w:tc>
        <w:tc>
          <w:tcPr>
            <w:tcW w:w="3969" w:type="dxa"/>
            <w:gridSpan w:val="5"/>
            <w:tcBorders>
              <w:top w:val="single" w:sz="4" w:space="0" w:color="auto"/>
              <w:left w:val="nil"/>
              <w:bottom w:val="single" w:sz="4" w:space="0" w:color="auto"/>
              <w:right w:val="single" w:sz="4" w:space="0" w:color="auto"/>
            </w:tcBorders>
            <w:shd w:val="clear" w:color="000000" w:fill="FFFFFF"/>
            <w:vAlign w:val="center"/>
            <w:hideMark/>
          </w:tcPr>
          <w:p w14:paraId="615B28CB" w14:textId="77777777" w:rsidR="00361835" w:rsidRPr="00361835" w:rsidRDefault="00361835" w:rsidP="00361835">
            <w:pPr>
              <w:rPr>
                <w:sz w:val="20"/>
                <w:szCs w:val="20"/>
              </w:rPr>
            </w:pPr>
            <w:r w:rsidRPr="00361835">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center"/>
            <w:hideMark/>
          </w:tcPr>
          <w:p w14:paraId="0138D023"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14:paraId="7B9580C3"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3179C5EF"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center"/>
            <w:hideMark/>
          </w:tcPr>
          <w:p w14:paraId="27AB220A" w14:textId="77777777" w:rsidR="00361835" w:rsidRPr="00361835" w:rsidRDefault="00361835" w:rsidP="00361835">
            <w:pPr>
              <w:rPr>
                <w:sz w:val="20"/>
                <w:szCs w:val="20"/>
              </w:rPr>
            </w:pPr>
            <w:r w:rsidRPr="00361835">
              <w:rPr>
                <w:sz w:val="20"/>
                <w:szCs w:val="20"/>
              </w:rPr>
              <w:t>91 3 01 60600</w:t>
            </w:r>
          </w:p>
        </w:tc>
        <w:tc>
          <w:tcPr>
            <w:tcW w:w="569" w:type="dxa"/>
            <w:tcBorders>
              <w:top w:val="nil"/>
              <w:left w:val="nil"/>
              <w:bottom w:val="single" w:sz="4" w:space="0" w:color="auto"/>
              <w:right w:val="single" w:sz="4" w:space="0" w:color="auto"/>
            </w:tcBorders>
            <w:shd w:val="clear" w:color="000000" w:fill="FFFFFF"/>
            <w:vAlign w:val="center"/>
            <w:hideMark/>
          </w:tcPr>
          <w:p w14:paraId="6B45A6A8" w14:textId="77777777" w:rsidR="00361835" w:rsidRPr="00361835" w:rsidRDefault="00361835" w:rsidP="00361835">
            <w:pPr>
              <w:jc w:val="center"/>
              <w:rPr>
                <w:sz w:val="20"/>
                <w:szCs w:val="20"/>
              </w:rPr>
            </w:pPr>
            <w:r w:rsidRPr="00361835">
              <w:rPr>
                <w:sz w:val="20"/>
                <w:szCs w:val="20"/>
              </w:rPr>
              <w:t>500</w:t>
            </w:r>
          </w:p>
        </w:tc>
        <w:tc>
          <w:tcPr>
            <w:tcW w:w="1692" w:type="dxa"/>
            <w:tcBorders>
              <w:top w:val="nil"/>
              <w:left w:val="nil"/>
              <w:bottom w:val="single" w:sz="4" w:space="0" w:color="auto"/>
              <w:right w:val="nil"/>
            </w:tcBorders>
            <w:shd w:val="clear" w:color="000000" w:fill="FFFFFF"/>
            <w:vAlign w:val="bottom"/>
            <w:hideMark/>
          </w:tcPr>
          <w:p w14:paraId="6A1770BE" w14:textId="77777777" w:rsidR="00361835" w:rsidRPr="00361835" w:rsidRDefault="00361835" w:rsidP="00361835">
            <w:pPr>
              <w:jc w:val="right"/>
              <w:rPr>
                <w:sz w:val="20"/>
                <w:szCs w:val="20"/>
              </w:rPr>
            </w:pPr>
            <w:r w:rsidRPr="00361835">
              <w:rPr>
                <w:sz w:val="20"/>
                <w:szCs w:val="20"/>
              </w:rPr>
              <w:t>552,10000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4D10A7"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7849229" w14:textId="77777777" w:rsidR="00361835" w:rsidRPr="00361835" w:rsidRDefault="00361835" w:rsidP="00361835">
            <w:pPr>
              <w:jc w:val="right"/>
              <w:rPr>
                <w:sz w:val="20"/>
                <w:szCs w:val="20"/>
              </w:rPr>
            </w:pPr>
            <w:r w:rsidRPr="00361835">
              <w:rPr>
                <w:sz w:val="20"/>
                <w:szCs w:val="20"/>
              </w:rPr>
              <w:t>0,00000</w:t>
            </w:r>
          </w:p>
        </w:tc>
      </w:tr>
      <w:tr w:rsidR="00361835" w:rsidRPr="00361835" w14:paraId="20FC1AC2"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8EB973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41155C05" w14:textId="77777777" w:rsidR="00361835" w:rsidRPr="00361835" w:rsidRDefault="00361835" w:rsidP="00361835">
            <w:pPr>
              <w:rPr>
                <w:sz w:val="20"/>
                <w:szCs w:val="20"/>
              </w:rPr>
            </w:pPr>
            <w:r w:rsidRPr="00361835">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center"/>
            <w:hideMark/>
          </w:tcPr>
          <w:p w14:paraId="6B77FE63"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14:paraId="7566FC3F"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0AE7E677"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center"/>
            <w:hideMark/>
          </w:tcPr>
          <w:p w14:paraId="7D811428" w14:textId="77777777" w:rsidR="00361835" w:rsidRPr="00361835" w:rsidRDefault="00361835" w:rsidP="00361835">
            <w:pPr>
              <w:rPr>
                <w:sz w:val="20"/>
                <w:szCs w:val="20"/>
              </w:rPr>
            </w:pPr>
            <w:r w:rsidRPr="00361835">
              <w:rPr>
                <w:sz w:val="20"/>
                <w:szCs w:val="20"/>
              </w:rPr>
              <w:t>91 3 01 60600</w:t>
            </w:r>
          </w:p>
        </w:tc>
        <w:tc>
          <w:tcPr>
            <w:tcW w:w="569" w:type="dxa"/>
            <w:tcBorders>
              <w:top w:val="nil"/>
              <w:left w:val="nil"/>
              <w:bottom w:val="single" w:sz="4" w:space="0" w:color="auto"/>
              <w:right w:val="single" w:sz="4" w:space="0" w:color="auto"/>
            </w:tcBorders>
            <w:shd w:val="clear" w:color="000000" w:fill="FFFFFF"/>
            <w:vAlign w:val="center"/>
            <w:hideMark/>
          </w:tcPr>
          <w:p w14:paraId="5BEF33D2" w14:textId="77777777" w:rsidR="00361835" w:rsidRPr="00361835" w:rsidRDefault="00361835" w:rsidP="00361835">
            <w:pPr>
              <w:jc w:val="center"/>
              <w:rPr>
                <w:sz w:val="20"/>
                <w:szCs w:val="20"/>
              </w:rPr>
            </w:pPr>
            <w:r w:rsidRPr="00361835">
              <w:rPr>
                <w:sz w:val="20"/>
                <w:szCs w:val="20"/>
              </w:rPr>
              <w:t>540</w:t>
            </w:r>
          </w:p>
        </w:tc>
        <w:tc>
          <w:tcPr>
            <w:tcW w:w="1692" w:type="dxa"/>
            <w:tcBorders>
              <w:top w:val="nil"/>
              <w:left w:val="nil"/>
              <w:bottom w:val="single" w:sz="4" w:space="0" w:color="auto"/>
              <w:right w:val="nil"/>
            </w:tcBorders>
            <w:shd w:val="clear" w:color="000000" w:fill="FFFFFF"/>
            <w:vAlign w:val="bottom"/>
            <w:hideMark/>
          </w:tcPr>
          <w:p w14:paraId="02A3F1B5" w14:textId="77777777" w:rsidR="00361835" w:rsidRPr="00361835" w:rsidRDefault="00361835" w:rsidP="00361835">
            <w:pPr>
              <w:jc w:val="right"/>
              <w:rPr>
                <w:sz w:val="20"/>
                <w:szCs w:val="20"/>
              </w:rPr>
            </w:pPr>
            <w:r w:rsidRPr="00361835">
              <w:rPr>
                <w:sz w:val="20"/>
                <w:szCs w:val="20"/>
              </w:rPr>
              <w:t>552,10000</w:t>
            </w:r>
          </w:p>
        </w:tc>
        <w:tc>
          <w:tcPr>
            <w:tcW w:w="1134" w:type="dxa"/>
            <w:tcBorders>
              <w:top w:val="nil"/>
              <w:left w:val="single" w:sz="4" w:space="0" w:color="auto"/>
              <w:bottom w:val="single" w:sz="4" w:space="0" w:color="auto"/>
              <w:right w:val="nil"/>
            </w:tcBorders>
            <w:shd w:val="clear" w:color="auto" w:fill="auto"/>
            <w:vAlign w:val="center"/>
            <w:hideMark/>
          </w:tcPr>
          <w:p w14:paraId="667C6E3D"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8" w:space="0" w:color="auto"/>
            </w:tcBorders>
            <w:shd w:val="clear" w:color="auto" w:fill="auto"/>
            <w:vAlign w:val="center"/>
            <w:hideMark/>
          </w:tcPr>
          <w:p w14:paraId="4E9E10EC" w14:textId="77777777" w:rsidR="00361835" w:rsidRPr="00361835" w:rsidRDefault="00361835" w:rsidP="00361835">
            <w:pPr>
              <w:jc w:val="right"/>
              <w:rPr>
                <w:sz w:val="20"/>
                <w:szCs w:val="20"/>
              </w:rPr>
            </w:pPr>
            <w:r w:rsidRPr="00361835">
              <w:rPr>
                <w:sz w:val="20"/>
                <w:szCs w:val="20"/>
              </w:rPr>
              <w:t>0,00000</w:t>
            </w:r>
          </w:p>
        </w:tc>
      </w:tr>
      <w:tr w:rsidR="00361835" w:rsidRPr="00361835" w14:paraId="6F925535" w14:textId="77777777" w:rsidTr="00374444">
        <w:trPr>
          <w:trHeight w:val="158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29B42F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964EA4E" w14:textId="77777777" w:rsidR="00361835" w:rsidRPr="00361835" w:rsidRDefault="00361835" w:rsidP="00361835">
            <w:pPr>
              <w:rPr>
                <w:sz w:val="20"/>
                <w:szCs w:val="20"/>
              </w:rPr>
            </w:pPr>
            <w:r w:rsidRPr="00361835">
              <w:rPr>
                <w:sz w:val="20"/>
                <w:szCs w:val="20"/>
              </w:rPr>
              <w:t>Обеспечение деятельности главы местной администрации Фёдоровского городского поселения Тосненского муниципального района Ленинградской области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bottom"/>
            <w:hideMark/>
          </w:tcPr>
          <w:p w14:paraId="4F7D6D62" w14:textId="77777777" w:rsidR="00361835" w:rsidRPr="00361835" w:rsidRDefault="00361835" w:rsidP="00361835">
            <w:pPr>
              <w:jc w:val="center"/>
              <w:rPr>
                <w:sz w:val="20"/>
                <w:szCs w:val="20"/>
              </w:rPr>
            </w:pPr>
            <w:r w:rsidRPr="00361835">
              <w:rPr>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9DA182E"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EDE4C70"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11275994" w14:textId="77777777" w:rsidR="00361835" w:rsidRPr="00361835" w:rsidRDefault="00361835" w:rsidP="00361835">
            <w:pPr>
              <w:jc w:val="center"/>
              <w:rPr>
                <w:sz w:val="20"/>
                <w:szCs w:val="20"/>
              </w:rPr>
            </w:pPr>
            <w:r w:rsidRPr="00361835">
              <w:rPr>
                <w:sz w:val="20"/>
                <w:szCs w:val="20"/>
              </w:rPr>
              <w:t>91 8 00 00000</w:t>
            </w:r>
          </w:p>
        </w:tc>
        <w:tc>
          <w:tcPr>
            <w:tcW w:w="569" w:type="dxa"/>
            <w:tcBorders>
              <w:top w:val="nil"/>
              <w:left w:val="nil"/>
              <w:bottom w:val="single" w:sz="4" w:space="0" w:color="auto"/>
              <w:right w:val="single" w:sz="4" w:space="0" w:color="auto"/>
            </w:tcBorders>
            <w:shd w:val="clear" w:color="000000" w:fill="FFFFFF"/>
            <w:vAlign w:val="bottom"/>
            <w:hideMark/>
          </w:tcPr>
          <w:p w14:paraId="2DA44408"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11D2A267" w14:textId="77777777" w:rsidR="00361835" w:rsidRPr="00361835" w:rsidRDefault="00361835" w:rsidP="00361835">
            <w:pPr>
              <w:jc w:val="right"/>
              <w:rPr>
                <w:sz w:val="20"/>
                <w:szCs w:val="20"/>
              </w:rPr>
            </w:pPr>
            <w:r w:rsidRPr="00361835">
              <w:rPr>
                <w:sz w:val="20"/>
                <w:szCs w:val="20"/>
              </w:rPr>
              <w:t>3 030,81000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8AD056F" w14:textId="77777777" w:rsidR="00361835" w:rsidRPr="00361835" w:rsidRDefault="00361835" w:rsidP="00361835">
            <w:pPr>
              <w:jc w:val="right"/>
              <w:rPr>
                <w:sz w:val="20"/>
                <w:szCs w:val="20"/>
              </w:rPr>
            </w:pPr>
            <w:r w:rsidRPr="00361835">
              <w:rPr>
                <w:sz w:val="20"/>
                <w:szCs w:val="20"/>
              </w:rPr>
              <w:t>3 470,43200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0B66020" w14:textId="77777777" w:rsidR="00361835" w:rsidRPr="00361835" w:rsidRDefault="00361835" w:rsidP="00361835">
            <w:pPr>
              <w:jc w:val="right"/>
              <w:rPr>
                <w:sz w:val="20"/>
                <w:szCs w:val="20"/>
              </w:rPr>
            </w:pPr>
            <w:r w:rsidRPr="00361835">
              <w:rPr>
                <w:sz w:val="20"/>
                <w:szCs w:val="20"/>
              </w:rPr>
              <w:t>3 975,99500</w:t>
            </w:r>
          </w:p>
        </w:tc>
      </w:tr>
      <w:tr w:rsidR="00361835" w:rsidRPr="00361835" w14:paraId="02CDF385"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BDBCB3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A0EDC43" w14:textId="77777777" w:rsidR="00361835" w:rsidRPr="00361835" w:rsidRDefault="00361835" w:rsidP="00361835">
            <w:pPr>
              <w:rPr>
                <w:sz w:val="20"/>
                <w:szCs w:val="20"/>
              </w:rPr>
            </w:pPr>
            <w:r w:rsidRPr="00361835">
              <w:rPr>
                <w:sz w:val="20"/>
                <w:szCs w:val="20"/>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14:paraId="4724B86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6C40F61"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A8ED7A8"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24F3EC39" w14:textId="77777777" w:rsidR="00361835" w:rsidRPr="00361835" w:rsidRDefault="00361835" w:rsidP="00361835">
            <w:pPr>
              <w:jc w:val="center"/>
              <w:rPr>
                <w:sz w:val="20"/>
                <w:szCs w:val="20"/>
              </w:rPr>
            </w:pPr>
            <w:r w:rsidRPr="00361835">
              <w:rPr>
                <w:sz w:val="20"/>
                <w:szCs w:val="20"/>
              </w:rPr>
              <w:t>91 8 01 00000</w:t>
            </w:r>
          </w:p>
        </w:tc>
        <w:tc>
          <w:tcPr>
            <w:tcW w:w="569" w:type="dxa"/>
            <w:tcBorders>
              <w:top w:val="nil"/>
              <w:left w:val="nil"/>
              <w:bottom w:val="single" w:sz="4" w:space="0" w:color="auto"/>
              <w:right w:val="single" w:sz="4" w:space="0" w:color="auto"/>
            </w:tcBorders>
            <w:shd w:val="clear" w:color="000000" w:fill="FFFFFF"/>
            <w:vAlign w:val="bottom"/>
            <w:hideMark/>
          </w:tcPr>
          <w:p w14:paraId="3CBA1648"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9F59E40" w14:textId="77777777" w:rsidR="00361835" w:rsidRPr="00361835" w:rsidRDefault="00361835" w:rsidP="00361835">
            <w:pPr>
              <w:jc w:val="right"/>
              <w:rPr>
                <w:sz w:val="20"/>
                <w:szCs w:val="20"/>
              </w:rPr>
            </w:pPr>
            <w:r w:rsidRPr="00361835">
              <w:rPr>
                <w:sz w:val="20"/>
                <w:szCs w:val="20"/>
              </w:rPr>
              <w:t>3 030,81000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EC4CBC6" w14:textId="77777777" w:rsidR="00361835" w:rsidRPr="00361835" w:rsidRDefault="00361835" w:rsidP="00361835">
            <w:pPr>
              <w:jc w:val="right"/>
              <w:rPr>
                <w:sz w:val="20"/>
                <w:szCs w:val="20"/>
              </w:rPr>
            </w:pPr>
            <w:r w:rsidRPr="00361835">
              <w:rPr>
                <w:sz w:val="20"/>
                <w:szCs w:val="20"/>
              </w:rPr>
              <w:t>3 470,43200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ECA528F" w14:textId="77777777" w:rsidR="00361835" w:rsidRPr="00361835" w:rsidRDefault="00361835" w:rsidP="00361835">
            <w:pPr>
              <w:jc w:val="right"/>
              <w:rPr>
                <w:sz w:val="20"/>
                <w:szCs w:val="20"/>
              </w:rPr>
            </w:pPr>
            <w:r w:rsidRPr="00361835">
              <w:rPr>
                <w:sz w:val="20"/>
                <w:szCs w:val="20"/>
              </w:rPr>
              <w:t>3 975,99500</w:t>
            </w:r>
          </w:p>
        </w:tc>
      </w:tr>
      <w:tr w:rsidR="00361835" w:rsidRPr="00361835" w14:paraId="1E114637"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203F84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D598AA6" w14:textId="77777777" w:rsidR="00361835" w:rsidRPr="00361835" w:rsidRDefault="00361835" w:rsidP="00361835">
            <w:pPr>
              <w:rPr>
                <w:sz w:val="20"/>
                <w:szCs w:val="20"/>
              </w:rPr>
            </w:pPr>
            <w:r w:rsidRPr="00361835">
              <w:rPr>
                <w:sz w:val="20"/>
                <w:szCs w:val="20"/>
              </w:rPr>
              <w:t>Обеспечение деятельности главы местной администрации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vAlign w:val="bottom"/>
            <w:hideMark/>
          </w:tcPr>
          <w:p w14:paraId="4F28E9A1"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F97B1D5"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98E2B3F"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4E1DD4E5" w14:textId="77777777" w:rsidR="00361835" w:rsidRPr="00361835" w:rsidRDefault="00361835" w:rsidP="00361835">
            <w:pPr>
              <w:jc w:val="center"/>
              <w:rPr>
                <w:sz w:val="20"/>
                <w:szCs w:val="20"/>
              </w:rPr>
            </w:pPr>
            <w:r w:rsidRPr="00361835">
              <w:rPr>
                <w:sz w:val="20"/>
                <w:szCs w:val="20"/>
              </w:rPr>
              <w:t>91 8 01 00080</w:t>
            </w:r>
          </w:p>
        </w:tc>
        <w:tc>
          <w:tcPr>
            <w:tcW w:w="569" w:type="dxa"/>
            <w:tcBorders>
              <w:top w:val="nil"/>
              <w:left w:val="nil"/>
              <w:bottom w:val="single" w:sz="4" w:space="0" w:color="auto"/>
              <w:right w:val="single" w:sz="4" w:space="0" w:color="auto"/>
            </w:tcBorders>
            <w:shd w:val="clear" w:color="000000" w:fill="FFFFFF"/>
            <w:vAlign w:val="bottom"/>
            <w:hideMark/>
          </w:tcPr>
          <w:p w14:paraId="697D3A31"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42E6450" w14:textId="77777777" w:rsidR="00361835" w:rsidRPr="00361835" w:rsidRDefault="00361835" w:rsidP="00361835">
            <w:pPr>
              <w:jc w:val="right"/>
              <w:rPr>
                <w:sz w:val="20"/>
                <w:szCs w:val="20"/>
              </w:rPr>
            </w:pPr>
            <w:r w:rsidRPr="00361835">
              <w:rPr>
                <w:sz w:val="20"/>
                <w:szCs w:val="20"/>
              </w:rPr>
              <w:t>3 030,81000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2CB03DE" w14:textId="77777777" w:rsidR="00361835" w:rsidRPr="00361835" w:rsidRDefault="00361835" w:rsidP="00361835">
            <w:pPr>
              <w:jc w:val="right"/>
              <w:rPr>
                <w:sz w:val="20"/>
                <w:szCs w:val="20"/>
              </w:rPr>
            </w:pPr>
            <w:r w:rsidRPr="00361835">
              <w:rPr>
                <w:sz w:val="20"/>
                <w:szCs w:val="20"/>
              </w:rPr>
              <w:t>3 470,43200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16014F8" w14:textId="77777777" w:rsidR="00361835" w:rsidRPr="00361835" w:rsidRDefault="00361835" w:rsidP="00361835">
            <w:pPr>
              <w:jc w:val="right"/>
              <w:rPr>
                <w:sz w:val="20"/>
                <w:szCs w:val="20"/>
              </w:rPr>
            </w:pPr>
            <w:r w:rsidRPr="00361835">
              <w:rPr>
                <w:sz w:val="20"/>
                <w:szCs w:val="20"/>
              </w:rPr>
              <w:t>3 975,99500</w:t>
            </w:r>
          </w:p>
        </w:tc>
      </w:tr>
      <w:tr w:rsidR="00361835" w:rsidRPr="00361835" w14:paraId="74ABB47B"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7BF677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4F16F57"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14:paraId="5D492309"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9D20694"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95354B3"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3CE53750" w14:textId="77777777" w:rsidR="00361835" w:rsidRPr="00361835" w:rsidRDefault="00361835" w:rsidP="00361835">
            <w:pPr>
              <w:jc w:val="center"/>
              <w:rPr>
                <w:sz w:val="20"/>
                <w:szCs w:val="20"/>
              </w:rPr>
            </w:pPr>
            <w:r w:rsidRPr="00361835">
              <w:rPr>
                <w:sz w:val="20"/>
                <w:szCs w:val="20"/>
              </w:rPr>
              <w:t>91 8 01 00080</w:t>
            </w:r>
          </w:p>
        </w:tc>
        <w:tc>
          <w:tcPr>
            <w:tcW w:w="569" w:type="dxa"/>
            <w:tcBorders>
              <w:top w:val="nil"/>
              <w:left w:val="nil"/>
              <w:bottom w:val="single" w:sz="4" w:space="0" w:color="auto"/>
              <w:right w:val="single" w:sz="4" w:space="0" w:color="auto"/>
            </w:tcBorders>
            <w:shd w:val="clear" w:color="000000" w:fill="FFFFFF"/>
            <w:vAlign w:val="bottom"/>
            <w:hideMark/>
          </w:tcPr>
          <w:p w14:paraId="4087BB33"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bottom"/>
            <w:hideMark/>
          </w:tcPr>
          <w:p w14:paraId="322563C7" w14:textId="77777777" w:rsidR="00361835" w:rsidRPr="00361835" w:rsidRDefault="00361835" w:rsidP="00361835">
            <w:pPr>
              <w:jc w:val="right"/>
              <w:rPr>
                <w:sz w:val="20"/>
                <w:szCs w:val="20"/>
              </w:rPr>
            </w:pPr>
            <w:r w:rsidRPr="00361835">
              <w:rPr>
                <w:sz w:val="20"/>
                <w:szCs w:val="20"/>
              </w:rPr>
              <w:t>3 030,81000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F71915F" w14:textId="77777777" w:rsidR="00361835" w:rsidRPr="00361835" w:rsidRDefault="00361835" w:rsidP="00361835">
            <w:pPr>
              <w:jc w:val="right"/>
              <w:rPr>
                <w:sz w:val="20"/>
                <w:szCs w:val="20"/>
              </w:rPr>
            </w:pPr>
            <w:r w:rsidRPr="00361835">
              <w:rPr>
                <w:sz w:val="20"/>
                <w:szCs w:val="20"/>
              </w:rPr>
              <w:t>3 470,43200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2E2DFAD" w14:textId="77777777" w:rsidR="00361835" w:rsidRPr="00361835" w:rsidRDefault="00361835" w:rsidP="00361835">
            <w:pPr>
              <w:jc w:val="right"/>
              <w:rPr>
                <w:sz w:val="20"/>
                <w:szCs w:val="20"/>
              </w:rPr>
            </w:pPr>
            <w:r w:rsidRPr="00361835">
              <w:rPr>
                <w:sz w:val="20"/>
                <w:szCs w:val="20"/>
              </w:rPr>
              <w:t>3 975,99500</w:t>
            </w:r>
          </w:p>
        </w:tc>
      </w:tr>
      <w:tr w:rsidR="00361835" w:rsidRPr="00361835" w14:paraId="4F552E47"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A37BB3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715C914" w14:textId="77777777" w:rsidR="00361835" w:rsidRPr="00361835" w:rsidRDefault="00361835" w:rsidP="00361835">
            <w:pPr>
              <w:rPr>
                <w:sz w:val="20"/>
                <w:szCs w:val="20"/>
              </w:rPr>
            </w:pPr>
            <w:r w:rsidRPr="00361835">
              <w:rPr>
                <w:sz w:val="20"/>
                <w:szCs w:val="20"/>
              </w:rPr>
              <w:t>Расходы на выплату персоналу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14:paraId="29CFE29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734FBB9"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6A9B084"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26E5764C" w14:textId="77777777" w:rsidR="00361835" w:rsidRPr="00361835" w:rsidRDefault="00361835" w:rsidP="00361835">
            <w:pPr>
              <w:jc w:val="center"/>
              <w:rPr>
                <w:sz w:val="20"/>
                <w:szCs w:val="20"/>
              </w:rPr>
            </w:pPr>
            <w:r w:rsidRPr="00361835">
              <w:rPr>
                <w:sz w:val="20"/>
                <w:szCs w:val="20"/>
              </w:rPr>
              <w:t>91 8 01 00080</w:t>
            </w:r>
          </w:p>
        </w:tc>
        <w:tc>
          <w:tcPr>
            <w:tcW w:w="569" w:type="dxa"/>
            <w:tcBorders>
              <w:top w:val="nil"/>
              <w:left w:val="nil"/>
              <w:bottom w:val="single" w:sz="4" w:space="0" w:color="auto"/>
              <w:right w:val="single" w:sz="4" w:space="0" w:color="auto"/>
            </w:tcBorders>
            <w:shd w:val="clear" w:color="000000" w:fill="FFFFFF"/>
            <w:vAlign w:val="bottom"/>
            <w:hideMark/>
          </w:tcPr>
          <w:p w14:paraId="4BF7F9E1" w14:textId="77777777" w:rsidR="00361835" w:rsidRPr="00361835" w:rsidRDefault="00361835" w:rsidP="00361835">
            <w:pPr>
              <w:jc w:val="center"/>
              <w:rPr>
                <w:sz w:val="20"/>
                <w:szCs w:val="20"/>
              </w:rPr>
            </w:pPr>
            <w:r w:rsidRPr="00361835">
              <w:rPr>
                <w:sz w:val="20"/>
                <w:szCs w:val="20"/>
              </w:rPr>
              <w:t>120</w:t>
            </w:r>
          </w:p>
        </w:tc>
        <w:tc>
          <w:tcPr>
            <w:tcW w:w="1692" w:type="dxa"/>
            <w:tcBorders>
              <w:top w:val="nil"/>
              <w:left w:val="nil"/>
              <w:bottom w:val="single" w:sz="4" w:space="0" w:color="auto"/>
              <w:right w:val="nil"/>
            </w:tcBorders>
            <w:shd w:val="clear" w:color="000000" w:fill="FFFFFF"/>
            <w:vAlign w:val="bottom"/>
            <w:hideMark/>
          </w:tcPr>
          <w:p w14:paraId="033A1664" w14:textId="77777777" w:rsidR="00361835" w:rsidRPr="00361835" w:rsidRDefault="00361835" w:rsidP="00361835">
            <w:pPr>
              <w:jc w:val="right"/>
              <w:rPr>
                <w:sz w:val="20"/>
                <w:szCs w:val="20"/>
              </w:rPr>
            </w:pPr>
            <w:r w:rsidRPr="00361835">
              <w:rPr>
                <w:sz w:val="20"/>
                <w:szCs w:val="20"/>
              </w:rPr>
              <w:t>3 030,81000</w:t>
            </w:r>
          </w:p>
        </w:tc>
        <w:tc>
          <w:tcPr>
            <w:tcW w:w="1134" w:type="dxa"/>
            <w:tcBorders>
              <w:top w:val="nil"/>
              <w:left w:val="single" w:sz="4" w:space="0" w:color="auto"/>
              <w:bottom w:val="single" w:sz="4" w:space="0" w:color="auto"/>
              <w:right w:val="nil"/>
            </w:tcBorders>
            <w:shd w:val="clear" w:color="auto" w:fill="auto"/>
            <w:vAlign w:val="center"/>
            <w:hideMark/>
          </w:tcPr>
          <w:p w14:paraId="6679B226" w14:textId="77777777" w:rsidR="00361835" w:rsidRPr="00361835" w:rsidRDefault="00361835" w:rsidP="00361835">
            <w:pPr>
              <w:jc w:val="right"/>
              <w:rPr>
                <w:sz w:val="20"/>
                <w:szCs w:val="20"/>
              </w:rPr>
            </w:pPr>
            <w:r w:rsidRPr="00361835">
              <w:rPr>
                <w:sz w:val="20"/>
                <w:szCs w:val="20"/>
              </w:rPr>
              <w:t>3 470,43200</w:t>
            </w:r>
          </w:p>
        </w:tc>
        <w:tc>
          <w:tcPr>
            <w:tcW w:w="1279" w:type="dxa"/>
            <w:gridSpan w:val="2"/>
            <w:tcBorders>
              <w:top w:val="nil"/>
              <w:left w:val="single" w:sz="4" w:space="0" w:color="auto"/>
              <w:bottom w:val="single" w:sz="4" w:space="0" w:color="auto"/>
              <w:right w:val="single" w:sz="8" w:space="0" w:color="auto"/>
            </w:tcBorders>
            <w:shd w:val="clear" w:color="auto" w:fill="auto"/>
            <w:vAlign w:val="center"/>
            <w:hideMark/>
          </w:tcPr>
          <w:p w14:paraId="65B44202" w14:textId="77777777" w:rsidR="00361835" w:rsidRPr="00361835" w:rsidRDefault="00361835" w:rsidP="00361835">
            <w:pPr>
              <w:jc w:val="right"/>
              <w:rPr>
                <w:sz w:val="20"/>
                <w:szCs w:val="20"/>
              </w:rPr>
            </w:pPr>
            <w:r w:rsidRPr="00361835">
              <w:rPr>
                <w:sz w:val="20"/>
                <w:szCs w:val="20"/>
              </w:rPr>
              <w:t>3 975,99500</w:t>
            </w:r>
          </w:p>
        </w:tc>
      </w:tr>
      <w:tr w:rsidR="00361835" w:rsidRPr="00361835" w14:paraId="0E74891C"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CFFCC"/>
            <w:noWrap/>
            <w:vAlign w:val="bottom"/>
            <w:hideMark/>
          </w:tcPr>
          <w:p w14:paraId="11DD34A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CCFFCC"/>
            <w:vAlign w:val="bottom"/>
            <w:hideMark/>
          </w:tcPr>
          <w:p w14:paraId="6E3ADDB6" w14:textId="77777777" w:rsidR="00361835" w:rsidRPr="00361835" w:rsidRDefault="00361835" w:rsidP="00361835">
            <w:pPr>
              <w:rPr>
                <w:b/>
                <w:bCs/>
                <w:sz w:val="20"/>
                <w:szCs w:val="20"/>
              </w:rPr>
            </w:pPr>
            <w:r w:rsidRPr="00361835">
              <w:rPr>
                <w:b/>
                <w:bCs/>
                <w:sz w:val="20"/>
                <w:szCs w:val="20"/>
              </w:rPr>
              <w:t>Резервные фонды</w:t>
            </w:r>
          </w:p>
        </w:tc>
        <w:tc>
          <w:tcPr>
            <w:tcW w:w="709" w:type="dxa"/>
            <w:tcBorders>
              <w:top w:val="nil"/>
              <w:left w:val="nil"/>
              <w:bottom w:val="single" w:sz="4" w:space="0" w:color="auto"/>
              <w:right w:val="single" w:sz="4" w:space="0" w:color="auto"/>
            </w:tcBorders>
            <w:shd w:val="clear" w:color="000000" w:fill="CCFFCC"/>
            <w:vAlign w:val="bottom"/>
            <w:hideMark/>
          </w:tcPr>
          <w:p w14:paraId="63587B89"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CCFFCC"/>
            <w:vAlign w:val="bottom"/>
            <w:hideMark/>
          </w:tcPr>
          <w:p w14:paraId="548830AD"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CCFFCC"/>
            <w:vAlign w:val="bottom"/>
            <w:hideMark/>
          </w:tcPr>
          <w:p w14:paraId="07C04AFF" w14:textId="77777777" w:rsidR="00361835" w:rsidRPr="00361835" w:rsidRDefault="00361835" w:rsidP="00361835">
            <w:pPr>
              <w:jc w:val="center"/>
              <w:rPr>
                <w:b/>
                <w:bCs/>
                <w:sz w:val="20"/>
                <w:szCs w:val="20"/>
              </w:rPr>
            </w:pPr>
            <w:r w:rsidRPr="00361835">
              <w:rPr>
                <w:b/>
                <w:bCs/>
                <w:sz w:val="20"/>
                <w:szCs w:val="20"/>
              </w:rPr>
              <w:t>11</w:t>
            </w:r>
          </w:p>
        </w:tc>
        <w:tc>
          <w:tcPr>
            <w:tcW w:w="760" w:type="dxa"/>
            <w:tcBorders>
              <w:top w:val="nil"/>
              <w:left w:val="nil"/>
              <w:bottom w:val="single" w:sz="4" w:space="0" w:color="auto"/>
              <w:right w:val="single" w:sz="4" w:space="0" w:color="auto"/>
            </w:tcBorders>
            <w:shd w:val="clear" w:color="000000" w:fill="CCFFCC"/>
            <w:vAlign w:val="bottom"/>
            <w:hideMark/>
          </w:tcPr>
          <w:p w14:paraId="7709CC8F"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CCFFCC"/>
            <w:vAlign w:val="bottom"/>
            <w:hideMark/>
          </w:tcPr>
          <w:p w14:paraId="4DF9856E"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CCFFCC"/>
            <w:vAlign w:val="bottom"/>
            <w:hideMark/>
          </w:tcPr>
          <w:p w14:paraId="7880B3FC" w14:textId="77777777" w:rsidR="00361835" w:rsidRPr="00361835" w:rsidRDefault="00361835" w:rsidP="00361835">
            <w:pPr>
              <w:jc w:val="right"/>
              <w:rPr>
                <w:b/>
                <w:bCs/>
                <w:sz w:val="20"/>
                <w:szCs w:val="20"/>
              </w:rPr>
            </w:pPr>
            <w:r w:rsidRPr="00361835">
              <w:rPr>
                <w:b/>
                <w:bCs/>
                <w:sz w:val="20"/>
                <w:szCs w:val="20"/>
              </w:rPr>
              <w:t>500,00000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14:paraId="7C85C161" w14:textId="77777777" w:rsidR="00361835" w:rsidRPr="00361835" w:rsidRDefault="00361835" w:rsidP="00361835">
            <w:pPr>
              <w:jc w:val="right"/>
              <w:rPr>
                <w:b/>
                <w:bCs/>
                <w:sz w:val="20"/>
                <w:szCs w:val="20"/>
              </w:rPr>
            </w:pPr>
            <w:r w:rsidRPr="00361835">
              <w:rPr>
                <w:b/>
                <w:bCs/>
                <w:sz w:val="20"/>
                <w:szCs w:val="20"/>
              </w:rPr>
              <w:t>500,00000</w:t>
            </w:r>
          </w:p>
        </w:tc>
        <w:tc>
          <w:tcPr>
            <w:tcW w:w="1279" w:type="dxa"/>
            <w:gridSpan w:val="2"/>
            <w:tcBorders>
              <w:top w:val="nil"/>
              <w:left w:val="nil"/>
              <w:bottom w:val="single" w:sz="4" w:space="0" w:color="auto"/>
              <w:right w:val="single" w:sz="4" w:space="0" w:color="auto"/>
            </w:tcBorders>
            <w:shd w:val="clear" w:color="000000" w:fill="CCFFCC"/>
            <w:vAlign w:val="bottom"/>
            <w:hideMark/>
          </w:tcPr>
          <w:p w14:paraId="3258A9BD" w14:textId="77777777" w:rsidR="00361835" w:rsidRPr="00361835" w:rsidRDefault="00361835" w:rsidP="00361835">
            <w:pPr>
              <w:jc w:val="right"/>
              <w:rPr>
                <w:b/>
                <w:bCs/>
                <w:sz w:val="20"/>
                <w:szCs w:val="20"/>
              </w:rPr>
            </w:pPr>
            <w:r w:rsidRPr="00361835">
              <w:rPr>
                <w:b/>
                <w:bCs/>
                <w:sz w:val="20"/>
                <w:szCs w:val="20"/>
              </w:rPr>
              <w:t>500,00000</w:t>
            </w:r>
          </w:p>
        </w:tc>
      </w:tr>
      <w:tr w:rsidR="00361835" w:rsidRPr="00361835" w14:paraId="6C5F3134"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7BCBBA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E77F69F" w14:textId="77777777" w:rsidR="00361835" w:rsidRPr="00361835" w:rsidRDefault="00361835" w:rsidP="00361835">
            <w:pPr>
              <w:rPr>
                <w:sz w:val="20"/>
                <w:szCs w:val="20"/>
              </w:rPr>
            </w:pPr>
            <w:r w:rsidRPr="00361835">
              <w:rPr>
                <w:sz w:val="20"/>
                <w:szCs w:val="20"/>
              </w:rPr>
              <w:t>Непрограммные расходы органов исполнительной власти муниципального образования Фёдоровского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2B3CFC64"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DAB5EDE"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26362FD" w14:textId="77777777" w:rsidR="00361835" w:rsidRPr="00361835" w:rsidRDefault="00361835" w:rsidP="00361835">
            <w:pPr>
              <w:jc w:val="center"/>
              <w:rPr>
                <w:sz w:val="20"/>
                <w:szCs w:val="20"/>
              </w:rPr>
            </w:pPr>
            <w:r w:rsidRPr="00361835">
              <w:rPr>
                <w:sz w:val="20"/>
                <w:szCs w:val="20"/>
              </w:rPr>
              <w:t>11</w:t>
            </w:r>
          </w:p>
        </w:tc>
        <w:tc>
          <w:tcPr>
            <w:tcW w:w="760" w:type="dxa"/>
            <w:tcBorders>
              <w:top w:val="nil"/>
              <w:left w:val="nil"/>
              <w:bottom w:val="single" w:sz="4" w:space="0" w:color="auto"/>
              <w:right w:val="single" w:sz="4" w:space="0" w:color="auto"/>
            </w:tcBorders>
            <w:shd w:val="clear" w:color="000000" w:fill="FFFFFF"/>
            <w:vAlign w:val="bottom"/>
            <w:hideMark/>
          </w:tcPr>
          <w:p w14:paraId="09D92C73" w14:textId="77777777" w:rsidR="00361835" w:rsidRPr="00361835" w:rsidRDefault="00361835" w:rsidP="00361835">
            <w:pPr>
              <w:jc w:val="center"/>
              <w:rPr>
                <w:sz w:val="20"/>
                <w:szCs w:val="20"/>
              </w:rPr>
            </w:pPr>
            <w:r w:rsidRPr="00361835">
              <w:rPr>
                <w:sz w:val="20"/>
                <w:szCs w:val="20"/>
              </w:rPr>
              <w:t>99 0 00 00000</w:t>
            </w:r>
          </w:p>
        </w:tc>
        <w:tc>
          <w:tcPr>
            <w:tcW w:w="569" w:type="dxa"/>
            <w:tcBorders>
              <w:top w:val="nil"/>
              <w:left w:val="nil"/>
              <w:bottom w:val="single" w:sz="4" w:space="0" w:color="auto"/>
              <w:right w:val="single" w:sz="4" w:space="0" w:color="auto"/>
            </w:tcBorders>
            <w:shd w:val="clear" w:color="000000" w:fill="FFFFFF"/>
            <w:vAlign w:val="bottom"/>
            <w:hideMark/>
          </w:tcPr>
          <w:p w14:paraId="6B8AF584"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4CF9BC91" w14:textId="77777777" w:rsidR="00361835" w:rsidRPr="00361835" w:rsidRDefault="00361835" w:rsidP="00361835">
            <w:pPr>
              <w:jc w:val="right"/>
              <w:rPr>
                <w:sz w:val="20"/>
                <w:szCs w:val="20"/>
              </w:rPr>
            </w:pPr>
            <w:r w:rsidRPr="00361835">
              <w:rPr>
                <w:sz w:val="20"/>
                <w:szCs w:val="20"/>
              </w:rPr>
              <w:t>500,00000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3C3EB02" w14:textId="77777777" w:rsidR="00361835" w:rsidRPr="00361835" w:rsidRDefault="00361835" w:rsidP="00361835">
            <w:pPr>
              <w:jc w:val="right"/>
              <w:rPr>
                <w:sz w:val="20"/>
                <w:szCs w:val="20"/>
              </w:rPr>
            </w:pPr>
            <w:r w:rsidRPr="00361835">
              <w:rPr>
                <w:sz w:val="20"/>
                <w:szCs w:val="20"/>
              </w:rPr>
              <w:t>500,00000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E1B6785" w14:textId="77777777" w:rsidR="00361835" w:rsidRPr="00361835" w:rsidRDefault="00361835" w:rsidP="00361835">
            <w:pPr>
              <w:jc w:val="right"/>
              <w:rPr>
                <w:sz w:val="20"/>
                <w:szCs w:val="20"/>
              </w:rPr>
            </w:pPr>
            <w:r w:rsidRPr="00361835">
              <w:rPr>
                <w:sz w:val="20"/>
                <w:szCs w:val="20"/>
              </w:rPr>
              <w:t>500,00000</w:t>
            </w:r>
          </w:p>
        </w:tc>
      </w:tr>
      <w:tr w:rsidR="00361835" w:rsidRPr="00361835" w14:paraId="09651A09"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AEF9A9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5097E1F" w14:textId="77777777" w:rsidR="00361835" w:rsidRPr="00361835" w:rsidRDefault="00361835" w:rsidP="00361835">
            <w:pPr>
              <w:rPr>
                <w:sz w:val="20"/>
                <w:szCs w:val="20"/>
              </w:rPr>
            </w:pPr>
            <w:r w:rsidRPr="00361835">
              <w:rPr>
                <w:sz w:val="20"/>
                <w:szCs w:val="20"/>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14:paraId="0838561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44C4AE8"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DE2A536" w14:textId="77777777" w:rsidR="00361835" w:rsidRPr="00361835" w:rsidRDefault="00361835" w:rsidP="00361835">
            <w:pPr>
              <w:jc w:val="center"/>
              <w:rPr>
                <w:sz w:val="20"/>
                <w:szCs w:val="20"/>
              </w:rPr>
            </w:pPr>
            <w:r w:rsidRPr="00361835">
              <w:rPr>
                <w:sz w:val="20"/>
                <w:szCs w:val="20"/>
              </w:rPr>
              <w:t>11</w:t>
            </w:r>
          </w:p>
        </w:tc>
        <w:tc>
          <w:tcPr>
            <w:tcW w:w="760" w:type="dxa"/>
            <w:tcBorders>
              <w:top w:val="nil"/>
              <w:left w:val="nil"/>
              <w:bottom w:val="single" w:sz="4" w:space="0" w:color="auto"/>
              <w:right w:val="single" w:sz="4" w:space="0" w:color="auto"/>
            </w:tcBorders>
            <w:shd w:val="clear" w:color="000000" w:fill="FFFFFF"/>
            <w:vAlign w:val="bottom"/>
            <w:hideMark/>
          </w:tcPr>
          <w:p w14:paraId="6AE8D711" w14:textId="77777777" w:rsidR="00361835" w:rsidRPr="00361835" w:rsidRDefault="00361835" w:rsidP="00361835">
            <w:pPr>
              <w:jc w:val="center"/>
              <w:rPr>
                <w:sz w:val="20"/>
                <w:szCs w:val="20"/>
              </w:rPr>
            </w:pPr>
            <w:r w:rsidRPr="00361835">
              <w:rPr>
                <w:sz w:val="20"/>
                <w:szCs w:val="20"/>
              </w:rPr>
              <w:t>99 9 00 00000</w:t>
            </w:r>
          </w:p>
        </w:tc>
        <w:tc>
          <w:tcPr>
            <w:tcW w:w="569" w:type="dxa"/>
            <w:tcBorders>
              <w:top w:val="nil"/>
              <w:left w:val="nil"/>
              <w:bottom w:val="single" w:sz="4" w:space="0" w:color="auto"/>
              <w:right w:val="single" w:sz="4" w:space="0" w:color="auto"/>
            </w:tcBorders>
            <w:shd w:val="clear" w:color="000000" w:fill="FFFFFF"/>
            <w:vAlign w:val="bottom"/>
            <w:hideMark/>
          </w:tcPr>
          <w:p w14:paraId="018F87D6"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A5ADC81" w14:textId="77777777" w:rsidR="00361835" w:rsidRPr="00361835" w:rsidRDefault="00361835" w:rsidP="00361835">
            <w:pPr>
              <w:jc w:val="right"/>
              <w:rPr>
                <w:sz w:val="20"/>
                <w:szCs w:val="20"/>
              </w:rPr>
            </w:pPr>
            <w:r w:rsidRPr="00361835">
              <w:rPr>
                <w:sz w:val="20"/>
                <w:szCs w:val="20"/>
              </w:rPr>
              <w:t>500,00000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ACA30D0" w14:textId="77777777" w:rsidR="00361835" w:rsidRPr="00361835" w:rsidRDefault="00361835" w:rsidP="00361835">
            <w:pPr>
              <w:jc w:val="right"/>
              <w:rPr>
                <w:sz w:val="20"/>
                <w:szCs w:val="20"/>
              </w:rPr>
            </w:pPr>
            <w:r w:rsidRPr="00361835">
              <w:rPr>
                <w:sz w:val="20"/>
                <w:szCs w:val="20"/>
              </w:rPr>
              <w:t>500,00000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09BF4274" w14:textId="77777777" w:rsidR="00361835" w:rsidRPr="00361835" w:rsidRDefault="00361835" w:rsidP="00361835">
            <w:pPr>
              <w:jc w:val="right"/>
              <w:rPr>
                <w:sz w:val="20"/>
                <w:szCs w:val="20"/>
              </w:rPr>
            </w:pPr>
            <w:r w:rsidRPr="00361835">
              <w:rPr>
                <w:sz w:val="20"/>
                <w:szCs w:val="20"/>
              </w:rPr>
              <w:t>500,00000</w:t>
            </w:r>
          </w:p>
        </w:tc>
      </w:tr>
      <w:tr w:rsidR="00361835" w:rsidRPr="00361835" w14:paraId="118442F4"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6A4801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FD2F4BA" w14:textId="77777777" w:rsidR="00361835" w:rsidRPr="00361835" w:rsidRDefault="00361835" w:rsidP="00361835">
            <w:pPr>
              <w:rPr>
                <w:sz w:val="20"/>
                <w:szCs w:val="20"/>
              </w:rPr>
            </w:pPr>
            <w:r w:rsidRPr="00361835">
              <w:rPr>
                <w:sz w:val="20"/>
                <w:szCs w:val="20"/>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14:paraId="0B0385E0"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133910F"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250A625" w14:textId="77777777" w:rsidR="00361835" w:rsidRPr="00361835" w:rsidRDefault="00361835" w:rsidP="00361835">
            <w:pPr>
              <w:jc w:val="center"/>
              <w:rPr>
                <w:sz w:val="20"/>
                <w:szCs w:val="20"/>
              </w:rPr>
            </w:pPr>
            <w:r w:rsidRPr="00361835">
              <w:rPr>
                <w:sz w:val="20"/>
                <w:szCs w:val="20"/>
              </w:rPr>
              <w:t>11</w:t>
            </w:r>
          </w:p>
        </w:tc>
        <w:tc>
          <w:tcPr>
            <w:tcW w:w="760" w:type="dxa"/>
            <w:tcBorders>
              <w:top w:val="nil"/>
              <w:left w:val="nil"/>
              <w:bottom w:val="single" w:sz="4" w:space="0" w:color="auto"/>
              <w:right w:val="single" w:sz="4" w:space="0" w:color="auto"/>
            </w:tcBorders>
            <w:shd w:val="clear" w:color="000000" w:fill="FFFFFF"/>
            <w:vAlign w:val="bottom"/>
            <w:hideMark/>
          </w:tcPr>
          <w:p w14:paraId="7B02AE08"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000000" w:fill="FFFFFF"/>
            <w:vAlign w:val="bottom"/>
            <w:hideMark/>
          </w:tcPr>
          <w:p w14:paraId="30DB6BE2"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6CC6840E" w14:textId="77777777" w:rsidR="00361835" w:rsidRPr="00361835" w:rsidRDefault="00361835" w:rsidP="00361835">
            <w:pPr>
              <w:jc w:val="right"/>
              <w:rPr>
                <w:sz w:val="20"/>
                <w:szCs w:val="20"/>
              </w:rPr>
            </w:pPr>
            <w:r w:rsidRPr="00361835">
              <w:rPr>
                <w:sz w:val="20"/>
                <w:szCs w:val="20"/>
              </w:rPr>
              <w:t>500,00000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6C50DD1" w14:textId="77777777" w:rsidR="00361835" w:rsidRPr="00361835" w:rsidRDefault="00361835" w:rsidP="00361835">
            <w:pPr>
              <w:jc w:val="right"/>
              <w:rPr>
                <w:sz w:val="20"/>
                <w:szCs w:val="20"/>
              </w:rPr>
            </w:pPr>
            <w:r w:rsidRPr="00361835">
              <w:rPr>
                <w:sz w:val="20"/>
                <w:szCs w:val="20"/>
              </w:rPr>
              <w:t>500,00000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0AFC0CD" w14:textId="77777777" w:rsidR="00361835" w:rsidRPr="00361835" w:rsidRDefault="00361835" w:rsidP="00361835">
            <w:pPr>
              <w:jc w:val="right"/>
              <w:rPr>
                <w:sz w:val="20"/>
                <w:szCs w:val="20"/>
              </w:rPr>
            </w:pPr>
            <w:r w:rsidRPr="00361835">
              <w:rPr>
                <w:sz w:val="20"/>
                <w:szCs w:val="20"/>
              </w:rPr>
              <w:t>500,00000</w:t>
            </w:r>
          </w:p>
        </w:tc>
      </w:tr>
      <w:tr w:rsidR="00361835" w:rsidRPr="00361835" w14:paraId="73E8AC5E"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A09534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2CB7219" w14:textId="77777777" w:rsidR="00361835" w:rsidRPr="00361835" w:rsidRDefault="00361835" w:rsidP="00361835">
            <w:pPr>
              <w:rPr>
                <w:sz w:val="20"/>
                <w:szCs w:val="20"/>
              </w:rPr>
            </w:pPr>
            <w:r w:rsidRPr="00361835">
              <w:rPr>
                <w:sz w:val="20"/>
                <w:szCs w:val="20"/>
              </w:rPr>
              <w:t>Резервный фонд администрации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01E51D9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DAD3B71"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9CE3520" w14:textId="77777777" w:rsidR="00361835" w:rsidRPr="00361835" w:rsidRDefault="00361835" w:rsidP="00361835">
            <w:pPr>
              <w:jc w:val="center"/>
              <w:rPr>
                <w:sz w:val="20"/>
                <w:szCs w:val="20"/>
              </w:rPr>
            </w:pPr>
            <w:r w:rsidRPr="00361835">
              <w:rPr>
                <w:sz w:val="20"/>
                <w:szCs w:val="20"/>
              </w:rPr>
              <w:t>11</w:t>
            </w:r>
          </w:p>
        </w:tc>
        <w:tc>
          <w:tcPr>
            <w:tcW w:w="760" w:type="dxa"/>
            <w:tcBorders>
              <w:top w:val="nil"/>
              <w:left w:val="nil"/>
              <w:bottom w:val="single" w:sz="4" w:space="0" w:color="auto"/>
              <w:right w:val="single" w:sz="4" w:space="0" w:color="auto"/>
            </w:tcBorders>
            <w:shd w:val="clear" w:color="000000" w:fill="FFFFFF"/>
            <w:vAlign w:val="bottom"/>
            <w:hideMark/>
          </w:tcPr>
          <w:p w14:paraId="46D8B34A" w14:textId="77777777" w:rsidR="00361835" w:rsidRPr="00361835" w:rsidRDefault="00361835" w:rsidP="00361835">
            <w:pPr>
              <w:jc w:val="center"/>
              <w:rPr>
                <w:sz w:val="20"/>
                <w:szCs w:val="20"/>
              </w:rPr>
            </w:pPr>
            <w:r w:rsidRPr="00361835">
              <w:rPr>
                <w:sz w:val="20"/>
                <w:szCs w:val="20"/>
              </w:rPr>
              <w:t>99 9 01 10050</w:t>
            </w:r>
          </w:p>
        </w:tc>
        <w:tc>
          <w:tcPr>
            <w:tcW w:w="569" w:type="dxa"/>
            <w:tcBorders>
              <w:top w:val="nil"/>
              <w:left w:val="nil"/>
              <w:bottom w:val="single" w:sz="4" w:space="0" w:color="auto"/>
              <w:right w:val="single" w:sz="4" w:space="0" w:color="auto"/>
            </w:tcBorders>
            <w:shd w:val="clear" w:color="000000" w:fill="FFFFFF"/>
            <w:vAlign w:val="bottom"/>
            <w:hideMark/>
          </w:tcPr>
          <w:p w14:paraId="0262ED3C"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2833D7FC" w14:textId="77777777" w:rsidR="00361835" w:rsidRPr="00361835" w:rsidRDefault="00361835" w:rsidP="00361835">
            <w:pPr>
              <w:jc w:val="right"/>
              <w:rPr>
                <w:sz w:val="20"/>
                <w:szCs w:val="20"/>
              </w:rPr>
            </w:pPr>
            <w:r w:rsidRPr="00361835">
              <w:rPr>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7F1B96F" w14:textId="77777777" w:rsidR="00361835" w:rsidRPr="00361835" w:rsidRDefault="00361835" w:rsidP="00361835">
            <w:pPr>
              <w:jc w:val="right"/>
              <w:rPr>
                <w:sz w:val="20"/>
                <w:szCs w:val="20"/>
              </w:rPr>
            </w:pPr>
            <w:r w:rsidRPr="00361835">
              <w:rPr>
                <w:sz w:val="20"/>
                <w:szCs w:val="20"/>
              </w:rPr>
              <w:t>500,00000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F63D4D4" w14:textId="77777777" w:rsidR="00361835" w:rsidRPr="00361835" w:rsidRDefault="00361835" w:rsidP="00361835">
            <w:pPr>
              <w:jc w:val="right"/>
              <w:rPr>
                <w:sz w:val="20"/>
                <w:szCs w:val="20"/>
              </w:rPr>
            </w:pPr>
            <w:r w:rsidRPr="00361835">
              <w:rPr>
                <w:sz w:val="20"/>
                <w:szCs w:val="20"/>
              </w:rPr>
              <w:t>500,00000</w:t>
            </w:r>
          </w:p>
        </w:tc>
      </w:tr>
      <w:tr w:rsidR="00361835" w:rsidRPr="00361835" w14:paraId="292491ED"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0298CC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50BA204" w14:textId="77777777" w:rsidR="00361835" w:rsidRPr="00361835" w:rsidRDefault="00361835" w:rsidP="00361835">
            <w:pPr>
              <w:rPr>
                <w:sz w:val="20"/>
                <w:szCs w:val="20"/>
              </w:rPr>
            </w:pPr>
            <w:r w:rsidRPr="00361835">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hideMark/>
          </w:tcPr>
          <w:p w14:paraId="7A532B7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3B8A23E"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D350F26" w14:textId="77777777" w:rsidR="00361835" w:rsidRPr="00361835" w:rsidRDefault="00361835" w:rsidP="00361835">
            <w:pPr>
              <w:jc w:val="center"/>
              <w:rPr>
                <w:sz w:val="20"/>
                <w:szCs w:val="20"/>
              </w:rPr>
            </w:pPr>
            <w:r w:rsidRPr="00361835">
              <w:rPr>
                <w:sz w:val="20"/>
                <w:szCs w:val="20"/>
              </w:rPr>
              <w:t>11</w:t>
            </w:r>
          </w:p>
        </w:tc>
        <w:tc>
          <w:tcPr>
            <w:tcW w:w="760" w:type="dxa"/>
            <w:tcBorders>
              <w:top w:val="nil"/>
              <w:left w:val="nil"/>
              <w:bottom w:val="single" w:sz="4" w:space="0" w:color="auto"/>
              <w:right w:val="single" w:sz="4" w:space="0" w:color="auto"/>
            </w:tcBorders>
            <w:shd w:val="clear" w:color="000000" w:fill="FFFFFF"/>
            <w:vAlign w:val="bottom"/>
            <w:hideMark/>
          </w:tcPr>
          <w:p w14:paraId="3792EA7D" w14:textId="77777777" w:rsidR="00361835" w:rsidRPr="00361835" w:rsidRDefault="00361835" w:rsidP="00361835">
            <w:pPr>
              <w:jc w:val="center"/>
              <w:rPr>
                <w:sz w:val="20"/>
                <w:szCs w:val="20"/>
              </w:rPr>
            </w:pPr>
            <w:r w:rsidRPr="00361835">
              <w:rPr>
                <w:sz w:val="20"/>
                <w:szCs w:val="20"/>
              </w:rPr>
              <w:t>99 9 01 10050</w:t>
            </w:r>
          </w:p>
        </w:tc>
        <w:tc>
          <w:tcPr>
            <w:tcW w:w="569" w:type="dxa"/>
            <w:tcBorders>
              <w:top w:val="nil"/>
              <w:left w:val="nil"/>
              <w:bottom w:val="single" w:sz="4" w:space="0" w:color="auto"/>
              <w:right w:val="single" w:sz="4" w:space="0" w:color="auto"/>
            </w:tcBorders>
            <w:shd w:val="clear" w:color="000000" w:fill="FFFFFF"/>
            <w:vAlign w:val="bottom"/>
            <w:hideMark/>
          </w:tcPr>
          <w:p w14:paraId="1A3A9468" w14:textId="77777777" w:rsidR="00361835" w:rsidRPr="00361835" w:rsidRDefault="00361835" w:rsidP="00361835">
            <w:pPr>
              <w:jc w:val="center"/>
              <w:rPr>
                <w:sz w:val="20"/>
                <w:szCs w:val="20"/>
              </w:rPr>
            </w:pPr>
            <w:r w:rsidRPr="00361835">
              <w:rPr>
                <w:sz w:val="20"/>
                <w:szCs w:val="20"/>
              </w:rPr>
              <w:t>800</w:t>
            </w:r>
          </w:p>
        </w:tc>
        <w:tc>
          <w:tcPr>
            <w:tcW w:w="1692" w:type="dxa"/>
            <w:tcBorders>
              <w:top w:val="nil"/>
              <w:left w:val="nil"/>
              <w:bottom w:val="single" w:sz="4" w:space="0" w:color="auto"/>
              <w:right w:val="nil"/>
            </w:tcBorders>
            <w:shd w:val="clear" w:color="000000" w:fill="FFFFFF"/>
            <w:vAlign w:val="bottom"/>
            <w:hideMark/>
          </w:tcPr>
          <w:p w14:paraId="545C08D6" w14:textId="77777777" w:rsidR="00361835" w:rsidRPr="00361835" w:rsidRDefault="00361835" w:rsidP="00361835">
            <w:pPr>
              <w:jc w:val="right"/>
              <w:rPr>
                <w:sz w:val="20"/>
                <w:szCs w:val="20"/>
              </w:rPr>
            </w:pPr>
            <w:r w:rsidRPr="00361835">
              <w:rPr>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9CBD647" w14:textId="77777777" w:rsidR="00361835" w:rsidRPr="00361835" w:rsidRDefault="00361835" w:rsidP="00361835">
            <w:pPr>
              <w:jc w:val="right"/>
              <w:rPr>
                <w:sz w:val="20"/>
                <w:szCs w:val="20"/>
              </w:rPr>
            </w:pPr>
            <w:r w:rsidRPr="00361835">
              <w:rPr>
                <w:sz w:val="20"/>
                <w:szCs w:val="20"/>
              </w:rPr>
              <w:t>500,00000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BE84825" w14:textId="77777777" w:rsidR="00361835" w:rsidRPr="00361835" w:rsidRDefault="00361835" w:rsidP="00361835">
            <w:pPr>
              <w:jc w:val="right"/>
              <w:rPr>
                <w:sz w:val="20"/>
                <w:szCs w:val="20"/>
              </w:rPr>
            </w:pPr>
            <w:r w:rsidRPr="00361835">
              <w:rPr>
                <w:sz w:val="20"/>
                <w:szCs w:val="20"/>
              </w:rPr>
              <w:t>500,00000</w:t>
            </w:r>
          </w:p>
        </w:tc>
      </w:tr>
      <w:tr w:rsidR="00361835" w:rsidRPr="00361835" w14:paraId="64CD7E6D"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AFF0CC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59B47A1" w14:textId="77777777" w:rsidR="00361835" w:rsidRPr="00361835" w:rsidRDefault="00361835" w:rsidP="00361835">
            <w:pPr>
              <w:rPr>
                <w:sz w:val="20"/>
                <w:szCs w:val="20"/>
              </w:rPr>
            </w:pPr>
            <w:r w:rsidRPr="00361835">
              <w:rPr>
                <w:sz w:val="20"/>
                <w:szCs w:val="20"/>
              </w:rPr>
              <w:t>Резервные средства</w:t>
            </w:r>
          </w:p>
        </w:tc>
        <w:tc>
          <w:tcPr>
            <w:tcW w:w="709" w:type="dxa"/>
            <w:tcBorders>
              <w:top w:val="nil"/>
              <w:left w:val="nil"/>
              <w:bottom w:val="single" w:sz="4" w:space="0" w:color="auto"/>
              <w:right w:val="single" w:sz="4" w:space="0" w:color="auto"/>
            </w:tcBorders>
            <w:shd w:val="clear" w:color="000000" w:fill="FFFFFF"/>
            <w:vAlign w:val="bottom"/>
            <w:hideMark/>
          </w:tcPr>
          <w:p w14:paraId="5117AAA7"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3FAA73B"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1EE3EC1" w14:textId="77777777" w:rsidR="00361835" w:rsidRPr="00361835" w:rsidRDefault="00361835" w:rsidP="00361835">
            <w:pPr>
              <w:jc w:val="center"/>
              <w:rPr>
                <w:sz w:val="20"/>
                <w:szCs w:val="20"/>
              </w:rPr>
            </w:pPr>
            <w:r w:rsidRPr="00361835">
              <w:rPr>
                <w:sz w:val="20"/>
                <w:szCs w:val="20"/>
              </w:rPr>
              <w:t>11</w:t>
            </w:r>
          </w:p>
        </w:tc>
        <w:tc>
          <w:tcPr>
            <w:tcW w:w="760" w:type="dxa"/>
            <w:tcBorders>
              <w:top w:val="nil"/>
              <w:left w:val="nil"/>
              <w:bottom w:val="single" w:sz="4" w:space="0" w:color="auto"/>
              <w:right w:val="single" w:sz="4" w:space="0" w:color="auto"/>
            </w:tcBorders>
            <w:shd w:val="clear" w:color="000000" w:fill="FFFFFF"/>
            <w:vAlign w:val="bottom"/>
            <w:hideMark/>
          </w:tcPr>
          <w:p w14:paraId="7BEA2E0D" w14:textId="77777777" w:rsidR="00361835" w:rsidRPr="00361835" w:rsidRDefault="00361835" w:rsidP="00361835">
            <w:pPr>
              <w:jc w:val="center"/>
              <w:rPr>
                <w:sz w:val="20"/>
                <w:szCs w:val="20"/>
              </w:rPr>
            </w:pPr>
            <w:r w:rsidRPr="00361835">
              <w:rPr>
                <w:sz w:val="20"/>
                <w:szCs w:val="20"/>
              </w:rPr>
              <w:t>99 9 01 10050</w:t>
            </w:r>
          </w:p>
        </w:tc>
        <w:tc>
          <w:tcPr>
            <w:tcW w:w="569" w:type="dxa"/>
            <w:tcBorders>
              <w:top w:val="nil"/>
              <w:left w:val="nil"/>
              <w:bottom w:val="single" w:sz="4" w:space="0" w:color="auto"/>
              <w:right w:val="single" w:sz="4" w:space="0" w:color="auto"/>
            </w:tcBorders>
            <w:shd w:val="clear" w:color="000000" w:fill="FFFFFF"/>
            <w:vAlign w:val="bottom"/>
            <w:hideMark/>
          </w:tcPr>
          <w:p w14:paraId="61F5B4E9" w14:textId="77777777" w:rsidR="00361835" w:rsidRPr="00361835" w:rsidRDefault="00361835" w:rsidP="00361835">
            <w:pPr>
              <w:jc w:val="center"/>
              <w:rPr>
                <w:sz w:val="20"/>
                <w:szCs w:val="20"/>
              </w:rPr>
            </w:pPr>
            <w:r w:rsidRPr="00361835">
              <w:rPr>
                <w:sz w:val="20"/>
                <w:szCs w:val="20"/>
              </w:rPr>
              <w:t>870</w:t>
            </w:r>
          </w:p>
        </w:tc>
        <w:tc>
          <w:tcPr>
            <w:tcW w:w="1692" w:type="dxa"/>
            <w:tcBorders>
              <w:top w:val="nil"/>
              <w:left w:val="nil"/>
              <w:bottom w:val="single" w:sz="4" w:space="0" w:color="auto"/>
              <w:right w:val="nil"/>
            </w:tcBorders>
            <w:shd w:val="clear" w:color="000000" w:fill="FFFFFF"/>
            <w:vAlign w:val="bottom"/>
            <w:hideMark/>
          </w:tcPr>
          <w:p w14:paraId="2A2A4927" w14:textId="77777777" w:rsidR="00361835" w:rsidRPr="00361835" w:rsidRDefault="00361835" w:rsidP="00361835">
            <w:pPr>
              <w:jc w:val="right"/>
              <w:rPr>
                <w:sz w:val="20"/>
                <w:szCs w:val="20"/>
              </w:rPr>
            </w:pPr>
            <w:r w:rsidRPr="00361835">
              <w:rPr>
                <w:sz w:val="20"/>
                <w:szCs w:val="20"/>
              </w:rPr>
              <w:t>500,00000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3453655" w14:textId="77777777" w:rsidR="00361835" w:rsidRPr="00361835" w:rsidRDefault="00361835" w:rsidP="00361835">
            <w:pPr>
              <w:jc w:val="right"/>
              <w:rPr>
                <w:sz w:val="20"/>
                <w:szCs w:val="20"/>
              </w:rPr>
            </w:pPr>
            <w:r w:rsidRPr="00361835">
              <w:rPr>
                <w:sz w:val="20"/>
                <w:szCs w:val="20"/>
              </w:rPr>
              <w:t>500,00000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1423A91" w14:textId="77777777" w:rsidR="00361835" w:rsidRPr="00361835" w:rsidRDefault="00361835" w:rsidP="00361835">
            <w:pPr>
              <w:jc w:val="right"/>
              <w:rPr>
                <w:sz w:val="20"/>
                <w:szCs w:val="20"/>
              </w:rPr>
            </w:pPr>
            <w:r w:rsidRPr="00361835">
              <w:rPr>
                <w:sz w:val="20"/>
                <w:szCs w:val="20"/>
              </w:rPr>
              <w:t>500,00000</w:t>
            </w:r>
          </w:p>
        </w:tc>
      </w:tr>
      <w:tr w:rsidR="00361835" w:rsidRPr="00361835" w14:paraId="3541F46E"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CFFCC"/>
            <w:noWrap/>
            <w:vAlign w:val="bottom"/>
            <w:hideMark/>
          </w:tcPr>
          <w:p w14:paraId="3A780CD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CCFFCC"/>
            <w:vAlign w:val="bottom"/>
            <w:hideMark/>
          </w:tcPr>
          <w:p w14:paraId="2A907E7A" w14:textId="77777777" w:rsidR="00361835" w:rsidRPr="00361835" w:rsidRDefault="00361835" w:rsidP="00361835">
            <w:pPr>
              <w:rPr>
                <w:b/>
                <w:bCs/>
                <w:sz w:val="20"/>
                <w:szCs w:val="20"/>
              </w:rPr>
            </w:pPr>
            <w:r w:rsidRPr="00361835">
              <w:rPr>
                <w:b/>
                <w:bCs/>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CCFFCC"/>
            <w:vAlign w:val="bottom"/>
            <w:hideMark/>
          </w:tcPr>
          <w:p w14:paraId="0450CBE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CCFFCC"/>
            <w:vAlign w:val="bottom"/>
            <w:hideMark/>
          </w:tcPr>
          <w:p w14:paraId="2AAB8F53"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CCFFCC"/>
            <w:vAlign w:val="bottom"/>
            <w:hideMark/>
          </w:tcPr>
          <w:p w14:paraId="12A6294A" w14:textId="77777777" w:rsidR="00361835" w:rsidRPr="00361835" w:rsidRDefault="00361835" w:rsidP="00361835">
            <w:pPr>
              <w:jc w:val="center"/>
              <w:rPr>
                <w:b/>
                <w:bCs/>
                <w:sz w:val="20"/>
                <w:szCs w:val="20"/>
              </w:rPr>
            </w:pPr>
            <w:r w:rsidRPr="00361835">
              <w:rPr>
                <w:b/>
                <w:bCs/>
                <w:sz w:val="20"/>
                <w:szCs w:val="20"/>
              </w:rPr>
              <w:t>13</w:t>
            </w:r>
          </w:p>
        </w:tc>
        <w:tc>
          <w:tcPr>
            <w:tcW w:w="760" w:type="dxa"/>
            <w:tcBorders>
              <w:top w:val="nil"/>
              <w:left w:val="nil"/>
              <w:bottom w:val="single" w:sz="4" w:space="0" w:color="auto"/>
              <w:right w:val="single" w:sz="4" w:space="0" w:color="auto"/>
            </w:tcBorders>
            <w:shd w:val="clear" w:color="000000" w:fill="CCFFCC"/>
            <w:vAlign w:val="bottom"/>
            <w:hideMark/>
          </w:tcPr>
          <w:p w14:paraId="0B8AAFF6"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CCFFCC"/>
            <w:vAlign w:val="bottom"/>
            <w:hideMark/>
          </w:tcPr>
          <w:p w14:paraId="628D2D0F"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CCFFCC"/>
            <w:vAlign w:val="bottom"/>
            <w:hideMark/>
          </w:tcPr>
          <w:p w14:paraId="5D06773B" w14:textId="77777777" w:rsidR="00361835" w:rsidRPr="00361835" w:rsidRDefault="00361835" w:rsidP="00361835">
            <w:pPr>
              <w:jc w:val="right"/>
              <w:rPr>
                <w:b/>
                <w:bCs/>
                <w:sz w:val="20"/>
                <w:szCs w:val="20"/>
              </w:rPr>
            </w:pPr>
            <w:r w:rsidRPr="00361835">
              <w:rPr>
                <w:b/>
                <w:bCs/>
                <w:sz w:val="20"/>
                <w:szCs w:val="20"/>
              </w:rPr>
              <w:t>1 686,00000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14:paraId="5C190A05" w14:textId="77777777" w:rsidR="00361835" w:rsidRPr="00361835" w:rsidRDefault="00361835" w:rsidP="00361835">
            <w:pPr>
              <w:jc w:val="right"/>
              <w:rPr>
                <w:b/>
                <w:bCs/>
                <w:sz w:val="20"/>
                <w:szCs w:val="20"/>
              </w:rPr>
            </w:pPr>
            <w:r w:rsidRPr="00361835">
              <w:rPr>
                <w:b/>
                <w:bCs/>
                <w:sz w:val="20"/>
                <w:szCs w:val="20"/>
              </w:rPr>
              <w:t>1 546,00000</w:t>
            </w:r>
          </w:p>
        </w:tc>
        <w:tc>
          <w:tcPr>
            <w:tcW w:w="1279" w:type="dxa"/>
            <w:gridSpan w:val="2"/>
            <w:tcBorders>
              <w:top w:val="nil"/>
              <w:left w:val="nil"/>
              <w:bottom w:val="single" w:sz="4" w:space="0" w:color="auto"/>
              <w:right w:val="single" w:sz="4" w:space="0" w:color="auto"/>
            </w:tcBorders>
            <w:shd w:val="clear" w:color="000000" w:fill="CCFFCC"/>
            <w:vAlign w:val="bottom"/>
            <w:hideMark/>
          </w:tcPr>
          <w:p w14:paraId="47A237C2" w14:textId="77777777" w:rsidR="00361835" w:rsidRPr="00361835" w:rsidRDefault="00361835" w:rsidP="00361835">
            <w:pPr>
              <w:jc w:val="right"/>
              <w:rPr>
                <w:b/>
                <w:bCs/>
                <w:sz w:val="20"/>
                <w:szCs w:val="20"/>
              </w:rPr>
            </w:pPr>
            <w:r w:rsidRPr="00361835">
              <w:rPr>
                <w:b/>
                <w:bCs/>
                <w:sz w:val="20"/>
                <w:szCs w:val="20"/>
              </w:rPr>
              <w:t>1 611,00000</w:t>
            </w:r>
          </w:p>
        </w:tc>
      </w:tr>
      <w:tr w:rsidR="00361835" w:rsidRPr="00361835" w14:paraId="6C0C5F5C"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E4AE97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AEB5B56" w14:textId="77777777" w:rsidR="00361835" w:rsidRPr="00361835" w:rsidRDefault="00361835" w:rsidP="00361835">
            <w:pPr>
              <w:rPr>
                <w:b/>
                <w:bCs/>
                <w:sz w:val="20"/>
                <w:szCs w:val="20"/>
              </w:rPr>
            </w:pPr>
            <w:r w:rsidRPr="00361835">
              <w:rPr>
                <w:b/>
                <w:bCs/>
                <w:sz w:val="20"/>
                <w:szCs w:val="20"/>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000000" w:fill="FFFFFF"/>
            <w:vAlign w:val="bottom"/>
            <w:hideMark/>
          </w:tcPr>
          <w:p w14:paraId="121BDBAB"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1C6F866"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934539E" w14:textId="77777777" w:rsidR="00361835" w:rsidRPr="00361835" w:rsidRDefault="00361835" w:rsidP="00361835">
            <w:pPr>
              <w:jc w:val="center"/>
              <w:rPr>
                <w:b/>
                <w:bCs/>
                <w:sz w:val="20"/>
                <w:szCs w:val="20"/>
              </w:rPr>
            </w:pPr>
            <w:r w:rsidRPr="00361835">
              <w:rPr>
                <w:b/>
                <w:bCs/>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4778CA30" w14:textId="77777777" w:rsidR="00361835" w:rsidRPr="00361835" w:rsidRDefault="00361835" w:rsidP="00361835">
            <w:pPr>
              <w:jc w:val="center"/>
              <w:rPr>
                <w:b/>
                <w:bCs/>
                <w:sz w:val="20"/>
                <w:szCs w:val="20"/>
              </w:rPr>
            </w:pPr>
            <w:r w:rsidRPr="00361835">
              <w:rPr>
                <w:b/>
                <w:bCs/>
                <w:sz w:val="20"/>
                <w:szCs w:val="20"/>
              </w:rPr>
              <w:t>92 0 00 00000</w:t>
            </w:r>
          </w:p>
        </w:tc>
        <w:tc>
          <w:tcPr>
            <w:tcW w:w="569" w:type="dxa"/>
            <w:tcBorders>
              <w:top w:val="nil"/>
              <w:left w:val="nil"/>
              <w:bottom w:val="single" w:sz="4" w:space="0" w:color="auto"/>
              <w:right w:val="single" w:sz="4" w:space="0" w:color="auto"/>
            </w:tcBorders>
            <w:shd w:val="clear" w:color="000000" w:fill="FFFFFF"/>
            <w:vAlign w:val="bottom"/>
            <w:hideMark/>
          </w:tcPr>
          <w:p w14:paraId="7FF15B97"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6953ACFC" w14:textId="77777777" w:rsidR="00361835" w:rsidRPr="00361835" w:rsidRDefault="00361835" w:rsidP="00361835">
            <w:pPr>
              <w:jc w:val="right"/>
              <w:rPr>
                <w:b/>
                <w:bCs/>
                <w:sz w:val="20"/>
                <w:szCs w:val="20"/>
              </w:rPr>
            </w:pPr>
            <w:r w:rsidRPr="00361835">
              <w:rPr>
                <w:b/>
                <w:bCs/>
                <w:sz w:val="20"/>
                <w:szCs w:val="20"/>
              </w:rPr>
              <w:t>100,00000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A202693" w14:textId="77777777" w:rsidR="00361835" w:rsidRPr="00361835" w:rsidRDefault="00361835" w:rsidP="00361835">
            <w:pPr>
              <w:jc w:val="right"/>
              <w:rPr>
                <w:b/>
                <w:bCs/>
                <w:sz w:val="20"/>
                <w:szCs w:val="20"/>
              </w:rPr>
            </w:pPr>
            <w:r w:rsidRPr="00361835">
              <w:rPr>
                <w:b/>
                <w:bCs/>
                <w:sz w:val="20"/>
                <w:szCs w:val="20"/>
              </w:rPr>
              <w:t>110,00000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E74A5E0" w14:textId="77777777" w:rsidR="00361835" w:rsidRPr="00361835" w:rsidRDefault="00361835" w:rsidP="00361835">
            <w:pPr>
              <w:jc w:val="right"/>
              <w:rPr>
                <w:b/>
                <w:bCs/>
                <w:sz w:val="20"/>
                <w:szCs w:val="20"/>
              </w:rPr>
            </w:pPr>
            <w:r w:rsidRPr="00361835">
              <w:rPr>
                <w:b/>
                <w:bCs/>
                <w:sz w:val="20"/>
                <w:szCs w:val="20"/>
              </w:rPr>
              <w:t>121,00000</w:t>
            </w:r>
          </w:p>
        </w:tc>
      </w:tr>
      <w:tr w:rsidR="00361835" w:rsidRPr="00361835" w14:paraId="0D917AFF"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1B3363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333EE77" w14:textId="77777777" w:rsidR="00361835" w:rsidRPr="00361835" w:rsidRDefault="00361835" w:rsidP="00361835">
            <w:pPr>
              <w:rPr>
                <w:sz w:val="20"/>
                <w:szCs w:val="20"/>
              </w:rPr>
            </w:pPr>
            <w:r w:rsidRPr="00361835">
              <w:rPr>
                <w:sz w:val="20"/>
                <w:szCs w:val="20"/>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14:paraId="3A50293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0490E19"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DAEB1FD"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31EF401B" w14:textId="77777777" w:rsidR="00361835" w:rsidRPr="00361835" w:rsidRDefault="00361835" w:rsidP="00361835">
            <w:pPr>
              <w:jc w:val="center"/>
              <w:rPr>
                <w:sz w:val="20"/>
                <w:szCs w:val="20"/>
              </w:rPr>
            </w:pPr>
            <w:r w:rsidRPr="00361835">
              <w:rPr>
                <w:sz w:val="20"/>
                <w:szCs w:val="20"/>
              </w:rPr>
              <w:t>92 9 00 00000</w:t>
            </w:r>
          </w:p>
        </w:tc>
        <w:tc>
          <w:tcPr>
            <w:tcW w:w="569" w:type="dxa"/>
            <w:tcBorders>
              <w:top w:val="nil"/>
              <w:left w:val="nil"/>
              <w:bottom w:val="single" w:sz="4" w:space="0" w:color="auto"/>
              <w:right w:val="single" w:sz="4" w:space="0" w:color="auto"/>
            </w:tcBorders>
            <w:shd w:val="clear" w:color="000000" w:fill="FFFFFF"/>
            <w:noWrap/>
            <w:vAlign w:val="bottom"/>
            <w:hideMark/>
          </w:tcPr>
          <w:p w14:paraId="427B15C3"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06FEBE66" w14:textId="77777777" w:rsidR="00361835" w:rsidRPr="00361835" w:rsidRDefault="00361835" w:rsidP="00361835">
            <w:pPr>
              <w:jc w:val="right"/>
              <w:rPr>
                <w:sz w:val="20"/>
                <w:szCs w:val="20"/>
              </w:rPr>
            </w:pPr>
            <w:r w:rsidRPr="00361835">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5DAF963" w14:textId="77777777" w:rsidR="00361835" w:rsidRPr="00361835" w:rsidRDefault="00361835" w:rsidP="00361835">
            <w:pPr>
              <w:jc w:val="right"/>
              <w:rPr>
                <w:sz w:val="20"/>
                <w:szCs w:val="20"/>
              </w:rPr>
            </w:pPr>
            <w:r w:rsidRPr="00361835">
              <w:rPr>
                <w:sz w:val="20"/>
                <w:szCs w:val="20"/>
              </w:rPr>
              <w:t>110,00000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C9E3CDA" w14:textId="77777777" w:rsidR="00361835" w:rsidRPr="00361835" w:rsidRDefault="00361835" w:rsidP="00361835">
            <w:pPr>
              <w:jc w:val="right"/>
              <w:rPr>
                <w:sz w:val="20"/>
                <w:szCs w:val="20"/>
              </w:rPr>
            </w:pPr>
            <w:r w:rsidRPr="00361835">
              <w:rPr>
                <w:sz w:val="20"/>
                <w:szCs w:val="20"/>
              </w:rPr>
              <w:t>121,00000</w:t>
            </w:r>
          </w:p>
        </w:tc>
      </w:tr>
      <w:tr w:rsidR="00361835" w:rsidRPr="00361835" w14:paraId="6394BF32"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1284F9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2825496" w14:textId="77777777" w:rsidR="00361835" w:rsidRPr="00361835" w:rsidRDefault="00361835" w:rsidP="00361835">
            <w:pPr>
              <w:rPr>
                <w:sz w:val="20"/>
                <w:szCs w:val="20"/>
              </w:rPr>
            </w:pPr>
            <w:r w:rsidRPr="00361835">
              <w:rPr>
                <w:sz w:val="20"/>
                <w:szCs w:val="20"/>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14:paraId="7CF3B436"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C5584E3"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7D7C94F"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5C52DB87" w14:textId="77777777" w:rsidR="00361835" w:rsidRPr="00361835" w:rsidRDefault="00361835" w:rsidP="00361835">
            <w:pPr>
              <w:jc w:val="center"/>
              <w:rPr>
                <w:sz w:val="20"/>
                <w:szCs w:val="20"/>
              </w:rPr>
            </w:pPr>
            <w:r w:rsidRPr="00361835">
              <w:rPr>
                <w:sz w:val="20"/>
                <w:szCs w:val="20"/>
              </w:rPr>
              <w:t>92 9 01 00000</w:t>
            </w:r>
          </w:p>
        </w:tc>
        <w:tc>
          <w:tcPr>
            <w:tcW w:w="569" w:type="dxa"/>
            <w:tcBorders>
              <w:top w:val="nil"/>
              <w:left w:val="nil"/>
              <w:bottom w:val="single" w:sz="4" w:space="0" w:color="auto"/>
              <w:right w:val="single" w:sz="4" w:space="0" w:color="auto"/>
            </w:tcBorders>
            <w:shd w:val="clear" w:color="000000" w:fill="FFFFFF"/>
            <w:vAlign w:val="bottom"/>
            <w:hideMark/>
          </w:tcPr>
          <w:p w14:paraId="71BC9F3C"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6C35AECA" w14:textId="77777777" w:rsidR="00361835" w:rsidRPr="00361835" w:rsidRDefault="00361835" w:rsidP="00361835">
            <w:pPr>
              <w:jc w:val="right"/>
              <w:rPr>
                <w:sz w:val="20"/>
                <w:szCs w:val="20"/>
              </w:rPr>
            </w:pPr>
            <w:r w:rsidRPr="00361835">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27F6E19" w14:textId="77777777" w:rsidR="00361835" w:rsidRPr="00361835" w:rsidRDefault="00361835" w:rsidP="00361835">
            <w:pPr>
              <w:jc w:val="right"/>
              <w:rPr>
                <w:sz w:val="20"/>
                <w:szCs w:val="20"/>
              </w:rPr>
            </w:pPr>
            <w:r w:rsidRPr="00361835">
              <w:rPr>
                <w:sz w:val="20"/>
                <w:szCs w:val="20"/>
              </w:rPr>
              <w:t>110,00000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DAF9284" w14:textId="77777777" w:rsidR="00361835" w:rsidRPr="00361835" w:rsidRDefault="00361835" w:rsidP="00361835">
            <w:pPr>
              <w:jc w:val="right"/>
              <w:rPr>
                <w:sz w:val="20"/>
                <w:szCs w:val="20"/>
              </w:rPr>
            </w:pPr>
            <w:r w:rsidRPr="00361835">
              <w:rPr>
                <w:sz w:val="20"/>
                <w:szCs w:val="20"/>
              </w:rPr>
              <w:t>121,00000</w:t>
            </w:r>
          </w:p>
        </w:tc>
      </w:tr>
      <w:tr w:rsidR="00361835" w:rsidRPr="00361835" w14:paraId="36607A87"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C77DAE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D166FF0" w14:textId="77777777" w:rsidR="00361835" w:rsidRPr="00361835" w:rsidRDefault="00361835" w:rsidP="00361835">
            <w:pPr>
              <w:rPr>
                <w:sz w:val="20"/>
                <w:szCs w:val="20"/>
              </w:rPr>
            </w:pPr>
            <w:r w:rsidRPr="00361835">
              <w:rPr>
                <w:sz w:val="20"/>
                <w:szCs w:val="20"/>
              </w:rPr>
              <w:t>Выполнение других обязательств муниципальных образований</w:t>
            </w:r>
            <w:r w:rsidRPr="00361835">
              <w:rPr>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14:paraId="60D15314"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96D2112"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A9AA494"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29A890F7" w14:textId="77777777" w:rsidR="00361835" w:rsidRPr="00361835" w:rsidRDefault="00361835" w:rsidP="00361835">
            <w:pPr>
              <w:jc w:val="center"/>
              <w:rPr>
                <w:sz w:val="20"/>
                <w:szCs w:val="20"/>
              </w:rPr>
            </w:pPr>
            <w:r w:rsidRPr="00361835">
              <w:rPr>
                <w:sz w:val="20"/>
                <w:szCs w:val="20"/>
              </w:rPr>
              <w:t>92 9 01 00030</w:t>
            </w:r>
          </w:p>
        </w:tc>
        <w:tc>
          <w:tcPr>
            <w:tcW w:w="569" w:type="dxa"/>
            <w:tcBorders>
              <w:top w:val="nil"/>
              <w:left w:val="nil"/>
              <w:bottom w:val="single" w:sz="4" w:space="0" w:color="auto"/>
              <w:right w:val="single" w:sz="4" w:space="0" w:color="auto"/>
            </w:tcBorders>
            <w:shd w:val="clear" w:color="000000" w:fill="FFFFFF"/>
            <w:vAlign w:val="bottom"/>
            <w:hideMark/>
          </w:tcPr>
          <w:p w14:paraId="42CE2D58"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AAE6C18" w14:textId="77777777" w:rsidR="00361835" w:rsidRPr="00361835" w:rsidRDefault="00361835" w:rsidP="00361835">
            <w:pPr>
              <w:jc w:val="right"/>
              <w:rPr>
                <w:sz w:val="20"/>
                <w:szCs w:val="20"/>
              </w:rPr>
            </w:pPr>
            <w:r w:rsidRPr="00361835">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75E0D7" w14:textId="77777777" w:rsidR="00361835" w:rsidRPr="00361835" w:rsidRDefault="00361835" w:rsidP="00361835">
            <w:pPr>
              <w:jc w:val="right"/>
              <w:rPr>
                <w:sz w:val="20"/>
                <w:szCs w:val="20"/>
              </w:rPr>
            </w:pPr>
            <w:r w:rsidRPr="00361835">
              <w:rPr>
                <w:sz w:val="20"/>
                <w:szCs w:val="20"/>
              </w:rPr>
              <w:t>110,00000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53F3EFF" w14:textId="77777777" w:rsidR="00361835" w:rsidRPr="00361835" w:rsidRDefault="00361835" w:rsidP="00361835">
            <w:pPr>
              <w:jc w:val="right"/>
              <w:rPr>
                <w:sz w:val="20"/>
                <w:szCs w:val="20"/>
              </w:rPr>
            </w:pPr>
            <w:r w:rsidRPr="00361835">
              <w:rPr>
                <w:sz w:val="20"/>
                <w:szCs w:val="20"/>
              </w:rPr>
              <w:t>121,00000</w:t>
            </w:r>
          </w:p>
        </w:tc>
      </w:tr>
      <w:tr w:rsidR="00361835" w:rsidRPr="00361835" w14:paraId="6B3345A4"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E49683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1307B72"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4BFCA05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5A071AA"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7355FD8"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05AAE08D" w14:textId="77777777" w:rsidR="00361835" w:rsidRPr="00361835" w:rsidRDefault="00361835" w:rsidP="00361835">
            <w:pPr>
              <w:jc w:val="center"/>
              <w:rPr>
                <w:sz w:val="20"/>
                <w:szCs w:val="20"/>
              </w:rPr>
            </w:pPr>
            <w:r w:rsidRPr="00361835">
              <w:rPr>
                <w:sz w:val="20"/>
                <w:szCs w:val="20"/>
              </w:rPr>
              <w:t>92 9 01 00030</w:t>
            </w:r>
          </w:p>
        </w:tc>
        <w:tc>
          <w:tcPr>
            <w:tcW w:w="569" w:type="dxa"/>
            <w:tcBorders>
              <w:top w:val="nil"/>
              <w:left w:val="nil"/>
              <w:bottom w:val="single" w:sz="4" w:space="0" w:color="auto"/>
              <w:right w:val="single" w:sz="4" w:space="0" w:color="auto"/>
            </w:tcBorders>
            <w:shd w:val="clear" w:color="000000" w:fill="FFFFFF"/>
            <w:vAlign w:val="bottom"/>
            <w:hideMark/>
          </w:tcPr>
          <w:p w14:paraId="0775371A"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36CF8490" w14:textId="77777777" w:rsidR="00361835" w:rsidRPr="00361835" w:rsidRDefault="00361835" w:rsidP="00361835">
            <w:pPr>
              <w:jc w:val="right"/>
              <w:rPr>
                <w:sz w:val="20"/>
                <w:szCs w:val="20"/>
              </w:rPr>
            </w:pPr>
            <w:r w:rsidRPr="00361835">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21D50EB" w14:textId="77777777" w:rsidR="00361835" w:rsidRPr="00361835" w:rsidRDefault="00361835" w:rsidP="00361835">
            <w:pPr>
              <w:jc w:val="right"/>
              <w:rPr>
                <w:sz w:val="20"/>
                <w:szCs w:val="20"/>
              </w:rPr>
            </w:pPr>
            <w:r w:rsidRPr="00361835">
              <w:rPr>
                <w:sz w:val="20"/>
                <w:szCs w:val="20"/>
              </w:rPr>
              <w:t>110,00000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9B62196" w14:textId="77777777" w:rsidR="00361835" w:rsidRPr="00361835" w:rsidRDefault="00361835" w:rsidP="00361835">
            <w:pPr>
              <w:jc w:val="right"/>
              <w:rPr>
                <w:sz w:val="20"/>
                <w:szCs w:val="20"/>
              </w:rPr>
            </w:pPr>
            <w:r w:rsidRPr="00361835">
              <w:rPr>
                <w:sz w:val="20"/>
                <w:szCs w:val="20"/>
              </w:rPr>
              <w:t>121,00000</w:t>
            </w:r>
          </w:p>
        </w:tc>
      </w:tr>
      <w:tr w:rsidR="00361835" w:rsidRPr="00361835" w14:paraId="33A69F18"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9038FB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8ADA2D2"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84C1A6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A9C7E4F"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0A687B3"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5FB0A030" w14:textId="77777777" w:rsidR="00361835" w:rsidRPr="00361835" w:rsidRDefault="00361835" w:rsidP="00361835">
            <w:pPr>
              <w:jc w:val="center"/>
              <w:rPr>
                <w:sz w:val="20"/>
                <w:szCs w:val="20"/>
              </w:rPr>
            </w:pPr>
            <w:r w:rsidRPr="00361835">
              <w:rPr>
                <w:sz w:val="20"/>
                <w:szCs w:val="20"/>
              </w:rPr>
              <w:t>92 9 01 00030</w:t>
            </w:r>
          </w:p>
        </w:tc>
        <w:tc>
          <w:tcPr>
            <w:tcW w:w="569" w:type="dxa"/>
            <w:tcBorders>
              <w:top w:val="nil"/>
              <w:left w:val="nil"/>
              <w:bottom w:val="single" w:sz="4" w:space="0" w:color="auto"/>
              <w:right w:val="single" w:sz="4" w:space="0" w:color="auto"/>
            </w:tcBorders>
            <w:shd w:val="clear" w:color="auto" w:fill="auto"/>
            <w:vAlign w:val="bottom"/>
            <w:hideMark/>
          </w:tcPr>
          <w:p w14:paraId="15FE3A31"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550B1ABA" w14:textId="77777777" w:rsidR="00361835" w:rsidRPr="00361835" w:rsidRDefault="00361835" w:rsidP="00361835">
            <w:pPr>
              <w:jc w:val="right"/>
              <w:rPr>
                <w:sz w:val="20"/>
                <w:szCs w:val="20"/>
              </w:rPr>
            </w:pPr>
            <w:r w:rsidRPr="00361835">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60D42DD" w14:textId="77777777" w:rsidR="00361835" w:rsidRPr="00361835" w:rsidRDefault="00361835" w:rsidP="00361835">
            <w:pPr>
              <w:jc w:val="right"/>
              <w:rPr>
                <w:sz w:val="20"/>
                <w:szCs w:val="20"/>
              </w:rPr>
            </w:pPr>
            <w:r w:rsidRPr="00361835">
              <w:rPr>
                <w:sz w:val="20"/>
                <w:szCs w:val="20"/>
              </w:rPr>
              <w:t>110,00000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5CAE456" w14:textId="77777777" w:rsidR="00361835" w:rsidRPr="00361835" w:rsidRDefault="00361835" w:rsidP="00361835">
            <w:pPr>
              <w:jc w:val="right"/>
              <w:rPr>
                <w:sz w:val="20"/>
                <w:szCs w:val="20"/>
              </w:rPr>
            </w:pPr>
            <w:r w:rsidRPr="00361835">
              <w:rPr>
                <w:sz w:val="20"/>
                <w:szCs w:val="20"/>
              </w:rPr>
              <w:t>121,00000</w:t>
            </w:r>
          </w:p>
        </w:tc>
      </w:tr>
      <w:tr w:rsidR="00361835" w:rsidRPr="00361835" w14:paraId="74DDB105"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A322C1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1D350EB" w14:textId="77777777" w:rsidR="00361835" w:rsidRPr="00361835" w:rsidRDefault="00361835" w:rsidP="00361835">
            <w:pPr>
              <w:rPr>
                <w:b/>
                <w:bCs/>
                <w:sz w:val="20"/>
                <w:szCs w:val="20"/>
              </w:rPr>
            </w:pPr>
            <w:r w:rsidRPr="00361835">
              <w:rPr>
                <w:b/>
                <w:bCs/>
                <w:sz w:val="20"/>
                <w:szCs w:val="20"/>
              </w:rPr>
              <w:t>Непрограммные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72D40EE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C4D85D8"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5149119" w14:textId="77777777" w:rsidR="00361835" w:rsidRPr="00361835" w:rsidRDefault="00361835" w:rsidP="00361835">
            <w:pPr>
              <w:jc w:val="center"/>
              <w:rPr>
                <w:b/>
                <w:bCs/>
                <w:sz w:val="20"/>
                <w:szCs w:val="20"/>
              </w:rPr>
            </w:pPr>
            <w:r w:rsidRPr="00361835">
              <w:rPr>
                <w:b/>
                <w:bCs/>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110F5FED" w14:textId="77777777" w:rsidR="00361835" w:rsidRPr="00361835" w:rsidRDefault="00361835" w:rsidP="00361835">
            <w:pPr>
              <w:jc w:val="center"/>
              <w:rPr>
                <w:b/>
                <w:bCs/>
                <w:sz w:val="20"/>
                <w:szCs w:val="20"/>
              </w:rPr>
            </w:pPr>
            <w:r w:rsidRPr="00361835">
              <w:rPr>
                <w:b/>
                <w:bCs/>
                <w:sz w:val="20"/>
                <w:szCs w:val="20"/>
              </w:rPr>
              <w:t>99 0 00 00000</w:t>
            </w:r>
          </w:p>
        </w:tc>
        <w:tc>
          <w:tcPr>
            <w:tcW w:w="569" w:type="dxa"/>
            <w:tcBorders>
              <w:top w:val="nil"/>
              <w:left w:val="nil"/>
              <w:bottom w:val="single" w:sz="4" w:space="0" w:color="auto"/>
              <w:right w:val="single" w:sz="4" w:space="0" w:color="auto"/>
            </w:tcBorders>
            <w:shd w:val="clear" w:color="auto" w:fill="auto"/>
            <w:vAlign w:val="bottom"/>
            <w:hideMark/>
          </w:tcPr>
          <w:p w14:paraId="15DFB388"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41F7373B" w14:textId="77777777" w:rsidR="00361835" w:rsidRPr="00361835" w:rsidRDefault="00361835" w:rsidP="00361835">
            <w:pPr>
              <w:jc w:val="right"/>
              <w:rPr>
                <w:b/>
                <w:bCs/>
                <w:sz w:val="20"/>
                <w:szCs w:val="20"/>
              </w:rPr>
            </w:pPr>
            <w:r w:rsidRPr="00361835">
              <w:rPr>
                <w:b/>
                <w:bCs/>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0EAF92" w14:textId="77777777" w:rsidR="00361835" w:rsidRPr="00361835" w:rsidRDefault="00361835" w:rsidP="00361835">
            <w:pPr>
              <w:jc w:val="right"/>
              <w:rPr>
                <w:b/>
                <w:bCs/>
                <w:sz w:val="20"/>
                <w:szCs w:val="20"/>
              </w:rPr>
            </w:pPr>
            <w:r w:rsidRPr="00361835">
              <w:rPr>
                <w:b/>
                <w:bCs/>
                <w:sz w:val="20"/>
                <w:szCs w:val="20"/>
              </w:rPr>
              <w:t>590,00000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272456A" w14:textId="77777777" w:rsidR="00361835" w:rsidRPr="00361835" w:rsidRDefault="00361835" w:rsidP="00361835">
            <w:pPr>
              <w:jc w:val="right"/>
              <w:rPr>
                <w:b/>
                <w:bCs/>
                <w:sz w:val="20"/>
                <w:szCs w:val="20"/>
              </w:rPr>
            </w:pPr>
            <w:r w:rsidRPr="00361835">
              <w:rPr>
                <w:b/>
                <w:bCs/>
                <w:sz w:val="20"/>
                <w:szCs w:val="20"/>
              </w:rPr>
              <w:t>590,00000</w:t>
            </w:r>
          </w:p>
        </w:tc>
      </w:tr>
      <w:tr w:rsidR="00361835" w:rsidRPr="00361835" w14:paraId="1E9E4F97"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7DD11E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7043928"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7811B1E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9E40825"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C196A0E"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center"/>
            <w:hideMark/>
          </w:tcPr>
          <w:p w14:paraId="1606632B" w14:textId="77777777" w:rsidR="00361835" w:rsidRPr="00361835" w:rsidRDefault="00361835" w:rsidP="00361835">
            <w:pPr>
              <w:jc w:val="center"/>
              <w:rPr>
                <w:sz w:val="20"/>
                <w:szCs w:val="20"/>
              </w:rPr>
            </w:pPr>
            <w:r w:rsidRPr="00361835">
              <w:rPr>
                <w:sz w:val="20"/>
                <w:szCs w:val="20"/>
              </w:rPr>
              <w:t>99 9 00 00000</w:t>
            </w:r>
          </w:p>
        </w:tc>
        <w:tc>
          <w:tcPr>
            <w:tcW w:w="569" w:type="dxa"/>
            <w:tcBorders>
              <w:top w:val="nil"/>
              <w:left w:val="nil"/>
              <w:bottom w:val="single" w:sz="4" w:space="0" w:color="auto"/>
              <w:right w:val="single" w:sz="4" w:space="0" w:color="auto"/>
            </w:tcBorders>
            <w:shd w:val="clear" w:color="auto" w:fill="auto"/>
            <w:vAlign w:val="bottom"/>
            <w:hideMark/>
          </w:tcPr>
          <w:p w14:paraId="0E17386C"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BDC4BDF" w14:textId="77777777" w:rsidR="00361835" w:rsidRPr="00361835" w:rsidRDefault="00361835" w:rsidP="00361835">
            <w:pPr>
              <w:jc w:val="right"/>
              <w:rPr>
                <w:sz w:val="20"/>
                <w:szCs w:val="20"/>
              </w:rPr>
            </w:pPr>
            <w:r w:rsidRPr="00361835">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576C2D" w14:textId="77777777" w:rsidR="00361835" w:rsidRPr="00361835" w:rsidRDefault="00361835" w:rsidP="00361835">
            <w:pPr>
              <w:jc w:val="right"/>
              <w:rPr>
                <w:sz w:val="20"/>
                <w:szCs w:val="20"/>
              </w:rPr>
            </w:pPr>
            <w:r w:rsidRPr="00361835">
              <w:rPr>
                <w:sz w:val="20"/>
                <w:szCs w:val="20"/>
              </w:rPr>
              <w:t>590,00000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DDDBCBC" w14:textId="77777777" w:rsidR="00361835" w:rsidRPr="00361835" w:rsidRDefault="00361835" w:rsidP="00361835">
            <w:pPr>
              <w:jc w:val="right"/>
              <w:rPr>
                <w:sz w:val="20"/>
                <w:szCs w:val="20"/>
              </w:rPr>
            </w:pPr>
            <w:r w:rsidRPr="00361835">
              <w:rPr>
                <w:sz w:val="20"/>
                <w:szCs w:val="20"/>
              </w:rPr>
              <w:t>590,00000</w:t>
            </w:r>
          </w:p>
        </w:tc>
      </w:tr>
      <w:tr w:rsidR="00361835" w:rsidRPr="00361835" w14:paraId="6E823883"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A601EC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489D113"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0626876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F24D7BB"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374D097"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center"/>
            <w:hideMark/>
          </w:tcPr>
          <w:p w14:paraId="0372F86A"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auto" w:fill="auto"/>
            <w:vAlign w:val="bottom"/>
            <w:hideMark/>
          </w:tcPr>
          <w:p w14:paraId="6CB0BFE4"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53BE6F4F" w14:textId="77777777" w:rsidR="00361835" w:rsidRPr="00361835" w:rsidRDefault="00361835" w:rsidP="00361835">
            <w:pPr>
              <w:jc w:val="right"/>
              <w:rPr>
                <w:sz w:val="20"/>
                <w:szCs w:val="20"/>
              </w:rPr>
            </w:pPr>
            <w:r w:rsidRPr="00361835">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BC10FAD" w14:textId="77777777" w:rsidR="00361835" w:rsidRPr="00361835" w:rsidRDefault="00361835" w:rsidP="00361835">
            <w:pPr>
              <w:jc w:val="right"/>
              <w:rPr>
                <w:sz w:val="20"/>
                <w:szCs w:val="20"/>
              </w:rPr>
            </w:pPr>
            <w:r w:rsidRPr="00361835">
              <w:rPr>
                <w:sz w:val="20"/>
                <w:szCs w:val="20"/>
              </w:rPr>
              <w:t>590,00000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88341DB" w14:textId="77777777" w:rsidR="00361835" w:rsidRPr="00361835" w:rsidRDefault="00361835" w:rsidP="00361835">
            <w:pPr>
              <w:jc w:val="right"/>
              <w:rPr>
                <w:sz w:val="20"/>
                <w:szCs w:val="20"/>
              </w:rPr>
            </w:pPr>
            <w:r w:rsidRPr="00361835">
              <w:rPr>
                <w:sz w:val="20"/>
                <w:szCs w:val="20"/>
              </w:rPr>
              <w:t>590,00000</w:t>
            </w:r>
          </w:p>
        </w:tc>
      </w:tr>
      <w:tr w:rsidR="00361835" w:rsidRPr="00361835" w14:paraId="3D270568"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4BEDE2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hideMark/>
          </w:tcPr>
          <w:p w14:paraId="795D0249" w14:textId="77777777" w:rsidR="00361835" w:rsidRPr="00361835" w:rsidRDefault="00361835" w:rsidP="00361835">
            <w:pPr>
              <w:rPr>
                <w:sz w:val="20"/>
                <w:szCs w:val="20"/>
              </w:rPr>
            </w:pPr>
            <w:r w:rsidRPr="00361835">
              <w:rPr>
                <w:sz w:val="20"/>
                <w:szCs w:val="20"/>
              </w:rPr>
              <w:t xml:space="preserve">Ежегодные денежные выплаты и компенсационные выплаты лицам, удостоенным звания "Почетный гражданин Фёдоровского городского поселения Тосненского муниципального района Ленинградской области" </w:t>
            </w:r>
          </w:p>
        </w:tc>
        <w:tc>
          <w:tcPr>
            <w:tcW w:w="709" w:type="dxa"/>
            <w:tcBorders>
              <w:top w:val="nil"/>
              <w:left w:val="nil"/>
              <w:bottom w:val="single" w:sz="4" w:space="0" w:color="auto"/>
              <w:right w:val="single" w:sz="4" w:space="0" w:color="auto"/>
            </w:tcBorders>
            <w:shd w:val="clear" w:color="000000" w:fill="FFFFFF"/>
            <w:vAlign w:val="bottom"/>
            <w:hideMark/>
          </w:tcPr>
          <w:p w14:paraId="002DAA5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2ECEDAC"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666DB6C"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32FC6A5E" w14:textId="77777777" w:rsidR="00361835" w:rsidRPr="00361835" w:rsidRDefault="00361835" w:rsidP="00361835">
            <w:pPr>
              <w:jc w:val="center"/>
              <w:rPr>
                <w:sz w:val="20"/>
                <w:szCs w:val="20"/>
              </w:rPr>
            </w:pPr>
            <w:r w:rsidRPr="00361835">
              <w:rPr>
                <w:sz w:val="20"/>
                <w:szCs w:val="20"/>
              </w:rPr>
              <w:t>99 9 01 03110</w:t>
            </w:r>
          </w:p>
        </w:tc>
        <w:tc>
          <w:tcPr>
            <w:tcW w:w="569" w:type="dxa"/>
            <w:tcBorders>
              <w:top w:val="nil"/>
              <w:left w:val="nil"/>
              <w:bottom w:val="single" w:sz="4" w:space="0" w:color="auto"/>
              <w:right w:val="single" w:sz="4" w:space="0" w:color="auto"/>
            </w:tcBorders>
            <w:shd w:val="clear" w:color="auto" w:fill="auto"/>
            <w:vAlign w:val="bottom"/>
            <w:hideMark/>
          </w:tcPr>
          <w:p w14:paraId="18897177"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BD2A97C" w14:textId="77777777" w:rsidR="00361835" w:rsidRPr="00361835" w:rsidRDefault="00361835" w:rsidP="00361835">
            <w:pPr>
              <w:jc w:val="right"/>
              <w:rPr>
                <w:sz w:val="20"/>
                <w:szCs w:val="20"/>
              </w:rPr>
            </w:pPr>
            <w:r w:rsidRPr="00361835">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BBCF04A" w14:textId="77777777" w:rsidR="00361835" w:rsidRPr="00361835" w:rsidRDefault="00361835" w:rsidP="00361835">
            <w:pPr>
              <w:jc w:val="right"/>
              <w:rPr>
                <w:sz w:val="20"/>
                <w:szCs w:val="20"/>
              </w:rPr>
            </w:pPr>
            <w:r w:rsidRPr="00361835">
              <w:rPr>
                <w:sz w:val="20"/>
                <w:szCs w:val="20"/>
              </w:rPr>
              <w:t>590,00000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A5AEC45" w14:textId="77777777" w:rsidR="00361835" w:rsidRPr="00361835" w:rsidRDefault="00361835" w:rsidP="00361835">
            <w:pPr>
              <w:jc w:val="right"/>
              <w:rPr>
                <w:sz w:val="20"/>
                <w:szCs w:val="20"/>
              </w:rPr>
            </w:pPr>
            <w:r w:rsidRPr="00361835">
              <w:rPr>
                <w:sz w:val="20"/>
                <w:szCs w:val="20"/>
              </w:rPr>
              <w:t>590,00000</w:t>
            </w:r>
          </w:p>
        </w:tc>
      </w:tr>
      <w:tr w:rsidR="00361835" w:rsidRPr="00361835" w14:paraId="6589D21B"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D0747A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hideMark/>
          </w:tcPr>
          <w:p w14:paraId="3B551947" w14:textId="77777777" w:rsidR="00361835" w:rsidRPr="00361835" w:rsidRDefault="00361835" w:rsidP="00361835">
            <w:pPr>
              <w:rPr>
                <w:sz w:val="20"/>
                <w:szCs w:val="20"/>
              </w:rPr>
            </w:pPr>
            <w:r w:rsidRPr="00361835">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bottom"/>
            <w:hideMark/>
          </w:tcPr>
          <w:p w14:paraId="4AB78E7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EE029C3"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8AF1E30"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center"/>
            <w:hideMark/>
          </w:tcPr>
          <w:p w14:paraId="71261D7B" w14:textId="77777777" w:rsidR="00361835" w:rsidRPr="00361835" w:rsidRDefault="00361835" w:rsidP="00361835">
            <w:pPr>
              <w:jc w:val="center"/>
              <w:rPr>
                <w:sz w:val="20"/>
                <w:szCs w:val="20"/>
              </w:rPr>
            </w:pPr>
            <w:r w:rsidRPr="00361835">
              <w:rPr>
                <w:sz w:val="20"/>
                <w:szCs w:val="20"/>
              </w:rPr>
              <w:t>99 9 01 03110</w:t>
            </w:r>
          </w:p>
        </w:tc>
        <w:tc>
          <w:tcPr>
            <w:tcW w:w="569" w:type="dxa"/>
            <w:tcBorders>
              <w:top w:val="nil"/>
              <w:left w:val="nil"/>
              <w:bottom w:val="single" w:sz="4" w:space="0" w:color="auto"/>
              <w:right w:val="single" w:sz="4" w:space="0" w:color="auto"/>
            </w:tcBorders>
            <w:shd w:val="clear" w:color="auto" w:fill="auto"/>
            <w:vAlign w:val="bottom"/>
            <w:hideMark/>
          </w:tcPr>
          <w:p w14:paraId="5E45F63C" w14:textId="77777777" w:rsidR="00361835" w:rsidRPr="00361835" w:rsidRDefault="00361835" w:rsidP="00361835">
            <w:pPr>
              <w:jc w:val="center"/>
              <w:rPr>
                <w:sz w:val="20"/>
                <w:szCs w:val="20"/>
              </w:rPr>
            </w:pPr>
            <w:r w:rsidRPr="00361835">
              <w:rPr>
                <w:sz w:val="20"/>
                <w:szCs w:val="20"/>
              </w:rPr>
              <w:t>300</w:t>
            </w:r>
          </w:p>
        </w:tc>
        <w:tc>
          <w:tcPr>
            <w:tcW w:w="1692" w:type="dxa"/>
            <w:tcBorders>
              <w:top w:val="nil"/>
              <w:left w:val="nil"/>
              <w:bottom w:val="single" w:sz="4" w:space="0" w:color="auto"/>
              <w:right w:val="nil"/>
            </w:tcBorders>
            <w:shd w:val="clear" w:color="000000" w:fill="FFFFFF"/>
            <w:vAlign w:val="bottom"/>
            <w:hideMark/>
          </w:tcPr>
          <w:p w14:paraId="3D04540F" w14:textId="77777777" w:rsidR="00361835" w:rsidRPr="00361835" w:rsidRDefault="00361835" w:rsidP="00361835">
            <w:pPr>
              <w:jc w:val="right"/>
              <w:rPr>
                <w:sz w:val="20"/>
                <w:szCs w:val="20"/>
              </w:rPr>
            </w:pPr>
            <w:r w:rsidRPr="00361835">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A198B61" w14:textId="77777777" w:rsidR="00361835" w:rsidRPr="00361835" w:rsidRDefault="00361835" w:rsidP="00361835">
            <w:pPr>
              <w:jc w:val="right"/>
              <w:rPr>
                <w:sz w:val="20"/>
                <w:szCs w:val="20"/>
              </w:rPr>
            </w:pPr>
            <w:r w:rsidRPr="00361835">
              <w:rPr>
                <w:sz w:val="20"/>
                <w:szCs w:val="20"/>
              </w:rPr>
              <w:t>590,00000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104F076" w14:textId="77777777" w:rsidR="00361835" w:rsidRPr="00361835" w:rsidRDefault="00361835" w:rsidP="00361835">
            <w:pPr>
              <w:jc w:val="right"/>
              <w:rPr>
                <w:sz w:val="20"/>
                <w:szCs w:val="20"/>
              </w:rPr>
            </w:pPr>
            <w:r w:rsidRPr="00361835">
              <w:rPr>
                <w:sz w:val="20"/>
                <w:szCs w:val="20"/>
              </w:rPr>
              <w:t>590,00000</w:t>
            </w:r>
          </w:p>
        </w:tc>
      </w:tr>
      <w:tr w:rsidR="00361835" w:rsidRPr="00361835" w14:paraId="2A7B649B"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34E3DB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hideMark/>
          </w:tcPr>
          <w:p w14:paraId="1BA32CAA" w14:textId="77777777" w:rsidR="00361835" w:rsidRPr="00361835" w:rsidRDefault="00361835" w:rsidP="00361835">
            <w:pPr>
              <w:rPr>
                <w:sz w:val="20"/>
                <w:szCs w:val="20"/>
              </w:rPr>
            </w:pPr>
            <w:r w:rsidRPr="00361835">
              <w:rPr>
                <w:sz w:val="20"/>
                <w:szCs w:val="20"/>
              </w:rPr>
              <w:t>Публичные нормативные выплаты гражданам несоциального характера</w:t>
            </w:r>
          </w:p>
        </w:tc>
        <w:tc>
          <w:tcPr>
            <w:tcW w:w="709" w:type="dxa"/>
            <w:tcBorders>
              <w:top w:val="nil"/>
              <w:left w:val="nil"/>
              <w:bottom w:val="single" w:sz="4" w:space="0" w:color="auto"/>
              <w:right w:val="single" w:sz="4" w:space="0" w:color="auto"/>
            </w:tcBorders>
            <w:shd w:val="clear" w:color="000000" w:fill="FFFFFF"/>
            <w:vAlign w:val="bottom"/>
            <w:hideMark/>
          </w:tcPr>
          <w:p w14:paraId="5DF547CE"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5D07FB5"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ABFFC60"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center"/>
            <w:hideMark/>
          </w:tcPr>
          <w:p w14:paraId="4241BC80" w14:textId="77777777" w:rsidR="00361835" w:rsidRPr="00361835" w:rsidRDefault="00361835" w:rsidP="00361835">
            <w:pPr>
              <w:jc w:val="center"/>
              <w:rPr>
                <w:sz w:val="20"/>
                <w:szCs w:val="20"/>
              </w:rPr>
            </w:pPr>
            <w:r w:rsidRPr="00361835">
              <w:rPr>
                <w:sz w:val="20"/>
                <w:szCs w:val="20"/>
              </w:rPr>
              <w:t>99 9 01 03110</w:t>
            </w:r>
          </w:p>
        </w:tc>
        <w:tc>
          <w:tcPr>
            <w:tcW w:w="569" w:type="dxa"/>
            <w:tcBorders>
              <w:top w:val="nil"/>
              <w:left w:val="nil"/>
              <w:bottom w:val="single" w:sz="4" w:space="0" w:color="auto"/>
              <w:right w:val="single" w:sz="4" w:space="0" w:color="auto"/>
            </w:tcBorders>
            <w:shd w:val="clear" w:color="auto" w:fill="auto"/>
            <w:vAlign w:val="bottom"/>
            <w:hideMark/>
          </w:tcPr>
          <w:p w14:paraId="6EE95B3B" w14:textId="77777777" w:rsidR="00361835" w:rsidRPr="00361835" w:rsidRDefault="00361835" w:rsidP="00361835">
            <w:pPr>
              <w:jc w:val="center"/>
              <w:rPr>
                <w:sz w:val="20"/>
                <w:szCs w:val="20"/>
              </w:rPr>
            </w:pPr>
            <w:r w:rsidRPr="00361835">
              <w:rPr>
                <w:sz w:val="20"/>
                <w:szCs w:val="20"/>
              </w:rPr>
              <w:t>330</w:t>
            </w:r>
          </w:p>
        </w:tc>
        <w:tc>
          <w:tcPr>
            <w:tcW w:w="1692" w:type="dxa"/>
            <w:tcBorders>
              <w:top w:val="nil"/>
              <w:left w:val="nil"/>
              <w:bottom w:val="single" w:sz="4" w:space="0" w:color="auto"/>
              <w:right w:val="nil"/>
            </w:tcBorders>
            <w:shd w:val="clear" w:color="000000" w:fill="FFFFFF"/>
            <w:vAlign w:val="bottom"/>
            <w:hideMark/>
          </w:tcPr>
          <w:p w14:paraId="095DD362" w14:textId="77777777" w:rsidR="00361835" w:rsidRPr="00361835" w:rsidRDefault="00361835" w:rsidP="00361835">
            <w:pPr>
              <w:jc w:val="right"/>
              <w:rPr>
                <w:sz w:val="20"/>
                <w:szCs w:val="20"/>
              </w:rPr>
            </w:pPr>
            <w:r w:rsidRPr="00361835">
              <w:rPr>
                <w:sz w:val="20"/>
                <w:szCs w:val="20"/>
              </w:rPr>
              <w:t>590,00000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F830E45" w14:textId="77777777" w:rsidR="00361835" w:rsidRPr="00361835" w:rsidRDefault="00361835" w:rsidP="00361835">
            <w:pPr>
              <w:jc w:val="right"/>
              <w:rPr>
                <w:sz w:val="20"/>
                <w:szCs w:val="20"/>
              </w:rPr>
            </w:pPr>
            <w:r w:rsidRPr="00361835">
              <w:rPr>
                <w:sz w:val="20"/>
                <w:szCs w:val="20"/>
              </w:rPr>
              <w:t>590,00000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1C76BB3" w14:textId="77777777" w:rsidR="00361835" w:rsidRPr="00361835" w:rsidRDefault="00361835" w:rsidP="00361835">
            <w:pPr>
              <w:jc w:val="right"/>
              <w:rPr>
                <w:sz w:val="20"/>
                <w:szCs w:val="20"/>
              </w:rPr>
            </w:pPr>
            <w:r w:rsidRPr="00361835">
              <w:rPr>
                <w:sz w:val="20"/>
                <w:szCs w:val="20"/>
              </w:rPr>
              <w:t>590,00000</w:t>
            </w:r>
          </w:p>
        </w:tc>
      </w:tr>
      <w:tr w:rsidR="00361835" w:rsidRPr="00361835" w14:paraId="34D03230"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ACF591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F998578" w14:textId="77777777" w:rsidR="00361835" w:rsidRPr="00361835" w:rsidRDefault="00361835" w:rsidP="00361835">
            <w:pPr>
              <w:rPr>
                <w:b/>
                <w:bCs/>
                <w:sz w:val="20"/>
                <w:szCs w:val="20"/>
              </w:rPr>
            </w:pPr>
            <w:r w:rsidRPr="00361835">
              <w:rPr>
                <w:b/>
                <w:bCs/>
                <w:sz w:val="20"/>
                <w:szCs w:val="20"/>
              </w:rPr>
              <w:t>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1FA23CB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DFEFB96"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A06868E" w14:textId="77777777" w:rsidR="00361835" w:rsidRPr="00361835" w:rsidRDefault="00361835" w:rsidP="00361835">
            <w:pPr>
              <w:jc w:val="center"/>
              <w:rPr>
                <w:b/>
                <w:bCs/>
                <w:sz w:val="20"/>
                <w:szCs w:val="20"/>
              </w:rPr>
            </w:pPr>
            <w:r w:rsidRPr="00361835">
              <w:rPr>
                <w:b/>
                <w:bCs/>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5764BFFD" w14:textId="77777777" w:rsidR="00361835" w:rsidRPr="00361835" w:rsidRDefault="00361835" w:rsidP="00361835">
            <w:pPr>
              <w:jc w:val="center"/>
              <w:rPr>
                <w:b/>
                <w:bCs/>
                <w:sz w:val="20"/>
                <w:szCs w:val="20"/>
              </w:rPr>
            </w:pPr>
            <w:r w:rsidRPr="00361835">
              <w:rPr>
                <w:b/>
                <w:bCs/>
                <w:sz w:val="20"/>
                <w:szCs w:val="20"/>
              </w:rPr>
              <w:t>12 0 00 00000</w:t>
            </w:r>
          </w:p>
        </w:tc>
        <w:tc>
          <w:tcPr>
            <w:tcW w:w="569" w:type="dxa"/>
            <w:tcBorders>
              <w:top w:val="nil"/>
              <w:left w:val="nil"/>
              <w:bottom w:val="single" w:sz="4" w:space="0" w:color="auto"/>
              <w:right w:val="single" w:sz="4" w:space="0" w:color="auto"/>
            </w:tcBorders>
            <w:shd w:val="clear" w:color="auto" w:fill="auto"/>
            <w:vAlign w:val="bottom"/>
            <w:hideMark/>
          </w:tcPr>
          <w:p w14:paraId="4F2634E9"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7C8ACFC" w14:textId="77777777" w:rsidR="00361835" w:rsidRPr="00361835" w:rsidRDefault="00361835" w:rsidP="00361835">
            <w:pPr>
              <w:jc w:val="right"/>
              <w:rPr>
                <w:b/>
                <w:bCs/>
                <w:sz w:val="20"/>
                <w:szCs w:val="20"/>
              </w:rPr>
            </w:pPr>
            <w:r w:rsidRPr="00361835">
              <w:rPr>
                <w:b/>
                <w:bCs/>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8A0E6F6" w14:textId="77777777" w:rsidR="00361835" w:rsidRPr="00361835" w:rsidRDefault="00361835" w:rsidP="00361835">
            <w:pPr>
              <w:jc w:val="right"/>
              <w:rPr>
                <w:b/>
                <w:bCs/>
                <w:sz w:val="20"/>
                <w:szCs w:val="20"/>
              </w:rPr>
            </w:pPr>
            <w:r w:rsidRPr="00361835">
              <w:rPr>
                <w:b/>
                <w:bCs/>
                <w:sz w:val="20"/>
                <w:szCs w:val="20"/>
              </w:rPr>
              <w:t>546,00000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FC933AD" w14:textId="77777777" w:rsidR="00361835" w:rsidRPr="00361835" w:rsidRDefault="00361835" w:rsidP="00361835">
            <w:pPr>
              <w:jc w:val="right"/>
              <w:rPr>
                <w:b/>
                <w:bCs/>
                <w:sz w:val="20"/>
                <w:szCs w:val="20"/>
              </w:rPr>
            </w:pPr>
            <w:r w:rsidRPr="00361835">
              <w:rPr>
                <w:b/>
                <w:bCs/>
                <w:sz w:val="20"/>
                <w:szCs w:val="20"/>
              </w:rPr>
              <w:t>600,00000</w:t>
            </w:r>
          </w:p>
        </w:tc>
      </w:tr>
      <w:tr w:rsidR="00361835" w:rsidRPr="00361835" w14:paraId="227D7917" w14:textId="77777777" w:rsidTr="00374444">
        <w:trPr>
          <w:trHeight w:val="44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2223A1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61AAE30" w14:textId="77777777" w:rsidR="00361835" w:rsidRPr="00361835" w:rsidRDefault="00361835" w:rsidP="00361835">
            <w:pPr>
              <w:rPr>
                <w:sz w:val="20"/>
                <w:szCs w:val="20"/>
              </w:rPr>
            </w:pPr>
            <w:r w:rsidRPr="00361835">
              <w:rPr>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289945A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B10CAF7"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E473647"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auto" w:fill="auto"/>
            <w:vAlign w:val="bottom"/>
            <w:hideMark/>
          </w:tcPr>
          <w:p w14:paraId="3CFA25BF" w14:textId="77777777" w:rsidR="00361835" w:rsidRPr="00361835" w:rsidRDefault="00361835" w:rsidP="00361835">
            <w:pPr>
              <w:jc w:val="center"/>
              <w:rPr>
                <w:sz w:val="20"/>
                <w:szCs w:val="20"/>
              </w:rPr>
            </w:pPr>
            <w:r w:rsidRPr="00361835">
              <w:rPr>
                <w:sz w:val="20"/>
                <w:szCs w:val="20"/>
              </w:rPr>
              <w:t>12 4 00 00000</w:t>
            </w:r>
          </w:p>
        </w:tc>
        <w:tc>
          <w:tcPr>
            <w:tcW w:w="569" w:type="dxa"/>
            <w:tcBorders>
              <w:top w:val="nil"/>
              <w:left w:val="nil"/>
              <w:bottom w:val="single" w:sz="4" w:space="0" w:color="auto"/>
              <w:right w:val="single" w:sz="4" w:space="0" w:color="auto"/>
            </w:tcBorders>
            <w:shd w:val="clear" w:color="auto" w:fill="auto"/>
            <w:vAlign w:val="bottom"/>
            <w:hideMark/>
          </w:tcPr>
          <w:p w14:paraId="6386F636"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BA0700D" w14:textId="77777777" w:rsidR="00361835" w:rsidRPr="00361835" w:rsidRDefault="00361835" w:rsidP="00361835">
            <w:pPr>
              <w:jc w:val="right"/>
              <w:rPr>
                <w:sz w:val="20"/>
                <w:szCs w:val="20"/>
              </w:rPr>
            </w:pPr>
            <w:r w:rsidRPr="00361835">
              <w:rPr>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4F774EB" w14:textId="77777777" w:rsidR="00361835" w:rsidRPr="00361835" w:rsidRDefault="00361835" w:rsidP="00361835">
            <w:pPr>
              <w:jc w:val="right"/>
              <w:rPr>
                <w:sz w:val="20"/>
                <w:szCs w:val="20"/>
              </w:rPr>
            </w:pPr>
            <w:r w:rsidRPr="00361835">
              <w:rPr>
                <w:sz w:val="20"/>
                <w:szCs w:val="20"/>
              </w:rPr>
              <w:t>546,00000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44D3F2E" w14:textId="77777777" w:rsidR="00361835" w:rsidRPr="00361835" w:rsidRDefault="00361835" w:rsidP="00361835">
            <w:pPr>
              <w:jc w:val="right"/>
              <w:rPr>
                <w:sz w:val="20"/>
                <w:szCs w:val="20"/>
              </w:rPr>
            </w:pPr>
            <w:r w:rsidRPr="00361835">
              <w:rPr>
                <w:sz w:val="20"/>
                <w:szCs w:val="20"/>
              </w:rPr>
              <w:t>600,00000</w:t>
            </w:r>
          </w:p>
        </w:tc>
      </w:tr>
      <w:tr w:rsidR="00361835" w:rsidRPr="00361835" w14:paraId="1B8C9B2C"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29B35B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5769209F" w14:textId="77777777" w:rsidR="00361835" w:rsidRPr="00361835" w:rsidRDefault="00361835" w:rsidP="00361835">
            <w:pPr>
              <w:rPr>
                <w:sz w:val="20"/>
                <w:szCs w:val="20"/>
              </w:rPr>
            </w:pPr>
            <w:r w:rsidRPr="00361835">
              <w:rPr>
                <w:sz w:val="20"/>
                <w:szCs w:val="20"/>
              </w:rPr>
              <w:t>Комплекс процессных мероприятий "Мероприятия в области жилищного хозяйства"</w:t>
            </w:r>
          </w:p>
        </w:tc>
        <w:tc>
          <w:tcPr>
            <w:tcW w:w="709" w:type="dxa"/>
            <w:tcBorders>
              <w:top w:val="nil"/>
              <w:left w:val="nil"/>
              <w:bottom w:val="single" w:sz="4" w:space="0" w:color="auto"/>
              <w:right w:val="single" w:sz="4" w:space="0" w:color="auto"/>
            </w:tcBorders>
            <w:shd w:val="clear" w:color="000000" w:fill="FFFFFF"/>
            <w:vAlign w:val="bottom"/>
            <w:hideMark/>
          </w:tcPr>
          <w:p w14:paraId="77155DDB"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9BEA28F"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16EEF22"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auto" w:fill="auto"/>
            <w:vAlign w:val="bottom"/>
            <w:hideMark/>
          </w:tcPr>
          <w:p w14:paraId="47D8EB7B" w14:textId="77777777" w:rsidR="00361835" w:rsidRPr="00361835" w:rsidRDefault="00361835" w:rsidP="00361835">
            <w:pPr>
              <w:jc w:val="center"/>
              <w:rPr>
                <w:sz w:val="20"/>
                <w:szCs w:val="20"/>
              </w:rPr>
            </w:pPr>
            <w:r w:rsidRPr="00361835">
              <w:rPr>
                <w:sz w:val="20"/>
                <w:szCs w:val="20"/>
              </w:rPr>
              <w:t>12 4 01 00000</w:t>
            </w:r>
          </w:p>
        </w:tc>
        <w:tc>
          <w:tcPr>
            <w:tcW w:w="569" w:type="dxa"/>
            <w:tcBorders>
              <w:top w:val="nil"/>
              <w:left w:val="nil"/>
              <w:bottom w:val="single" w:sz="4" w:space="0" w:color="auto"/>
              <w:right w:val="single" w:sz="4" w:space="0" w:color="auto"/>
            </w:tcBorders>
            <w:shd w:val="clear" w:color="auto" w:fill="auto"/>
            <w:vAlign w:val="bottom"/>
            <w:hideMark/>
          </w:tcPr>
          <w:p w14:paraId="67CE9889"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BBEAB37" w14:textId="77777777" w:rsidR="00361835" w:rsidRPr="00361835" w:rsidRDefault="00361835" w:rsidP="00361835">
            <w:pPr>
              <w:jc w:val="right"/>
              <w:rPr>
                <w:sz w:val="20"/>
                <w:szCs w:val="20"/>
              </w:rPr>
            </w:pPr>
            <w:r w:rsidRPr="00361835">
              <w:rPr>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CBB48F3" w14:textId="77777777" w:rsidR="00361835" w:rsidRPr="00361835" w:rsidRDefault="00361835" w:rsidP="00361835">
            <w:pPr>
              <w:jc w:val="right"/>
              <w:rPr>
                <w:sz w:val="20"/>
                <w:szCs w:val="20"/>
              </w:rPr>
            </w:pPr>
            <w:r w:rsidRPr="00361835">
              <w:rPr>
                <w:sz w:val="20"/>
                <w:szCs w:val="20"/>
              </w:rPr>
              <w:t>546,00000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7EA88BE" w14:textId="77777777" w:rsidR="00361835" w:rsidRPr="00361835" w:rsidRDefault="00361835" w:rsidP="00361835">
            <w:pPr>
              <w:jc w:val="right"/>
              <w:rPr>
                <w:sz w:val="20"/>
                <w:szCs w:val="20"/>
              </w:rPr>
            </w:pPr>
            <w:r w:rsidRPr="00361835">
              <w:rPr>
                <w:sz w:val="20"/>
                <w:szCs w:val="20"/>
              </w:rPr>
              <w:t>600,00000</w:t>
            </w:r>
          </w:p>
        </w:tc>
      </w:tr>
      <w:tr w:rsidR="00361835" w:rsidRPr="00361835" w14:paraId="5B4B1AAF" w14:textId="77777777" w:rsidTr="00374444">
        <w:trPr>
          <w:trHeight w:val="63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C2998A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2D275A4" w14:textId="77777777" w:rsidR="00361835" w:rsidRPr="00361835" w:rsidRDefault="00361835" w:rsidP="00361835">
            <w:pPr>
              <w:rPr>
                <w:sz w:val="20"/>
                <w:szCs w:val="20"/>
              </w:rPr>
            </w:pPr>
            <w:r w:rsidRPr="00361835">
              <w:rPr>
                <w:sz w:val="20"/>
                <w:szCs w:val="20"/>
              </w:rPr>
              <w:t>Содержание муниципального имущества</w:t>
            </w:r>
          </w:p>
        </w:tc>
        <w:tc>
          <w:tcPr>
            <w:tcW w:w="709" w:type="dxa"/>
            <w:tcBorders>
              <w:top w:val="nil"/>
              <w:left w:val="nil"/>
              <w:bottom w:val="single" w:sz="4" w:space="0" w:color="auto"/>
              <w:right w:val="single" w:sz="4" w:space="0" w:color="auto"/>
            </w:tcBorders>
            <w:shd w:val="clear" w:color="000000" w:fill="FFFFFF"/>
            <w:vAlign w:val="bottom"/>
            <w:hideMark/>
          </w:tcPr>
          <w:p w14:paraId="3EF8044C"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BC9AAC8"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2A985F6"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0C84F6E7" w14:textId="77777777" w:rsidR="00361835" w:rsidRPr="00361835" w:rsidRDefault="00361835" w:rsidP="00361835">
            <w:pPr>
              <w:jc w:val="center"/>
              <w:rPr>
                <w:sz w:val="20"/>
                <w:szCs w:val="20"/>
              </w:rPr>
            </w:pPr>
            <w:r w:rsidRPr="00361835">
              <w:rPr>
                <w:sz w:val="20"/>
                <w:szCs w:val="20"/>
              </w:rPr>
              <w:t>12 4 01 00030</w:t>
            </w:r>
          </w:p>
        </w:tc>
        <w:tc>
          <w:tcPr>
            <w:tcW w:w="569" w:type="dxa"/>
            <w:tcBorders>
              <w:top w:val="nil"/>
              <w:left w:val="nil"/>
              <w:bottom w:val="single" w:sz="4" w:space="0" w:color="auto"/>
              <w:right w:val="single" w:sz="4" w:space="0" w:color="auto"/>
            </w:tcBorders>
            <w:shd w:val="clear" w:color="auto" w:fill="auto"/>
            <w:vAlign w:val="bottom"/>
            <w:hideMark/>
          </w:tcPr>
          <w:p w14:paraId="6400A8CC"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85892BF" w14:textId="77777777" w:rsidR="00361835" w:rsidRPr="00361835" w:rsidRDefault="00361835" w:rsidP="00361835">
            <w:pPr>
              <w:jc w:val="right"/>
              <w:rPr>
                <w:sz w:val="20"/>
                <w:szCs w:val="20"/>
              </w:rPr>
            </w:pPr>
            <w:r w:rsidRPr="00361835">
              <w:rPr>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9026DCC" w14:textId="77777777" w:rsidR="00361835" w:rsidRPr="00361835" w:rsidRDefault="00361835" w:rsidP="00361835">
            <w:pPr>
              <w:jc w:val="right"/>
              <w:rPr>
                <w:sz w:val="20"/>
                <w:szCs w:val="20"/>
              </w:rPr>
            </w:pPr>
            <w:r w:rsidRPr="00361835">
              <w:rPr>
                <w:sz w:val="20"/>
                <w:szCs w:val="20"/>
              </w:rPr>
              <w:t>546,00000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D3AFEBA" w14:textId="77777777" w:rsidR="00361835" w:rsidRPr="00361835" w:rsidRDefault="00361835" w:rsidP="00361835">
            <w:pPr>
              <w:jc w:val="right"/>
              <w:rPr>
                <w:sz w:val="20"/>
                <w:szCs w:val="20"/>
              </w:rPr>
            </w:pPr>
            <w:r w:rsidRPr="00361835">
              <w:rPr>
                <w:sz w:val="20"/>
                <w:szCs w:val="20"/>
              </w:rPr>
              <w:t>600,00000</w:t>
            </w:r>
          </w:p>
        </w:tc>
      </w:tr>
      <w:tr w:rsidR="00361835" w:rsidRPr="00361835" w14:paraId="6249BC9D"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B4B81D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AC00B63" w14:textId="77777777" w:rsidR="00361835" w:rsidRPr="00361835" w:rsidRDefault="00361835" w:rsidP="00361835">
            <w:pPr>
              <w:rPr>
                <w:color w:val="000000"/>
                <w:sz w:val="20"/>
                <w:szCs w:val="20"/>
              </w:rPr>
            </w:pPr>
            <w:r w:rsidRPr="00361835">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4481B48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EF65CAE"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C4E524F"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33B86509" w14:textId="77777777" w:rsidR="00361835" w:rsidRPr="00361835" w:rsidRDefault="00361835" w:rsidP="00361835">
            <w:pPr>
              <w:jc w:val="center"/>
              <w:rPr>
                <w:sz w:val="20"/>
                <w:szCs w:val="20"/>
              </w:rPr>
            </w:pPr>
            <w:r w:rsidRPr="00361835">
              <w:rPr>
                <w:sz w:val="20"/>
                <w:szCs w:val="20"/>
              </w:rPr>
              <w:t>12 4 01 00030</w:t>
            </w:r>
          </w:p>
        </w:tc>
        <w:tc>
          <w:tcPr>
            <w:tcW w:w="569" w:type="dxa"/>
            <w:tcBorders>
              <w:top w:val="nil"/>
              <w:left w:val="nil"/>
              <w:bottom w:val="single" w:sz="4" w:space="0" w:color="auto"/>
              <w:right w:val="single" w:sz="4" w:space="0" w:color="auto"/>
            </w:tcBorders>
            <w:shd w:val="clear" w:color="auto" w:fill="auto"/>
            <w:vAlign w:val="bottom"/>
            <w:hideMark/>
          </w:tcPr>
          <w:p w14:paraId="4408D6EC"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2229EE9B" w14:textId="77777777" w:rsidR="00361835" w:rsidRPr="00361835" w:rsidRDefault="00361835" w:rsidP="00361835">
            <w:pPr>
              <w:jc w:val="right"/>
              <w:rPr>
                <w:sz w:val="20"/>
                <w:szCs w:val="20"/>
              </w:rPr>
            </w:pPr>
            <w:r w:rsidRPr="00361835">
              <w:rPr>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B3861A" w14:textId="77777777" w:rsidR="00361835" w:rsidRPr="00361835" w:rsidRDefault="00361835" w:rsidP="00361835">
            <w:pPr>
              <w:jc w:val="right"/>
              <w:rPr>
                <w:sz w:val="20"/>
                <w:szCs w:val="20"/>
              </w:rPr>
            </w:pPr>
            <w:r w:rsidRPr="00361835">
              <w:rPr>
                <w:sz w:val="20"/>
                <w:szCs w:val="20"/>
              </w:rPr>
              <w:t>546,00000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B2C6C76" w14:textId="77777777" w:rsidR="00361835" w:rsidRPr="00361835" w:rsidRDefault="00361835" w:rsidP="00361835">
            <w:pPr>
              <w:jc w:val="right"/>
              <w:rPr>
                <w:sz w:val="20"/>
                <w:szCs w:val="20"/>
              </w:rPr>
            </w:pPr>
            <w:r w:rsidRPr="00361835">
              <w:rPr>
                <w:sz w:val="20"/>
                <w:szCs w:val="20"/>
              </w:rPr>
              <w:t>600,00000</w:t>
            </w:r>
          </w:p>
        </w:tc>
      </w:tr>
      <w:tr w:rsidR="00361835" w:rsidRPr="00361835" w14:paraId="47D32940"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1D5B36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E4FF3CC" w14:textId="77777777" w:rsidR="00361835" w:rsidRPr="00361835" w:rsidRDefault="00361835" w:rsidP="00361835">
            <w:pPr>
              <w:rPr>
                <w:color w:val="000000"/>
                <w:sz w:val="20"/>
                <w:szCs w:val="20"/>
              </w:rPr>
            </w:pPr>
            <w:r w:rsidRPr="00361835">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C48A53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9F7DD9E"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4FDC2AD"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36223D3E" w14:textId="77777777" w:rsidR="00361835" w:rsidRPr="00361835" w:rsidRDefault="00361835" w:rsidP="00361835">
            <w:pPr>
              <w:jc w:val="center"/>
              <w:rPr>
                <w:sz w:val="20"/>
                <w:szCs w:val="20"/>
              </w:rPr>
            </w:pPr>
            <w:r w:rsidRPr="00361835">
              <w:rPr>
                <w:sz w:val="20"/>
                <w:szCs w:val="20"/>
              </w:rPr>
              <w:t>12 4 01 00030</w:t>
            </w:r>
          </w:p>
        </w:tc>
        <w:tc>
          <w:tcPr>
            <w:tcW w:w="569" w:type="dxa"/>
            <w:tcBorders>
              <w:top w:val="nil"/>
              <w:left w:val="nil"/>
              <w:bottom w:val="single" w:sz="4" w:space="0" w:color="auto"/>
              <w:right w:val="single" w:sz="4" w:space="0" w:color="auto"/>
            </w:tcBorders>
            <w:shd w:val="clear" w:color="auto" w:fill="auto"/>
            <w:vAlign w:val="bottom"/>
            <w:hideMark/>
          </w:tcPr>
          <w:p w14:paraId="5A94378F"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03244018" w14:textId="77777777" w:rsidR="00361835" w:rsidRPr="00361835" w:rsidRDefault="00361835" w:rsidP="00361835">
            <w:pPr>
              <w:jc w:val="right"/>
              <w:rPr>
                <w:sz w:val="20"/>
                <w:szCs w:val="20"/>
              </w:rPr>
            </w:pPr>
            <w:r w:rsidRPr="00361835">
              <w:rPr>
                <w:sz w:val="20"/>
                <w:szCs w:val="20"/>
              </w:rPr>
              <w:t>696,00000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BB95B6" w14:textId="77777777" w:rsidR="00361835" w:rsidRPr="00361835" w:rsidRDefault="00361835" w:rsidP="00361835">
            <w:pPr>
              <w:jc w:val="right"/>
              <w:rPr>
                <w:sz w:val="20"/>
                <w:szCs w:val="20"/>
              </w:rPr>
            </w:pPr>
            <w:r w:rsidRPr="00361835">
              <w:rPr>
                <w:sz w:val="20"/>
                <w:szCs w:val="20"/>
              </w:rPr>
              <w:t>546,00000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76B3B6A" w14:textId="77777777" w:rsidR="00361835" w:rsidRPr="00361835" w:rsidRDefault="00361835" w:rsidP="00361835">
            <w:pPr>
              <w:jc w:val="right"/>
              <w:rPr>
                <w:sz w:val="20"/>
                <w:szCs w:val="20"/>
              </w:rPr>
            </w:pPr>
            <w:r w:rsidRPr="00361835">
              <w:rPr>
                <w:sz w:val="20"/>
                <w:szCs w:val="20"/>
              </w:rPr>
              <w:t>600,00000</w:t>
            </w:r>
          </w:p>
        </w:tc>
      </w:tr>
      <w:tr w:rsidR="00361835" w:rsidRPr="00361835" w14:paraId="5CF4C338"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AE24AA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655B5D1" w14:textId="77777777" w:rsidR="00361835" w:rsidRPr="00361835" w:rsidRDefault="00361835" w:rsidP="00361835">
            <w:pPr>
              <w:rPr>
                <w:color w:val="000000"/>
                <w:sz w:val="20"/>
                <w:szCs w:val="20"/>
              </w:rPr>
            </w:pPr>
            <w:r w:rsidRPr="00361835">
              <w:rPr>
                <w:color w:val="000000"/>
                <w:sz w:val="20"/>
                <w:szCs w:val="20"/>
              </w:rPr>
              <w:t>Благоустройство</w:t>
            </w:r>
          </w:p>
        </w:tc>
        <w:tc>
          <w:tcPr>
            <w:tcW w:w="709" w:type="dxa"/>
            <w:tcBorders>
              <w:top w:val="nil"/>
              <w:left w:val="nil"/>
              <w:bottom w:val="single" w:sz="4" w:space="0" w:color="auto"/>
              <w:right w:val="single" w:sz="4" w:space="0" w:color="auto"/>
            </w:tcBorders>
            <w:shd w:val="clear" w:color="000000" w:fill="FFFFFF"/>
            <w:vAlign w:val="bottom"/>
            <w:hideMark/>
          </w:tcPr>
          <w:p w14:paraId="412CD6A9"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033F306"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3FF2106"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000000" w:fill="FFFFFF"/>
            <w:vAlign w:val="bottom"/>
            <w:hideMark/>
          </w:tcPr>
          <w:p w14:paraId="3DA28FC3" w14:textId="77777777" w:rsidR="00361835" w:rsidRPr="00361835" w:rsidRDefault="00361835" w:rsidP="00361835">
            <w:pPr>
              <w:jc w:val="center"/>
              <w:rPr>
                <w:sz w:val="20"/>
                <w:szCs w:val="20"/>
              </w:rPr>
            </w:pPr>
            <w:r w:rsidRPr="00361835">
              <w:rPr>
                <w:sz w:val="20"/>
                <w:szCs w:val="20"/>
              </w:rPr>
              <w:t>12 4 01 00030</w:t>
            </w:r>
          </w:p>
        </w:tc>
        <w:tc>
          <w:tcPr>
            <w:tcW w:w="569" w:type="dxa"/>
            <w:tcBorders>
              <w:top w:val="nil"/>
              <w:left w:val="nil"/>
              <w:bottom w:val="single" w:sz="4" w:space="0" w:color="auto"/>
              <w:right w:val="single" w:sz="4" w:space="0" w:color="auto"/>
            </w:tcBorders>
            <w:shd w:val="clear" w:color="auto" w:fill="auto"/>
            <w:vAlign w:val="bottom"/>
            <w:hideMark/>
          </w:tcPr>
          <w:p w14:paraId="2072089A"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51C0D0D7" w14:textId="77777777" w:rsidR="00361835" w:rsidRPr="00361835" w:rsidRDefault="00361835" w:rsidP="00361835">
            <w:pPr>
              <w:jc w:val="right"/>
              <w:rPr>
                <w:sz w:val="20"/>
                <w:szCs w:val="20"/>
              </w:rPr>
            </w:pPr>
            <w:r w:rsidRPr="00361835">
              <w:rPr>
                <w:sz w:val="20"/>
                <w:szCs w:val="20"/>
              </w:rPr>
              <w:t>696,00000</w:t>
            </w:r>
          </w:p>
        </w:tc>
        <w:tc>
          <w:tcPr>
            <w:tcW w:w="1134" w:type="dxa"/>
            <w:tcBorders>
              <w:top w:val="nil"/>
              <w:left w:val="single" w:sz="4" w:space="0" w:color="auto"/>
              <w:bottom w:val="single" w:sz="4" w:space="0" w:color="auto"/>
              <w:right w:val="nil"/>
            </w:tcBorders>
            <w:shd w:val="clear" w:color="auto" w:fill="auto"/>
            <w:vAlign w:val="center"/>
            <w:hideMark/>
          </w:tcPr>
          <w:p w14:paraId="6D189A39" w14:textId="77777777" w:rsidR="00361835" w:rsidRPr="00361835" w:rsidRDefault="00361835" w:rsidP="00361835">
            <w:pPr>
              <w:jc w:val="right"/>
              <w:rPr>
                <w:sz w:val="20"/>
                <w:szCs w:val="20"/>
              </w:rPr>
            </w:pPr>
            <w:r w:rsidRPr="00361835">
              <w:rPr>
                <w:sz w:val="20"/>
                <w:szCs w:val="20"/>
              </w:rPr>
              <w:t>546,00000</w:t>
            </w:r>
          </w:p>
        </w:tc>
        <w:tc>
          <w:tcPr>
            <w:tcW w:w="1279" w:type="dxa"/>
            <w:gridSpan w:val="2"/>
            <w:tcBorders>
              <w:top w:val="nil"/>
              <w:left w:val="single" w:sz="4" w:space="0" w:color="auto"/>
              <w:bottom w:val="single" w:sz="4" w:space="0" w:color="auto"/>
              <w:right w:val="single" w:sz="8" w:space="0" w:color="auto"/>
            </w:tcBorders>
            <w:shd w:val="clear" w:color="000000" w:fill="FFFFFF"/>
            <w:vAlign w:val="center"/>
            <w:hideMark/>
          </w:tcPr>
          <w:p w14:paraId="63E17FE8" w14:textId="77777777" w:rsidR="00361835" w:rsidRPr="00361835" w:rsidRDefault="00361835" w:rsidP="00361835">
            <w:pPr>
              <w:jc w:val="right"/>
              <w:rPr>
                <w:sz w:val="20"/>
                <w:szCs w:val="20"/>
              </w:rPr>
            </w:pPr>
            <w:r w:rsidRPr="00361835">
              <w:rPr>
                <w:sz w:val="20"/>
                <w:szCs w:val="20"/>
              </w:rPr>
              <w:t>600,00000</w:t>
            </w:r>
          </w:p>
        </w:tc>
      </w:tr>
      <w:tr w:rsidR="00361835" w:rsidRPr="00361835" w14:paraId="16EDBE75" w14:textId="77777777" w:rsidTr="00374444">
        <w:trPr>
          <w:trHeight w:val="158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4F2105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568A627" w14:textId="77777777" w:rsidR="00361835" w:rsidRPr="00361835" w:rsidRDefault="00361835" w:rsidP="00361835">
            <w:pPr>
              <w:rPr>
                <w:b/>
                <w:bCs/>
                <w:sz w:val="20"/>
                <w:szCs w:val="20"/>
              </w:rPr>
            </w:pPr>
            <w:r w:rsidRPr="00361835">
              <w:rPr>
                <w:b/>
                <w:bCs/>
                <w:sz w:val="20"/>
                <w:szCs w:val="20"/>
              </w:rPr>
              <w:t>Муниципальная программа "Повышение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5ABAFEE2"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2D10056"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706D416" w14:textId="77777777" w:rsidR="00361835" w:rsidRPr="00361835" w:rsidRDefault="00361835" w:rsidP="00361835">
            <w:pPr>
              <w:jc w:val="center"/>
              <w:rPr>
                <w:b/>
                <w:bCs/>
                <w:sz w:val="20"/>
                <w:szCs w:val="20"/>
              </w:rPr>
            </w:pPr>
            <w:r w:rsidRPr="00361835">
              <w:rPr>
                <w:b/>
                <w:bCs/>
                <w:sz w:val="20"/>
                <w:szCs w:val="20"/>
              </w:rPr>
              <w:t>13</w:t>
            </w:r>
          </w:p>
        </w:tc>
        <w:tc>
          <w:tcPr>
            <w:tcW w:w="760" w:type="dxa"/>
            <w:tcBorders>
              <w:top w:val="nil"/>
              <w:left w:val="nil"/>
              <w:bottom w:val="single" w:sz="4" w:space="0" w:color="auto"/>
              <w:right w:val="single" w:sz="4" w:space="0" w:color="auto"/>
            </w:tcBorders>
            <w:shd w:val="clear" w:color="auto" w:fill="auto"/>
            <w:vAlign w:val="bottom"/>
            <w:hideMark/>
          </w:tcPr>
          <w:p w14:paraId="1C03189A" w14:textId="77777777" w:rsidR="00361835" w:rsidRPr="00361835" w:rsidRDefault="00361835" w:rsidP="00361835">
            <w:pPr>
              <w:jc w:val="center"/>
              <w:rPr>
                <w:b/>
                <w:bCs/>
                <w:sz w:val="18"/>
                <w:szCs w:val="18"/>
              </w:rPr>
            </w:pPr>
            <w:r w:rsidRPr="00361835">
              <w:rPr>
                <w:b/>
                <w:bCs/>
                <w:sz w:val="18"/>
                <w:szCs w:val="18"/>
              </w:rPr>
              <w:t>02 0 00 00000</w:t>
            </w:r>
          </w:p>
        </w:tc>
        <w:tc>
          <w:tcPr>
            <w:tcW w:w="569" w:type="dxa"/>
            <w:tcBorders>
              <w:top w:val="nil"/>
              <w:left w:val="nil"/>
              <w:bottom w:val="single" w:sz="4" w:space="0" w:color="auto"/>
              <w:right w:val="single" w:sz="4" w:space="0" w:color="auto"/>
            </w:tcBorders>
            <w:shd w:val="clear" w:color="auto" w:fill="auto"/>
            <w:vAlign w:val="bottom"/>
            <w:hideMark/>
          </w:tcPr>
          <w:p w14:paraId="3DD37FCC" w14:textId="77777777" w:rsidR="00361835" w:rsidRPr="00361835" w:rsidRDefault="00361835" w:rsidP="00361835">
            <w:pPr>
              <w:jc w:val="right"/>
              <w:rPr>
                <w:rFonts w:ascii="Arial" w:hAnsi="Arial" w:cs="Arial"/>
                <w:b/>
                <w:bCs/>
                <w:sz w:val="18"/>
                <w:szCs w:val="18"/>
              </w:rPr>
            </w:pPr>
            <w:r w:rsidRPr="00361835">
              <w:rPr>
                <w:rFonts w:ascii="Arial" w:hAnsi="Arial" w:cs="Arial"/>
                <w:b/>
                <w:bCs/>
                <w:sz w:val="18"/>
                <w:szCs w:val="18"/>
              </w:rPr>
              <w:t> </w:t>
            </w:r>
          </w:p>
        </w:tc>
        <w:tc>
          <w:tcPr>
            <w:tcW w:w="1692" w:type="dxa"/>
            <w:tcBorders>
              <w:top w:val="nil"/>
              <w:left w:val="nil"/>
              <w:bottom w:val="single" w:sz="4" w:space="0" w:color="auto"/>
              <w:right w:val="nil"/>
            </w:tcBorders>
            <w:shd w:val="clear" w:color="000000" w:fill="FFFFFF"/>
            <w:vAlign w:val="bottom"/>
            <w:hideMark/>
          </w:tcPr>
          <w:p w14:paraId="75DA8342" w14:textId="77777777" w:rsidR="00361835" w:rsidRPr="00361835" w:rsidRDefault="00361835" w:rsidP="00361835">
            <w:pPr>
              <w:jc w:val="right"/>
              <w:rPr>
                <w:b/>
                <w:bCs/>
                <w:sz w:val="20"/>
                <w:szCs w:val="20"/>
              </w:rPr>
            </w:pPr>
            <w:r w:rsidRPr="00361835">
              <w:rPr>
                <w:b/>
                <w:bCs/>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AEA661F" w14:textId="77777777" w:rsidR="00361835" w:rsidRPr="00361835" w:rsidRDefault="00361835" w:rsidP="00361835">
            <w:pPr>
              <w:jc w:val="right"/>
              <w:rPr>
                <w:b/>
                <w:bCs/>
                <w:sz w:val="20"/>
                <w:szCs w:val="20"/>
              </w:rPr>
            </w:pPr>
            <w:r w:rsidRPr="00361835">
              <w:rPr>
                <w:b/>
                <w:bCs/>
                <w:sz w:val="20"/>
                <w:szCs w:val="20"/>
              </w:rPr>
              <w:t>300,00000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D5CA9DF" w14:textId="77777777" w:rsidR="00361835" w:rsidRPr="00361835" w:rsidRDefault="00361835" w:rsidP="00361835">
            <w:pPr>
              <w:jc w:val="right"/>
              <w:rPr>
                <w:b/>
                <w:bCs/>
                <w:sz w:val="20"/>
                <w:szCs w:val="20"/>
              </w:rPr>
            </w:pPr>
            <w:r w:rsidRPr="00361835">
              <w:rPr>
                <w:b/>
                <w:bCs/>
                <w:sz w:val="20"/>
                <w:szCs w:val="20"/>
              </w:rPr>
              <w:t>300,00000</w:t>
            </w:r>
          </w:p>
        </w:tc>
      </w:tr>
      <w:tr w:rsidR="00361835" w:rsidRPr="00361835" w14:paraId="2242327E" w14:textId="77777777" w:rsidTr="00374444">
        <w:trPr>
          <w:trHeight w:val="6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9B05E7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E245AB6" w14:textId="77777777" w:rsidR="00361835" w:rsidRPr="00361835" w:rsidRDefault="00361835" w:rsidP="00361835">
            <w:pPr>
              <w:rPr>
                <w:sz w:val="20"/>
                <w:szCs w:val="20"/>
              </w:rPr>
            </w:pPr>
            <w:r w:rsidRPr="00361835">
              <w:rPr>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13B8D86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552AA8E"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F65D9D6"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auto" w:fill="auto"/>
            <w:vAlign w:val="bottom"/>
            <w:hideMark/>
          </w:tcPr>
          <w:p w14:paraId="4162AED3" w14:textId="77777777" w:rsidR="00361835" w:rsidRPr="00361835" w:rsidRDefault="00361835" w:rsidP="00361835">
            <w:pPr>
              <w:jc w:val="center"/>
              <w:rPr>
                <w:sz w:val="20"/>
                <w:szCs w:val="20"/>
              </w:rPr>
            </w:pPr>
            <w:r w:rsidRPr="00361835">
              <w:rPr>
                <w:sz w:val="20"/>
                <w:szCs w:val="20"/>
              </w:rPr>
              <w:t>02 4 00 00000</w:t>
            </w:r>
          </w:p>
        </w:tc>
        <w:tc>
          <w:tcPr>
            <w:tcW w:w="569" w:type="dxa"/>
            <w:tcBorders>
              <w:top w:val="nil"/>
              <w:left w:val="nil"/>
              <w:bottom w:val="single" w:sz="4" w:space="0" w:color="auto"/>
              <w:right w:val="single" w:sz="4" w:space="0" w:color="auto"/>
            </w:tcBorders>
            <w:shd w:val="clear" w:color="auto" w:fill="auto"/>
            <w:vAlign w:val="bottom"/>
            <w:hideMark/>
          </w:tcPr>
          <w:p w14:paraId="01D9A475" w14:textId="77777777" w:rsidR="00361835" w:rsidRPr="00361835" w:rsidRDefault="00361835" w:rsidP="00361835">
            <w:pPr>
              <w:jc w:val="right"/>
              <w:rPr>
                <w:rFonts w:ascii="Arial" w:hAnsi="Arial" w:cs="Arial"/>
                <w:sz w:val="18"/>
                <w:szCs w:val="18"/>
              </w:rPr>
            </w:pPr>
            <w:r w:rsidRPr="00361835">
              <w:rPr>
                <w:rFonts w:ascii="Arial" w:hAnsi="Arial" w:cs="Arial"/>
                <w:sz w:val="18"/>
                <w:szCs w:val="18"/>
              </w:rPr>
              <w:t> </w:t>
            </w:r>
          </w:p>
        </w:tc>
        <w:tc>
          <w:tcPr>
            <w:tcW w:w="1692" w:type="dxa"/>
            <w:tcBorders>
              <w:top w:val="nil"/>
              <w:left w:val="nil"/>
              <w:bottom w:val="single" w:sz="4" w:space="0" w:color="auto"/>
              <w:right w:val="nil"/>
            </w:tcBorders>
            <w:shd w:val="clear" w:color="000000" w:fill="FFFFFF"/>
            <w:vAlign w:val="bottom"/>
            <w:hideMark/>
          </w:tcPr>
          <w:p w14:paraId="1586BAC7"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CB82674" w14:textId="77777777" w:rsidR="00361835" w:rsidRPr="00361835" w:rsidRDefault="00361835" w:rsidP="00361835">
            <w:pPr>
              <w:jc w:val="right"/>
              <w:rPr>
                <w:sz w:val="20"/>
                <w:szCs w:val="20"/>
              </w:rPr>
            </w:pPr>
            <w:r w:rsidRPr="00361835">
              <w:rPr>
                <w:sz w:val="20"/>
                <w:szCs w:val="20"/>
              </w:rPr>
              <w:t>300,00000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FA82FE4" w14:textId="77777777" w:rsidR="00361835" w:rsidRPr="00361835" w:rsidRDefault="00361835" w:rsidP="00361835">
            <w:pPr>
              <w:jc w:val="right"/>
              <w:rPr>
                <w:sz w:val="20"/>
                <w:szCs w:val="20"/>
              </w:rPr>
            </w:pPr>
            <w:r w:rsidRPr="00361835">
              <w:rPr>
                <w:sz w:val="20"/>
                <w:szCs w:val="20"/>
              </w:rPr>
              <w:t>300,00000</w:t>
            </w:r>
          </w:p>
        </w:tc>
      </w:tr>
      <w:tr w:rsidR="00361835" w:rsidRPr="00361835" w14:paraId="5541D0A7" w14:textId="77777777" w:rsidTr="00374444">
        <w:trPr>
          <w:trHeight w:val="290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097DE9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3D4255DD" w14:textId="77777777" w:rsidR="00361835" w:rsidRPr="00361835" w:rsidRDefault="00361835" w:rsidP="00361835">
            <w:pPr>
              <w:rPr>
                <w:color w:val="000000"/>
                <w:sz w:val="20"/>
                <w:szCs w:val="20"/>
              </w:rPr>
            </w:pPr>
            <w:r w:rsidRPr="00361835">
              <w:rPr>
                <w:color w:val="000000"/>
                <w:sz w:val="20"/>
                <w:szCs w:val="20"/>
              </w:rPr>
              <w:t>Комплекс процессных мероприятий "Повышение профессиональной компетентности муниципальных служащих и лиц, замещающих должности, не отнесенные к должностям муниципальной службы в администрации Фёдоровского городского поселения Тосненского муниципального района Ленинградской области, создание условий для их результативной профессиональной служебной деятельности и должностного (служебного) роста"</w:t>
            </w:r>
          </w:p>
        </w:tc>
        <w:tc>
          <w:tcPr>
            <w:tcW w:w="709" w:type="dxa"/>
            <w:tcBorders>
              <w:top w:val="nil"/>
              <w:left w:val="nil"/>
              <w:bottom w:val="single" w:sz="4" w:space="0" w:color="auto"/>
              <w:right w:val="single" w:sz="4" w:space="0" w:color="auto"/>
            </w:tcBorders>
            <w:shd w:val="clear" w:color="000000" w:fill="FFFFFF"/>
            <w:vAlign w:val="bottom"/>
            <w:hideMark/>
          </w:tcPr>
          <w:p w14:paraId="34E4DC6C"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AE8EC9B"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4C9DA30"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auto" w:fill="auto"/>
            <w:vAlign w:val="bottom"/>
            <w:hideMark/>
          </w:tcPr>
          <w:p w14:paraId="2EC44226" w14:textId="77777777" w:rsidR="00361835" w:rsidRPr="00361835" w:rsidRDefault="00361835" w:rsidP="00361835">
            <w:pPr>
              <w:jc w:val="center"/>
              <w:rPr>
                <w:sz w:val="20"/>
                <w:szCs w:val="20"/>
              </w:rPr>
            </w:pPr>
            <w:r w:rsidRPr="00361835">
              <w:rPr>
                <w:sz w:val="20"/>
                <w:szCs w:val="20"/>
              </w:rPr>
              <w:t>02 4 01 00000</w:t>
            </w:r>
          </w:p>
        </w:tc>
        <w:tc>
          <w:tcPr>
            <w:tcW w:w="569" w:type="dxa"/>
            <w:tcBorders>
              <w:top w:val="nil"/>
              <w:left w:val="nil"/>
              <w:bottom w:val="single" w:sz="4" w:space="0" w:color="auto"/>
              <w:right w:val="single" w:sz="4" w:space="0" w:color="auto"/>
            </w:tcBorders>
            <w:shd w:val="clear" w:color="auto" w:fill="auto"/>
            <w:vAlign w:val="bottom"/>
            <w:hideMark/>
          </w:tcPr>
          <w:p w14:paraId="3A2A760F" w14:textId="77777777" w:rsidR="00361835" w:rsidRPr="00361835" w:rsidRDefault="00361835" w:rsidP="00361835">
            <w:pPr>
              <w:jc w:val="right"/>
              <w:rPr>
                <w:rFonts w:ascii="Arial" w:hAnsi="Arial" w:cs="Arial"/>
                <w:sz w:val="18"/>
                <w:szCs w:val="18"/>
              </w:rPr>
            </w:pPr>
            <w:r w:rsidRPr="00361835">
              <w:rPr>
                <w:rFonts w:ascii="Arial" w:hAnsi="Arial" w:cs="Arial"/>
                <w:sz w:val="18"/>
                <w:szCs w:val="18"/>
              </w:rPr>
              <w:t> </w:t>
            </w:r>
          </w:p>
        </w:tc>
        <w:tc>
          <w:tcPr>
            <w:tcW w:w="1692" w:type="dxa"/>
            <w:tcBorders>
              <w:top w:val="nil"/>
              <w:left w:val="nil"/>
              <w:bottom w:val="single" w:sz="4" w:space="0" w:color="auto"/>
              <w:right w:val="nil"/>
            </w:tcBorders>
            <w:shd w:val="clear" w:color="000000" w:fill="FFFFFF"/>
            <w:vAlign w:val="bottom"/>
            <w:hideMark/>
          </w:tcPr>
          <w:p w14:paraId="09FFF784"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BC7432B" w14:textId="77777777" w:rsidR="00361835" w:rsidRPr="00361835" w:rsidRDefault="00361835" w:rsidP="00361835">
            <w:pPr>
              <w:jc w:val="right"/>
              <w:rPr>
                <w:sz w:val="20"/>
                <w:szCs w:val="20"/>
              </w:rPr>
            </w:pPr>
            <w:r w:rsidRPr="00361835">
              <w:rPr>
                <w:sz w:val="20"/>
                <w:szCs w:val="20"/>
              </w:rPr>
              <w:t>300,00000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66895A5" w14:textId="77777777" w:rsidR="00361835" w:rsidRPr="00361835" w:rsidRDefault="00361835" w:rsidP="00361835">
            <w:pPr>
              <w:jc w:val="right"/>
              <w:rPr>
                <w:sz w:val="20"/>
                <w:szCs w:val="20"/>
              </w:rPr>
            </w:pPr>
            <w:r w:rsidRPr="00361835">
              <w:rPr>
                <w:sz w:val="20"/>
                <w:szCs w:val="20"/>
              </w:rPr>
              <w:t>300,00000</w:t>
            </w:r>
          </w:p>
        </w:tc>
      </w:tr>
      <w:tr w:rsidR="00361835" w:rsidRPr="00361835" w14:paraId="58C1001A" w14:textId="77777777" w:rsidTr="00374444">
        <w:trPr>
          <w:trHeight w:val="184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8EE7E3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506D053B" w14:textId="77777777" w:rsidR="00361835" w:rsidRPr="00361835" w:rsidRDefault="00361835" w:rsidP="00361835">
            <w:pPr>
              <w:rPr>
                <w:color w:val="000000"/>
                <w:sz w:val="20"/>
                <w:szCs w:val="20"/>
              </w:rPr>
            </w:pPr>
            <w:r w:rsidRPr="00361835">
              <w:rPr>
                <w:color w:val="000000"/>
                <w:sz w:val="20"/>
                <w:szCs w:val="20"/>
              </w:rPr>
              <w:t>Совершенствование системы дополнительного профессионального образования лиц, замещающих должности муниципальной службы и должности, не отнесенные к должностям муниципальной службы в администрации Фёдоровского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016E8EF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96E5340"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87C6B5B"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auto" w:fill="auto"/>
            <w:vAlign w:val="bottom"/>
            <w:hideMark/>
          </w:tcPr>
          <w:p w14:paraId="082F74BD" w14:textId="77777777" w:rsidR="00361835" w:rsidRPr="00361835" w:rsidRDefault="00361835" w:rsidP="00361835">
            <w:pPr>
              <w:jc w:val="center"/>
              <w:rPr>
                <w:sz w:val="20"/>
                <w:szCs w:val="20"/>
              </w:rPr>
            </w:pPr>
            <w:r w:rsidRPr="00361835">
              <w:rPr>
                <w:sz w:val="20"/>
                <w:szCs w:val="20"/>
              </w:rPr>
              <w:t>02 4 01 12330</w:t>
            </w:r>
          </w:p>
        </w:tc>
        <w:tc>
          <w:tcPr>
            <w:tcW w:w="569" w:type="dxa"/>
            <w:tcBorders>
              <w:top w:val="nil"/>
              <w:left w:val="nil"/>
              <w:bottom w:val="single" w:sz="4" w:space="0" w:color="auto"/>
              <w:right w:val="single" w:sz="4" w:space="0" w:color="auto"/>
            </w:tcBorders>
            <w:shd w:val="clear" w:color="auto" w:fill="auto"/>
            <w:vAlign w:val="bottom"/>
            <w:hideMark/>
          </w:tcPr>
          <w:p w14:paraId="1F9E3D65" w14:textId="77777777" w:rsidR="00361835" w:rsidRPr="00361835" w:rsidRDefault="00361835" w:rsidP="00361835">
            <w:pPr>
              <w:jc w:val="right"/>
              <w:rPr>
                <w:rFonts w:ascii="Arial" w:hAnsi="Arial" w:cs="Arial"/>
                <w:sz w:val="18"/>
                <w:szCs w:val="18"/>
              </w:rPr>
            </w:pPr>
            <w:r w:rsidRPr="00361835">
              <w:rPr>
                <w:rFonts w:ascii="Arial" w:hAnsi="Arial" w:cs="Arial"/>
                <w:sz w:val="18"/>
                <w:szCs w:val="18"/>
              </w:rPr>
              <w:t> </w:t>
            </w:r>
          </w:p>
        </w:tc>
        <w:tc>
          <w:tcPr>
            <w:tcW w:w="1692" w:type="dxa"/>
            <w:tcBorders>
              <w:top w:val="nil"/>
              <w:left w:val="nil"/>
              <w:bottom w:val="single" w:sz="4" w:space="0" w:color="auto"/>
              <w:right w:val="nil"/>
            </w:tcBorders>
            <w:shd w:val="clear" w:color="000000" w:fill="FFFFFF"/>
            <w:vAlign w:val="bottom"/>
            <w:hideMark/>
          </w:tcPr>
          <w:p w14:paraId="14A61127"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1ECC741" w14:textId="77777777" w:rsidR="00361835" w:rsidRPr="00361835" w:rsidRDefault="00361835" w:rsidP="00361835">
            <w:pPr>
              <w:jc w:val="right"/>
              <w:rPr>
                <w:sz w:val="20"/>
                <w:szCs w:val="20"/>
              </w:rPr>
            </w:pPr>
            <w:r w:rsidRPr="00361835">
              <w:rPr>
                <w:sz w:val="20"/>
                <w:szCs w:val="20"/>
              </w:rPr>
              <w:t>300,00000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3A4EA65" w14:textId="77777777" w:rsidR="00361835" w:rsidRPr="00361835" w:rsidRDefault="00361835" w:rsidP="00361835">
            <w:pPr>
              <w:jc w:val="right"/>
              <w:rPr>
                <w:sz w:val="20"/>
                <w:szCs w:val="20"/>
              </w:rPr>
            </w:pPr>
            <w:r w:rsidRPr="00361835">
              <w:rPr>
                <w:sz w:val="20"/>
                <w:szCs w:val="20"/>
              </w:rPr>
              <w:t>300,00000</w:t>
            </w:r>
          </w:p>
        </w:tc>
      </w:tr>
      <w:tr w:rsidR="00361835" w:rsidRPr="00361835" w14:paraId="6C5EC00B"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F2DD65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C857D5D"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482708A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C843E39"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853C9BB"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auto" w:fill="auto"/>
            <w:vAlign w:val="bottom"/>
            <w:hideMark/>
          </w:tcPr>
          <w:p w14:paraId="616EC72D" w14:textId="77777777" w:rsidR="00361835" w:rsidRPr="00361835" w:rsidRDefault="00361835" w:rsidP="00361835">
            <w:pPr>
              <w:jc w:val="center"/>
              <w:rPr>
                <w:sz w:val="20"/>
                <w:szCs w:val="20"/>
              </w:rPr>
            </w:pPr>
            <w:r w:rsidRPr="00361835">
              <w:rPr>
                <w:sz w:val="20"/>
                <w:szCs w:val="20"/>
              </w:rPr>
              <w:t>02 4 01 12330</w:t>
            </w:r>
          </w:p>
        </w:tc>
        <w:tc>
          <w:tcPr>
            <w:tcW w:w="569" w:type="dxa"/>
            <w:tcBorders>
              <w:top w:val="nil"/>
              <w:left w:val="nil"/>
              <w:bottom w:val="single" w:sz="4" w:space="0" w:color="auto"/>
              <w:right w:val="single" w:sz="4" w:space="0" w:color="auto"/>
            </w:tcBorders>
            <w:shd w:val="clear" w:color="auto" w:fill="auto"/>
            <w:vAlign w:val="bottom"/>
            <w:hideMark/>
          </w:tcPr>
          <w:p w14:paraId="71DBE4AF" w14:textId="77777777" w:rsidR="00361835" w:rsidRPr="00361835" w:rsidRDefault="00361835" w:rsidP="00361835">
            <w:pPr>
              <w:jc w:val="right"/>
              <w:rPr>
                <w:rFonts w:ascii="Arial" w:hAnsi="Arial" w:cs="Arial"/>
                <w:sz w:val="18"/>
                <w:szCs w:val="18"/>
              </w:rPr>
            </w:pPr>
            <w:r w:rsidRPr="00361835">
              <w:rPr>
                <w:rFonts w:ascii="Arial" w:hAnsi="Arial" w:cs="Arial"/>
                <w:sz w:val="18"/>
                <w:szCs w:val="18"/>
              </w:rPr>
              <w:t>200</w:t>
            </w:r>
          </w:p>
        </w:tc>
        <w:tc>
          <w:tcPr>
            <w:tcW w:w="1692" w:type="dxa"/>
            <w:tcBorders>
              <w:top w:val="nil"/>
              <w:left w:val="nil"/>
              <w:bottom w:val="single" w:sz="4" w:space="0" w:color="auto"/>
              <w:right w:val="nil"/>
            </w:tcBorders>
            <w:shd w:val="clear" w:color="000000" w:fill="FFFFFF"/>
            <w:vAlign w:val="bottom"/>
            <w:hideMark/>
          </w:tcPr>
          <w:p w14:paraId="1BE0F786"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84A387" w14:textId="77777777" w:rsidR="00361835" w:rsidRPr="00361835" w:rsidRDefault="00361835" w:rsidP="00361835">
            <w:pPr>
              <w:jc w:val="right"/>
              <w:rPr>
                <w:sz w:val="20"/>
                <w:szCs w:val="20"/>
              </w:rPr>
            </w:pPr>
            <w:r w:rsidRPr="00361835">
              <w:rPr>
                <w:sz w:val="20"/>
                <w:szCs w:val="20"/>
              </w:rPr>
              <w:t>300,00000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B822F56" w14:textId="77777777" w:rsidR="00361835" w:rsidRPr="00361835" w:rsidRDefault="00361835" w:rsidP="00361835">
            <w:pPr>
              <w:jc w:val="right"/>
              <w:rPr>
                <w:sz w:val="20"/>
                <w:szCs w:val="20"/>
              </w:rPr>
            </w:pPr>
            <w:r w:rsidRPr="00361835">
              <w:rPr>
                <w:sz w:val="20"/>
                <w:szCs w:val="20"/>
              </w:rPr>
              <w:t>300,00000</w:t>
            </w:r>
          </w:p>
        </w:tc>
      </w:tr>
      <w:tr w:rsidR="00361835" w:rsidRPr="00361835" w14:paraId="3101AB7E"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9FA62F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5B3E9C2"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421BA89E"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A2099E1"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FBC1679" w14:textId="77777777" w:rsidR="00361835" w:rsidRPr="00361835" w:rsidRDefault="00361835" w:rsidP="00361835">
            <w:pPr>
              <w:jc w:val="center"/>
              <w:rPr>
                <w:sz w:val="20"/>
                <w:szCs w:val="20"/>
              </w:rPr>
            </w:pPr>
            <w:r w:rsidRPr="00361835">
              <w:rPr>
                <w:sz w:val="20"/>
                <w:szCs w:val="20"/>
              </w:rPr>
              <w:t>13</w:t>
            </w:r>
          </w:p>
        </w:tc>
        <w:tc>
          <w:tcPr>
            <w:tcW w:w="760" w:type="dxa"/>
            <w:tcBorders>
              <w:top w:val="nil"/>
              <w:left w:val="nil"/>
              <w:bottom w:val="single" w:sz="4" w:space="0" w:color="auto"/>
              <w:right w:val="single" w:sz="4" w:space="0" w:color="auto"/>
            </w:tcBorders>
            <w:shd w:val="clear" w:color="auto" w:fill="auto"/>
            <w:vAlign w:val="bottom"/>
            <w:hideMark/>
          </w:tcPr>
          <w:p w14:paraId="3DB6C93E" w14:textId="77777777" w:rsidR="00361835" w:rsidRPr="00361835" w:rsidRDefault="00361835" w:rsidP="00361835">
            <w:pPr>
              <w:jc w:val="center"/>
              <w:rPr>
                <w:sz w:val="20"/>
                <w:szCs w:val="20"/>
              </w:rPr>
            </w:pPr>
            <w:r w:rsidRPr="00361835">
              <w:rPr>
                <w:sz w:val="20"/>
                <w:szCs w:val="20"/>
              </w:rPr>
              <w:t>02 4 01 12330</w:t>
            </w:r>
          </w:p>
        </w:tc>
        <w:tc>
          <w:tcPr>
            <w:tcW w:w="569" w:type="dxa"/>
            <w:tcBorders>
              <w:top w:val="nil"/>
              <w:left w:val="nil"/>
              <w:bottom w:val="single" w:sz="4" w:space="0" w:color="auto"/>
              <w:right w:val="single" w:sz="4" w:space="0" w:color="auto"/>
            </w:tcBorders>
            <w:shd w:val="clear" w:color="auto" w:fill="auto"/>
            <w:vAlign w:val="bottom"/>
            <w:hideMark/>
          </w:tcPr>
          <w:p w14:paraId="28532C96"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19E240E6"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nil"/>
            </w:tcBorders>
            <w:shd w:val="clear" w:color="auto" w:fill="auto"/>
            <w:vAlign w:val="bottom"/>
            <w:hideMark/>
          </w:tcPr>
          <w:p w14:paraId="17E07932" w14:textId="77777777" w:rsidR="00361835" w:rsidRPr="00361835" w:rsidRDefault="00361835" w:rsidP="00361835">
            <w:pPr>
              <w:jc w:val="right"/>
              <w:rPr>
                <w:sz w:val="20"/>
                <w:szCs w:val="20"/>
              </w:rPr>
            </w:pPr>
            <w:r w:rsidRPr="00361835">
              <w:rPr>
                <w:sz w:val="20"/>
                <w:szCs w:val="20"/>
              </w:rPr>
              <w:t>300,00000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19962B23" w14:textId="77777777" w:rsidR="00361835" w:rsidRPr="00361835" w:rsidRDefault="00361835" w:rsidP="00361835">
            <w:pPr>
              <w:jc w:val="right"/>
              <w:rPr>
                <w:sz w:val="20"/>
                <w:szCs w:val="20"/>
              </w:rPr>
            </w:pPr>
            <w:r w:rsidRPr="00361835">
              <w:rPr>
                <w:sz w:val="20"/>
                <w:szCs w:val="20"/>
              </w:rPr>
              <w:t>300,00000</w:t>
            </w:r>
          </w:p>
        </w:tc>
      </w:tr>
      <w:tr w:rsidR="00361835" w:rsidRPr="00361835" w14:paraId="1EF5D79E"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281CC91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735AE8F7" w14:textId="77777777" w:rsidR="00361835" w:rsidRPr="00361835" w:rsidRDefault="00361835" w:rsidP="00361835">
            <w:pPr>
              <w:rPr>
                <w:b/>
                <w:bCs/>
                <w:sz w:val="22"/>
                <w:szCs w:val="22"/>
              </w:rPr>
            </w:pPr>
            <w:r w:rsidRPr="00361835">
              <w:rPr>
                <w:b/>
                <w:bCs/>
                <w:sz w:val="22"/>
                <w:szCs w:val="22"/>
              </w:rPr>
              <w:t>Национальная безопасность</w:t>
            </w:r>
          </w:p>
        </w:tc>
        <w:tc>
          <w:tcPr>
            <w:tcW w:w="709" w:type="dxa"/>
            <w:tcBorders>
              <w:top w:val="nil"/>
              <w:left w:val="nil"/>
              <w:bottom w:val="single" w:sz="4" w:space="0" w:color="auto"/>
              <w:right w:val="single" w:sz="4" w:space="0" w:color="auto"/>
            </w:tcBorders>
            <w:shd w:val="clear" w:color="000000" w:fill="00FFFF"/>
            <w:vAlign w:val="bottom"/>
            <w:hideMark/>
          </w:tcPr>
          <w:p w14:paraId="01A850BB"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312DD94C" w14:textId="77777777" w:rsidR="00361835" w:rsidRPr="00361835" w:rsidRDefault="00361835" w:rsidP="00361835">
            <w:pPr>
              <w:jc w:val="center"/>
              <w:rPr>
                <w:b/>
                <w:bCs/>
                <w:sz w:val="22"/>
                <w:szCs w:val="22"/>
              </w:rPr>
            </w:pPr>
            <w:r w:rsidRPr="00361835">
              <w:rPr>
                <w:b/>
                <w:bCs/>
                <w:sz w:val="22"/>
                <w:szCs w:val="22"/>
              </w:rPr>
              <w:t>02</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46F5F766" w14:textId="77777777" w:rsidR="00361835" w:rsidRPr="00361835" w:rsidRDefault="00361835" w:rsidP="00361835">
            <w:pPr>
              <w:jc w:val="center"/>
              <w:rPr>
                <w:b/>
                <w:bCs/>
                <w:sz w:val="22"/>
                <w:szCs w:val="22"/>
              </w:rPr>
            </w:pPr>
            <w:r w:rsidRPr="00361835">
              <w:rPr>
                <w:b/>
                <w:bCs/>
                <w:sz w:val="22"/>
                <w:szCs w:val="22"/>
              </w:rPr>
              <w:t>00</w:t>
            </w:r>
          </w:p>
        </w:tc>
        <w:tc>
          <w:tcPr>
            <w:tcW w:w="760" w:type="dxa"/>
            <w:tcBorders>
              <w:top w:val="nil"/>
              <w:left w:val="nil"/>
              <w:bottom w:val="single" w:sz="4" w:space="0" w:color="auto"/>
              <w:right w:val="single" w:sz="4" w:space="0" w:color="auto"/>
            </w:tcBorders>
            <w:shd w:val="clear" w:color="000000" w:fill="00FFFF"/>
            <w:vAlign w:val="bottom"/>
            <w:hideMark/>
          </w:tcPr>
          <w:p w14:paraId="6520F1A3" w14:textId="77777777" w:rsidR="00361835" w:rsidRPr="00361835" w:rsidRDefault="00361835" w:rsidP="00361835">
            <w:pPr>
              <w:jc w:val="center"/>
              <w:rPr>
                <w:b/>
                <w:bCs/>
                <w:sz w:val="22"/>
                <w:szCs w:val="22"/>
              </w:rPr>
            </w:pPr>
            <w:r w:rsidRPr="00361835">
              <w:rPr>
                <w:b/>
                <w:bCs/>
                <w:sz w:val="22"/>
                <w:szCs w:val="22"/>
              </w:rPr>
              <w:t> </w:t>
            </w:r>
          </w:p>
        </w:tc>
        <w:tc>
          <w:tcPr>
            <w:tcW w:w="569" w:type="dxa"/>
            <w:tcBorders>
              <w:top w:val="nil"/>
              <w:left w:val="nil"/>
              <w:bottom w:val="single" w:sz="4" w:space="0" w:color="auto"/>
              <w:right w:val="single" w:sz="4" w:space="0" w:color="auto"/>
            </w:tcBorders>
            <w:shd w:val="clear" w:color="000000" w:fill="00FFFF"/>
            <w:vAlign w:val="bottom"/>
            <w:hideMark/>
          </w:tcPr>
          <w:p w14:paraId="3BE2D9D3"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00FFFF"/>
            <w:vAlign w:val="bottom"/>
            <w:hideMark/>
          </w:tcPr>
          <w:p w14:paraId="08CB44CE" w14:textId="77777777" w:rsidR="00361835" w:rsidRPr="00361835" w:rsidRDefault="00361835" w:rsidP="00361835">
            <w:pPr>
              <w:jc w:val="right"/>
              <w:rPr>
                <w:b/>
                <w:bCs/>
                <w:sz w:val="20"/>
                <w:szCs w:val="20"/>
              </w:rPr>
            </w:pPr>
            <w:r w:rsidRPr="00361835">
              <w:rPr>
                <w:b/>
                <w:bCs/>
                <w:sz w:val="20"/>
                <w:szCs w:val="20"/>
              </w:rPr>
              <w:t>406,90000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791B3B72" w14:textId="77777777" w:rsidR="00361835" w:rsidRPr="00361835" w:rsidRDefault="00361835" w:rsidP="00361835">
            <w:pPr>
              <w:jc w:val="right"/>
              <w:rPr>
                <w:b/>
                <w:bCs/>
                <w:sz w:val="20"/>
                <w:szCs w:val="20"/>
              </w:rPr>
            </w:pPr>
            <w:r w:rsidRPr="00361835">
              <w:rPr>
                <w:b/>
                <w:bCs/>
                <w:sz w:val="20"/>
                <w:szCs w:val="20"/>
              </w:rPr>
              <w:t>443,50000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24C46F7D" w14:textId="77777777" w:rsidR="00361835" w:rsidRPr="00361835" w:rsidRDefault="00361835" w:rsidP="00361835">
            <w:pPr>
              <w:jc w:val="right"/>
              <w:rPr>
                <w:b/>
                <w:bCs/>
                <w:sz w:val="20"/>
                <w:szCs w:val="20"/>
              </w:rPr>
            </w:pPr>
            <w:r w:rsidRPr="00361835">
              <w:rPr>
                <w:b/>
                <w:bCs/>
                <w:sz w:val="20"/>
                <w:szCs w:val="20"/>
              </w:rPr>
              <w:t>458,80000</w:t>
            </w:r>
          </w:p>
        </w:tc>
      </w:tr>
      <w:tr w:rsidR="00361835" w:rsidRPr="00361835" w14:paraId="590747BD"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85D8DA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80F5366" w14:textId="77777777" w:rsidR="00361835" w:rsidRPr="00361835" w:rsidRDefault="00361835" w:rsidP="00361835">
            <w:pPr>
              <w:rPr>
                <w:b/>
                <w:bCs/>
                <w:sz w:val="20"/>
                <w:szCs w:val="20"/>
              </w:rPr>
            </w:pPr>
            <w:r w:rsidRPr="00361835">
              <w:rPr>
                <w:b/>
                <w:b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bottom"/>
            <w:hideMark/>
          </w:tcPr>
          <w:p w14:paraId="1EFF37D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00DE708" w14:textId="77777777" w:rsidR="00361835" w:rsidRPr="00361835" w:rsidRDefault="00361835" w:rsidP="00361835">
            <w:pPr>
              <w:jc w:val="center"/>
              <w:rPr>
                <w:b/>
                <w:bCs/>
                <w:sz w:val="20"/>
                <w:szCs w:val="20"/>
              </w:rPr>
            </w:pPr>
            <w:r w:rsidRPr="00361835">
              <w:rPr>
                <w:b/>
                <w:bCs/>
                <w:sz w:val="20"/>
                <w:szCs w:val="20"/>
              </w:rPr>
              <w:t>02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064F306"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6BCC1434"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FFFFFF"/>
            <w:vAlign w:val="bottom"/>
            <w:hideMark/>
          </w:tcPr>
          <w:p w14:paraId="0F3005CE"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405B6D81" w14:textId="77777777" w:rsidR="00361835" w:rsidRPr="00361835" w:rsidRDefault="00361835" w:rsidP="00361835">
            <w:pPr>
              <w:jc w:val="right"/>
              <w:rPr>
                <w:b/>
                <w:bCs/>
                <w:sz w:val="20"/>
                <w:szCs w:val="20"/>
              </w:rPr>
            </w:pPr>
            <w:r w:rsidRPr="00361835">
              <w:rPr>
                <w:b/>
                <w:bCs/>
                <w:sz w:val="20"/>
                <w:szCs w:val="20"/>
              </w:rPr>
              <w:t>406,90000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E84B426" w14:textId="77777777" w:rsidR="00361835" w:rsidRPr="00361835" w:rsidRDefault="00361835" w:rsidP="00361835">
            <w:pPr>
              <w:jc w:val="right"/>
              <w:rPr>
                <w:b/>
                <w:bCs/>
                <w:sz w:val="20"/>
                <w:szCs w:val="20"/>
              </w:rPr>
            </w:pPr>
            <w:r w:rsidRPr="00361835">
              <w:rPr>
                <w:b/>
                <w:bCs/>
                <w:sz w:val="20"/>
                <w:szCs w:val="20"/>
              </w:rPr>
              <w:t>443,50000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3FFD7D2" w14:textId="77777777" w:rsidR="00361835" w:rsidRPr="00361835" w:rsidRDefault="00361835" w:rsidP="00361835">
            <w:pPr>
              <w:jc w:val="right"/>
              <w:rPr>
                <w:b/>
                <w:bCs/>
                <w:sz w:val="20"/>
                <w:szCs w:val="20"/>
              </w:rPr>
            </w:pPr>
            <w:r w:rsidRPr="00361835">
              <w:rPr>
                <w:b/>
                <w:bCs/>
                <w:sz w:val="20"/>
                <w:szCs w:val="20"/>
              </w:rPr>
              <w:t>458,80000</w:t>
            </w:r>
          </w:p>
        </w:tc>
      </w:tr>
      <w:tr w:rsidR="00361835" w:rsidRPr="00361835" w14:paraId="687774E5"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757FD3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5993158" w14:textId="77777777" w:rsidR="00361835" w:rsidRPr="00361835" w:rsidRDefault="00361835" w:rsidP="00361835">
            <w:pPr>
              <w:rPr>
                <w:sz w:val="20"/>
                <w:szCs w:val="20"/>
              </w:rPr>
            </w:pPr>
            <w:r w:rsidRPr="00361835">
              <w:rPr>
                <w:sz w:val="20"/>
                <w:szCs w:val="20"/>
              </w:rPr>
              <w:t xml:space="preserve">Непрограммные расходы органов исполнительной власти муниципального образования Фёдоровское городское поселение Тосненского муниципального района Ленинградской области </w:t>
            </w:r>
          </w:p>
        </w:tc>
        <w:tc>
          <w:tcPr>
            <w:tcW w:w="709" w:type="dxa"/>
            <w:tcBorders>
              <w:top w:val="nil"/>
              <w:left w:val="nil"/>
              <w:bottom w:val="single" w:sz="4" w:space="0" w:color="auto"/>
              <w:right w:val="single" w:sz="4" w:space="0" w:color="auto"/>
            </w:tcBorders>
            <w:shd w:val="clear" w:color="000000" w:fill="FFFFFF"/>
            <w:vAlign w:val="bottom"/>
            <w:hideMark/>
          </w:tcPr>
          <w:p w14:paraId="7106D01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D68E083" w14:textId="77777777" w:rsidR="00361835" w:rsidRPr="00361835" w:rsidRDefault="00361835" w:rsidP="00361835">
            <w:pPr>
              <w:jc w:val="center"/>
              <w:rPr>
                <w:b/>
                <w:bCs/>
                <w:sz w:val="20"/>
                <w:szCs w:val="20"/>
              </w:rPr>
            </w:pPr>
            <w:r w:rsidRPr="00361835">
              <w:rPr>
                <w:b/>
                <w:bCs/>
                <w:sz w:val="20"/>
                <w:szCs w:val="20"/>
              </w:rPr>
              <w:t>02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B79CE3E"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7AE9F364" w14:textId="77777777" w:rsidR="00361835" w:rsidRPr="00361835" w:rsidRDefault="00361835" w:rsidP="00361835">
            <w:pPr>
              <w:jc w:val="center"/>
              <w:rPr>
                <w:b/>
                <w:bCs/>
                <w:sz w:val="20"/>
                <w:szCs w:val="20"/>
              </w:rPr>
            </w:pPr>
            <w:r w:rsidRPr="00361835">
              <w:rPr>
                <w:b/>
                <w:bCs/>
                <w:sz w:val="20"/>
                <w:szCs w:val="20"/>
              </w:rPr>
              <w:t>99 0 00 00000</w:t>
            </w:r>
          </w:p>
        </w:tc>
        <w:tc>
          <w:tcPr>
            <w:tcW w:w="569" w:type="dxa"/>
            <w:tcBorders>
              <w:top w:val="nil"/>
              <w:left w:val="nil"/>
              <w:bottom w:val="single" w:sz="4" w:space="0" w:color="auto"/>
              <w:right w:val="single" w:sz="4" w:space="0" w:color="auto"/>
            </w:tcBorders>
            <w:shd w:val="clear" w:color="000000" w:fill="FFFFFF"/>
            <w:vAlign w:val="bottom"/>
            <w:hideMark/>
          </w:tcPr>
          <w:p w14:paraId="7C2B3F7B"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222F5124" w14:textId="77777777" w:rsidR="00361835" w:rsidRPr="00361835" w:rsidRDefault="00361835" w:rsidP="00361835">
            <w:pPr>
              <w:jc w:val="right"/>
              <w:rPr>
                <w:sz w:val="20"/>
                <w:szCs w:val="20"/>
              </w:rPr>
            </w:pPr>
            <w:r w:rsidRPr="00361835">
              <w:rPr>
                <w:sz w:val="20"/>
                <w:szCs w:val="20"/>
              </w:rPr>
              <w:t>406,90000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C488482" w14:textId="77777777" w:rsidR="00361835" w:rsidRPr="00361835" w:rsidRDefault="00361835" w:rsidP="00361835">
            <w:pPr>
              <w:jc w:val="right"/>
              <w:rPr>
                <w:sz w:val="20"/>
                <w:szCs w:val="20"/>
              </w:rPr>
            </w:pPr>
            <w:r w:rsidRPr="00361835">
              <w:rPr>
                <w:sz w:val="20"/>
                <w:szCs w:val="20"/>
              </w:rPr>
              <w:t>443,50000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5102C11" w14:textId="77777777" w:rsidR="00361835" w:rsidRPr="00361835" w:rsidRDefault="00361835" w:rsidP="00361835">
            <w:pPr>
              <w:jc w:val="right"/>
              <w:rPr>
                <w:sz w:val="20"/>
                <w:szCs w:val="20"/>
              </w:rPr>
            </w:pPr>
            <w:r w:rsidRPr="00361835">
              <w:rPr>
                <w:sz w:val="20"/>
                <w:szCs w:val="20"/>
              </w:rPr>
              <w:t>458,80000</w:t>
            </w:r>
          </w:p>
        </w:tc>
      </w:tr>
      <w:tr w:rsidR="00361835" w:rsidRPr="00361835" w14:paraId="27C515F5"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9CC648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139B276"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5D8038C6"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B0EF0F4" w14:textId="77777777" w:rsidR="00361835" w:rsidRPr="00361835" w:rsidRDefault="00361835" w:rsidP="00361835">
            <w:pPr>
              <w:jc w:val="center"/>
              <w:rPr>
                <w:sz w:val="20"/>
                <w:szCs w:val="20"/>
              </w:rPr>
            </w:pPr>
            <w:r w:rsidRPr="00361835">
              <w:rPr>
                <w:sz w:val="20"/>
                <w:szCs w:val="20"/>
              </w:rPr>
              <w:t>02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73E7F22"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23A00190" w14:textId="77777777" w:rsidR="00361835" w:rsidRPr="00361835" w:rsidRDefault="00361835" w:rsidP="00361835">
            <w:pPr>
              <w:jc w:val="center"/>
              <w:rPr>
                <w:sz w:val="20"/>
                <w:szCs w:val="20"/>
              </w:rPr>
            </w:pPr>
            <w:r w:rsidRPr="00361835">
              <w:rPr>
                <w:sz w:val="20"/>
                <w:szCs w:val="20"/>
              </w:rPr>
              <w:t>99 9 00 00000</w:t>
            </w:r>
          </w:p>
        </w:tc>
        <w:tc>
          <w:tcPr>
            <w:tcW w:w="569" w:type="dxa"/>
            <w:tcBorders>
              <w:top w:val="nil"/>
              <w:left w:val="nil"/>
              <w:bottom w:val="single" w:sz="4" w:space="0" w:color="auto"/>
              <w:right w:val="single" w:sz="4" w:space="0" w:color="auto"/>
            </w:tcBorders>
            <w:shd w:val="clear" w:color="000000" w:fill="FFFFFF"/>
            <w:vAlign w:val="bottom"/>
            <w:hideMark/>
          </w:tcPr>
          <w:p w14:paraId="4C68AC5B"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66A8FDFE" w14:textId="77777777" w:rsidR="00361835" w:rsidRPr="00361835" w:rsidRDefault="00361835" w:rsidP="00361835">
            <w:pPr>
              <w:jc w:val="right"/>
              <w:rPr>
                <w:sz w:val="20"/>
                <w:szCs w:val="20"/>
              </w:rPr>
            </w:pPr>
            <w:r w:rsidRPr="00361835">
              <w:rPr>
                <w:sz w:val="20"/>
                <w:szCs w:val="20"/>
              </w:rPr>
              <w:t>406,90000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24D86E" w14:textId="77777777" w:rsidR="00361835" w:rsidRPr="00361835" w:rsidRDefault="00361835" w:rsidP="00361835">
            <w:pPr>
              <w:jc w:val="right"/>
              <w:rPr>
                <w:sz w:val="20"/>
                <w:szCs w:val="20"/>
              </w:rPr>
            </w:pPr>
            <w:r w:rsidRPr="00361835">
              <w:rPr>
                <w:sz w:val="20"/>
                <w:szCs w:val="20"/>
              </w:rPr>
              <w:t>443,50000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C8FE807" w14:textId="77777777" w:rsidR="00361835" w:rsidRPr="00361835" w:rsidRDefault="00361835" w:rsidP="00361835">
            <w:pPr>
              <w:jc w:val="right"/>
              <w:rPr>
                <w:sz w:val="20"/>
                <w:szCs w:val="20"/>
              </w:rPr>
            </w:pPr>
            <w:r w:rsidRPr="00361835">
              <w:rPr>
                <w:sz w:val="20"/>
                <w:szCs w:val="20"/>
              </w:rPr>
              <w:t>458,80000</w:t>
            </w:r>
          </w:p>
        </w:tc>
      </w:tr>
      <w:tr w:rsidR="00361835" w:rsidRPr="00361835" w14:paraId="1882A017"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EE8216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A577977"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48DB916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A66586A" w14:textId="77777777" w:rsidR="00361835" w:rsidRPr="00361835" w:rsidRDefault="00361835" w:rsidP="00361835">
            <w:pPr>
              <w:jc w:val="center"/>
              <w:rPr>
                <w:sz w:val="20"/>
                <w:szCs w:val="20"/>
              </w:rPr>
            </w:pPr>
            <w:r w:rsidRPr="00361835">
              <w:rPr>
                <w:sz w:val="20"/>
                <w:szCs w:val="20"/>
              </w:rPr>
              <w:t>02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35AAA3C"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38417D77"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000000" w:fill="FFFFFF"/>
            <w:vAlign w:val="bottom"/>
            <w:hideMark/>
          </w:tcPr>
          <w:p w14:paraId="43770483"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47F4FDF7" w14:textId="77777777" w:rsidR="00361835" w:rsidRPr="00361835" w:rsidRDefault="00361835" w:rsidP="00361835">
            <w:pPr>
              <w:jc w:val="right"/>
              <w:rPr>
                <w:sz w:val="20"/>
                <w:szCs w:val="20"/>
              </w:rPr>
            </w:pPr>
            <w:r w:rsidRPr="00361835">
              <w:rPr>
                <w:sz w:val="20"/>
                <w:szCs w:val="20"/>
              </w:rPr>
              <w:t>406,90000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CBFC78C" w14:textId="77777777" w:rsidR="00361835" w:rsidRPr="00361835" w:rsidRDefault="00361835" w:rsidP="00361835">
            <w:pPr>
              <w:jc w:val="right"/>
              <w:rPr>
                <w:sz w:val="20"/>
                <w:szCs w:val="20"/>
              </w:rPr>
            </w:pPr>
            <w:r w:rsidRPr="00361835">
              <w:rPr>
                <w:sz w:val="20"/>
                <w:szCs w:val="20"/>
              </w:rPr>
              <w:t>443,50000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456FF09" w14:textId="77777777" w:rsidR="00361835" w:rsidRPr="00361835" w:rsidRDefault="00361835" w:rsidP="00361835">
            <w:pPr>
              <w:jc w:val="right"/>
              <w:rPr>
                <w:sz w:val="20"/>
                <w:szCs w:val="20"/>
              </w:rPr>
            </w:pPr>
            <w:r w:rsidRPr="00361835">
              <w:rPr>
                <w:sz w:val="20"/>
                <w:szCs w:val="20"/>
              </w:rPr>
              <w:t>458,80000</w:t>
            </w:r>
          </w:p>
        </w:tc>
      </w:tr>
      <w:tr w:rsidR="00361835" w:rsidRPr="00361835" w14:paraId="0E5AB385"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6443F1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33519B0" w14:textId="77777777" w:rsidR="00361835" w:rsidRPr="00361835" w:rsidRDefault="00361835" w:rsidP="00361835">
            <w:pPr>
              <w:rPr>
                <w:sz w:val="20"/>
                <w:szCs w:val="20"/>
              </w:rPr>
            </w:pPr>
            <w:r w:rsidRPr="00361835">
              <w:rPr>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000000" w:fill="FFFFFF"/>
            <w:vAlign w:val="bottom"/>
            <w:hideMark/>
          </w:tcPr>
          <w:p w14:paraId="072767F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DCBCE84" w14:textId="77777777" w:rsidR="00361835" w:rsidRPr="00361835" w:rsidRDefault="00361835" w:rsidP="00361835">
            <w:pPr>
              <w:jc w:val="center"/>
              <w:rPr>
                <w:sz w:val="20"/>
                <w:szCs w:val="20"/>
              </w:rPr>
            </w:pPr>
            <w:r w:rsidRPr="00361835">
              <w:rPr>
                <w:sz w:val="20"/>
                <w:szCs w:val="20"/>
              </w:rPr>
              <w:t>02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EBE4D62"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45AB819E" w14:textId="77777777" w:rsidR="00361835" w:rsidRPr="00361835" w:rsidRDefault="00361835" w:rsidP="00361835">
            <w:pPr>
              <w:jc w:val="center"/>
              <w:rPr>
                <w:sz w:val="20"/>
                <w:szCs w:val="20"/>
              </w:rPr>
            </w:pPr>
            <w:r w:rsidRPr="00361835">
              <w:rPr>
                <w:sz w:val="20"/>
                <w:szCs w:val="20"/>
              </w:rPr>
              <w:t>99 9 01 51180</w:t>
            </w:r>
          </w:p>
        </w:tc>
        <w:tc>
          <w:tcPr>
            <w:tcW w:w="569" w:type="dxa"/>
            <w:tcBorders>
              <w:top w:val="nil"/>
              <w:left w:val="nil"/>
              <w:bottom w:val="single" w:sz="4" w:space="0" w:color="auto"/>
              <w:right w:val="single" w:sz="4" w:space="0" w:color="auto"/>
            </w:tcBorders>
            <w:shd w:val="clear" w:color="000000" w:fill="FFFFFF"/>
            <w:vAlign w:val="bottom"/>
            <w:hideMark/>
          </w:tcPr>
          <w:p w14:paraId="5F985C25"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313D7CC" w14:textId="77777777" w:rsidR="00361835" w:rsidRPr="00361835" w:rsidRDefault="00361835" w:rsidP="00361835">
            <w:pPr>
              <w:jc w:val="right"/>
              <w:rPr>
                <w:sz w:val="20"/>
                <w:szCs w:val="20"/>
              </w:rPr>
            </w:pPr>
            <w:r w:rsidRPr="00361835">
              <w:rPr>
                <w:sz w:val="20"/>
                <w:szCs w:val="20"/>
              </w:rPr>
              <w:t>406,90000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B4A9D93" w14:textId="77777777" w:rsidR="00361835" w:rsidRPr="00361835" w:rsidRDefault="00361835" w:rsidP="00361835">
            <w:pPr>
              <w:jc w:val="right"/>
              <w:rPr>
                <w:sz w:val="20"/>
                <w:szCs w:val="20"/>
              </w:rPr>
            </w:pPr>
            <w:r w:rsidRPr="00361835">
              <w:rPr>
                <w:sz w:val="20"/>
                <w:szCs w:val="20"/>
              </w:rPr>
              <w:t>443,50000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88C02F7" w14:textId="77777777" w:rsidR="00361835" w:rsidRPr="00361835" w:rsidRDefault="00361835" w:rsidP="00361835">
            <w:pPr>
              <w:jc w:val="right"/>
              <w:rPr>
                <w:sz w:val="20"/>
                <w:szCs w:val="20"/>
              </w:rPr>
            </w:pPr>
            <w:r w:rsidRPr="00361835">
              <w:rPr>
                <w:sz w:val="20"/>
                <w:szCs w:val="20"/>
              </w:rPr>
              <w:t>458,80000</w:t>
            </w:r>
          </w:p>
        </w:tc>
      </w:tr>
      <w:tr w:rsidR="00361835" w:rsidRPr="00361835" w14:paraId="00B22CF3" w14:textId="77777777" w:rsidTr="00374444">
        <w:trPr>
          <w:trHeight w:val="11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8A5BD7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962A1BA"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14:paraId="77E31D1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EDF9787" w14:textId="77777777" w:rsidR="00361835" w:rsidRPr="00361835" w:rsidRDefault="00361835" w:rsidP="00361835">
            <w:pPr>
              <w:jc w:val="center"/>
              <w:rPr>
                <w:sz w:val="20"/>
                <w:szCs w:val="20"/>
              </w:rPr>
            </w:pPr>
            <w:r w:rsidRPr="00361835">
              <w:rPr>
                <w:sz w:val="20"/>
                <w:szCs w:val="20"/>
              </w:rPr>
              <w:t>02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2C4FB45"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19E86F1E" w14:textId="77777777" w:rsidR="00361835" w:rsidRPr="00361835" w:rsidRDefault="00361835" w:rsidP="00361835">
            <w:pPr>
              <w:jc w:val="center"/>
              <w:rPr>
                <w:sz w:val="20"/>
                <w:szCs w:val="20"/>
              </w:rPr>
            </w:pPr>
            <w:r w:rsidRPr="00361835">
              <w:rPr>
                <w:sz w:val="20"/>
                <w:szCs w:val="20"/>
              </w:rPr>
              <w:t>99 9 01 51180</w:t>
            </w:r>
          </w:p>
        </w:tc>
        <w:tc>
          <w:tcPr>
            <w:tcW w:w="569" w:type="dxa"/>
            <w:tcBorders>
              <w:top w:val="nil"/>
              <w:left w:val="nil"/>
              <w:bottom w:val="single" w:sz="4" w:space="0" w:color="auto"/>
              <w:right w:val="single" w:sz="4" w:space="0" w:color="auto"/>
            </w:tcBorders>
            <w:shd w:val="clear" w:color="000000" w:fill="FFFFFF"/>
            <w:vAlign w:val="bottom"/>
            <w:hideMark/>
          </w:tcPr>
          <w:p w14:paraId="04FB9EB4"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bottom"/>
            <w:hideMark/>
          </w:tcPr>
          <w:p w14:paraId="440419D6" w14:textId="77777777" w:rsidR="00361835" w:rsidRPr="00361835" w:rsidRDefault="00361835" w:rsidP="00361835">
            <w:pPr>
              <w:jc w:val="right"/>
              <w:rPr>
                <w:sz w:val="20"/>
                <w:szCs w:val="20"/>
              </w:rPr>
            </w:pPr>
            <w:r w:rsidRPr="00361835">
              <w:rPr>
                <w:sz w:val="20"/>
                <w:szCs w:val="20"/>
              </w:rPr>
              <w:t>400,20000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C5FF44A" w14:textId="77777777" w:rsidR="00361835" w:rsidRPr="00361835" w:rsidRDefault="00361835" w:rsidP="00361835">
            <w:pPr>
              <w:jc w:val="right"/>
              <w:rPr>
                <w:sz w:val="20"/>
                <w:szCs w:val="20"/>
              </w:rPr>
            </w:pPr>
            <w:r w:rsidRPr="00361835">
              <w:rPr>
                <w:sz w:val="20"/>
                <w:szCs w:val="20"/>
              </w:rPr>
              <w:t>436,80000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82BBB03" w14:textId="77777777" w:rsidR="00361835" w:rsidRPr="00361835" w:rsidRDefault="00361835" w:rsidP="00361835">
            <w:pPr>
              <w:jc w:val="right"/>
              <w:rPr>
                <w:sz w:val="20"/>
                <w:szCs w:val="20"/>
              </w:rPr>
            </w:pPr>
            <w:r w:rsidRPr="00361835">
              <w:rPr>
                <w:sz w:val="20"/>
                <w:szCs w:val="20"/>
              </w:rPr>
              <w:t>452,10000</w:t>
            </w:r>
          </w:p>
        </w:tc>
      </w:tr>
      <w:tr w:rsidR="00361835" w:rsidRPr="00361835" w14:paraId="27F9CDD2" w14:textId="77777777" w:rsidTr="00374444">
        <w:trPr>
          <w:trHeight w:val="69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E7304F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D93969C" w14:textId="77777777" w:rsidR="00361835" w:rsidRPr="00361835" w:rsidRDefault="00361835" w:rsidP="00361835">
            <w:pPr>
              <w:rPr>
                <w:sz w:val="20"/>
                <w:szCs w:val="20"/>
              </w:rPr>
            </w:pPr>
            <w:r w:rsidRPr="00361835">
              <w:rPr>
                <w:sz w:val="20"/>
                <w:szCs w:val="20"/>
              </w:rPr>
              <w:t>Расходы на выплату персоналу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14:paraId="1205BA2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0C3886C" w14:textId="77777777" w:rsidR="00361835" w:rsidRPr="00361835" w:rsidRDefault="00361835" w:rsidP="00361835">
            <w:pPr>
              <w:jc w:val="center"/>
              <w:rPr>
                <w:sz w:val="20"/>
                <w:szCs w:val="20"/>
              </w:rPr>
            </w:pPr>
            <w:r w:rsidRPr="00361835">
              <w:rPr>
                <w:sz w:val="20"/>
                <w:szCs w:val="20"/>
              </w:rPr>
              <w:t>02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8553C52"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28F8129F" w14:textId="77777777" w:rsidR="00361835" w:rsidRPr="00361835" w:rsidRDefault="00361835" w:rsidP="00361835">
            <w:pPr>
              <w:jc w:val="center"/>
              <w:rPr>
                <w:sz w:val="20"/>
                <w:szCs w:val="20"/>
              </w:rPr>
            </w:pPr>
            <w:r w:rsidRPr="00361835">
              <w:rPr>
                <w:sz w:val="20"/>
                <w:szCs w:val="20"/>
              </w:rPr>
              <w:t>99 9 01 51180</w:t>
            </w:r>
          </w:p>
        </w:tc>
        <w:tc>
          <w:tcPr>
            <w:tcW w:w="569" w:type="dxa"/>
            <w:tcBorders>
              <w:top w:val="nil"/>
              <w:left w:val="nil"/>
              <w:bottom w:val="single" w:sz="4" w:space="0" w:color="auto"/>
              <w:right w:val="single" w:sz="4" w:space="0" w:color="auto"/>
            </w:tcBorders>
            <w:shd w:val="clear" w:color="000000" w:fill="FFFFFF"/>
            <w:vAlign w:val="bottom"/>
            <w:hideMark/>
          </w:tcPr>
          <w:p w14:paraId="4FEF343A" w14:textId="77777777" w:rsidR="00361835" w:rsidRPr="00361835" w:rsidRDefault="00361835" w:rsidP="00361835">
            <w:pPr>
              <w:jc w:val="center"/>
              <w:rPr>
                <w:sz w:val="20"/>
                <w:szCs w:val="20"/>
              </w:rPr>
            </w:pPr>
            <w:r w:rsidRPr="00361835">
              <w:rPr>
                <w:sz w:val="20"/>
                <w:szCs w:val="20"/>
              </w:rPr>
              <w:t>120</w:t>
            </w:r>
          </w:p>
        </w:tc>
        <w:tc>
          <w:tcPr>
            <w:tcW w:w="1692" w:type="dxa"/>
            <w:tcBorders>
              <w:top w:val="nil"/>
              <w:left w:val="nil"/>
              <w:bottom w:val="single" w:sz="4" w:space="0" w:color="auto"/>
              <w:right w:val="nil"/>
            </w:tcBorders>
            <w:shd w:val="clear" w:color="000000" w:fill="FFFFFF"/>
            <w:vAlign w:val="bottom"/>
            <w:hideMark/>
          </w:tcPr>
          <w:p w14:paraId="26B38670" w14:textId="77777777" w:rsidR="00361835" w:rsidRPr="00361835" w:rsidRDefault="00361835" w:rsidP="00361835">
            <w:pPr>
              <w:jc w:val="right"/>
              <w:rPr>
                <w:sz w:val="20"/>
                <w:szCs w:val="20"/>
              </w:rPr>
            </w:pPr>
            <w:r w:rsidRPr="00361835">
              <w:rPr>
                <w:sz w:val="20"/>
                <w:szCs w:val="20"/>
              </w:rPr>
              <w:t>400,20000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03949B5" w14:textId="77777777" w:rsidR="00361835" w:rsidRPr="00361835" w:rsidRDefault="00361835" w:rsidP="00361835">
            <w:pPr>
              <w:jc w:val="right"/>
              <w:rPr>
                <w:sz w:val="20"/>
                <w:szCs w:val="20"/>
              </w:rPr>
            </w:pPr>
            <w:r w:rsidRPr="00361835">
              <w:rPr>
                <w:sz w:val="20"/>
                <w:szCs w:val="20"/>
              </w:rPr>
              <w:t>436,80000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0CD887C" w14:textId="77777777" w:rsidR="00361835" w:rsidRPr="00361835" w:rsidRDefault="00361835" w:rsidP="00361835">
            <w:pPr>
              <w:jc w:val="right"/>
              <w:rPr>
                <w:sz w:val="20"/>
                <w:szCs w:val="20"/>
              </w:rPr>
            </w:pPr>
            <w:r w:rsidRPr="00361835">
              <w:rPr>
                <w:sz w:val="20"/>
                <w:szCs w:val="20"/>
              </w:rPr>
              <w:t>452,10000</w:t>
            </w:r>
          </w:p>
        </w:tc>
      </w:tr>
      <w:tr w:rsidR="00361835" w:rsidRPr="00361835" w14:paraId="24ADAC49"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559C3C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FB8CF55"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7FF6DD7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C9C4760" w14:textId="77777777" w:rsidR="00361835" w:rsidRPr="00361835" w:rsidRDefault="00361835" w:rsidP="00361835">
            <w:pPr>
              <w:jc w:val="center"/>
              <w:rPr>
                <w:sz w:val="20"/>
                <w:szCs w:val="20"/>
              </w:rPr>
            </w:pPr>
            <w:r w:rsidRPr="00361835">
              <w:rPr>
                <w:sz w:val="20"/>
                <w:szCs w:val="20"/>
              </w:rPr>
              <w:t>02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26AF9A0"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6CF76177" w14:textId="77777777" w:rsidR="00361835" w:rsidRPr="00361835" w:rsidRDefault="00361835" w:rsidP="00361835">
            <w:pPr>
              <w:jc w:val="center"/>
              <w:rPr>
                <w:sz w:val="20"/>
                <w:szCs w:val="20"/>
              </w:rPr>
            </w:pPr>
            <w:r w:rsidRPr="00361835">
              <w:rPr>
                <w:sz w:val="20"/>
                <w:szCs w:val="20"/>
              </w:rPr>
              <w:t>99 9 01 51180</w:t>
            </w:r>
          </w:p>
        </w:tc>
        <w:tc>
          <w:tcPr>
            <w:tcW w:w="569" w:type="dxa"/>
            <w:tcBorders>
              <w:top w:val="nil"/>
              <w:left w:val="nil"/>
              <w:bottom w:val="single" w:sz="4" w:space="0" w:color="auto"/>
              <w:right w:val="single" w:sz="4" w:space="0" w:color="auto"/>
            </w:tcBorders>
            <w:shd w:val="clear" w:color="000000" w:fill="FFFFFF"/>
            <w:vAlign w:val="bottom"/>
            <w:hideMark/>
          </w:tcPr>
          <w:p w14:paraId="6962F31C"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4157422" w14:textId="77777777" w:rsidR="00361835" w:rsidRPr="00361835" w:rsidRDefault="00361835" w:rsidP="00361835">
            <w:pPr>
              <w:jc w:val="right"/>
              <w:rPr>
                <w:sz w:val="20"/>
                <w:szCs w:val="20"/>
              </w:rPr>
            </w:pPr>
            <w:r w:rsidRPr="00361835">
              <w:rPr>
                <w:sz w:val="20"/>
                <w:szCs w:val="20"/>
              </w:rPr>
              <w:t>6,70000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614F29A" w14:textId="77777777" w:rsidR="00361835" w:rsidRPr="00361835" w:rsidRDefault="00361835" w:rsidP="00361835">
            <w:pPr>
              <w:jc w:val="right"/>
              <w:rPr>
                <w:sz w:val="20"/>
                <w:szCs w:val="20"/>
              </w:rPr>
            </w:pPr>
            <w:r w:rsidRPr="00361835">
              <w:rPr>
                <w:sz w:val="20"/>
                <w:szCs w:val="20"/>
              </w:rPr>
              <w:t>6,70000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CABC4E7" w14:textId="77777777" w:rsidR="00361835" w:rsidRPr="00361835" w:rsidRDefault="00361835" w:rsidP="00361835">
            <w:pPr>
              <w:jc w:val="right"/>
              <w:rPr>
                <w:sz w:val="20"/>
                <w:szCs w:val="20"/>
              </w:rPr>
            </w:pPr>
            <w:r w:rsidRPr="00361835">
              <w:rPr>
                <w:sz w:val="20"/>
                <w:szCs w:val="20"/>
              </w:rPr>
              <w:t>6,70000</w:t>
            </w:r>
          </w:p>
        </w:tc>
      </w:tr>
      <w:tr w:rsidR="00361835" w:rsidRPr="00361835" w14:paraId="0EB745CB"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5B7223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DA9876E"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7BBD57C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9DE79AA" w14:textId="77777777" w:rsidR="00361835" w:rsidRPr="00361835" w:rsidRDefault="00361835" w:rsidP="00361835">
            <w:pPr>
              <w:jc w:val="center"/>
              <w:rPr>
                <w:sz w:val="20"/>
                <w:szCs w:val="20"/>
              </w:rPr>
            </w:pPr>
            <w:r w:rsidRPr="00361835">
              <w:rPr>
                <w:sz w:val="20"/>
                <w:szCs w:val="20"/>
              </w:rPr>
              <w:t>02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6EE441A"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0DB76F04" w14:textId="77777777" w:rsidR="00361835" w:rsidRPr="00361835" w:rsidRDefault="00361835" w:rsidP="00361835">
            <w:pPr>
              <w:jc w:val="center"/>
              <w:rPr>
                <w:sz w:val="20"/>
                <w:szCs w:val="20"/>
              </w:rPr>
            </w:pPr>
            <w:r w:rsidRPr="00361835">
              <w:rPr>
                <w:sz w:val="20"/>
                <w:szCs w:val="20"/>
              </w:rPr>
              <w:t>99 9 01 51180</w:t>
            </w:r>
          </w:p>
        </w:tc>
        <w:tc>
          <w:tcPr>
            <w:tcW w:w="569" w:type="dxa"/>
            <w:tcBorders>
              <w:top w:val="nil"/>
              <w:left w:val="nil"/>
              <w:bottom w:val="single" w:sz="4" w:space="0" w:color="auto"/>
              <w:right w:val="single" w:sz="4" w:space="0" w:color="auto"/>
            </w:tcBorders>
            <w:shd w:val="clear" w:color="000000" w:fill="FFFFFF"/>
            <w:vAlign w:val="bottom"/>
            <w:hideMark/>
          </w:tcPr>
          <w:p w14:paraId="512AB090"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6DC4626C" w14:textId="77777777" w:rsidR="00361835" w:rsidRPr="00361835" w:rsidRDefault="00361835" w:rsidP="00361835">
            <w:pPr>
              <w:jc w:val="right"/>
              <w:rPr>
                <w:sz w:val="20"/>
                <w:szCs w:val="20"/>
              </w:rPr>
            </w:pPr>
            <w:r w:rsidRPr="00361835">
              <w:rPr>
                <w:sz w:val="20"/>
                <w:szCs w:val="20"/>
              </w:rPr>
              <w:t>6,70000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200A878" w14:textId="77777777" w:rsidR="00361835" w:rsidRPr="00361835" w:rsidRDefault="00361835" w:rsidP="00361835">
            <w:pPr>
              <w:jc w:val="right"/>
              <w:rPr>
                <w:sz w:val="20"/>
                <w:szCs w:val="20"/>
              </w:rPr>
            </w:pPr>
            <w:r w:rsidRPr="00361835">
              <w:rPr>
                <w:sz w:val="20"/>
                <w:szCs w:val="20"/>
              </w:rPr>
              <w:t>6,70000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E4BD857" w14:textId="77777777" w:rsidR="00361835" w:rsidRPr="00361835" w:rsidRDefault="00361835" w:rsidP="00361835">
            <w:pPr>
              <w:jc w:val="right"/>
              <w:rPr>
                <w:sz w:val="20"/>
                <w:szCs w:val="20"/>
              </w:rPr>
            </w:pPr>
            <w:r w:rsidRPr="00361835">
              <w:rPr>
                <w:sz w:val="20"/>
                <w:szCs w:val="20"/>
              </w:rPr>
              <w:t>6,70000</w:t>
            </w:r>
          </w:p>
        </w:tc>
      </w:tr>
      <w:tr w:rsidR="00361835" w:rsidRPr="00361835" w14:paraId="65B48262" w14:textId="77777777" w:rsidTr="00374444">
        <w:trPr>
          <w:trHeight w:val="552"/>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27FD3B7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38DEF8FB" w14:textId="77777777" w:rsidR="00361835" w:rsidRPr="00361835" w:rsidRDefault="00361835" w:rsidP="00361835">
            <w:pPr>
              <w:rPr>
                <w:b/>
                <w:bCs/>
                <w:sz w:val="22"/>
                <w:szCs w:val="22"/>
              </w:rPr>
            </w:pPr>
            <w:r w:rsidRPr="00361835">
              <w:rPr>
                <w:b/>
                <w:bCs/>
                <w:sz w:val="22"/>
                <w:szCs w:val="22"/>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000000" w:fill="00FFFF"/>
            <w:vAlign w:val="bottom"/>
            <w:hideMark/>
          </w:tcPr>
          <w:p w14:paraId="5D028A3A"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457DB321" w14:textId="77777777" w:rsidR="00361835" w:rsidRPr="00361835" w:rsidRDefault="00361835" w:rsidP="00361835">
            <w:pPr>
              <w:jc w:val="center"/>
              <w:rPr>
                <w:b/>
                <w:bCs/>
                <w:sz w:val="22"/>
                <w:szCs w:val="22"/>
              </w:rPr>
            </w:pPr>
            <w:r w:rsidRPr="00361835">
              <w:rPr>
                <w:b/>
                <w:bCs/>
                <w:sz w:val="22"/>
                <w:szCs w:val="22"/>
              </w:rPr>
              <w:t>03</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024DCD96" w14:textId="77777777" w:rsidR="00361835" w:rsidRPr="00361835" w:rsidRDefault="00361835" w:rsidP="00361835">
            <w:pPr>
              <w:jc w:val="center"/>
              <w:rPr>
                <w:b/>
                <w:bCs/>
                <w:sz w:val="22"/>
                <w:szCs w:val="22"/>
              </w:rPr>
            </w:pPr>
            <w:r w:rsidRPr="00361835">
              <w:rPr>
                <w:b/>
                <w:bCs/>
                <w:sz w:val="22"/>
                <w:szCs w:val="22"/>
              </w:rPr>
              <w:t>00 </w:t>
            </w:r>
          </w:p>
        </w:tc>
        <w:tc>
          <w:tcPr>
            <w:tcW w:w="760" w:type="dxa"/>
            <w:tcBorders>
              <w:top w:val="nil"/>
              <w:left w:val="nil"/>
              <w:bottom w:val="single" w:sz="4" w:space="0" w:color="auto"/>
              <w:right w:val="single" w:sz="4" w:space="0" w:color="auto"/>
            </w:tcBorders>
            <w:shd w:val="clear" w:color="000000" w:fill="00FFFF"/>
            <w:vAlign w:val="bottom"/>
            <w:hideMark/>
          </w:tcPr>
          <w:p w14:paraId="7DD4A9BD" w14:textId="77777777" w:rsidR="00361835" w:rsidRPr="00361835" w:rsidRDefault="00361835" w:rsidP="00361835">
            <w:pPr>
              <w:jc w:val="center"/>
              <w:rPr>
                <w:b/>
                <w:bCs/>
                <w:sz w:val="22"/>
                <w:szCs w:val="22"/>
              </w:rPr>
            </w:pPr>
            <w:r w:rsidRPr="00361835">
              <w:rPr>
                <w:b/>
                <w:bCs/>
                <w:sz w:val="22"/>
                <w:szCs w:val="22"/>
              </w:rPr>
              <w:t> </w:t>
            </w:r>
          </w:p>
        </w:tc>
        <w:tc>
          <w:tcPr>
            <w:tcW w:w="569" w:type="dxa"/>
            <w:tcBorders>
              <w:top w:val="nil"/>
              <w:left w:val="nil"/>
              <w:bottom w:val="single" w:sz="4" w:space="0" w:color="auto"/>
              <w:right w:val="single" w:sz="4" w:space="0" w:color="auto"/>
            </w:tcBorders>
            <w:shd w:val="clear" w:color="000000" w:fill="00FFFF"/>
            <w:vAlign w:val="bottom"/>
            <w:hideMark/>
          </w:tcPr>
          <w:p w14:paraId="6280A4FB"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00FFFF"/>
            <w:vAlign w:val="bottom"/>
            <w:hideMark/>
          </w:tcPr>
          <w:p w14:paraId="7C46228C" w14:textId="77777777" w:rsidR="00361835" w:rsidRPr="00361835" w:rsidRDefault="00361835" w:rsidP="00361835">
            <w:pPr>
              <w:jc w:val="right"/>
              <w:rPr>
                <w:b/>
                <w:bCs/>
                <w:sz w:val="22"/>
                <w:szCs w:val="22"/>
              </w:rPr>
            </w:pPr>
            <w:r w:rsidRPr="00361835">
              <w:rPr>
                <w:b/>
                <w:bCs/>
                <w:sz w:val="22"/>
                <w:szCs w:val="22"/>
              </w:rPr>
              <w:t>4 630,27596</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29A84E3F" w14:textId="77777777" w:rsidR="00361835" w:rsidRPr="00361835" w:rsidRDefault="00361835" w:rsidP="00361835">
            <w:pPr>
              <w:jc w:val="right"/>
              <w:rPr>
                <w:b/>
                <w:bCs/>
                <w:sz w:val="22"/>
                <w:szCs w:val="22"/>
              </w:rPr>
            </w:pPr>
            <w:r w:rsidRPr="00361835">
              <w:rPr>
                <w:b/>
                <w:bCs/>
                <w:sz w:val="22"/>
                <w:szCs w:val="22"/>
              </w:rPr>
              <w:t>1 493,22000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38CE8441" w14:textId="77777777" w:rsidR="00361835" w:rsidRPr="00361835" w:rsidRDefault="00361835" w:rsidP="00361835">
            <w:pPr>
              <w:jc w:val="right"/>
              <w:rPr>
                <w:b/>
                <w:bCs/>
                <w:sz w:val="22"/>
                <w:szCs w:val="22"/>
              </w:rPr>
            </w:pPr>
            <w:r w:rsidRPr="00361835">
              <w:rPr>
                <w:b/>
                <w:bCs/>
                <w:sz w:val="22"/>
                <w:szCs w:val="22"/>
              </w:rPr>
              <w:t>1 697,72000</w:t>
            </w:r>
          </w:p>
        </w:tc>
      </w:tr>
      <w:tr w:rsidR="00361835" w:rsidRPr="00361835" w14:paraId="5894A429"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CFFCC"/>
            <w:noWrap/>
            <w:vAlign w:val="bottom"/>
            <w:hideMark/>
          </w:tcPr>
          <w:p w14:paraId="58FAE27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CCFFCC"/>
            <w:vAlign w:val="bottom"/>
            <w:hideMark/>
          </w:tcPr>
          <w:p w14:paraId="2BCEA22F" w14:textId="77777777" w:rsidR="00361835" w:rsidRPr="00361835" w:rsidRDefault="00361835" w:rsidP="00361835">
            <w:pPr>
              <w:rPr>
                <w:b/>
                <w:bCs/>
                <w:sz w:val="20"/>
                <w:szCs w:val="20"/>
              </w:rPr>
            </w:pPr>
            <w:r w:rsidRPr="00361835">
              <w:rPr>
                <w:b/>
                <w:bCs/>
                <w:sz w:val="20"/>
                <w:szCs w:val="20"/>
              </w:rPr>
              <w:t>Гражданская оборона</w:t>
            </w:r>
          </w:p>
        </w:tc>
        <w:tc>
          <w:tcPr>
            <w:tcW w:w="709" w:type="dxa"/>
            <w:tcBorders>
              <w:top w:val="nil"/>
              <w:left w:val="nil"/>
              <w:bottom w:val="single" w:sz="4" w:space="0" w:color="auto"/>
              <w:right w:val="single" w:sz="4" w:space="0" w:color="auto"/>
            </w:tcBorders>
            <w:shd w:val="clear" w:color="000000" w:fill="CCFFCC"/>
            <w:vAlign w:val="bottom"/>
            <w:hideMark/>
          </w:tcPr>
          <w:p w14:paraId="3130AC55"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CCFFCC"/>
            <w:vAlign w:val="bottom"/>
            <w:hideMark/>
          </w:tcPr>
          <w:p w14:paraId="335008C1" w14:textId="77777777" w:rsidR="00361835" w:rsidRPr="00361835" w:rsidRDefault="00361835" w:rsidP="00361835">
            <w:pPr>
              <w:jc w:val="center"/>
              <w:rPr>
                <w:b/>
                <w:bCs/>
                <w:sz w:val="20"/>
                <w:szCs w:val="20"/>
              </w:rPr>
            </w:pPr>
            <w:r w:rsidRPr="00361835">
              <w:rPr>
                <w:b/>
                <w:bCs/>
                <w:sz w:val="20"/>
                <w:szCs w:val="20"/>
              </w:rPr>
              <w:t>03</w:t>
            </w:r>
          </w:p>
        </w:tc>
        <w:tc>
          <w:tcPr>
            <w:tcW w:w="516" w:type="dxa"/>
            <w:gridSpan w:val="2"/>
            <w:tcBorders>
              <w:top w:val="nil"/>
              <w:left w:val="nil"/>
              <w:bottom w:val="single" w:sz="4" w:space="0" w:color="auto"/>
              <w:right w:val="single" w:sz="4" w:space="0" w:color="auto"/>
            </w:tcBorders>
            <w:shd w:val="clear" w:color="000000" w:fill="CCFFCC"/>
            <w:vAlign w:val="bottom"/>
            <w:hideMark/>
          </w:tcPr>
          <w:p w14:paraId="206C9FB8"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000000" w:fill="CCFFCC"/>
            <w:vAlign w:val="bottom"/>
            <w:hideMark/>
          </w:tcPr>
          <w:p w14:paraId="023813E3" w14:textId="77777777" w:rsidR="00361835" w:rsidRPr="00361835" w:rsidRDefault="00361835" w:rsidP="00361835">
            <w:pPr>
              <w:jc w:val="center"/>
              <w:rPr>
                <w:sz w:val="20"/>
                <w:szCs w:val="20"/>
              </w:rPr>
            </w:pPr>
            <w:r w:rsidRPr="00361835">
              <w:rPr>
                <w:sz w:val="20"/>
                <w:szCs w:val="20"/>
              </w:rPr>
              <w:t> </w:t>
            </w:r>
          </w:p>
        </w:tc>
        <w:tc>
          <w:tcPr>
            <w:tcW w:w="569" w:type="dxa"/>
            <w:tcBorders>
              <w:top w:val="nil"/>
              <w:left w:val="nil"/>
              <w:bottom w:val="single" w:sz="4" w:space="0" w:color="auto"/>
              <w:right w:val="single" w:sz="4" w:space="0" w:color="auto"/>
            </w:tcBorders>
            <w:shd w:val="clear" w:color="000000" w:fill="CCFFCC"/>
            <w:vAlign w:val="bottom"/>
            <w:hideMark/>
          </w:tcPr>
          <w:p w14:paraId="3C5FAE3A"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CCFFCC"/>
            <w:vAlign w:val="bottom"/>
            <w:hideMark/>
          </w:tcPr>
          <w:p w14:paraId="3DABBAD8" w14:textId="77777777" w:rsidR="00361835" w:rsidRPr="00361835" w:rsidRDefault="00361835" w:rsidP="00361835">
            <w:pPr>
              <w:jc w:val="right"/>
              <w:rPr>
                <w:b/>
                <w:bCs/>
                <w:sz w:val="20"/>
                <w:szCs w:val="20"/>
              </w:rPr>
            </w:pPr>
            <w:r w:rsidRPr="00361835">
              <w:rPr>
                <w:b/>
                <w:bCs/>
                <w:sz w:val="20"/>
                <w:szCs w:val="20"/>
              </w:rPr>
              <w:t>2 114,95000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14:paraId="002BBDCD" w14:textId="77777777" w:rsidR="00361835" w:rsidRPr="00361835" w:rsidRDefault="00361835" w:rsidP="00361835">
            <w:pPr>
              <w:jc w:val="right"/>
              <w:rPr>
                <w:b/>
                <w:bCs/>
                <w:sz w:val="20"/>
                <w:szCs w:val="20"/>
              </w:rPr>
            </w:pPr>
            <w:r w:rsidRPr="00361835">
              <w:rPr>
                <w:b/>
                <w:bCs/>
                <w:sz w:val="20"/>
                <w:szCs w:val="20"/>
              </w:rPr>
              <w:t>195,20000</w:t>
            </w:r>
          </w:p>
        </w:tc>
        <w:tc>
          <w:tcPr>
            <w:tcW w:w="1279" w:type="dxa"/>
            <w:gridSpan w:val="2"/>
            <w:tcBorders>
              <w:top w:val="nil"/>
              <w:left w:val="nil"/>
              <w:bottom w:val="single" w:sz="4" w:space="0" w:color="auto"/>
              <w:right w:val="single" w:sz="4" w:space="0" w:color="auto"/>
            </w:tcBorders>
            <w:shd w:val="clear" w:color="000000" w:fill="CCFFCC"/>
            <w:vAlign w:val="bottom"/>
            <w:hideMark/>
          </w:tcPr>
          <w:p w14:paraId="291CFFF8" w14:textId="77777777" w:rsidR="00361835" w:rsidRPr="00361835" w:rsidRDefault="00361835" w:rsidP="00361835">
            <w:pPr>
              <w:jc w:val="right"/>
              <w:rPr>
                <w:b/>
                <w:bCs/>
                <w:sz w:val="20"/>
                <w:szCs w:val="20"/>
              </w:rPr>
            </w:pPr>
            <w:r w:rsidRPr="00361835">
              <w:rPr>
                <w:b/>
                <w:bCs/>
                <w:sz w:val="20"/>
                <w:szCs w:val="20"/>
              </w:rPr>
              <w:t>243,20000</w:t>
            </w:r>
          </w:p>
        </w:tc>
      </w:tr>
      <w:tr w:rsidR="00361835" w:rsidRPr="00361835" w14:paraId="0F88748B"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96AA3A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B15AABD" w14:textId="77777777" w:rsidR="00361835" w:rsidRPr="00361835" w:rsidRDefault="00361835" w:rsidP="00361835">
            <w:pPr>
              <w:rPr>
                <w:b/>
                <w:bCs/>
                <w:sz w:val="20"/>
                <w:szCs w:val="20"/>
              </w:rPr>
            </w:pPr>
            <w:r w:rsidRPr="00361835">
              <w:rPr>
                <w:b/>
                <w:bCs/>
                <w:sz w:val="20"/>
                <w:szCs w:val="20"/>
              </w:rPr>
              <w:t>Муниципальная программа "Безопасность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394409C6"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237C72D" w14:textId="77777777" w:rsidR="00361835" w:rsidRPr="00361835" w:rsidRDefault="00361835" w:rsidP="00361835">
            <w:pPr>
              <w:jc w:val="center"/>
              <w:rPr>
                <w:b/>
                <w:bCs/>
                <w:sz w:val="20"/>
                <w:szCs w:val="20"/>
              </w:rPr>
            </w:pPr>
            <w:r w:rsidRPr="00361835">
              <w:rPr>
                <w:b/>
                <w:bCs/>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0E0BF72"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391D57CD" w14:textId="77777777" w:rsidR="00361835" w:rsidRPr="00361835" w:rsidRDefault="00361835" w:rsidP="00361835">
            <w:pPr>
              <w:jc w:val="center"/>
              <w:rPr>
                <w:b/>
                <w:bCs/>
                <w:sz w:val="20"/>
                <w:szCs w:val="20"/>
              </w:rPr>
            </w:pPr>
            <w:r w:rsidRPr="00361835">
              <w:rPr>
                <w:b/>
                <w:bCs/>
                <w:sz w:val="20"/>
                <w:szCs w:val="20"/>
              </w:rPr>
              <w:t>08 0 00 00000</w:t>
            </w:r>
          </w:p>
        </w:tc>
        <w:tc>
          <w:tcPr>
            <w:tcW w:w="569" w:type="dxa"/>
            <w:tcBorders>
              <w:top w:val="nil"/>
              <w:left w:val="nil"/>
              <w:bottom w:val="single" w:sz="4" w:space="0" w:color="auto"/>
              <w:right w:val="single" w:sz="4" w:space="0" w:color="auto"/>
            </w:tcBorders>
            <w:shd w:val="clear" w:color="000000" w:fill="FFFFFF"/>
            <w:noWrap/>
            <w:vAlign w:val="bottom"/>
            <w:hideMark/>
          </w:tcPr>
          <w:p w14:paraId="35BE26B8"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AE0331D" w14:textId="77777777" w:rsidR="00361835" w:rsidRPr="00361835" w:rsidRDefault="00361835" w:rsidP="00361835">
            <w:pPr>
              <w:jc w:val="right"/>
              <w:rPr>
                <w:b/>
                <w:bCs/>
                <w:sz w:val="20"/>
                <w:szCs w:val="20"/>
              </w:rPr>
            </w:pPr>
            <w:r w:rsidRPr="00361835">
              <w:rPr>
                <w:b/>
                <w:bCs/>
                <w:sz w:val="20"/>
                <w:szCs w:val="20"/>
              </w:rPr>
              <w:t>2 114,95000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615CA4E" w14:textId="77777777" w:rsidR="00361835" w:rsidRPr="00361835" w:rsidRDefault="00361835" w:rsidP="00361835">
            <w:pPr>
              <w:jc w:val="right"/>
              <w:rPr>
                <w:b/>
                <w:bCs/>
                <w:sz w:val="20"/>
                <w:szCs w:val="20"/>
              </w:rPr>
            </w:pPr>
            <w:r w:rsidRPr="00361835">
              <w:rPr>
                <w:b/>
                <w:bCs/>
                <w:sz w:val="20"/>
                <w:szCs w:val="20"/>
              </w:rPr>
              <w:t>195,20000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CFF0C51" w14:textId="77777777" w:rsidR="00361835" w:rsidRPr="00361835" w:rsidRDefault="00361835" w:rsidP="00361835">
            <w:pPr>
              <w:jc w:val="right"/>
              <w:rPr>
                <w:b/>
                <w:bCs/>
                <w:sz w:val="20"/>
                <w:szCs w:val="20"/>
              </w:rPr>
            </w:pPr>
            <w:r w:rsidRPr="00361835">
              <w:rPr>
                <w:b/>
                <w:bCs/>
                <w:sz w:val="20"/>
                <w:szCs w:val="20"/>
              </w:rPr>
              <w:t>243,20000</w:t>
            </w:r>
          </w:p>
        </w:tc>
      </w:tr>
      <w:tr w:rsidR="00361835" w:rsidRPr="00361835" w14:paraId="13887B84"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0EBA86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BA74756" w14:textId="77777777" w:rsidR="00361835" w:rsidRPr="00361835" w:rsidRDefault="00361835" w:rsidP="00361835">
            <w:pPr>
              <w:rPr>
                <w:sz w:val="20"/>
                <w:szCs w:val="20"/>
              </w:rPr>
            </w:pPr>
            <w:r w:rsidRPr="00361835">
              <w:rPr>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0B688DA1"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50E2158"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A220E3A"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17889812" w14:textId="77777777" w:rsidR="00361835" w:rsidRPr="00361835" w:rsidRDefault="00361835" w:rsidP="00361835">
            <w:pPr>
              <w:jc w:val="center"/>
              <w:rPr>
                <w:sz w:val="20"/>
                <w:szCs w:val="20"/>
              </w:rPr>
            </w:pPr>
            <w:r w:rsidRPr="00361835">
              <w:rPr>
                <w:sz w:val="20"/>
                <w:szCs w:val="20"/>
              </w:rPr>
              <w:t>08 4 00 00000</w:t>
            </w:r>
          </w:p>
        </w:tc>
        <w:tc>
          <w:tcPr>
            <w:tcW w:w="569" w:type="dxa"/>
            <w:tcBorders>
              <w:top w:val="nil"/>
              <w:left w:val="nil"/>
              <w:bottom w:val="single" w:sz="4" w:space="0" w:color="auto"/>
              <w:right w:val="single" w:sz="4" w:space="0" w:color="auto"/>
            </w:tcBorders>
            <w:shd w:val="clear" w:color="000000" w:fill="FFFFFF"/>
            <w:noWrap/>
            <w:vAlign w:val="bottom"/>
            <w:hideMark/>
          </w:tcPr>
          <w:p w14:paraId="6E3EAB93"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54919B7" w14:textId="77777777" w:rsidR="00361835" w:rsidRPr="00361835" w:rsidRDefault="00361835" w:rsidP="00361835">
            <w:pPr>
              <w:jc w:val="right"/>
              <w:rPr>
                <w:sz w:val="20"/>
                <w:szCs w:val="20"/>
              </w:rPr>
            </w:pPr>
            <w:r w:rsidRPr="00361835">
              <w:rPr>
                <w:sz w:val="20"/>
                <w:szCs w:val="20"/>
              </w:rPr>
              <w:t>2 114,95000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6C704D" w14:textId="77777777" w:rsidR="00361835" w:rsidRPr="00361835" w:rsidRDefault="00361835" w:rsidP="00361835">
            <w:pPr>
              <w:jc w:val="right"/>
              <w:rPr>
                <w:sz w:val="20"/>
                <w:szCs w:val="20"/>
              </w:rPr>
            </w:pPr>
            <w:r w:rsidRPr="00361835">
              <w:rPr>
                <w:sz w:val="20"/>
                <w:szCs w:val="20"/>
              </w:rPr>
              <w:t>195,20000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B1D0654" w14:textId="77777777" w:rsidR="00361835" w:rsidRPr="00361835" w:rsidRDefault="00361835" w:rsidP="00361835">
            <w:pPr>
              <w:jc w:val="right"/>
              <w:rPr>
                <w:sz w:val="20"/>
                <w:szCs w:val="20"/>
              </w:rPr>
            </w:pPr>
            <w:r w:rsidRPr="00361835">
              <w:rPr>
                <w:sz w:val="20"/>
                <w:szCs w:val="20"/>
              </w:rPr>
              <w:t>243,20000</w:t>
            </w:r>
          </w:p>
        </w:tc>
      </w:tr>
      <w:tr w:rsidR="00361835" w:rsidRPr="00361835" w14:paraId="6178EFF7" w14:textId="77777777" w:rsidTr="00374444">
        <w:trPr>
          <w:trHeight w:val="106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5F736D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800BA2B" w14:textId="77777777" w:rsidR="00361835" w:rsidRPr="00361835" w:rsidRDefault="00361835" w:rsidP="00361835">
            <w:pPr>
              <w:rPr>
                <w:sz w:val="20"/>
                <w:szCs w:val="20"/>
              </w:rPr>
            </w:pPr>
            <w:r w:rsidRPr="00361835">
              <w:rPr>
                <w:sz w:val="20"/>
                <w:szCs w:val="20"/>
              </w:rPr>
              <w:t xml:space="preserve"> Комплекс процессных мероприятий "Защита населения и территорий, предупреждение и ликвидация последствий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000000" w:fill="FFFFFF"/>
            <w:vAlign w:val="bottom"/>
            <w:hideMark/>
          </w:tcPr>
          <w:p w14:paraId="3EF2BD17"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14D0169"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23BDBC3"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4D6A674F" w14:textId="77777777" w:rsidR="00361835" w:rsidRPr="00361835" w:rsidRDefault="00361835" w:rsidP="00361835">
            <w:pPr>
              <w:jc w:val="center"/>
              <w:rPr>
                <w:sz w:val="20"/>
                <w:szCs w:val="20"/>
              </w:rPr>
            </w:pPr>
            <w:r w:rsidRPr="00361835">
              <w:rPr>
                <w:sz w:val="20"/>
                <w:szCs w:val="20"/>
              </w:rPr>
              <w:t>08 4 01 00000</w:t>
            </w:r>
          </w:p>
        </w:tc>
        <w:tc>
          <w:tcPr>
            <w:tcW w:w="569" w:type="dxa"/>
            <w:tcBorders>
              <w:top w:val="nil"/>
              <w:left w:val="nil"/>
              <w:bottom w:val="single" w:sz="4" w:space="0" w:color="auto"/>
              <w:right w:val="single" w:sz="4" w:space="0" w:color="auto"/>
            </w:tcBorders>
            <w:shd w:val="clear" w:color="000000" w:fill="FFFFFF"/>
            <w:noWrap/>
            <w:vAlign w:val="bottom"/>
            <w:hideMark/>
          </w:tcPr>
          <w:p w14:paraId="060A3221"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5031E0D9" w14:textId="77777777" w:rsidR="00361835" w:rsidRPr="00361835" w:rsidRDefault="00361835" w:rsidP="00361835">
            <w:pPr>
              <w:jc w:val="right"/>
              <w:rPr>
                <w:sz w:val="20"/>
                <w:szCs w:val="20"/>
              </w:rPr>
            </w:pPr>
            <w:r w:rsidRPr="00361835">
              <w:rPr>
                <w:sz w:val="20"/>
                <w:szCs w:val="20"/>
              </w:rPr>
              <w:t>2 114,95000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48BBBE7" w14:textId="77777777" w:rsidR="00361835" w:rsidRPr="00361835" w:rsidRDefault="00361835" w:rsidP="00361835">
            <w:pPr>
              <w:jc w:val="right"/>
              <w:rPr>
                <w:sz w:val="20"/>
                <w:szCs w:val="20"/>
              </w:rPr>
            </w:pPr>
            <w:r w:rsidRPr="00361835">
              <w:rPr>
                <w:sz w:val="20"/>
                <w:szCs w:val="20"/>
              </w:rPr>
              <w:t>195,20000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FB442F2" w14:textId="77777777" w:rsidR="00361835" w:rsidRPr="00361835" w:rsidRDefault="00361835" w:rsidP="00361835">
            <w:pPr>
              <w:jc w:val="right"/>
              <w:rPr>
                <w:sz w:val="20"/>
                <w:szCs w:val="20"/>
              </w:rPr>
            </w:pPr>
            <w:r w:rsidRPr="00361835">
              <w:rPr>
                <w:sz w:val="20"/>
                <w:szCs w:val="20"/>
              </w:rPr>
              <w:t>243,20000</w:t>
            </w:r>
          </w:p>
        </w:tc>
      </w:tr>
      <w:tr w:rsidR="00361835" w:rsidRPr="00361835" w14:paraId="7FE63592"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79ABD7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06630C79" w14:textId="77777777" w:rsidR="00361835" w:rsidRPr="00361835" w:rsidRDefault="00361835" w:rsidP="00361835">
            <w:pPr>
              <w:rPr>
                <w:color w:val="000000"/>
                <w:sz w:val="20"/>
                <w:szCs w:val="20"/>
              </w:rPr>
            </w:pPr>
            <w:r w:rsidRPr="00361835">
              <w:rPr>
                <w:color w:val="000000"/>
                <w:sz w:val="20"/>
                <w:szCs w:val="20"/>
              </w:rPr>
              <w:t xml:space="preserve">Мероприятия по обеспечению предупреждения и ликвидации последствий чрезвычайных ситуаций и стихийных бедствий </w:t>
            </w:r>
          </w:p>
        </w:tc>
        <w:tc>
          <w:tcPr>
            <w:tcW w:w="709" w:type="dxa"/>
            <w:tcBorders>
              <w:top w:val="nil"/>
              <w:left w:val="nil"/>
              <w:bottom w:val="single" w:sz="4" w:space="0" w:color="auto"/>
              <w:right w:val="single" w:sz="4" w:space="0" w:color="auto"/>
            </w:tcBorders>
            <w:shd w:val="clear" w:color="000000" w:fill="FFFFFF"/>
            <w:vAlign w:val="bottom"/>
            <w:hideMark/>
          </w:tcPr>
          <w:p w14:paraId="20E21ED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DC66112"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E86BB24"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71C6387B" w14:textId="77777777" w:rsidR="00361835" w:rsidRPr="00361835" w:rsidRDefault="00361835" w:rsidP="00361835">
            <w:pPr>
              <w:jc w:val="center"/>
              <w:rPr>
                <w:sz w:val="20"/>
                <w:szCs w:val="20"/>
              </w:rPr>
            </w:pPr>
            <w:r w:rsidRPr="00361835">
              <w:rPr>
                <w:sz w:val="20"/>
                <w:szCs w:val="20"/>
              </w:rPr>
              <w:t>08 4 01 11570</w:t>
            </w:r>
          </w:p>
        </w:tc>
        <w:tc>
          <w:tcPr>
            <w:tcW w:w="569" w:type="dxa"/>
            <w:tcBorders>
              <w:top w:val="nil"/>
              <w:left w:val="nil"/>
              <w:bottom w:val="single" w:sz="4" w:space="0" w:color="auto"/>
              <w:right w:val="single" w:sz="4" w:space="0" w:color="auto"/>
            </w:tcBorders>
            <w:shd w:val="clear" w:color="000000" w:fill="FFFFFF"/>
            <w:noWrap/>
            <w:vAlign w:val="bottom"/>
            <w:hideMark/>
          </w:tcPr>
          <w:p w14:paraId="5C71AFCE"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10726C0C" w14:textId="77777777" w:rsidR="00361835" w:rsidRPr="00361835" w:rsidRDefault="00361835" w:rsidP="00361835">
            <w:pPr>
              <w:jc w:val="right"/>
              <w:rPr>
                <w:sz w:val="20"/>
                <w:szCs w:val="20"/>
              </w:rPr>
            </w:pPr>
            <w:r w:rsidRPr="00361835">
              <w:rPr>
                <w:sz w:val="20"/>
                <w:szCs w:val="20"/>
              </w:rPr>
              <w:t>2 114,95000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A7C5A7" w14:textId="77777777" w:rsidR="00361835" w:rsidRPr="00361835" w:rsidRDefault="00361835" w:rsidP="00361835">
            <w:pPr>
              <w:jc w:val="right"/>
              <w:rPr>
                <w:sz w:val="20"/>
                <w:szCs w:val="20"/>
              </w:rPr>
            </w:pPr>
            <w:r w:rsidRPr="00361835">
              <w:rPr>
                <w:sz w:val="20"/>
                <w:szCs w:val="20"/>
              </w:rPr>
              <w:t>195,20000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F56617A" w14:textId="77777777" w:rsidR="00361835" w:rsidRPr="00361835" w:rsidRDefault="00361835" w:rsidP="00361835">
            <w:pPr>
              <w:jc w:val="right"/>
              <w:rPr>
                <w:sz w:val="20"/>
                <w:szCs w:val="20"/>
              </w:rPr>
            </w:pPr>
            <w:r w:rsidRPr="00361835">
              <w:rPr>
                <w:sz w:val="20"/>
                <w:szCs w:val="20"/>
              </w:rPr>
              <w:t>243,20000</w:t>
            </w:r>
          </w:p>
        </w:tc>
      </w:tr>
      <w:tr w:rsidR="00361835" w:rsidRPr="00361835" w14:paraId="7EE7D0AA"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DA2215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FE5F7D3"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4611EB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CE4FE45"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7FB6D18"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2394E4E6" w14:textId="77777777" w:rsidR="00361835" w:rsidRPr="00361835" w:rsidRDefault="00361835" w:rsidP="00361835">
            <w:pPr>
              <w:jc w:val="center"/>
              <w:rPr>
                <w:sz w:val="20"/>
                <w:szCs w:val="20"/>
              </w:rPr>
            </w:pPr>
            <w:r w:rsidRPr="00361835">
              <w:rPr>
                <w:sz w:val="20"/>
                <w:szCs w:val="20"/>
              </w:rPr>
              <w:t>08 4 01 11570</w:t>
            </w:r>
          </w:p>
        </w:tc>
        <w:tc>
          <w:tcPr>
            <w:tcW w:w="569" w:type="dxa"/>
            <w:tcBorders>
              <w:top w:val="nil"/>
              <w:left w:val="nil"/>
              <w:bottom w:val="single" w:sz="4" w:space="0" w:color="auto"/>
              <w:right w:val="single" w:sz="4" w:space="0" w:color="auto"/>
            </w:tcBorders>
            <w:shd w:val="clear" w:color="000000" w:fill="FFFFFF"/>
            <w:noWrap/>
            <w:vAlign w:val="bottom"/>
            <w:hideMark/>
          </w:tcPr>
          <w:p w14:paraId="221E015B"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7426C391" w14:textId="77777777" w:rsidR="00361835" w:rsidRPr="00361835" w:rsidRDefault="00361835" w:rsidP="00361835">
            <w:pPr>
              <w:jc w:val="right"/>
              <w:rPr>
                <w:sz w:val="20"/>
                <w:szCs w:val="20"/>
              </w:rPr>
            </w:pPr>
            <w:r w:rsidRPr="00361835">
              <w:rPr>
                <w:sz w:val="20"/>
                <w:szCs w:val="20"/>
              </w:rPr>
              <w:t>2 114,95000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E2984C5" w14:textId="77777777" w:rsidR="00361835" w:rsidRPr="00361835" w:rsidRDefault="00361835" w:rsidP="00361835">
            <w:pPr>
              <w:jc w:val="right"/>
              <w:rPr>
                <w:sz w:val="20"/>
                <w:szCs w:val="20"/>
              </w:rPr>
            </w:pPr>
            <w:r w:rsidRPr="00361835">
              <w:rPr>
                <w:sz w:val="20"/>
                <w:szCs w:val="20"/>
              </w:rPr>
              <w:t>195,20000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9D72D0A" w14:textId="77777777" w:rsidR="00361835" w:rsidRPr="00361835" w:rsidRDefault="00361835" w:rsidP="00361835">
            <w:pPr>
              <w:jc w:val="right"/>
              <w:rPr>
                <w:sz w:val="20"/>
                <w:szCs w:val="20"/>
              </w:rPr>
            </w:pPr>
            <w:r w:rsidRPr="00361835">
              <w:rPr>
                <w:sz w:val="20"/>
                <w:szCs w:val="20"/>
              </w:rPr>
              <w:t>243,20000</w:t>
            </w:r>
          </w:p>
        </w:tc>
      </w:tr>
      <w:tr w:rsidR="00361835" w:rsidRPr="00361835" w14:paraId="30D89940"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E3D098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6A2B4E4"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4B02618C"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5652614"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472AE87"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3E9E1BAD" w14:textId="77777777" w:rsidR="00361835" w:rsidRPr="00361835" w:rsidRDefault="00361835" w:rsidP="00361835">
            <w:pPr>
              <w:jc w:val="center"/>
              <w:rPr>
                <w:sz w:val="20"/>
                <w:szCs w:val="20"/>
              </w:rPr>
            </w:pPr>
            <w:r w:rsidRPr="00361835">
              <w:rPr>
                <w:sz w:val="20"/>
                <w:szCs w:val="20"/>
              </w:rPr>
              <w:t>08 4 01 11570</w:t>
            </w:r>
          </w:p>
        </w:tc>
        <w:tc>
          <w:tcPr>
            <w:tcW w:w="569" w:type="dxa"/>
            <w:tcBorders>
              <w:top w:val="nil"/>
              <w:left w:val="nil"/>
              <w:bottom w:val="single" w:sz="4" w:space="0" w:color="auto"/>
              <w:right w:val="single" w:sz="4" w:space="0" w:color="auto"/>
            </w:tcBorders>
            <w:shd w:val="clear" w:color="000000" w:fill="FFFFFF"/>
            <w:noWrap/>
            <w:vAlign w:val="bottom"/>
            <w:hideMark/>
          </w:tcPr>
          <w:p w14:paraId="5298A33F"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44BB9B34" w14:textId="77777777" w:rsidR="00361835" w:rsidRPr="00361835" w:rsidRDefault="00361835" w:rsidP="00361835">
            <w:pPr>
              <w:jc w:val="right"/>
              <w:rPr>
                <w:sz w:val="20"/>
                <w:szCs w:val="20"/>
              </w:rPr>
            </w:pPr>
            <w:r w:rsidRPr="00361835">
              <w:rPr>
                <w:sz w:val="20"/>
                <w:szCs w:val="20"/>
              </w:rPr>
              <w:t>2 114,95000</w:t>
            </w:r>
          </w:p>
        </w:tc>
        <w:tc>
          <w:tcPr>
            <w:tcW w:w="1134" w:type="dxa"/>
            <w:tcBorders>
              <w:top w:val="nil"/>
              <w:left w:val="single" w:sz="4" w:space="0" w:color="auto"/>
              <w:bottom w:val="single" w:sz="4" w:space="0" w:color="auto"/>
              <w:right w:val="nil"/>
            </w:tcBorders>
            <w:shd w:val="clear" w:color="auto" w:fill="auto"/>
            <w:vAlign w:val="bottom"/>
            <w:hideMark/>
          </w:tcPr>
          <w:p w14:paraId="6C3DE245" w14:textId="77777777" w:rsidR="00361835" w:rsidRPr="00361835" w:rsidRDefault="00361835" w:rsidP="00361835">
            <w:pPr>
              <w:jc w:val="right"/>
              <w:rPr>
                <w:sz w:val="20"/>
                <w:szCs w:val="20"/>
              </w:rPr>
            </w:pPr>
            <w:r w:rsidRPr="00361835">
              <w:rPr>
                <w:sz w:val="20"/>
                <w:szCs w:val="20"/>
              </w:rPr>
              <w:t>195,20000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1D1E5CBE" w14:textId="77777777" w:rsidR="00361835" w:rsidRPr="00361835" w:rsidRDefault="00361835" w:rsidP="00361835">
            <w:pPr>
              <w:jc w:val="right"/>
              <w:rPr>
                <w:sz w:val="20"/>
                <w:szCs w:val="20"/>
              </w:rPr>
            </w:pPr>
            <w:r w:rsidRPr="00361835">
              <w:rPr>
                <w:sz w:val="20"/>
                <w:szCs w:val="20"/>
              </w:rPr>
              <w:t>243,20000</w:t>
            </w:r>
          </w:p>
        </w:tc>
      </w:tr>
      <w:tr w:rsidR="00361835" w:rsidRPr="00361835" w14:paraId="41AA9ACC" w14:textId="77777777" w:rsidTr="00374444">
        <w:trPr>
          <w:trHeight w:val="108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07BF6E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92D050"/>
            <w:vAlign w:val="bottom"/>
            <w:hideMark/>
          </w:tcPr>
          <w:p w14:paraId="2EBAEC48" w14:textId="77777777" w:rsidR="00361835" w:rsidRPr="00361835" w:rsidRDefault="00361835" w:rsidP="00361835">
            <w:pPr>
              <w:rPr>
                <w:b/>
                <w:bCs/>
                <w:sz w:val="20"/>
                <w:szCs w:val="20"/>
              </w:rPr>
            </w:pPr>
            <w:r w:rsidRPr="00361835">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92D050"/>
            <w:vAlign w:val="bottom"/>
            <w:hideMark/>
          </w:tcPr>
          <w:p w14:paraId="5407582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92D050"/>
            <w:vAlign w:val="bottom"/>
            <w:hideMark/>
          </w:tcPr>
          <w:p w14:paraId="38CCC464" w14:textId="77777777" w:rsidR="00361835" w:rsidRPr="00361835" w:rsidRDefault="00361835" w:rsidP="00361835">
            <w:pPr>
              <w:jc w:val="center"/>
              <w:rPr>
                <w:b/>
                <w:bCs/>
                <w:sz w:val="20"/>
                <w:szCs w:val="20"/>
              </w:rPr>
            </w:pPr>
            <w:r w:rsidRPr="00361835">
              <w:rPr>
                <w:b/>
                <w:bCs/>
                <w:sz w:val="20"/>
                <w:szCs w:val="20"/>
              </w:rPr>
              <w:t>03</w:t>
            </w:r>
          </w:p>
        </w:tc>
        <w:tc>
          <w:tcPr>
            <w:tcW w:w="516" w:type="dxa"/>
            <w:gridSpan w:val="2"/>
            <w:tcBorders>
              <w:top w:val="nil"/>
              <w:left w:val="nil"/>
              <w:bottom w:val="single" w:sz="4" w:space="0" w:color="auto"/>
              <w:right w:val="single" w:sz="4" w:space="0" w:color="auto"/>
            </w:tcBorders>
            <w:shd w:val="clear" w:color="000000" w:fill="92D050"/>
            <w:vAlign w:val="bottom"/>
            <w:hideMark/>
          </w:tcPr>
          <w:p w14:paraId="2296FCC2" w14:textId="77777777" w:rsidR="00361835" w:rsidRPr="00361835" w:rsidRDefault="00361835" w:rsidP="00361835">
            <w:pPr>
              <w:jc w:val="center"/>
              <w:rPr>
                <w:b/>
                <w:bCs/>
                <w:sz w:val="20"/>
                <w:szCs w:val="20"/>
              </w:rPr>
            </w:pPr>
            <w:r w:rsidRPr="00361835">
              <w:rPr>
                <w:b/>
                <w:bCs/>
                <w:sz w:val="20"/>
                <w:szCs w:val="20"/>
              </w:rPr>
              <w:t>10</w:t>
            </w:r>
          </w:p>
        </w:tc>
        <w:tc>
          <w:tcPr>
            <w:tcW w:w="760" w:type="dxa"/>
            <w:tcBorders>
              <w:top w:val="nil"/>
              <w:left w:val="nil"/>
              <w:bottom w:val="single" w:sz="4" w:space="0" w:color="auto"/>
              <w:right w:val="single" w:sz="4" w:space="0" w:color="auto"/>
            </w:tcBorders>
            <w:shd w:val="clear" w:color="000000" w:fill="92D050"/>
            <w:vAlign w:val="bottom"/>
            <w:hideMark/>
          </w:tcPr>
          <w:p w14:paraId="156B5C72"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92D050"/>
            <w:noWrap/>
            <w:vAlign w:val="bottom"/>
            <w:hideMark/>
          </w:tcPr>
          <w:p w14:paraId="52C63D35"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92D050"/>
            <w:vAlign w:val="bottom"/>
            <w:hideMark/>
          </w:tcPr>
          <w:p w14:paraId="1A26F226" w14:textId="77777777" w:rsidR="00361835" w:rsidRPr="00361835" w:rsidRDefault="00361835" w:rsidP="00361835">
            <w:pPr>
              <w:jc w:val="right"/>
              <w:rPr>
                <w:b/>
                <w:bCs/>
                <w:sz w:val="20"/>
                <w:szCs w:val="20"/>
              </w:rPr>
            </w:pPr>
            <w:r w:rsidRPr="00361835">
              <w:rPr>
                <w:b/>
                <w:bCs/>
                <w:sz w:val="20"/>
                <w:szCs w:val="20"/>
              </w:rPr>
              <w:t>168,40000</w:t>
            </w:r>
          </w:p>
        </w:tc>
        <w:tc>
          <w:tcPr>
            <w:tcW w:w="1134" w:type="dxa"/>
            <w:tcBorders>
              <w:top w:val="nil"/>
              <w:left w:val="single" w:sz="4" w:space="0" w:color="auto"/>
              <w:bottom w:val="single" w:sz="4" w:space="0" w:color="auto"/>
              <w:right w:val="single" w:sz="4" w:space="0" w:color="auto"/>
            </w:tcBorders>
            <w:shd w:val="clear" w:color="000000" w:fill="92D050"/>
            <w:vAlign w:val="bottom"/>
            <w:hideMark/>
          </w:tcPr>
          <w:p w14:paraId="632451C0" w14:textId="77777777" w:rsidR="00361835" w:rsidRPr="00361835" w:rsidRDefault="00361835" w:rsidP="00361835">
            <w:pPr>
              <w:jc w:val="right"/>
              <w:rPr>
                <w:b/>
                <w:bCs/>
                <w:sz w:val="20"/>
                <w:szCs w:val="20"/>
              </w:rPr>
            </w:pPr>
            <w:r w:rsidRPr="00361835">
              <w:rPr>
                <w:b/>
                <w:bCs/>
                <w:sz w:val="20"/>
                <w:szCs w:val="20"/>
              </w:rPr>
              <w:t>201,10000</w:t>
            </w:r>
          </w:p>
        </w:tc>
        <w:tc>
          <w:tcPr>
            <w:tcW w:w="1279" w:type="dxa"/>
            <w:gridSpan w:val="2"/>
            <w:tcBorders>
              <w:top w:val="nil"/>
              <w:left w:val="nil"/>
              <w:bottom w:val="single" w:sz="4" w:space="0" w:color="auto"/>
              <w:right w:val="single" w:sz="4" w:space="0" w:color="auto"/>
            </w:tcBorders>
            <w:shd w:val="clear" w:color="000000" w:fill="92D050"/>
            <w:vAlign w:val="bottom"/>
            <w:hideMark/>
          </w:tcPr>
          <w:p w14:paraId="03612A90" w14:textId="77777777" w:rsidR="00361835" w:rsidRPr="00361835" w:rsidRDefault="00361835" w:rsidP="00361835">
            <w:pPr>
              <w:jc w:val="right"/>
              <w:rPr>
                <w:b/>
                <w:bCs/>
                <w:sz w:val="20"/>
                <w:szCs w:val="20"/>
              </w:rPr>
            </w:pPr>
            <w:r w:rsidRPr="00361835">
              <w:rPr>
                <w:b/>
                <w:bCs/>
                <w:sz w:val="20"/>
                <w:szCs w:val="20"/>
              </w:rPr>
              <w:t>219,80000</w:t>
            </w:r>
          </w:p>
        </w:tc>
      </w:tr>
      <w:tr w:rsidR="00361835" w:rsidRPr="00361835" w14:paraId="1FA9F691" w14:textId="77777777" w:rsidTr="00374444">
        <w:trPr>
          <w:trHeight w:val="108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9015EB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49AC3A8" w14:textId="77777777" w:rsidR="00361835" w:rsidRPr="00361835" w:rsidRDefault="00361835" w:rsidP="00361835">
            <w:pPr>
              <w:rPr>
                <w:b/>
                <w:bCs/>
                <w:sz w:val="20"/>
                <w:szCs w:val="20"/>
              </w:rPr>
            </w:pPr>
            <w:r w:rsidRPr="00361835">
              <w:rPr>
                <w:b/>
                <w:bCs/>
                <w:sz w:val="20"/>
                <w:szCs w:val="20"/>
              </w:rPr>
              <w:t>Муниципальная программа "Безопасность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5050DA93"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8DE0B60" w14:textId="77777777" w:rsidR="00361835" w:rsidRPr="00361835" w:rsidRDefault="00361835" w:rsidP="00361835">
            <w:pPr>
              <w:jc w:val="center"/>
              <w:rPr>
                <w:b/>
                <w:bCs/>
                <w:sz w:val="20"/>
                <w:szCs w:val="20"/>
              </w:rPr>
            </w:pPr>
            <w:r w:rsidRPr="00361835">
              <w:rPr>
                <w:b/>
                <w:bCs/>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96730C7" w14:textId="77777777" w:rsidR="00361835" w:rsidRPr="00361835" w:rsidRDefault="00361835" w:rsidP="00361835">
            <w:pPr>
              <w:jc w:val="center"/>
              <w:rPr>
                <w:b/>
                <w:bCs/>
                <w:sz w:val="20"/>
                <w:szCs w:val="20"/>
              </w:rPr>
            </w:pPr>
            <w:r w:rsidRPr="00361835">
              <w:rPr>
                <w:b/>
                <w:bCs/>
                <w:sz w:val="20"/>
                <w:szCs w:val="20"/>
              </w:rPr>
              <w:t>10</w:t>
            </w:r>
          </w:p>
        </w:tc>
        <w:tc>
          <w:tcPr>
            <w:tcW w:w="760" w:type="dxa"/>
            <w:tcBorders>
              <w:top w:val="nil"/>
              <w:left w:val="nil"/>
              <w:bottom w:val="single" w:sz="4" w:space="0" w:color="auto"/>
              <w:right w:val="single" w:sz="4" w:space="0" w:color="auto"/>
            </w:tcBorders>
            <w:shd w:val="clear" w:color="000000" w:fill="FFFFFF"/>
            <w:vAlign w:val="bottom"/>
            <w:hideMark/>
          </w:tcPr>
          <w:p w14:paraId="56C70008" w14:textId="77777777" w:rsidR="00361835" w:rsidRPr="00361835" w:rsidRDefault="00361835" w:rsidP="00361835">
            <w:pPr>
              <w:jc w:val="center"/>
              <w:rPr>
                <w:b/>
                <w:bCs/>
                <w:sz w:val="20"/>
                <w:szCs w:val="20"/>
              </w:rPr>
            </w:pPr>
            <w:r w:rsidRPr="00361835">
              <w:rPr>
                <w:b/>
                <w:bCs/>
                <w:sz w:val="20"/>
                <w:szCs w:val="20"/>
              </w:rPr>
              <w:t>08 0 00 00000</w:t>
            </w:r>
          </w:p>
        </w:tc>
        <w:tc>
          <w:tcPr>
            <w:tcW w:w="569" w:type="dxa"/>
            <w:tcBorders>
              <w:top w:val="nil"/>
              <w:left w:val="nil"/>
              <w:bottom w:val="single" w:sz="4" w:space="0" w:color="auto"/>
              <w:right w:val="single" w:sz="4" w:space="0" w:color="auto"/>
            </w:tcBorders>
            <w:shd w:val="clear" w:color="000000" w:fill="FFFFFF"/>
            <w:noWrap/>
            <w:vAlign w:val="bottom"/>
            <w:hideMark/>
          </w:tcPr>
          <w:p w14:paraId="2B592686"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1627A093" w14:textId="77777777" w:rsidR="00361835" w:rsidRPr="00361835" w:rsidRDefault="00361835" w:rsidP="00361835">
            <w:pPr>
              <w:jc w:val="right"/>
              <w:rPr>
                <w:b/>
                <w:bCs/>
                <w:sz w:val="20"/>
                <w:szCs w:val="20"/>
              </w:rPr>
            </w:pPr>
            <w:r w:rsidRPr="00361835">
              <w:rPr>
                <w:b/>
                <w:bCs/>
                <w:sz w:val="20"/>
                <w:szCs w:val="20"/>
              </w:rPr>
              <w:t>168,40000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947DC3B" w14:textId="77777777" w:rsidR="00361835" w:rsidRPr="00361835" w:rsidRDefault="00361835" w:rsidP="00361835">
            <w:pPr>
              <w:jc w:val="right"/>
              <w:rPr>
                <w:b/>
                <w:bCs/>
                <w:sz w:val="20"/>
                <w:szCs w:val="20"/>
              </w:rPr>
            </w:pPr>
            <w:r w:rsidRPr="00361835">
              <w:rPr>
                <w:b/>
                <w:bCs/>
                <w:sz w:val="20"/>
                <w:szCs w:val="20"/>
              </w:rPr>
              <w:t>201,10000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4D87916" w14:textId="77777777" w:rsidR="00361835" w:rsidRPr="00361835" w:rsidRDefault="00361835" w:rsidP="00361835">
            <w:pPr>
              <w:jc w:val="right"/>
              <w:rPr>
                <w:b/>
                <w:bCs/>
                <w:sz w:val="20"/>
                <w:szCs w:val="20"/>
              </w:rPr>
            </w:pPr>
            <w:r w:rsidRPr="00361835">
              <w:rPr>
                <w:b/>
                <w:bCs/>
                <w:sz w:val="20"/>
                <w:szCs w:val="20"/>
              </w:rPr>
              <w:t>219,80000</w:t>
            </w:r>
          </w:p>
        </w:tc>
      </w:tr>
      <w:tr w:rsidR="00361835" w:rsidRPr="00361835" w14:paraId="049A3553" w14:textId="77777777" w:rsidTr="00374444">
        <w:trPr>
          <w:trHeight w:val="63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664EDA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8FDAC07" w14:textId="77777777" w:rsidR="00361835" w:rsidRPr="00361835" w:rsidRDefault="00361835" w:rsidP="00361835">
            <w:pPr>
              <w:rPr>
                <w:sz w:val="20"/>
                <w:szCs w:val="20"/>
              </w:rPr>
            </w:pPr>
            <w:r w:rsidRPr="00361835">
              <w:rPr>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36BD879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008BB00"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9FAB97B" w14:textId="77777777" w:rsidR="00361835" w:rsidRPr="00361835" w:rsidRDefault="00361835" w:rsidP="00361835">
            <w:pPr>
              <w:jc w:val="center"/>
              <w:rPr>
                <w:sz w:val="20"/>
                <w:szCs w:val="20"/>
              </w:rPr>
            </w:pPr>
            <w:r w:rsidRPr="00361835">
              <w:rPr>
                <w:sz w:val="20"/>
                <w:szCs w:val="20"/>
              </w:rPr>
              <w:t>10</w:t>
            </w:r>
          </w:p>
        </w:tc>
        <w:tc>
          <w:tcPr>
            <w:tcW w:w="760" w:type="dxa"/>
            <w:tcBorders>
              <w:top w:val="nil"/>
              <w:left w:val="nil"/>
              <w:bottom w:val="single" w:sz="4" w:space="0" w:color="auto"/>
              <w:right w:val="single" w:sz="4" w:space="0" w:color="auto"/>
            </w:tcBorders>
            <w:shd w:val="clear" w:color="000000" w:fill="FFFFFF"/>
            <w:vAlign w:val="bottom"/>
            <w:hideMark/>
          </w:tcPr>
          <w:p w14:paraId="72AA6C49" w14:textId="77777777" w:rsidR="00361835" w:rsidRPr="00361835" w:rsidRDefault="00361835" w:rsidP="00361835">
            <w:pPr>
              <w:jc w:val="center"/>
              <w:rPr>
                <w:sz w:val="20"/>
                <w:szCs w:val="20"/>
              </w:rPr>
            </w:pPr>
            <w:r w:rsidRPr="00361835">
              <w:rPr>
                <w:sz w:val="20"/>
                <w:szCs w:val="20"/>
              </w:rPr>
              <w:t>08 4 00 00000</w:t>
            </w:r>
          </w:p>
        </w:tc>
        <w:tc>
          <w:tcPr>
            <w:tcW w:w="569" w:type="dxa"/>
            <w:tcBorders>
              <w:top w:val="nil"/>
              <w:left w:val="nil"/>
              <w:bottom w:val="single" w:sz="4" w:space="0" w:color="auto"/>
              <w:right w:val="single" w:sz="4" w:space="0" w:color="auto"/>
            </w:tcBorders>
            <w:shd w:val="clear" w:color="000000" w:fill="FFFFFF"/>
            <w:noWrap/>
            <w:vAlign w:val="bottom"/>
            <w:hideMark/>
          </w:tcPr>
          <w:p w14:paraId="0F092D1A"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6E13E63B" w14:textId="77777777" w:rsidR="00361835" w:rsidRPr="00361835" w:rsidRDefault="00361835" w:rsidP="00361835">
            <w:pPr>
              <w:jc w:val="right"/>
              <w:rPr>
                <w:sz w:val="20"/>
                <w:szCs w:val="20"/>
              </w:rPr>
            </w:pPr>
            <w:r w:rsidRPr="00361835">
              <w:rPr>
                <w:sz w:val="20"/>
                <w:szCs w:val="20"/>
              </w:rPr>
              <w:t>168,40000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C745096" w14:textId="77777777" w:rsidR="00361835" w:rsidRPr="00361835" w:rsidRDefault="00361835" w:rsidP="00361835">
            <w:pPr>
              <w:jc w:val="right"/>
              <w:rPr>
                <w:sz w:val="20"/>
                <w:szCs w:val="20"/>
              </w:rPr>
            </w:pPr>
            <w:r w:rsidRPr="00361835">
              <w:rPr>
                <w:sz w:val="20"/>
                <w:szCs w:val="20"/>
              </w:rPr>
              <w:t>201,10000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5443460" w14:textId="77777777" w:rsidR="00361835" w:rsidRPr="00361835" w:rsidRDefault="00361835" w:rsidP="00361835">
            <w:pPr>
              <w:jc w:val="right"/>
              <w:rPr>
                <w:sz w:val="20"/>
                <w:szCs w:val="20"/>
              </w:rPr>
            </w:pPr>
            <w:r w:rsidRPr="00361835">
              <w:rPr>
                <w:sz w:val="20"/>
                <w:szCs w:val="20"/>
              </w:rPr>
              <w:t>219,80000</w:t>
            </w:r>
          </w:p>
        </w:tc>
      </w:tr>
      <w:tr w:rsidR="00361835" w:rsidRPr="00361835" w14:paraId="598E4D5B" w14:textId="77777777" w:rsidTr="00374444">
        <w:trPr>
          <w:trHeight w:val="67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AFC5A9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2E2C177E" w14:textId="77777777" w:rsidR="00361835" w:rsidRPr="00361835" w:rsidRDefault="00361835" w:rsidP="00361835">
            <w:pPr>
              <w:rPr>
                <w:color w:val="000000"/>
                <w:sz w:val="20"/>
                <w:szCs w:val="20"/>
              </w:rPr>
            </w:pPr>
            <w:r w:rsidRPr="00361835">
              <w:rPr>
                <w:color w:val="000000"/>
                <w:sz w:val="20"/>
                <w:szCs w:val="20"/>
              </w:rPr>
              <w:t>Комплекс процессных мероприятий "Обеспечение пожарной безопасности"</w:t>
            </w:r>
          </w:p>
        </w:tc>
        <w:tc>
          <w:tcPr>
            <w:tcW w:w="709" w:type="dxa"/>
            <w:tcBorders>
              <w:top w:val="nil"/>
              <w:left w:val="nil"/>
              <w:bottom w:val="single" w:sz="4" w:space="0" w:color="auto"/>
              <w:right w:val="single" w:sz="4" w:space="0" w:color="auto"/>
            </w:tcBorders>
            <w:shd w:val="clear" w:color="000000" w:fill="FFFFFF"/>
            <w:vAlign w:val="bottom"/>
            <w:hideMark/>
          </w:tcPr>
          <w:p w14:paraId="6C8DFEE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E79FF94"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94E81D8" w14:textId="77777777" w:rsidR="00361835" w:rsidRPr="00361835" w:rsidRDefault="00361835" w:rsidP="00361835">
            <w:pPr>
              <w:jc w:val="center"/>
              <w:rPr>
                <w:sz w:val="20"/>
                <w:szCs w:val="20"/>
              </w:rPr>
            </w:pPr>
            <w:r w:rsidRPr="00361835">
              <w:rPr>
                <w:sz w:val="20"/>
                <w:szCs w:val="20"/>
              </w:rPr>
              <w:t>10</w:t>
            </w:r>
          </w:p>
        </w:tc>
        <w:tc>
          <w:tcPr>
            <w:tcW w:w="760" w:type="dxa"/>
            <w:tcBorders>
              <w:top w:val="nil"/>
              <w:left w:val="nil"/>
              <w:bottom w:val="single" w:sz="4" w:space="0" w:color="auto"/>
              <w:right w:val="single" w:sz="4" w:space="0" w:color="auto"/>
            </w:tcBorders>
            <w:shd w:val="clear" w:color="000000" w:fill="FFFFFF"/>
            <w:vAlign w:val="bottom"/>
            <w:hideMark/>
          </w:tcPr>
          <w:p w14:paraId="63D81455" w14:textId="77777777" w:rsidR="00361835" w:rsidRPr="00361835" w:rsidRDefault="00361835" w:rsidP="00361835">
            <w:pPr>
              <w:jc w:val="center"/>
              <w:rPr>
                <w:sz w:val="20"/>
                <w:szCs w:val="20"/>
              </w:rPr>
            </w:pPr>
            <w:r w:rsidRPr="00361835">
              <w:rPr>
                <w:sz w:val="20"/>
                <w:szCs w:val="20"/>
              </w:rPr>
              <w:t>08 4 02 00000</w:t>
            </w:r>
          </w:p>
        </w:tc>
        <w:tc>
          <w:tcPr>
            <w:tcW w:w="569" w:type="dxa"/>
            <w:tcBorders>
              <w:top w:val="nil"/>
              <w:left w:val="nil"/>
              <w:bottom w:val="single" w:sz="4" w:space="0" w:color="auto"/>
              <w:right w:val="single" w:sz="4" w:space="0" w:color="auto"/>
            </w:tcBorders>
            <w:shd w:val="clear" w:color="000000" w:fill="FFFFFF"/>
            <w:noWrap/>
            <w:vAlign w:val="bottom"/>
            <w:hideMark/>
          </w:tcPr>
          <w:p w14:paraId="7390EB0D"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19963A53" w14:textId="77777777" w:rsidR="00361835" w:rsidRPr="00361835" w:rsidRDefault="00361835" w:rsidP="00361835">
            <w:pPr>
              <w:jc w:val="right"/>
              <w:rPr>
                <w:sz w:val="20"/>
                <w:szCs w:val="20"/>
              </w:rPr>
            </w:pPr>
            <w:r w:rsidRPr="00361835">
              <w:rPr>
                <w:sz w:val="20"/>
                <w:szCs w:val="20"/>
              </w:rPr>
              <w:t>168,40000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3484B82" w14:textId="77777777" w:rsidR="00361835" w:rsidRPr="00361835" w:rsidRDefault="00361835" w:rsidP="00361835">
            <w:pPr>
              <w:jc w:val="right"/>
              <w:rPr>
                <w:sz w:val="20"/>
                <w:szCs w:val="20"/>
              </w:rPr>
            </w:pPr>
            <w:r w:rsidRPr="00361835">
              <w:rPr>
                <w:sz w:val="20"/>
                <w:szCs w:val="20"/>
              </w:rPr>
              <w:t>201,10000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7858D65" w14:textId="77777777" w:rsidR="00361835" w:rsidRPr="00361835" w:rsidRDefault="00361835" w:rsidP="00361835">
            <w:pPr>
              <w:jc w:val="right"/>
              <w:rPr>
                <w:sz w:val="20"/>
                <w:szCs w:val="20"/>
              </w:rPr>
            </w:pPr>
            <w:r w:rsidRPr="00361835">
              <w:rPr>
                <w:sz w:val="20"/>
                <w:szCs w:val="20"/>
              </w:rPr>
              <w:t>219,80000</w:t>
            </w:r>
          </w:p>
        </w:tc>
      </w:tr>
      <w:tr w:rsidR="00361835" w:rsidRPr="00361835" w14:paraId="06A703E9" w14:textId="77777777" w:rsidTr="00374444">
        <w:trPr>
          <w:trHeight w:val="4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33A8B07"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7F465C2" w14:textId="77777777" w:rsidR="00361835" w:rsidRPr="00361835" w:rsidRDefault="00361835" w:rsidP="00361835">
            <w:pPr>
              <w:rPr>
                <w:sz w:val="20"/>
                <w:szCs w:val="20"/>
              </w:rPr>
            </w:pPr>
            <w:r w:rsidRPr="00361835">
              <w:rPr>
                <w:sz w:val="20"/>
                <w:szCs w:val="20"/>
              </w:rPr>
              <w:t>Мероприятия в области пожарной безопасности</w:t>
            </w:r>
          </w:p>
        </w:tc>
        <w:tc>
          <w:tcPr>
            <w:tcW w:w="709" w:type="dxa"/>
            <w:tcBorders>
              <w:top w:val="nil"/>
              <w:left w:val="nil"/>
              <w:bottom w:val="single" w:sz="4" w:space="0" w:color="auto"/>
              <w:right w:val="single" w:sz="4" w:space="0" w:color="auto"/>
            </w:tcBorders>
            <w:shd w:val="clear" w:color="000000" w:fill="FFFFFF"/>
            <w:vAlign w:val="bottom"/>
            <w:hideMark/>
          </w:tcPr>
          <w:p w14:paraId="35F091A1"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90F9245"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56B5788" w14:textId="77777777" w:rsidR="00361835" w:rsidRPr="00361835" w:rsidRDefault="00361835" w:rsidP="00361835">
            <w:pPr>
              <w:jc w:val="center"/>
              <w:rPr>
                <w:sz w:val="20"/>
                <w:szCs w:val="20"/>
              </w:rPr>
            </w:pPr>
            <w:r w:rsidRPr="00361835">
              <w:rPr>
                <w:sz w:val="20"/>
                <w:szCs w:val="20"/>
              </w:rPr>
              <w:t>10</w:t>
            </w:r>
          </w:p>
        </w:tc>
        <w:tc>
          <w:tcPr>
            <w:tcW w:w="760" w:type="dxa"/>
            <w:tcBorders>
              <w:top w:val="nil"/>
              <w:left w:val="nil"/>
              <w:bottom w:val="single" w:sz="4" w:space="0" w:color="auto"/>
              <w:right w:val="single" w:sz="4" w:space="0" w:color="auto"/>
            </w:tcBorders>
            <w:shd w:val="clear" w:color="000000" w:fill="FFFFFF"/>
            <w:vAlign w:val="bottom"/>
            <w:hideMark/>
          </w:tcPr>
          <w:p w14:paraId="5209B68D" w14:textId="77777777" w:rsidR="00361835" w:rsidRPr="00361835" w:rsidRDefault="00361835" w:rsidP="00361835">
            <w:pPr>
              <w:jc w:val="center"/>
              <w:rPr>
                <w:sz w:val="20"/>
                <w:szCs w:val="20"/>
              </w:rPr>
            </w:pPr>
            <w:r w:rsidRPr="00361835">
              <w:rPr>
                <w:sz w:val="20"/>
                <w:szCs w:val="20"/>
              </w:rPr>
              <w:t>08 4 02 11620</w:t>
            </w:r>
          </w:p>
        </w:tc>
        <w:tc>
          <w:tcPr>
            <w:tcW w:w="569" w:type="dxa"/>
            <w:tcBorders>
              <w:top w:val="nil"/>
              <w:left w:val="nil"/>
              <w:bottom w:val="single" w:sz="4" w:space="0" w:color="auto"/>
              <w:right w:val="single" w:sz="4" w:space="0" w:color="auto"/>
            </w:tcBorders>
            <w:shd w:val="clear" w:color="000000" w:fill="FFFFFF"/>
            <w:vAlign w:val="bottom"/>
            <w:hideMark/>
          </w:tcPr>
          <w:p w14:paraId="59AD1743"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0624F96" w14:textId="77777777" w:rsidR="00361835" w:rsidRPr="00361835" w:rsidRDefault="00361835" w:rsidP="00361835">
            <w:pPr>
              <w:jc w:val="right"/>
              <w:rPr>
                <w:sz w:val="20"/>
                <w:szCs w:val="20"/>
              </w:rPr>
            </w:pPr>
            <w:r w:rsidRPr="00361835">
              <w:rPr>
                <w:sz w:val="20"/>
                <w:szCs w:val="20"/>
              </w:rPr>
              <w:t>168,40000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6941D10" w14:textId="77777777" w:rsidR="00361835" w:rsidRPr="00361835" w:rsidRDefault="00361835" w:rsidP="00361835">
            <w:pPr>
              <w:jc w:val="right"/>
              <w:rPr>
                <w:sz w:val="20"/>
                <w:szCs w:val="20"/>
              </w:rPr>
            </w:pPr>
            <w:r w:rsidRPr="00361835">
              <w:rPr>
                <w:sz w:val="20"/>
                <w:szCs w:val="20"/>
              </w:rPr>
              <w:t>201,10000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B2BB40B" w14:textId="77777777" w:rsidR="00361835" w:rsidRPr="00361835" w:rsidRDefault="00361835" w:rsidP="00361835">
            <w:pPr>
              <w:jc w:val="right"/>
              <w:rPr>
                <w:sz w:val="20"/>
                <w:szCs w:val="20"/>
              </w:rPr>
            </w:pPr>
            <w:r w:rsidRPr="00361835">
              <w:rPr>
                <w:sz w:val="20"/>
                <w:szCs w:val="20"/>
              </w:rPr>
              <w:t>219,80000</w:t>
            </w:r>
          </w:p>
        </w:tc>
      </w:tr>
      <w:tr w:rsidR="00361835" w:rsidRPr="00361835" w14:paraId="02B39015"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04DA323"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D7856F9"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CAD5F75"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233CC8B"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83ABD72" w14:textId="77777777" w:rsidR="00361835" w:rsidRPr="00361835" w:rsidRDefault="00361835" w:rsidP="00361835">
            <w:pPr>
              <w:jc w:val="center"/>
              <w:rPr>
                <w:sz w:val="20"/>
                <w:szCs w:val="20"/>
              </w:rPr>
            </w:pPr>
            <w:r w:rsidRPr="00361835">
              <w:rPr>
                <w:sz w:val="20"/>
                <w:szCs w:val="20"/>
              </w:rPr>
              <w:t>10</w:t>
            </w:r>
          </w:p>
        </w:tc>
        <w:tc>
          <w:tcPr>
            <w:tcW w:w="760" w:type="dxa"/>
            <w:tcBorders>
              <w:top w:val="nil"/>
              <w:left w:val="nil"/>
              <w:bottom w:val="single" w:sz="4" w:space="0" w:color="auto"/>
              <w:right w:val="single" w:sz="4" w:space="0" w:color="auto"/>
            </w:tcBorders>
            <w:shd w:val="clear" w:color="000000" w:fill="FFFFFF"/>
            <w:vAlign w:val="bottom"/>
            <w:hideMark/>
          </w:tcPr>
          <w:p w14:paraId="6082AD28" w14:textId="77777777" w:rsidR="00361835" w:rsidRPr="00361835" w:rsidRDefault="00361835" w:rsidP="00361835">
            <w:pPr>
              <w:jc w:val="center"/>
              <w:rPr>
                <w:sz w:val="20"/>
                <w:szCs w:val="20"/>
              </w:rPr>
            </w:pPr>
            <w:r w:rsidRPr="00361835">
              <w:rPr>
                <w:sz w:val="20"/>
                <w:szCs w:val="20"/>
              </w:rPr>
              <w:t>08 4 02 11620</w:t>
            </w:r>
          </w:p>
        </w:tc>
        <w:tc>
          <w:tcPr>
            <w:tcW w:w="569" w:type="dxa"/>
            <w:tcBorders>
              <w:top w:val="nil"/>
              <w:left w:val="nil"/>
              <w:bottom w:val="single" w:sz="4" w:space="0" w:color="auto"/>
              <w:right w:val="single" w:sz="4" w:space="0" w:color="auto"/>
            </w:tcBorders>
            <w:shd w:val="clear" w:color="000000" w:fill="FFFFFF"/>
            <w:vAlign w:val="bottom"/>
            <w:hideMark/>
          </w:tcPr>
          <w:p w14:paraId="1039C335"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3027C68" w14:textId="77777777" w:rsidR="00361835" w:rsidRPr="00361835" w:rsidRDefault="00361835" w:rsidP="00361835">
            <w:pPr>
              <w:jc w:val="right"/>
              <w:rPr>
                <w:sz w:val="20"/>
                <w:szCs w:val="20"/>
              </w:rPr>
            </w:pPr>
            <w:r w:rsidRPr="00361835">
              <w:rPr>
                <w:sz w:val="20"/>
                <w:szCs w:val="20"/>
              </w:rPr>
              <w:t>168,40000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16B6571" w14:textId="77777777" w:rsidR="00361835" w:rsidRPr="00361835" w:rsidRDefault="00361835" w:rsidP="00361835">
            <w:pPr>
              <w:jc w:val="right"/>
              <w:rPr>
                <w:sz w:val="20"/>
                <w:szCs w:val="20"/>
              </w:rPr>
            </w:pPr>
            <w:r w:rsidRPr="00361835">
              <w:rPr>
                <w:sz w:val="20"/>
                <w:szCs w:val="20"/>
              </w:rPr>
              <w:t>201,10000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01F7AB6" w14:textId="77777777" w:rsidR="00361835" w:rsidRPr="00361835" w:rsidRDefault="00361835" w:rsidP="00361835">
            <w:pPr>
              <w:jc w:val="right"/>
              <w:rPr>
                <w:sz w:val="20"/>
                <w:szCs w:val="20"/>
              </w:rPr>
            </w:pPr>
            <w:r w:rsidRPr="00361835">
              <w:rPr>
                <w:sz w:val="20"/>
                <w:szCs w:val="20"/>
              </w:rPr>
              <w:t>219,80000</w:t>
            </w:r>
          </w:p>
        </w:tc>
      </w:tr>
      <w:tr w:rsidR="00361835" w:rsidRPr="00361835" w14:paraId="78E9B321"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DAB21C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93B0F28"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9C14FC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81EE58E"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4594503" w14:textId="77777777" w:rsidR="00361835" w:rsidRPr="00361835" w:rsidRDefault="00361835" w:rsidP="00361835">
            <w:pPr>
              <w:jc w:val="center"/>
              <w:rPr>
                <w:sz w:val="20"/>
                <w:szCs w:val="20"/>
              </w:rPr>
            </w:pPr>
            <w:r w:rsidRPr="00361835">
              <w:rPr>
                <w:sz w:val="20"/>
                <w:szCs w:val="20"/>
              </w:rPr>
              <w:t>10</w:t>
            </w:r>
          </w:p>
        </w:tc>
        <w:tc>
          <w:tcPr>
            <w:tcW w:w="760" w:type="dxa"/>
            <w:tcBorders>
              <w:top w:val="nil"/>
              <w:left w:val="nil"/>
              <w:bottom w:val="single" w:sz="4" w:space="0" w:color="auto"/>
              <w:right w:val="single" w:sz="4" w:space="0" w:color="auto"/>
            </w:tcBorders>
            <w:shd w:val="clear" w:color="000000" w:fill="FFFFFF"/>
            <w:vAlign w:val="bottom"/>
            <w:hideMark/>
          </w:tcPr>
          <w:p w14:paraId="2FB9686C" w14:textId="77777777" w:rsidR="00361835" w:rsidRPr="00361835" w:rsidRDefault="00361835" w:rsidP="00361835">
            <w:pPr>
              <w:jc w:val="center"/>
              <w:rPr>
                <w:sz w:val="20"/>
                <w:szCs w:val="20"/>
              </w:rPr>
            </w:pPr>
            <w:r w:rsidRPr="00361835">
              <w:rPr>
                <w:sz w:val="20"/>
                <w:szCs w:val="20"/>
              </w:rPr>
              <w:t>08 4 02 11620</w:t>
            </w:r>
          </w:p>
        </w:tc>
        <w:tc>
          <w:tcPr>
            <w:tcW w:w="569" w:type="dxa"/>
            <w:tcBorders>
              <w:top w:val="nil"/>
              <w:left w:val="nil"/>
              <w:bottom w:val="single" w:sz="4" w:space="0" w:color="auto"/>
              <w:right w:val="single" w:sz="4" w:space="0" w:color="auto"/>
            </w:tcBorders>
            <w:shd w:val="clear" w:color="000000" w:fill="FFFFFF"/>
            <w:vAlign w:val="bottom"/>
            <w:hideMark/>
          </w:tcPr>
          <w:p w14:paraId="76E7B306"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31CBEB6F" w14:textId="77777777" w:rsidR="00361835" w:rsidRPr="00361835" w:rsidRDefault="00361835" w:rsidP="00361835">
            <w:pPr>
              <w:jc w:val="right"/>
              <w:rPr>
                <w:sz w:val="20"/>
                <w:szCs w:val="20"/>
              </w:rPr>
            </w:pPr>
            <w:r w:rsidRPr="00361835">
              <w:rPr>
                <w:sz w:val="20"/>
                <w:szCs w:val="20"/>
              </w:rPr>
              <w:t>168,40000</w:t>
            </w:r>
          </w:p>
        </w:tc>
        <w:tc>
          <w:tcPr>
            <w:tcW w:w="1134" w:type="dxa"/>
            <w:tcBorders>
              <w:top w:val="nil"/>
              <w:left w:val="single" w:sz="4" w:space="0" w:color="auto"/>
              <w:bottom w:val="single" w:sz="4" w:space="0" w:color="auto"/>
              <w:right w:val="nil"/>
            </w:tcBorders>
            <w:shd w:val="clear" w:color="auto" w:fill="auto"/>
            <w:vAlign w:val="bottom"/>
            <w:hideMark/>
          </w:tcPr>
          <w:p w14:paraId="7713DDB5" w14:textId="77777777" w:rsidR="00361835" w:rsidRPr="00361835" w:rsidRDefault="00361835" w:rsidP="00361835">
            <w:pPr>
              <w:jc w:val="right"/>
              <w:rPr>
                <w:sz w:val="20"/>
                <w:szCs w:val="20"/>
              </w:rPr>
            </w:pPr>
            <w:r w:rsidRPr="00361835">
              <w:rPr>
                <w:sz w:val="20"/>
                <w:szCs w:val="20"/>
              </w:rPr>
              <w:t>201,10000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502D6788" w14:textId="77777777" w:rsidR="00361835" w:rsidRPr="00361835" w:rsidRDefault="00361835" w:rsidP="00361835">
            <w:pPr>
              <w:jc w:val="right"/>
              <w:rPr>
                <w:sz w:val="20"/>
                <w:szCs w:val="20"/>
              </w:rPr>
            </w:pPr>
            <w:r w:rsidRPr="00361835">
              <w:rPr>
                <w:sz w:val="20"/>
                <w:szCs w:val="20"/>
              </w:rPr>
              <w:t>219,80000</w:t>
            </w:r>
          </w:p>
        </w:tc>
      </w:tr>
      <w:tr w:rsidR="00361835" w:rsidRPr="00361835" w14:paraId="5810D609"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92D050"/>
            <w:noWrap/>
            <w:vAlign w:val="bottom"/>
            <w:hideMark/>
          </w:tcPr>
          <w:p w14:paraId="3889FA5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92D050"/>
            <w:vAlign w:val="bottom"/>
            <w:hideMark/>
          </w:tcPr>
          <w:p w14:paraId="2054BCAF" w14:textId="77777777" w:rsidR="00361835" w:rsidRPr="00361835" w:rsidRDefault="00361835" w:rsidP="00361835">
            <w:pPr>
              <w:rPr>
                <w:b/>
                <w:bCs/>
                <w:sz w:val="20"/>
                <w:szCs w:val="20"/>
              </w:rPr>
            </w:pPr>
            <w:r w:rsidRPr="00361835">
              <w:rPr>
                <w:b/>
                <w:bCs/>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000000" w:fill="92D050"/>
            <w:vAlign w:val="bottom"/>
            <w:hideMark/>
          </w:tcPr>
          <w:p w14:paraId="6DD75572"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92D050"/>
            <w:vAlign w:val="bottom"/>
            <w:hideMark/>
          </w:tcPr>
          <w:p w14:paraId="78F5E860" w14:textId="77777777" w:rsidR="00361835" w:rsidRPr="00361835" w:rsidRDefault="00361835" w:rsidP="00361835">
            <w:pPr>
              <w:jc w:val="center"/>
              <w:rPr>
                <w:b/>
                <w:bCs/>
                <w:sz w:val="20"/>
                <w:szCs w:val="20"/>
              </w:rPr>
            </w:pPr>
            <w:r w:rsidRPr="00361835">
              <w:rPr>
                <w:b/>
                <w:bCs/>
                <w:sz w:val="20"/>
                <w:szCs w:val="20"/>
              </w:rPr>
              <w:t>03</w:t>
            </w:r>
          </w:p>
        </w:tc>
        <w:tc>
          <w:tcPr>
            <w:tcW w:w="516" w:type="dxa"/>
            <w:gridSpan w:val="2"/>
            <w:tcBorders>
              <w:top w:val="nil"/>
              <w:left w:val="nil"/>
              <w:bottom w:val="single" w:sz="4" w:space="0" w:color="auto"/>
              <w:right w:val="single" w:sz="4" w:space="0" w:color="auto"/>
            </w:tcBorders>
            <w:shd w:val="clear" w:color="000000" w:fill="92D050"/>
            <w:vAlign w:val="bottom"/>
            <w:hideMark/>
          </w:tcPr>
          <w:p w14:paraId="0CE0B5B8" w14:textId="77777777" w:rsidR="00361835" w:rsidRPr="00361835" w:rsidRDefault="00361835" w:rsidP="00361835">
            <w:pPr>
              <w:jc w:val="center"/>
              <w:rPr>
                <w:b/>
                <w:bCs/>
                <w:sz w:val="20"/>
                <w:szCs w:val="20"/>
              </w:rPr>
            </w:pPr>
            <w:r w:rsidRPr="00361835">
              <w:rPr>
                <w:b/>
                <w:bCs/>
                <w:sz w:val="20"/>
                <w:szCs w:val="20"/>
              </w:rPr>
              <w:t>14</w:t>
            </w:r>
          </w:p>
        </w:tc>
        <w:tc>
          <w:tcPr>
            <w:tcW w:w="760" w:type="dxa"/>
            <w:tcBorders>
              <w:top w:val="nil"/>
              <w:left w:val="nil"/>
              <w:bottom w:val="single" w:sz="4" w:space="0" w:color="auto"/>
              <w:right w:val="single" w:sz="4" w:space="0" w:color="auto"/>
            </w:tcBorders>
            <w:shd w:val="clear" w:color="000000" w:fill="92D050"/>
            <w:vAlign w:val="bottom"/>
            <w:hideMark/>
          </w:tcPr>
          <w:p w14:paraId="23A81DA6" w14:textId="77777777" w:rsidR="00361835" w:rsidRPr="00361835" w:rsidRDefault="00361835" w:rsidP="00361835">
            <w:pPr>
              <w:jc w:val="center"/>
              <w:rPr>
                <w:sz w:val="20"/>
                <w:szCs w:val="20"/>
              </w:rPr>
            </w:pPr>
            <w:r w:rsidRPr="00361835">
              <w:rPr>
                <w:sz w:val="20"/>
                <w:szCs w:val="20"/>
              </w:rPr>
              <w:t> </w:t>
            </w:r>
          </w:p>
        </w:tc>
        <w:tc>
          <w:tcPr>
            <w:tcW w:w="569" w:type="dxa"/>
            <w:tcBorders>
              <w:top w:val="nil"/>
              <w:left w:val="nil"/>
              <w:bottom w:val="single" w:sz="4" w:space="0" w:color="auto"/>
              <w:right w:val="single" w:sz="4" w:space="0" w:color="auto"/>
            </w:tcBorders>
            <w:shd w:val="clear" w:color="000000" w:fill="92D050"/>
            <w:vAlign w:val="bottom"/>
            <w:hideMark/>
          </w:tcPr>
          <w:p w14:paraId="03863FED"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92D050"/>
            <w:vAlign w:val="bottom"/>
            <w:hideMark/>
          </w:tcPr>
          <w:p w14:paraId="504F19AC" w14:textId="77777777" w:rsidR="00361835" w:rsidRPr="00361835" w:rsidRDefault="00361835" w:rsidP="00361835">
            <w:pPr>
              <w:jc w:val="right"/>
              <w:rPr>
                <w:b/>
                <w:bCs/>
                <w:sz w:val="20"/>
                <w:szCs w:val="20"/>
              </w:rPr>
            </w:pPr>
            <w:r w:rsidRPr="00361835">
              <w:rPr>
                <w:b/>
                <w:bCs/>
                <w:sz w:val="20"/>
                <w:szCs w:val="20"/>
              </w:rPr>
              <w:t>2 346,92596</w:t>
            </w:r>
          </w:p>
        </w:tc>
        <w:tc>
          <w:tcPr>
            <w:tcW w:w="1134" w:type="dxa"/>
            <w:tcBorders>
              <w:top w:val="nil"/>
              <w:left w:val="single" w:sz="4" w:space="0" w:color="auto"/>
              <w:bottom w:val="single" w:sz="4" w:space="0" w:color="auto"/>
              <w:right w:val="single" w:sz="4" w:space="0" w:color="auto"/>
            </w:tcBorders>
            <w:shd w:val="clear" w:color="000000" w:fill="92D050"/>
            <w:vAlign w:val="bottom"/>
            <w:hideMark/>
          </w:tcPr>
          <w:p w14:paraId="0598CCA1" w14:textId="77777777" w:rsidR="00361835" w:rsidRPr="00361835" w:rsidRDefault="00361835" w:rsidP="00361835">
            <w:pPr>
              <w:jc w:val="right"/>
              <w:rPr>
                <w:b/>
                <w:bCs/>
                <w:sz w:val="20"/>
                <w:szCs w:val="20"/>
              </w:rPr>
            </w:pPr>
            <w:r w:rsidRPr="00361835">
              <w:rPr>
                <w:b/>
                <w:bCs/>
                <w:sz w:val="20"/>
                <w:szCs w:val="20"/>
              </w:rPr>
              <w:t>1 096,92000</w:t>
            </w:r>
          </w:p>
        </w:tc>
        <w:tc>
          <w:tcPr>
            <w:tcW w:w="1279" w:type="dxa"/>
            <w:gridSpan w:val="2"/>
            <w:tcBorders>
              <w:top w:val="nil"/>
              <w:left w:val="nil"/>
              <w:bottom w:val="single" w:sz="4" w:space="0" w:color="auto"/>
              <w:right w:val="single" w:sz="4" w:space="0" w:color="auto"/>
            </w:tcBorders>
            <w:shd w:val="clear" w:color="000000" w:fill="92D050"/>
            <w:vAlign w:val="bottom"/>
            <w:hideMark/>
          </w:tcPr>
          <w:p w14:paraId="51EEFA9A" w14:textId="77777777" w:rsidR="00361835" w:rsidRPr="00361835" w:rsidRDefault="00361835" w:rsidP="00361835">
            <w:pPr>
              <w:jc w:val="right"/>
              <w:rPr>
                <w:b/>
                <w:bCs/>
                <w:sz w:val="20"/>
                <w:szCs w:val="20"/>
              </w:rPr>
            </w:pPr>
            <w:r w:rsidRPr="00361835">
              <w:rPr>
                <w:b/>
                <w:bCs/>
                <w:sz w:val="20"/>
                <w:szCs w:val="20"/>
              </w:rPr>
              <w:t>1 234,72000</w:t>
            </w:r>
          </w:p>
        </w:tc>
      </w:tr>
      <w:tr w:rsidR="00361835" w:rsidRPr="00361835" w14:paraId="1C41CDD6"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8F00D4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C3A6037" w14:textId="77777777" w:rsidR="00361835" w:rsidRPr="00361835" w:rsidRDefault="00361835" w:rsidP="00361835">
            <w:pPr>
              <w:rPr>
                <w:b/>
                <w:bCs/>
                <w:sz w:val="20"/>
                <w:szCs w:val="20"/>
              </w:rPr>
            </w:pPr>
            <w:r w:rsidRPr="00361835">
              <w:rPr>
                <w:b/>
                <w:bCs/>
                <w:sz w:val="20"/>
                <w:szCs w:val="20"/>
              </w:rPr>
              <w:t>Муниципальная программа "Безопасность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768A0EB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9649D64" w14:textId="77777777" w:rsidR="00361835" w:rsidRPr="00361835" w:rsidRDefault="00361835" w:rsidP="00361835">
            <w:pPr>
              <w:jc w:val="center"/>
              <w:rPr>
                <w:b/>
                <w:bCs/>
                <w:sz w:val="20"/>
                <w:szCs w:val="20"/>
              </w:rPr>
            </w:pPr>
            <w:r w:rsidRPr="00361835">
              <w:rPr>
                <w:b/>
                <w:bCs/>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3F6BD4D" w14:textId="77777777" w:rsidR="00361835" w:rsidRPr="00361835" w:rsidRDefault="00361835" w:rsidP="00361835">
            <w:pPr>
              <w:jc w:val="center"/>
              <w:rPr>
                <w:b/>
                <w:bCs/>
                <w:sz w:val="20"/>
                <w:szCs w:val="20"/>
              </w:rPr>
            </w:pPr>
            <w:r w:rsidRPr="00361835">
              <w:rPr>
                <w:b/>
                <w:bCs/>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7BC900BF" w14:textId="77777777" w:rsidR="00361835" w:rsidRPr="00361835" w:rsidRDefault="00361835" w:rsidP="00361835">
            <w:pPr>
              <w:jc w:val="center"/>
              <w:rPr>
                <w:b/>
                <w:bCs/>
                <w:sz w:val="20"/>
                <w:szCs w:val="20"/>
              </w:rPr>
            </w:pPr>
            <w:r w:rsidRPr="00361835">
              <w:rPr>
                <w:b/>
                <w:bCs/>
                <w:sz w:val="20"/>
                <w:szCs w:val="20"/>
              </w:rPr>
              <w:t>08 0 00 00000</w:t>
            </w:r>
          </w:p>
        </w:tc>
        <w:tc>
          <w:tcPr>
            <w:tcW w:w="569" w:type="dxa"/>
            <w:tcBorders>
              <w:top w:val="nil"/>
              <w:left w:val="nil"/>
              <w:bottom w:val="single" w:sz="4" w:space="0" w:color="auto"/>
              <w:right w:val="single" w:sz="4" w:space="0" w:color="auto"/>
            </w:tcBorders>
            <w:shd w:val="clear" w:color="000000" w:fill="FFFFFF"/>
            <w:vAlign w:val="bottom"/>
            <w:hideMark/>
          </w:tcPr>
          <w:p w14:paraId="692E8E0E"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3A0C93DD" w14:textId="77777777" w:rsidR="00361835" w:rsidRPr="00361835" w:rsidRDefault="00361835" w:rsidP="00361835">
            <w:pPr>
              <w:jc w:val="right"/>
              <w:rPr>
                <w:b/>
                <w:bCs/>
                <w:sz w:val="20"/>
                <w:szCs w:val="20"/>
              </w:rPr>
            </w:pPr>
            <w:r w:rsidRPr="00361835">
              <w:rPr>
                <w:b/>
                <w:bCs/>
                <w:sz w:val="20"/>
                <w:szCs w:val="20"/>
              </w:rPr>
              <w:t> </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F916AE4" w14:textId="77777777" w:rsidR="00361835" w:rsidRPr="00361835" w:rsidRDefault="00361835" w:rsidP="00361835">
            <w:pPr>
              <w:jc w:val="right"/>
              <w:rPr>
                <w:b/>
                <w:bCs/>
                <w:sz w:val="20"/>
                <w:szCs w:val="20"/>
              </w:rPr>
            </w:pPr>
            <w:r w:rsidRPr="00361835">
              <w:rPr>
                <w:b/>
                <w:bCs/>
                <w:sz w:val="20"/>
                <w:szCs w:val="20"/>
              </w:rPr>
              <w:t> </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58BE6BFE" w14:textId="77777777" w:rsidR="00361835" w:rsidRPr="00361835" w:rsidRDefault="00361835" w:rsidP="00361835">
            <w:pPr>
              <w:jc w:val="right"/>
              <w:rPr>
                <w:b/>
                <w:bCs/>
                <w:sz w:val="20"/>
                <w:szCs w:val="20"/>
              </w:rPr>
            </w:pPr>
            <w:r w:rsidRPr="00361835">
              <w:rPr>
                <w:b/>
                <w:bCs/>
                <w:sz w:val="20"/>
                <w:szCs w:val="20"/>
              </w:rPr>
              <w:t> </w:t>
            </w:r>
          </w:p>
        </w:tc>
      </w:tr>
      <w:tr w:rsidR="00361835" w:rsidRPr="00361835" w14:paraId="1908FE88" w14:textId="77777777" w:rsidTr="00374444">
        <w:trPr>
          <w:trHeight w:val="48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382471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7ECECC1" w14:textId="77777777" w:rsidR="00361835" w:rsidRPr="00361835" w:rsidRDefault="00361835" w:rsidP="00361835">
            <w:pPr>
              <w:rPr>
                <w:sz w:val="20"/>
                <w:szCs w:val="20"/>
              </w:rPr>
            </w:pPr>
            <w:r w:rsidRPr="00361835">
              <w:rPr>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37438DF1"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5A92A9F"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5D4E7F6"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43D385CF" w14:textId="77777777" w:rsidR="00361835" w:rsidRPr="00361835" w:rsidRDefault="00361835" w:rsidP="00361835">
            <w:pPr>
              <w:jc w:val="center"/>
              <w:rPr>
                <w:sz w:val="20"/>
                <w:szCs w:val="20"/>
              </w:rPr>
            </w:pPr>
            <w:r w:rsidRPr="00361835">
              <w:rPr>
                <w:sz w:val="20"/>
                <w:szCs w:val="20"/>
              </w:rPr>
              <w:t>08 4 00 00000</w:t>
            </w:r>
          </w:p>
        </w:tc>
        <w:tc>
          <w:tcPr>
            <w:tcW w:w="569" w:type="dxa"/>
            <w:tcBorders>
              <w:top w:val="nil"/>
              <w:left w:val="nil"/>
              <w:bottom w:val="single" w:sz="4" w:space="0" w:color="auto"/>
              <w:right w:val="single" w:sz="4" w:space="0" w:color="auto"/>
            </w:tcBorders>
            <w:shd w:val="clear" w:color="000000" w:fill="FFFFFF"/>
            <w:vAlign w:val="bottom"/>
            <w:hideMark/>
          </w:tcPr>
          <w:p w14:paraId="24C12DF1"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20C44EE" w14:textId="77777777" w:rsidR="00361835" w:rsidRPr="00361835" w:rsidRDefault="00361835" w:rsidP="00361835">
            <w:pPr>
              <w:jc w:val="right"/>
              <w:rPr>
                <w:sz w:val="20"/>
                <w:szCs w:val="20"/>
              </w:rPr>
            </w:pPr>
            <w:r w:rsidRPr="00361835">
              <w:rPr>
                <w:sz w:val="20"/>
                <w:szCs w:val="20"/>
              </w:rPr>
              <w:t>2 346,92596</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BBD11C9" w14:textId="77777777" w:rsidR="00361835" w:rsidRPr="00361835" w:rsidRDefault="00361835" w:rsidP="00361835">
            <w:pPr>
              <w:jc w:val="right"/>
              <w:rPr>
                <w:sz w:val="20"/>
                <w:szCs w:val="20"/>
              </w:rPr>
            </w:pPr>
            <w:r w:rsidRPr="00361835">
              <w:rPr>
                <w:sz w:val="20"/>
                <w:szCs w:val="20"/>
              </w:rPr>
              <w:t>1 096,92000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F60361F" w14:textId="77777777" w:rsidR="00361835" w:rsidRPr="00361835" w:rsidRDefault="00361835" w:rsidP="00361835">
            <w:pPr>
              <w:jc w:val="right"/>
              <w:rPr>
                <w:sz w:val="20"/>
                <w:szCs w:val="20"/>
              </w:rPr>
            </w:pPr>
            <w:r w:rsidRPr="00361835">
              <w:rPr>
                <w:sz w:val="20"/>
                <w:szCs w:val="20"/>
              </w:rPr>
              <w:t>1 234,72000</w:t>
            </w:r>
          </w:p>
        </w:tc>
      </w:tr>
      <w:tr w:rsidR="00361835" w:rsidRPr="00361835" w14:paraId="5017BCAA"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91974E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30A5D4E6" w14:textId="77777777" w:rsidR="00361835" w:rsidRPr="00361835" w:rsidRDefault="00361835" w:rsidP="00361835">
            <w:pPr>
              <w:rPr>
                <w:color w:val="000000"/>
                <w:sz w:val="20"/>
                <w:szCs w:val="20"/>
              </w:rPr>
            </w:pPr>
            <w:r w:rsidRPr="00361835">
              <w:rPr>
                <w:color w:val="000000"/>
                <w:sz w:val="20"/>
                <w:szCs w:val="20"/>
              </w:rPr>
              <w:t>Комплекс процессных мероприятий  "Противодействие экстремизму и профилактика терриризма на территории Фёдоровского городского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14:paraId="64E54A6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B634860"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ADC5C3F"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32CBC0C4" w14:textId="77777777" w:rsidR="00361835" w:rsidRPr="00361835" w:rsidRDefault="00361835" w:rsidP="00361835">
            <w:pPr>
              <w:jc w:val="center"/>
              <w:rPr>
                <w:sz w:val="20"/>
                <w:szCs w:val="20"/>
              </w:rPr>
            </w:pPr>
            <w:r w:rsidRPr="00361835">
              <w:rPr>
                <w:sz w:val="20"/>
                <w:szCs w:val="20"/>
              </w:rPr>
              <w:t>08 4 03 00000</w:t>
            </w:r>
          </w:p>
        </w:tc>
        <w:tc>
          <w:tcPr>
            <w:tcW w:w="569" w:type="dxa"/>
            <w:tcBorders>
              <w:top w:val="nil"/>
              <w:left w:val="nil"/>
              <w:bottom w:val="single" w:sz="4" w:space="0" w:color="auto"/>
              <w:right w:val="single" w:sz="4" w:space="0" w:color="auto"/>
            </w:tcBorders>
            <w:shd w:val="clear" w:color="000000" w:fill="FFFFFF"/>
            <w:vAlign w:val="bottom"/>
            <w:hideMark/>
          </w:tcPr>
          <w:p w14:paraId="4DAEFDE9"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D4FC443" w14:textId="77777777" w:rsidR="00361835" w:rsidRPr="00361835" w:rsidRDefault="00361835" w:rsidP="00361835">
            <w:pPr>
              <w:jc w:val="right"/>
              <w:rPr>
                <w:sz w:val="20"/>
                <w:szCs w:val="20"/>
              </w:rPr>
            </w:pPr>
            <w:r w:rsidRPr="00361835">
              <w:rPr>
                <w:sz w:val="20"/>
                <w:szCs w:val="20"/>
              </w:rPr>
              <w:t>5,00000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8291868" w14:textId="77777777" w:rsidR="00361835" w:rsidRPr="00361835" w:rsidRDefault="00361835" w:rsidP="00361835">
            <w:pPr>
              <w:jc w:val="right"/>
              <w:rPr>
                <w:sz w:val="20"/>
                <w:szCs w:val="20"/>
              </w:rPr>
            </w:pPr>
            <w:r w:rsidRPr="00361835">
              <w:rPr>
                <w:sz w:val="20"/>
                <w:szCs w:val="20"/>
              </w:rPr>
              <w:t>5,00000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B9A0DFF" w14:textId="77777777" w:rsidR="00361835" w:rsidRPr="00361835" w:rsidRDefault="00361835" w:rsidP="00361835">
            <w:pPr>
              <w:jc w:val="right"/>
              <w:rPr>
                <w:sz w:val="20"/>
                <w:szCs w:val="20"/>
              </w:rPr>
            </w:pPr>
            <w:r w:rsidRPr="00361835">
              <w:rPr>
                <w:sz w:val="20"/>
                <w:szCs w:val="20"/>
              </w:rPr>
              <w:t>5,00000</w:t>
            </w:r>
          </w:p>
        </w:tc>
      </w:tr>
      <w:tr w:rsidR="00361835" w:rsidRPr="00361835" w14:paraId="08679EF0"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9AD951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33E145C" w14:textId="77777777" w:rsidR="00361835" w:rsidRPr="00361835" w:rsidRDefault="00361835" w:rsidP="00361835">
            <w:pPr>
              <w:rPr>
                <w:sz w:val="20"/>
                <w:szCs w:val="20"/>
              </w:rPr>
            </w:pPr>
            <w:r w:rsidRPr="00361835">
              <w:rPr>
                <w:sz w:val="20"/>
                <w:szCs w:val="20"/>
              </w:rPr>
              <w:t>Мероприятия по противодействию экстремизму и профилактике терроризма</w:t>
            </w:r>
          </w:p>
        </w:tc>
        <w:tc>
          <w:tcPr>
            <w:tcW w:w="709" w:type="dxa"/>
            <w:tcBorders>
              <w:top w:val="nil"/>
              <w:left w:val="nil"/>
              <w:bottom w:val="single" w:sz="4" w:space="0" w:color="auto"/>
              <w:right w:val="single" w:sz="4" w:space="0" w:color="auto"/>
            </w:tcBorders>
            <w:shd w:val="clear" w:color="000000" w:fill="FFFFFF"/>
            <w:vAlign w:val="bottom"/>
            <w:hideMark/>
          </w:tcPr>
          <w:p w14:paraId="0F9FE85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4A00534"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9F461F4"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7F5E7ABE" w14:textId="77777777" w:rsidR="00361835" w:rsidRPr="00361835" w:rsidRDefault="00361835" w:rsidP="00361835">
            <w:pPr>
              <w:jc w:val="center"/>
              <w:rPr>
                <w:sz w:val="20"/>
                <w:szCs w:val="20"/>
              </w:rPr>
            </w:pPr>
            <w:r w:rsidRPr="00361835">
              <w:rPr>
                <w:sz w:val="20"/>
                <w:szCs w:val="20"/>
              </w:rPr>
              <w:t>08 4 03 13290</w:t>
            </w:r>
          </w:p>
        </w:tc>
        <w:tc>
          <w:tcPr>
            <w:tcW w:w="569" w:type="dxa"/>
            <w:tcBorders>
              <w:top w:val="nil"/>
              <w:left w:val="nil"/>
              <w:bottom w:val="single" w:sz="4" w:space="0" w:color="auto"/>
              <w:right w:val="single" w:sz="4" w:space="0" w:color="auto"/>
            </w:tcBorders>
            <w:shd w:val="clear" w:color="000000" w:fill="FFFFFF"/>
            <w:vAlign w:val="bottom"/>
            <w:hideMark/>
          </w:tcPr>
          <w:p w14:paraId="6697D890"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A5BEACB" w14:textId="77777777" w:rsidR="00361835" w:rsidRPr="00361835" w:rsidRDefault="00361835" w:rsidP="00361835">
            <w:pPr>
              <w:jc w:val="right"/>
              <w:rPr>
                <w:sz w:val="20"/>
                <w:szCs w:val="20"/>
              </w:rPr>
            </w:pPr>
            <w:r w:rsidRPr="00361835">
              <w:rPr>
                <w:sz w:val="20"/>
                <w:szCs w:val="20"/>
              </w:rPr>
              <w:t>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34B6FD2" w14:textId="77777777" w:rsidR="00361835" w:rsidRPr="00361835" w:rsidRDefault="00361835" w:rsidP="00361835">
            <w:pPr>
              <w:jc w:val="right"/>
              <w:rPr>
                <w:sz w:val="20"/>
                <w:szCs w:val="20"/>
              </w:rPr>
            </w:pPr>
            <w:r w:rsidRPr="00361835">
              <w:rPr>
                <w:sz w:val="20"/>
                <w:szCs w:val="20"/>
              </w:rPr>
              <w:t>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00DB1B7" w14:textId="77777777" w:rsidR="00361835" w:rsidRPr="00361835" w:rsidRDefault="00361835" w:rsidP="00361835">
            <w:pPr>
              <w:jc w:val="right"/>
              <w:rPr>
                <w:sz w:val="20"/>
                <w:szCs w:val="20"/>
              </w:rPr>
            </w:pPr>
            <w:r w:rsidRPr="00361835">
              <w:rPr>
                <w:sz w:val="20"/>
                <w:szCs w:val="20"/>
              </w:rPr>
              <w:t>5,00000</w:t>
            </w:r>
          </w:p>
        </w:tc>
      </w:tr>
      <w:tr w:rsidR="00361835" w:rsidRPr="00361835" w14:paraId="11620A87"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A490E6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FBADF50"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2F15BBA2"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FCBF8D6"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F16126A"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0CCD6346" w14:textId="77777777" w:rsidR="00361835" w:rsidRPr="00361835" w:rsidRDefault="00361835" w:rsidP="00361835">
            <w:pPr>
              <w:jc w:val="center"/>
              <w:rPr>
                <w:sz w:val="20"/>
                <w:szCs w:val="20"/>
              </w:rPr>
            </w:pPr>
            <w:r w:rsidRPr="00361835">
              <w:rPr>
                <w:sz w:val="20"/>
                <w:szCs w:val="20"/>
              </w:rPr>
              <w:t>08 4 03 13290</w:t>
            </w:r>
          </w:p>
        </w:tc>
        <w:tc>
          <w:tcPr>
            <w:tcW w:w="569" w:type="dxa"/>
            <w:tcBorders>
              <w:top w:val="nil"/>
              <w:left w:val="nil"/>
              <w:bottom w:val="single" w:sz="4" w:space="0" w:color="auto"/>
              <w:right w:val="single" w:sz="4" w:space="0" w:color="auto"/>
            </w:tcBorders>
            <w:shd w:val="clear" w:color="000000" w:fill="FFFFFF"/>
            <w:vAlign w:val="bottom"/>
            <w:hideMark/>
          </w:tcPr>
          <w:p w14:paraId="3E662429"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6F86076B" w14:textId="77777777" w:rsidR="00361835" w:rsidRPr="00361835" w:rsidRDefault="00361835" w:rsidP="00361835">
            <w:pPr>
              <w:jc w:val="right"/>
              <w:rPr>
                <w:sz w:val="20"/>
                <w:szCs w:val="20"/>
              </w:rPr>
            </w:pPr>
            <w:r w:rsidRPr="00361835">
              <w:rPr>
                <w:sz w:val="20"/>
                <w:szCs w:val="20"/>
              </w:rPr>
              <w:t>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3D77B80" w14:textId="77777777" w:rsidR="00361835" w:rsidRPr="00361835" w:rsidRDefault="00361835" w:rsidP="00361835">
            <w:pPr>
              <w:jc w:val="right"/>
              <w:rPr>
                <w:sz w:val="20"/>
                <w:szCs w:val="20"/>
              </w:rPr>
            </w:pPr>
            <w:r w:rsidRPr="00361835">
              <w:rPr>
                <w:sz w:val="20"/>
                <w:szCs w:val="20"/>
              </w:rPr>
              <w:t>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CA99911" w14:textId="77777777" w:rsidR="00361835" w:rsidRPr="00361835" w:rsidRDefault="00361835" w:rsidP="00361835">
            <w:pPr>
              <w:jc w:val="right"/>
              <w:rPr>
                <w:sz w:val="20"/>
                <w:szCs w:val="20"/>
              </w:rPr>
            </w:pPr>
            <w:r w:rsidRPr="00361835">
              <w:rPr>
                <w:sz w:val="20"/>
                <w:szCs w:val="20"/>
              </w:rPr>
              <w:t>5,00000</w:t>
            </w:r>
          </w:p>
        </w:tc>
      </w:tr>
      <w:tr w:rsidR="00361835" w:rsidRPr="00361835" w14:paraId="5FA62536"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93A9F8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905F61F"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4BFF09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27D5E7E"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E9EE3DB"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309851D4" w14:textId="77777777" w:rsidR="00361835" w:rsidRPr="00361835" w:rsidRDefault="00361835" w:rsidP="00361835">
            <w:pPr>
              <w:jc w:val="center"/>
              <w:rPr>
                <w:sz w:val="20"/>
                <w:szCs w:val="20"/>
              </w:rPr>
            </w:pPr>
            <w:r w:rsidRPr="00361835">
              <w:rPr>
                <w:sz w:val="20"/>
                <w:szCs w:val="20"/>
              </w:rPr>
              <w:t>08 4 03 13290</w:t>
            </w:r>
          </w:p>
        </w:tc>
        <w:tc>
          <w:tcPr>
            <w:tcW w:w="569" w:type="dxa"/>
            <w:tcBorders>
              <w:top w:val="nil"/>
              <w:left w:val="nil"/>
              <w:bottom w:val="single" w:sz="4" w:space="0" w:color="auto"/>
              <w:right w:val="single" w:sz="4" w:space="0" w:color="auto"/>
            </w:tcBorders>
            <w:shd w:val="clear" w:color="000000" w:fill="FFFFFF"/>
            <w:vAlign w:val="bottom"/>
            <w:hideMark/>
          </w:tcPr>
          <w:p w14:paraId="5E8802DD"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22E2B1C0" w14:textId="77777777" w:rsidR="00361835" w:rsidRPr="00361835" w:rsidRDefault="00361835" w:rsidP="00361835">
            <w:pPr>
              <w:jc w:val="right"/>
              <w:rPr>
                <w:sz w:val="20"/>
                <w:szCs w:val="20"/>
              </w:rPr>
            </w:pPr>
            <w:r w:rsidRPr="00361835">
              <w:rPr>
                <w:sz w:val="20"/>
                <w:szCs w:val="20"/>
              </w:rPr>
              <w:t>5,00000</w:t>
            </w:r>
          </w:p>
        </w:tc>
        <w:tc>
          <w:tcPr>
            <w:tcW w:w="1134" w:type="dxa"/>
            <w:tcBorders>
              <w:top w:val="nil"/>
              <w:left w:val="single" w:sz="4" w:space="0" w:color="auto"/>
              <w:bottom w:val="single" w:sz="4" w:space="0" w:color="auto"/>
              <w:right w:val="nil"/>
            </w:tcBorders>
            <w:shd w:val="clear" w:color="auto" w:fill="auto"/>
            <w:vAlign w:val="bottom"/>
            <w:hideMark/>
          </w:tcPr>
          <w:p w14:paraId="6DC9E7F1" w14:textId="77777777" w:rsidR="00361835" w:rsidRPr="00361835" w:rsidRDefault="00361835" w:rsidP="00361835">
            <w:pPr>
              <w:jc w:val="right"/>
              <w:rPr>
                <w:sz w:val="22"/>
                <w:szCs w:val="22"/>
              </w:rPr>
            </w:pPr>
            <w:r w:rsidRPr="00361835">
              <w:rPr>
                <w:sz w:val="22"/>
                <w:szCs w:val="22"/>
              </w:rPr>
              <w:t>5,00000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75D3F68B" w14:textId="77777777" w:rsidR="00361835" w:rsidRPr="00361835" w:rsidRDefault="00361835" w:rsidP="00361835">
            <w:pPr>
              <w:jc w:val="right"/>
              <w:rPr>
                <w:sz w:val="22"/>
                <w:szCs w:val="22"/>
              </w:rPr>
            </w:pPr>
            <w:r w:rsidRPr="00361835">
              <w:rPr>
                <w:sz w:val="22"/>
                <w:szCs w:val="22"/>
              </w:rPr>
              <w:t>5,00000</w:t>
            </w:r>
          </w:p>
        </w:tc>
      </w:tr>
      <w:tr w:rsidR="00361835" w:rsidRPr="00361835" w14:paraId="04A7F06A"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3EE660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6BCDEDF7" w14:textId="77777777" w:rsidR="00361835" w:rsidRPr="00361835" w:rsidRDefault="00361835" w:rsidP="00361835">
            <w:pPr>
              <w:rPr>
                <w:color w:val="000000"/>
                <w:sz w:val="20"/>
                <w:szCs w:val="20"/>
              </w:rPr>
            </w:pPr>
            <w:r w:rsidRPr="00361835">
              <w:rPr>
                <w:color w:val="000000"/>
                <w:sz w:val="20"/>
                <w:szCs w:val="20"/>
              </w:rPr>
              <w:t>Комплекс процессных мероприятий  "Мероприятия по обеспечению правопорядка и профилактика правонарушений"</w:t>
            </w:r>
          </w:p>
        </w:tc>
        <w:tc>
          <w:tcPr>
            <w:tcW w:w="709" w:type="dxa"/>
            <w:tcBorders>
              <w:top w:val="nil"/>
              <w:left w:val="nil"/>
              <w:bottom w:val="single" w:sz="4" w:space="0" w:color="auto"/>
              <w:right w:val="single" w:sz="4" w:space="0" w:color="auto"/>
            </w:tcBorders>
            <w:shd w:val="clear" w:color="000000" w:fill="FFFFFF"/>
            <w:vAlign w:val="bottom"/>
            <w:hideMark/>
          </w:tcPr>
          <w:p w14:paraId="562F167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77E99B1"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EDB04CC"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3353FCB9" w14:textId="77777777" w:rsidR="00361835" w:rsidRPr="00361835" w:rsidRDefault="00361835" w:rsidP="00361835">
            <w:pPr>
              <w:jc w:val="center"/>
              <w:rPr>
                <w:sz w:val="20"/>
                <w:szCs w:val="20"/>
              </w:rPr>
            </w:pPr>
            <w:r w:rsidRPr="00361835">
              <w:rPr>
                <w:sz w:val="20"/>
                <w:szCs w:val="20"/>
              </w:rPr>
              <w:t>08 4 04 00000</w:t>
            </w:r>
          </w:p>
        </w:tc>
        <w:tc>
          <w:tcPr>
            <w:tcW w:w="569" w:type="dxa"/>
            <w:tcBorders>
              <w:top w:val="nil"/>
              <w:left w:val="nil"/>
              <w:bottom w:val="single" w:sz="4" w:space="0" w:color="auto"/>
              <w:right w:val="single" w:sz="4" w:space="0" w:color="auto"/>
            </w:tcBorders>
            <w:shd w:val="clear" w:color="000000" w:fill="FFFFFF"/>
            <w:vAlign w:val="bottom"/>
            <w:hideMark/>
          </w:tcPr>
          <w:p w14:paraId="38130D5D"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DF47F8D" w14:textId="77777777" w:rsidR="00361835" w:rsidRPr="00361835" w:rsidRDefault="00361835" w:rsidP="00361835">
            <w:pPr>
              <w:jc w:val="right"/>
              <w:rPr>
                <w:sz w:val="20"/>
                <w:szCs w:val="20"/>
              </w:rPr>
            </w:pPr>
            <w:r w:rsidRPr="00361835">
              <w:rPr>
                <w:sz w:val="20"/>
                <w:szCs w:val="20"/>
              </w:rPr>
              <w:t>2 338,40596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7CE2B1A" w14:textId="77777777" w:rsidR="00361835" w:rsidRPr="00361835" w:rsidRDefault="00361835" w:rsidP="00361835">
            <w:pPr>
              <w:jc w:val="right"/>
              <w:rPr>
                <w:sz w:val="20"/>
                <w:szCs w:val="20"/>
              </w:rPr>
            </w:pPr>
            <w:r w:rsidRPr="00361835">
              <w:rPr>
                <w:sz w:val="20"/>
                <w:szCs w:val="20"/>
              </w:rPr>
              <w:t>1 088,40000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B5846FA" w14:textId="77777777" w:rsidR="00361835" w:rsidRPr="00361835" w:rsidRDefault="00361835" w:rsidP="00361835">
            <w:pPr>
              <w:jc w:val="right"/>
              <w:rPr>
                <w:sz w:val="20"/>
                <w:szCs w:val="20"/>
              </w:rPr>
            </w:pPr>
            <w:r w:rsidRPr="00361835">
              <w:rPr>
                <w:sz w:val="20"/>
                <w:szCs w:val="20"/>
              </w:rPr>
              <w:t>1 226,20000</w:t>
            </w:r>
          </w:p>
        </w:tc>
      </w:tr>
      <w:tr w:rsidR="00361835" w:rsidRPr="00361835" w14:paraId="105BA09A"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9BED54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9088BD6" w14:textId="77777777" w:rsidR="00361835" w:rsidRPr="00361835" w:rsidRDefault="00361835" w:rsidP="00361835">
            <w:pPr>
              <w:rPr>
                <w:sz w:val="20"/>
                <w:szCs w:val="20"/>
              </w:rPr>
            </w:pPr>
            <w:r w:rsidRPr="00361835">
              <w:rPr>
                <w:sz w:val="20"/>
                <w:szCs w:val="20"/>
              </w:rPr>
              <w:t>Мероприятия, направленные на обеспечение правопорядка</w:t>
            </w:r>
          </w:p>
        </w:tc>
        <w:tc>
          <w:tcPr>
            <w:tcW w:w="709" w:type="dxa"/>
            <w:tcBorders>
              <w:top w:val="nil"/>
              <w:left w:val="nil"/>
              <w:bottom w:val="single" w:sz="4" w:space="0" w:color="auto"/>
              <w:right w:val="single" w:sz="4" w:space="0" w:color="auto"/>
            </w:tcBorders>
            <w:shd w:val="clear" w:color="000000" w:fill="FFFFFF"/>
            <w:vAlign w:val="bottom"/>
            <w:hideMark/>
          </w:tcPr>
          <w:p w14:paraId="07E96D6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117E2E3"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C67F4B5"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2B23A038" w14:textId="77777777" w:rsidR="00361835" w:rsidRPr="00361835" w:rsidRDefault="00361835" w:rsidP="00361835">
            <w:pPr>
              <w:jc w:val="center"/>
              <w:rPr>
                <w:sz w:val="20"/>
                <w:szCs w:val="20"/>
              </w:rPr>
            </w:pPr>
            <w:r w:rsidRPr="00361835">
              <w:rPr>
                <w:sz w:val="20"/>
                <w:szCs w:val="20"/>
              </w:rPr>
              <w:t>08 4 04 11550</w:t>
            </w:r>
          </w:p>
        </w:tc>
        <w:tc>
          <w:tcPr>
            <w:tcW w:w="569" w:type="dxa"/>
            <w:tcBorders>
              <w:top w:val="nil"/>
              <w:left w:val="nil"/>
              <w:bottom w:val="single" w:sz="4" w:space="0" w:color="auto"/>
              <w:right w:val="single" w:sz="4" w:space="0" w:color="auto"/>
            </w:tcBorders>
            <w:shd w:val="clear" w:color="000000" w:fill="FFFFFF"/>
            <w:vAlign w:val="bottom"/>
            <w:hideMark/>
          </w:tcPr>
          <w:p w14:paraId="10C63D5E"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202CFB65" w14:textId="77777777" w:rsidR="00361835" w:rsidRPr="00361835" w:rsidRDefault="00361835" w:rsidP="00361835">
            <w:pPr>
              <w:jc w:val="right"/>
              <w:rPr>
                <w:sz w:val="20"/>
                <w:szCs w:val="20"/>
              </w:rPr>
            </w:pPr>
            <w:r w:rsidRPr="00361835">
              <w:rPr>
                <w:sz w:val="20"/>
                <w:szCs w:val="20"/>
              </w:rPr>
              <w:t>1 898,36000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8B506AA" w14:textId="77777777" w:rsidR="00361835" w:rsidRPr="00361835" w:rsidRDefault="00361835" w:rsidP="00361835">
            <w:pPr>
              <w:jc w:val="right"/>
              <w:rPr>
                <w:sz w:val="20"/>
                <w:szCs w:val="20"/>
              </w:rPr>
            </w:pPr>
            <w:r w:rsidRPr="00361835">
              <w:rPr>
                <w:sz w:val="20"/>
                <w:szCs w:val="20"/>
              </w:rPr>
              <w:t>1 088,40000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3CD91B5" w14:textId="77777777" w:rsidR="00361835" w:rsidRPr="00361835" w:rsidRDefault="00361835" w:rsidP="00361835">
            <w:pPr>
              <w:jc w:val="right"/>
              <w:rPr>
                <w:sz w:val="20"/>
                <w:szCs w:val="20"/>
              </w:rPr>
            </w:pPr>
            <w:r w:rsidRPr="00361835">
              <w:rPr>
                <w:sz w:val="20"/>
                <w:szCs w:val="20"/>
              </w:rPr>
              <w:t>1 226,20000</w:t>
            </w:r>
          </w:p>
        </w:tc>
      </w:tr>
      <w:tr w:rsidR="00361835" w:rsidRPr="00361835" w14:paraId="502045F0"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62CF13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52F7AF7"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298D2C59"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7EB2B46"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3E7E736"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729DC0BB" w14:textId="77777777" w:rsidR="00361835" w:rsidRPr="00361835" w:rsidRDefault="00361835" w:rsidP="00361835">
            <w:pPr>
              <w:jc w:val="center"/>
              <w:rPr>
                <w:sz w:val="20"/>
                <w:szCs w:val="20"/>
              </w:rPr>
            </w:pPr>
            <w:r w:rsidRPr="00361835">
              <w:rPr>
                <w:sz w:val="20"/>
                <w:szCs w:val="20"/>
              </w:rPr>
              <w:t>08 4 04 11550</w:t>
            </w:r>
          </w:p>
        </w:tc>
        <w:tc>
          <w:tcPr>
            <w:tcW w:w="569" w:type="dxa"/>
            <w:tcBorders>
              <w:top w:val="nil"/>
              <w:left w:val="nil"/>
              <w:bottom w:val="single" w:sz="4" w:space="0" w:color="auto"/>
              <w:right w:val="single" w:sz="4" w:space="0" w:color="auto"/>
            </w:tcBorders>
            <w:shd w:val="clear" w:color="000000" w:fill="FFFFFF"/>
            <w:vAlign w:val="bottom"/>
            <w:hideMark/>
          </w:tcPr>
          <w:p w14:paraId="28F7B607"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420EFA31" w14:textId="77777777" w:rsidR="00361835" w:rsidRPr="00361835" w:rsidRDefault="00361835" w:rsidP="00361835">
            <w:pPr>
              <w:jc w:val="right"/>
              <w:rPr>
                <w:sz w:val="20"/>
                <w:szCs w:val="20"/>
              </w:rPr>
            </w:pPr>
            <w:r w:rsidRPr="00361835">
              <w:rPr>
                <w:sz w:val="20"/>
                <w:szCs w:val="20"/>
              </w:rPr>
              <w:t>1 898,36000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3A106DC" w14:textId="77777777" w:rsidR="00361835" w:rsidRPr="00361835" w:rsidRDefault="00361835" w:rsidP="00361835">
            <w:pPr>
              <w:jc w:val="right"/>
              <w:rPr>
                <w:sz w:val="20"/>
                <w:szCs w:val="20"/>
              </w:rPr>
            </w:pPr>
            <w:r w:rsidRPr="00361835">
              <w:rPr>
                <w:sz w:val="20"/>
                <w:szCs w:val="20"/>
              </w:rPr>
              <w:t>1 088,40000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39116B0" w14:textId="77777777" w:rsidR="00361835" w:rsidRPr="00361835" w:rsidRDefault="00361835" w:rsidP="00361835">
            <w:pPr>
              <w:jc w:val="right"/>
              <w:rPr>
                <w:sz w:val="20"/>
                <w:szCs w:val="20"/>
              </w:rPr>
            </w:pPr>
            <w:r w:rsidRPr="00361835">
              <w:rPr>
                <w:sz w:val="20"/>
                <w:szCs w:val="20"/>
              </w:rPr>
              <w:t>1 226,20000</w:t>
            </w:r>
          </w:p>
        </w:tc>
      </w:tr>
      <w:tr w:rsidR="00361835" w:rsidRPr="00361835" w14:paraId="093FF3E7"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127E68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2C37074"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4EBE00C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A31F584"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9A4AD82"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5DA124EC" w14:textId="77777777" w:rsidR="00361835" w:rsidRPr="00361835" w:rsidRDefault="00361835" w:rsidP="00361835">
            <w:pPr>
              <w:jc w:val="center"/>
              <w:rPr>
                <w:sz w:val="20"/>
                <w:szCs w:val="20"/>
              </w:rPr>
            </w:pPr>
            <w:r w:rsidRPr="00361835">
              <w:rPr>
                <w:sz w:val="20"/>
                <w:szCs w:val="20"/>
              </w:rPr>
              <w:t>08 4 04 11550</w:t>
            </w:r>
          </w:p>
        </w:tc>
        <w:tc>
          <w:tcPr>
            <w:tcW w:w="569" w:type="dxa"/>
            <w:tcBorders>
              <w:top w:val="nil"/>
              <w:left w:val="nil"/>
              <w:bottom w:val="single" w:sz="4" w:space="0" w:color="auto"/>
              <w:right w:val="single" w:sz="4" w:space="0" w:color="auto"/>
            </w:tcBorders>
            <w:shd w:val="clear" w:color="000000" w:fill="FFFFFF"/>
            <w:vAlign w:val="bottom"/>
            <w:hideMark/>
          </w:tcPr>
          <w:p w14:paraId="0A1263A1"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7E84CE8F" w14:textId="77777777" w:rsidR="00361835" w:rsidRPr="00361835" w:rsidRDefault="00361835" w:rsidP="00361835">
            <w:pPr>
              <w:jc w:val="right"/>
              <w:rPr>
                <w:sz w:val="20"/>
                <w:szCs w:val="20"/>
              </w:rPr>
            </w:pPr>
            <w:r w:rsidRPr="00361835">
              <w:rPr>
                <w:sz w:val="20"/>
                <w:szCs w:val="20"/>
              </w:rPr>
              <w:t>1 898,36000</w:t>
            </w:r>
          </w:p>
        </w:tc>
        <w:tc>
          <w:tcPr>
            <w:tcW w:w="1134" w:type="dxa"/>
            <w:tcBorders>
              <w:top w:val="nil"/>
              <w:left w:val="single" w:sz="4" w:space="0" w:color="auto"/>
              <w:bottom w:val="single" w:sz="4" w:space="0" w:color="auto"/>
              <w:right w:val="nil"/>
            </w:tcBorders>
            <w:shd w:val="clear" w:color="auto" w:fill="auto"/>
            <w:vAlign w:val="bottom"/>
            <w:hideMark/>
          </w:tcPr>
          <w:p w14:paraId="47F53132" w14:textId="77777777" w:rsidR="00361835" w:rsidRPr="00361835" w:rsidRDefault="00361835" w:rsidP="00361835">
            <w:pPr>
              <w:jc w:val="right"/>
              <w:rPr>
                <w:sz w:val="20"/>
                <w:szCs w:val="20"/>
              </w:rPr>
            </w:pPr>
            <w:r w:rsidRPr="00361835">
              <w:rPr>
                <w:sz w:val="20"/>
                <w:szCs w:val="20"/>
              </w:rPr>
              <w:t>1 088,40000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246D1EB6" w14:textId="77777777" w:rsidR="00361835" w:rsidRPr="00361835" w:rsidRDefault="00361835" w:rsidP="00361835">
            <w:pPr>
              <w:jc w:val="right"/>
              <w:rPr>
                <w:sz w:val="20"/>
                <w:szCs w:val="20"/>
              </w:rPr>
            </w:pPr>
            <w:r w:rsidRPr="00361835">
              <w:rPr>
                <w:sz w:val="20"/>
                <w:szCs w:val="20"/>
              </w:rPr>
              <w:t>1 226,20000</w:t>
            </w:r>
          </w:p>
        </w:tc>
      </w:tr>
      <w:tr w:rsidR="00361835" w:rsidRPr="00361835" w14:paraId="481E9515" w14:textId="77777777" w:rsidTr="00374444">
        <w:trPr>
          <w:trHeight w:val="212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57C98D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8006B96" w14:textId="77777777" w:rsidR="00361835" w:rsidRPr="00361835" w:rsidRDefault="00361835" w:rsidP="00361835">
            <w:pPr>
              <w:rPr>
                <w:sz w:val="20"/>
                <w:szCs w:val="20"/>
              </w:rPr>
            </w:pPr>
            <w:r w:rsidRPr="00361835">
              <w:rPr>
                <w:sz w:val="20"/>
                <w:szCs w:val="20"/>
              </w:rPr>
              <w:t>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 диспетчерской службы</w:t>
            </w:r>
          </w:p>
        </w:tc>
        <w:tc>
          <w:tcPr>
            <w:tcW w:w="709" w:type="dxa"/>
            <w:tcBorders>
              <w:top w:val="nil"/>
              <w:left w:val="nil"/>
              <w:bottom w:val="single" w:sz="4" w:space="0" w:color="auto"/>
              <w:right w:val="single" w:sz="4" w:space="0" w:color="auto"/>
            </w:tcBorders>
            <w:shd w:val="clear" w:color="000000" w:fill="FFFFFF"/>
            <w:vAlign w:val="bottom"/>
            <w:hideMark/>
          </w:tcPr>
          <w:p w14:paraId="532C4085"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3B3FECA"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B42685F"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0DAAC7F3" w14:textId="77777777" w:rsidR="00361835" w:rsidRPr="00361835" w:rsidRDefault="00361835" w:rsidP="00361835">
            <w:pPr>
              <w:jc w:val="center"/>
              <w:rPr>
                <w:sz w:val="20"/>
                <w:szCs w:val="20"/>
              </w:rPr>
            </w:pPr>
            <w:r w:rsidRPr="00361835">
              <w:rPr>
                <w:sz w:val="20"/>
                <w:szCs w:val="20"/>
              </w:rPr>
              <w:t>08 4 04 60660</w:t>
            </w:r>
          </w:p>
        </w:tc>
        <w:tc>
          <w:tcPr>
            <w:tcW w:w="569" w:type="dxa"/>
            <w:tcBorders>
              <w:top w:val="nil"/>
              <w:left w:val="nil"/>
              <w:bottom w:val="single" w:sz="4" w:space="0" w:color="auto"/>
              <w:right w:val="single" w:sz="4" w:space="0" w:color="auto"/>
            </w:tcBorders>
            <w:shd w:val="clear" w:color="000000" w:fill="FFFFFF"/>
            <w:vAlign w:val="bottom"/>
            <w:hideMark/>
          </w:tcPr>
          <w:p w14:paraId="6BC57B09"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120DE63C" w14:textId="77777777" w:rsidR="00361835" w:rsidRPr="00361835" w:rsidRDefault="00361835" w:rsidP="00361835">
            <w:pPr>
              <w:jc w:val="right"/>
              <w:rPr>
                <w:sz w:val="20"/>
                <w:szCs w:val="20"/>
              </w:rPr>
            </w:pPr>
            <w:r w:rsidRPr="00361835">
              <w:rPr>
                <w:sz w:val="20"/>
                <w:szCs w:val="20"/>
              </w:rPr>
              <w:t>440,04596</w:t>
            </w:r>
          </w:p>
        </w:tc>
        <w:tc>
          <w:tcPr>
            <w:tcW w:w="1134" w:type="dxa"/>
            <w:tcBorders>
              <w:top w:val="nil"/>
              <w:left w:val="single" w:sz="4" w:space="0" w:color="auto"/>
              <w:bottom w:val="single" w:sz="4" w:space="0" w:color="auto"/>
              <w:right w:val="nil"/>
            </w:tcBorders>
            <w:shd w:val="clear" w:color="auto" w:fill="auto"/>
            <w:vAlign w:val="bottom"/>
            <w:hideMark/>
          </w:tcPr>
          <w:p w14:paraId="3A4636E2"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32B44096" w14:textId="77777777" w:rsidR="00361835" w:rsidRPr="00361835" w:rsidRDefault="00361835" w:rsidP="00361835">
            <w:pPr>
              <w:jc w:val="right"/>
              <w:rPr>
                <w:sz w:val="20"/>
                <w:szCs w:val="20"/>
              </w:rPr>
            </w:pPr>
            <w:r w:rsidRPr="00361835">
              <w:rPr>
                <w:sz w:val="20"/>
                <w:szCs w:val="20"/>
              </w:rPr>
              <w:t>0,00000</w:t>
            </w:r>
          </w:p>
        </w:tc>
      </w:tr>
      <w:tr w:rsidR="00361835" w:rsidRPr="00361835" w14:paraId="3C072C3C"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84A114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2C84E785" w14:textId="77777777" w:rsidR="00361835" w:rsidRPr="00361835" w:rsidRDefault="00361835" w:rsidP="00361835">
            <w:pPr>
              <w:rPr>
                <w:sz w:val="20"/>
                <w:szCs w:val="20"/>
              </w:rPr>
            </w:pPr>
            <w:r w:rsidRPr="00361835">
              <w:rPr>
                <w:sz w:val="20"/>
                <w:szCs w:val="20"/>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14:paraId="01B2AB4B"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E6204C8"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15E50C3"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2A4D2D18" w14:textId="77777777" w:rsidR="00361835" w:rsidRPr="00361835" w:rsidRDefault="00361835" w:rsidP="00361835">
            <w:pPr>
              <w:jc w:val="center"/>
              <w:rPr>
                <w:sz w:val="20"/>
                <w:szCs w:val="20"/>
              </w:rPr>
            </w:pPr>
            <w:r w:rsidRPr="00361835">
              <w:rPr>
                <w:sz w:val="20"/>
                <w:szCs w:val="20"/>
              </w:rPr>
              <w:t>08 4 04 60660</w:t>
            </w:r>
          </w:p>
        </w:tc>
        <w:tc>
          <w:tcPr>
            <w:tcW w:w="569" w:type="dxa"/>
            <w:tcBorders>
              <w:top w:val="nil"/>
              <w:left w:val="nil"/>
              <w:bottom w:val="single" w:sz="4" w:space="0" w:color="auto"/>
              <w:right w:val="single" w:sz="4" w:space="0" w:color="auto"/>
            </w:tcBorders>
            <w:shd w:val="clear" w:color="000000" w:fill="FFFFFF"/>
            <w:vAlign w:val="bottom"/>
            <w:hideMark/>
          </w:tcPr>
          <w:p w14:paraId="6DC7CCE7" w14:textId="77777777" w:rsidR="00361835" w:rsidRPr="00361835" w:rsidRDefault="00361835" w:rsidP="00361835">
            <w:pPr>
              <w:jc w:val="center"/>
              <w:rPr>
                <w:sz w:val="20"/>
                <w:szCs w:val="20"/>
              </w:rPr>
            </w:pPr>
            <w:r w:rsidRPr="00361835">
              <w:rPr>
                <w:sz w:val="20"/>
                <w:szCs w:val="20"/>
              </w:rPr>
              <w:t>500</w:t>
            </w:r>
          </w:p>
        </w:tc>
        <w:tc>
          <w:tcPr>
            <w:tcW w:w="1692" w:type="dxa"/>
            <w:tcBorders>
              <w:top w:val="nil"/>
              <w:left w:val="nil"/>
              <w:bottom w:val="single" w:sz="4" w:space="0" w:color="auto"/>
              <w:right w:val="nil"/>
            </w:tcBorders>
            <w:shd w:val="clear" w:color="000000" w:fill="FFFFFF"/>
            <w:vAlign w:val="bottom"/>
            <w:hideMark/>
          </w:tcPr>
          <w:p w14:paraId="250CBC4C" w14:textId="77777777" w:rsidR="00361835" w:rsidRPr="00361835" w:rsidRDefault="00361835" w:rsidP="00361835">
            <w:pPr>
              <w:jc w:val="right"/>
              <w:rPr>
                <w:sz w:val="20"/>
                <w:szCs w:val="20"/>
              </w:rPr>
            </w:pPr>
            <w:r w:rsidRPr="00361835">
              <w:rPr>
                <w:sz w:val="20"/>
                <w:szCs w:val="20"/>
              </w:rPr>
              <w:t>440,04596</w:t>
            </w:r>
          </w:p>
        </w:tc>
        <w:tc>
          <w:tcPr>
            <w:tcW w:w="1134" w:type="dxa"/>
            <w:tcBorders>
              <w:top w:val="nil"/>
              <w:left w:val="single" w:sz="4" w:space="0" w:color="auto"/>
              <w:bottom w:val="single" w:sz="4" w:space="0" w:color="auto"/>
              <w:right w:val="nil"/>
            </w:tcBorders>
            <w:shd w:val="clear" w:color="auto" w:fill="auto"/>
            <w:vAlign w:val="bottom"/>
            <w:hideMark/>
          </w:tcPr>
          <w:p w14:paraId="74A0652E"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4856910B" w14:textId="77777777" w:rsidR="00361835" w:rsidRPr="00361835" w:rsidRDefault="00361835" w:rsidP="00361835">
            <w:pPr>
              <w:jc w:val="right"/>
              <w:rPr>
                <w:sz w:val="20"/>
                <w:szCs w:val="20"/>
              </w:rPr>
            </w:pPr>
            <w:r w:rsidRPr="00361835">
              <w:rPr>
                <w:sz w:val="20"/>
                <w:szCs w:val="20"/>
              </w:rPr>
              <w:t>0,00000</w:t>
            </w:r>
          </w:p>
        </w:tc>
      </w:tr>
      <w:tr w:rsidR="00361835" w:rsidRPr="00361835" w14:paraId="2A6B989F"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A38E07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73076FC5" w14:textId="77777777" w:rsidR="00361835" w:rsidRPr="00361835" w:rsidRDefault="00361835" w:rsidP="00361835">
            <w:pPr>
              <w:rPr>
                <w:sz w:val="20"/>
                <w:szCs w:val="20"/>
              </w:rPr>
            </w:pPr>
            <w:r w:rsidRPr="00361835">
              <w:rPr>
                <w:sz w:val="20"/>
                <w:szCs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vAlign w:val="bottom"/>
            <w:hideMark/>
          </w:tcPr>
          <w:p w14:paraId="7F57CA3B"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5F62867"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F78D1B5"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4911E1DF" w14:textId="77777777" w:rsidR="00361835" w:rsidRPr="00361835" w:rsidRDefault="00361835" w:rsidP="00361835">
            <w:pPr>
              <w:jc w:val="center"/>
              <w:rPr>
                <w:sz w:val="20"/>
                <w:szCs w:val="20"/>
              </w:rPr>
            </w:pPr>
            <w:r w:rsidRPr="00361835">
              <w:rPr>
                <w:sz w:val="20"/>
                <w:szCs w:val="20"/>
              </w:rPr>
              <w:t>08 4 04 60660</w:t>
            </w:r>
          </w:p>
        </w:tc>
        <w:tc>
          <w:tcPr>
            <w:tcW w:w="569" w:type="dxa"/>
            <w:tcBorders>
              <w:top w:val="nil"/>
              <w:left w:val="nil"/>
              <w:bottom w:val="single" w:sz="4" w:space="0" w:color="auto"/>
              <w:right w:val="single" w:sz="4" w:space="0" w:color="auto"/>
            </w:tcBorders>
            <w:shd w:val="clear" w:color="000000" w:fill="FFFFFF"/>
            <w:vAlign w:val="bottom"/>
            <w:hideMark/>
          </w:tcPr>
          <w:p w14:paraId="4E130F0A" w14:textId="77777777" w:rsidR="00361835" w:rsidRPr="00361835" w:rsidRDefault="00361835" w:rsidP="00361835">
            <w:pPr>
              <w:jc w:val="center"/>
              <w:rPr>
                <w:sz w:val="20"/>
                <w:szCs w:val="20"/>
              </w:rPr>
            </w:pPr>
            <w:r w:rsidRPr="00361835">
              <w:rPr>
                <w:sz w:val="20"/>
                <w:szCs w:val="20"/>
              </w:rPr>
              <w:t>540</w:t>
            </w:r>
          </w:p>
        </w:tc>
        <w:tc>
          <w:tcPr>
            <w:tcW w:w="1692" w:type="dxa"/>
            <w:tcBorders>
              <w:top w:val="nil"/>
              <w:left w:val="nil"/>
              <w:bottom w:val="single" w:sz="4" w:space="0" w:color="auto"/>
              <w:right w:val="nil"/>
            </w:tcBorders>
            <w:shd w:val="clear" w:color="000000" w:fill="FFFFFF"/>
            <w:vAlign w:val="bottom"/>
            <w:hideMark/>
          </w:tcPr>
          <w:p w14:paraId="4C34C31B" w14:textId="77777777" w:rsidR="00361835" w:rsidRPr="00361835" w:rsidRDefault="00361835" w:rsidP="00361835">
            <w:pPr>
              <w:jc w:val="right"/>
              <w:rPr>
                <w:sz w:val="20"/>
                <w:szCs w:val="20"/>
              </w:rPr>
            </w:pPr>
            <w:r w:rsidRPr="00361835">
              <w:rPr>
                <w:sz w:val="20"/>
                <w:szCs w:val="20"/>
              </w:rPr>
              <w:t>440,04596</w:t>
            </w:r>
          </w:p>
        </w:tc>
        <w:tc>
          <w:tcPr>
            <w:tcW w:w="1134" w:type="dxa"/>
            <w:tcBorders>
              <w:top w:val="nil"/>
              <w:left w:val="single" w:sz="4" w:space="0" w:color="auto"/>
              <w:bottom w:val="single" w:sz="4" w:space="0" w:color="auto"/>
              <w:right w:val="nil"/>
            </w:tcBorders>
            <w:shd w:val="clear" w:color="auto" w:fill="auto"/>
            <w:vAlign w:val="bottom"/>
            <w:hideMark/>
          </w:tcPr>
          <w:p w14:paraId="1F2DBFCC"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3923B88C" w14:textId="77777777" w:rsidR="00361835" w:rsidRPr="00361835" w:rsidRDefault="00361835" w:rsidP="00361835">
            <w:pPr>
              <w:jc w:val="right"/>
              <w:rPr>
                <w:sz w:val="20"/>
                <w:szCs w:val="20"/>
              </w:rPr>
            </w:pPr>
            <w:r w:rsidRPr="00361835">
              <w:rPr>
                <w:sz w:val="20"/>
                <w:szCs w:val="20"/>
              </w:rPr>
              <w:t>0,00000</w:t>
            </w:r>
          </w:p>
        </w:tc>
      </w:tr>
      <w:tr w:rsidR="00361835" w:rsidRPr="00361835" w14:paraId="2AF286DD"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CCAC35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9B571B9" w14:textId="77777777" w:rsidR="00361835" w:rsidRPr="00361835" w:rsidRDefault="00361835" w:rsidP="00361835">
            <w:pPr>
              <w:rPr>
                <w:sz w:val="20"/>
                <w:szCs w:val="20"/>
              </w:rPr>
            </w:pPr>
            <w:r w:rsidRPr="00361835">
              <w:rPr>
                <w:sz w:val="20"/>
                <w:szCs w:val="20"/>
              </w:rPr>
              <w:t>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14:paraId="10D87CD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C39BAD0"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DC0A9AF"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533A7C89" w14:textId="77777777" w:rsidR="00361835" w:rsidRPr="00361835" w:rsidRDefault="00361835" w:rsidP="00361835">
            <w:pPr>
              <w:jc w:val="center"/>
              <w:rPr>
                <w:sz w:val="20"/>
                <w:szCs w:val="20"/>
              </w:rPr>
            </w:pPr>
            <w:r w:rsidRPr="00361835">
              <w:rPr>
                <w:sz w:val="20"/>
                <w:szCs w:val="20"/>
              </w:rPr>
              <w:t>91 0 00 00000</w:t>
            </w:r>
          </w:p>
        </w:tc>
        <w:tc>
          <w:tcPr>
            <w:tcW w:w="569" w:type="dxa"/>
            <w:tcBorders>
              <w:top w:val="nil"/>
              <w:left w:val="nil"/>
              <w:bottom w:val="single" w:sz="4" w:space="0" w:color="auto"/>
              <w:right w:val="single" w:sz="4" w:space="0" w:color="auto"/>
            </w:tcBorders>
            <w:shd w:val="clear" w:color="000000" w:fill="FFFFFF"/>
            <w:vAlign w:val="bottom"/>
            <w:hideMark/>
          </w:tcPr>
          <w:p w14:paraId="05C86512"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3DA1A16" w14:textId="77777777" w:rsidR="00361835" w:rsidRPr="00361835" w:rsidRDefault="00361835" w:rsidP="00361835">
            <w:pPr>
              <w:jc w:val="right"/>
              <w:rPr>
                <w:sz w:val="20"/>
                <w:szCs w:val="20"/>
              </w:rPr>
            </w:pPr>
            <w:r w:rsidRPr="00361835">
              <w:rPr>
                <w:sz w:val="20"/>
                <w:szCs w:val="20"/>
              </w:rPr>
              <w:t>3,52000</w:t>
            </w:r>
          </w:p>
        </w:tc>
        <w:tc>
          <w:tcPr>
            <w:tcW w:w="1134" w:type="dxa"/>
            <w:tcBorders>
              <w:top w:val="nil"/>
              <w:left w:val="single" w:sz="4" w:space="0" w:color="auto"/>
              <w:bottom w:val="single" w:sz="4" w:space="0" w:color="auto"/>
              <w:right w:val="nil"/>
            </w:tcBorders>
            <w:shd w:val="clear" w:color="auto" w:fill="auto"/>
            <w:vAlign w:val="bottom"/>
            <w:hideMark/>
          </w:tcPr>
          <w:p w14:paraId="1127A0D3" w14:textId="77777777" w:rsidR="00361835" w:rsidRPr="00361835" w:rsidRDefault="00361835" w:rsidP="00361835">
            <w:pPr>
              <w:jc w:val="right"/>
              <w:rPr>
                <w:sz w:val="20"/>
                <w:szCs w:val="20"/>
              </w:rPr>
            </w:pPr>
            <w:r w:rsidRPr="00361835">
              <w:rPr>
                <w:sz w:val="20"/>
                <w:szCs w:val="20"/>
              </w:rPr>
              <w:t>3,52000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3851889B" w14:textId="77777777" w:rsidR="00361835" w:rsidRPr="00361835" w:rsidRDefault="00361835" w:rsidP="00361835">
            <w:pPr>
              <w:jc w:val="right"/>
              <w:rPr>
                <w:sz w:val="20"/>
                <w:szCs w:val="20"/>
              </w:rPr>
            </w:pPr>
            <w:r w:rsidRPr="00361835">
              <w:rPr>
                <w:sz w:val="20"/>
                <w:szCs w:val="20"/>
              </w:rPr>
              <w:t>3,52000</w:t>
            </w:r>
          </w:p>
        </w:tc>
      </w:tr>
      <w:tr w:rsidR="00361835" w:rsidRPr="00361835" w14:paraId="622B6336"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52C9CF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B8F3B14" w14:textId="77777777" w:rsidR="00361835" w:rsidRPr="00361835" w:rsidRDefault="00361835" w:rsidP="00361835">
            <w:pPr>
              <w:rPr>
                <w:sz w:val="20"/>
                <w:szCs w:val="20"/>
              </w:rPr>
            </w:pPr>
            <w:r w:rsidRPr="00361835">
              <w:rPr>
                <w:sz w:val="20"/>
                <w:szCs w:val="20"/>
              </w:rPr>
              <w:t>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10DA255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BD7417D"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BF82BCF"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6AB55E0B" w14:textId="77777777" w:rsidR="00361835" w:rsidRPr="00361835" w:rsidRDefault="00361835" w:rsidP="00361835">
            <w:pPr>
              <w:jc w:val="center"/>
              <w:rPr>
                <w:sz w:val="20"/>
                <w:szCs w:val="20"/>
              </w:rPr>
            </w:pPr>
            <w:r w:rsidRPr="00361835">
              <w:rPr>
                <w:sz w:val="20"/>
                <w:szCs w:val="20"/>
              </w:rPr>
              <w:t>91 3 00 00000</w:t>
            </w:r>
          </w:p>
        </w:tc>
        <w:tc>
          <w:tcPr>
            <w:tcW w:w="569" w:type="dxa"/>
            <w:tcBorders>
              <w:top w:val="nil"/>
              <w:left w:val="nil"/>
              <w:bottom w:val="single" w:sz="4" w:space="0" w:color="auto"/>
              <w:right w:val="single" w:sz="4" w:space="0" w:color="auto"/>
            </w:tcBorders>
            <w:shd w:val="clear" w:color="000000" w:fill="FFFFFF"/>
            <w:vAlign w:val="bottom"/>
            <w:hideMark/>
          </w:tcPr>
          <w:p w14:paraId="4AE5AE87"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8654569" w14:textId="77777777" w:rsidR="00361835" w:rsidRPr="00361835" w:rsidRDefault="00361835" w:rsidP="00361835">
            <w:pPr>
              <w:jc w:val="right"/>
              <w:rPr>
                <w:sz w:val="20"/>
                <w:szCs w:val="20"/>
              </w:rPr>
            </w:pPr>
            <w:r w:rsidRPr="00361835">
              <w:rPr>
                <w:sz w:val="20"/>
                <w:szCs w:val="20"/>
              </w:rPr>
              <w:t>3,52000</w:t>
            </w:r>
          </w:p>
        </w:tc>
        <w:tc>
          <w:tcPr>
            <w:tcW w:w="1134" w:type="dxa"/>
            <w:tcBorders>
              <w:top w:val="nil"/>
              <w:left w:val="single" w:sz="4" w:space="0" w:color="auto"/>
              <w:bottom w:val="single" w:sz="4" w:space="0" w:color="auto"/>
              <w:right w:val="nil"/>
            </w:tcBorders>
            <w:shd w:val="clear" w:color="auto" w:fill="auto"/>
            <w:vAlign w:val="bottom"/>
            <w:hideMark/>
          </w:tcPr>
          <w:p w14:paraId="1024BB38" w14:textId="77777777" w:rsidR="00361835" w:rsidRPr="00361835" w:rsidRDefault="00361835" w:rsidP="00361835">
            <w:pPr>
              <w:jc w:val="right"/>
              <w:rPr>
                <w:sz w:val="20"/>
                <w:szCs w:val="20"/>
              </w:rPr>
            </w:pPr>
            <w:r w:rsidRPr="00361835">
              <w:rPr>
                <w:sz w:val="20"/>
                <w:szCs w:val="20"/>
              </w:rPr>
              <w:t>3,52000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6C2F004C" w14:textId="77777777" w:rsidR="00361835" w:rsidRPr="00361835" w:rsidRDefault="00361835" w:rsidP="00361835">
            <w:pPr>
              <w:jc w:val="right"/>
              <w:rPr>
                <w:sz w:val="20"/>
                <w:szCs w:val="20"/>
              </w:rPr>
            </w:pPr>
            <w:r w:rsidRPr="00361835">
              <w:rPr>
                <w:sz w:val="20"/>
                <w:szCs w:val="20"/>
              </w:rPr>
              <w:t>3,52000</w:t>
            </w:r>
          </w:p>
        </w:tc>
      </w:tr>
      <w:tr w:rsidR="00361835" w:rsidRPr="00361835" w14:paraId="0138C1CB"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589F55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8960BEF" w14:textId="77777777" w:rsidR="00361835" w:rsidRPr="00361835" w:rsidRDefault="00361835" w:rsidP="00361835">
            <w:pPr>
              <w:rPr>
                <w:sz w:val="20"/>
                <w:szCs w:val="20"/>
              </w:rPr>
            </w:pPr>
            <w:r w:rsidRPr="00361835">
              <w:rPr>
                <w:sz w:val="20"/>
                <w:szCs w:val="20"/>
              </w:rPr>
              <w:t>Непрограммные расходы</w:t>
            </w:r>
          </w:p>
        </w:tc>
        <w:tc>
          <w:tcPr>
            <w:tcW w:w="709" w:type="dxa"/>
            <w:tcBorders>
              <w:top w:val="nil"/>
              <w:left w:val="nil"/>
              <w:bottom w:val="single" w:sz="4" w:space="0" w:color="auto"/>
              <w:right w:val="single" w:sz="4" w:space="0" w:color="auto"/>
            </w:tcBorders>
            <w:shd w:val="clear" w:color="000000" w:fill="FFFFFF"/>
            <w:vAlign w:val="bottom"/>
            <w:hideMark/>
          </w:tcPr>
          <w:p w14:paraId="7F5496E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B2F10C2"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7A2DCB0"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0DF9094F" w14:textId="77777777" w:rsidR="00361835" w:rsidRPr="00361835" w:rsidRDefault="00361835" w:rsidP="00361835">
            <w:pPr>
              <w:jc w:val="center"/>
              <w:rPr>
                <w:sz w:val="20"/>
                <w:szCs w:val="20"/>
              </w:rPr>
            </w:pPr>
            <w:r w:rsidRPr="00361835">
              <w:rPr>
                <w:sz w:val="20"/>
                <w:szCs w:val="20"/>
              </w:rPr>
              <w:t>91 3 01 00000</w:t>
            </w:r>
          </w:p>
        </w:tc>
        <w:tc>
          <w:tcPr>
            <w:tcW w:w="569" w:type="dxa"/>
            <w:tcBorders>
              <w:top w:val="nil"/>
              <w:left w:val="nil"/>
              <w:bottom w:val="single" w:sz="4" w:space="0" w:color="auto"/>
              <w:right w:val="single" w:sz="4" w:space="0" w:color="auto"/>
            </w:tcBorders>
            <w:shd w:val="clear" w:color="000000" w:fill="FFFFFF"/>
            <w:vAlign w:val="bottom"/>
            <w:hideMark/>
          </w:tcPr>
          <w:p w14:paraId="25E6C61C"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14AF2AC" w14:textId="77777777" w:rsidR="00361835" w:rsidRPr="00361835" w:rsidRDefault="00361835" w:rsidP="00361835">
            <w:pPr>
              <w:jc w:val="right"/>
              <w:rPr>
                <w:sz w:val="20"/>
                <w:szCs w:val="20"/>
              </w:rPr>
            </w:pPr>
            <w:r w:rsidRPr="00361835">
              <w:rPr>
                <w:sz w:val="20"/>
                <w:szCs w:val="20"/>
              </w:rPr>
              <w:t>3,52000</w:t>
            </w:r>
          </w:p>
        </w:tc>
        <w:tc>
          <w:tcPr>
            <w:tcW w:w="1134" w:type="dxa"/>
            <w:tcBorders>
              <w:top w:val="nil"/>
              <w:left w:val="single" w:sz="4" w:space="0" w:color="auto"/>
              <w:bottom w:val="single" w:sz="4" w:space="0" w:color="auto"/>
              <w:right w:val="nil"/>
            </w:tcBorders>
            <w:shd w:val="clear" w:color="auto" w:fill="auto"/>
            <w:vAlign w:val="bottom"/>
            <w:hideMark/>
          </w:tcPr>
          <w:p w14:paraId="534C636F" w14:textId="77777777" w:rsidR="00361835" w:rsidRPr="00361835" w:rsidRDefault="00361835" w:rsidP="00361835">
            <w:pPr>
              <w:jc w:val="right"/>
              <w:rPr>
                <w:sz w:val="20"/>
                <w:szCs w:val="20"/>
              </w:rPr>
            </w:pPr>
            <w:r w:rsidRPr="00361835">
              <w:rPr>
                <w:sz w:val="20"/>
                <w:szCs w:val="20"/>
              </w:rPr>
              <w:t>3,52000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348F86F2" w14:textId="77777777" w:rsidR="00361835" w:rsidRPr="00361835" w:rsidRDefault="00361835" w:rsidP="00361835">
            <w:pPr>
              <w:jc w:val="right"/>
              <w:rPr>
                <w:sz w:val="20"/>
                <w:szCs w:val="20"/>
              </w:rPr>
            </w:pPr>
            <w:r w:rsidRPr="00361835">
              <w:rPr>
                <w:sz w:val="20"/>
                <w:szCs w:val="20"/>
              </w:rPr>
              <w:t>3,52000</w:t>
            </w:r>
          </w:p>
        </w:tc>
      </w:tr>
      <w:tr w:rsidR="00361835" w:rsidRPr="00361835" w14:paraId="2E9980A7"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96F2DF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94400F4" w14:textId="77777777" w:rsidR="00361835" w:rsidRPr="00361835" w:rsidRDefault="00361835" w:rsidP="00361835">
            <w:pPr>
              <w:rPr>
                <w:sz w:val="20"/>
                <w:szCs w:val="20"/>
              </w:rPr>
            </w:pPr>
            <w:r w:rsidRPr="00361835">
              <w:rPr>
                <w:sz w:val="20"/>
                <w:szCs w:val="20"/>
              </w:rPr>
              <w:t>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w:t>
            </w:r>
          </w:p>
        </w:tc>
        <w:tc>
          <w:tcPr>
            <w:tcW w:w="709" w:type="dxa"/>
            <w:tcBorders>
              <w:top w:val="nil"/>
              <w:left w:val="nil"/>
              <w:bottom w:val="single" w:sz="4" w:space="0" w:color="auto"/>
              <w:right w:val="single" w:sz="4" w:space="0" w:color="auto"/>
            </w:tcBorders>
            <w:shd w:val="clear" w:color="000000" w:fill="FFFFFF"/>
            <w:vAlign w:val="bottom"/>
            <w:hideMark/>
          </w:tcPr>
          <w:p w14:paraId="00E55EF2"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A781645"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BFB4349"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21513464" w14:textId="77777777" w:rsidR="00361835" w:rsidRPr="00361835" w:rsidRDefault="00361835" w:rsidP="00361835">
            <w:pPr>
              <w:jc w:val="center"/>
              <w:rPr>
                <w:sz w:val="20"/>
                <w:szCs w:val="20"/>
              </w:rPr>
            </w:pPr>
            <w:r w:rsidRPr="00361835">
              <w:rPr>
                <w:sz w:val="20"/>
                <w:szCs w:val="20"/>
              </w:rPr>
              <w:t>91 3 01 71340</w:t>
            </w:r>
          </w:p>
        </w:tc>
        <w:tc>
          <w:tcPr>
            <w:tcW w:w="569" w:type="dxa"/>
            <w:tcBorders>
              <w:top w:val="nil"/>
              <w:left w:val="nil"/>
              <w:bottom w:val="single" w:sz="4" w:space="0" w:color="auto"/>
              <w:right w:val="single" w:sz="4" w:space="0" w:color="auto"/>
            </w:tcBorders>
            <w:shd w:val="clear" w:color="000000" w:fill="FFFFFF"/>
            <w:vAlign w:val="bottom"/>
            <w:hideMark/>
          </w:tcPr>
          <w:p w14:paraId="4353B752"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DAC9A34" w14:textId="77777777" w:rsidR="00361835" w:rsidRPr="00361835" w:rsidRDefault="00361835" w:rsidP="00361835">
            <w:pPr>
              <w:jc w:val="right"/>
              <w:rPr>
                <w:sz w:val="20"/>
                <w:szCs w:val="20"/>
              </w:rPr>
            </w:pPr>
            <w:r w:rsidRPr="00361835">
              <w:rPr>
                <w:sz w:val="20"/>
                <w:szCs w:val="20"/>
              </w:rPr>
              <w:t>3,52000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1A4BFCA" w14:textId="77777777" w:rsidR="00361835" w:rsidRPr="00361835" w:rsidRDefault="00361835" w:rsidP="00361835">
            <w:pPr>
              <w:jc w:val="right"/>
              <w:rPr>
                <w:sz w:val="20"/>
                <w:szCs w:val="20"/>
              </w:rPr>
            </w:pPr>
            <w:r w:rsidRPr="00361835">
              <w:rPr>
                <w:sz w:val="20"/>
                <w:szCs w:val="20"/>
              </w:rPr>
              <w:t>3,52000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85E8ED0" w14:textId="77777777" w:rsidR="00361835" w:rsidRPr="00361835" w:rsidRDefault="00361835" w:rsidP="00361835">
            <w:pPr>
              <w:jc w:val="right"/>
              <w:rPr>
                <w:sz w:val="20"/>
                <w:szCs w:val="20"/>
              </w:rPr>
            </w:pPr>
            <w:r w:rsidRPr="00361835">
              <w:rPr>
                <w:sz w:val="20"/>
                <w:szCs w:val="20"/>
              </w:rPr>
              <w:t>3,52000</w:t>
            </w:r>
          </w:p>
        </w:tc>
      </w:tr>
      <w:tr w:rsidR="00361835" w:rsidRPr="00361835" w14:paraId="2DBA37C9"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1E95E4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0D1F0C8"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10EE43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3564810"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0173544"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35632A50" w14:textId="77777777" w:rsidR="00361835" w:rsidRPr="00361835" w:rsidRDefault="00361835" w:rsidP="00361835">
            <w:pPr>
              <w:jc w:val="center"/>
              <w:rPr>
                <w:sz w:val="20"/>
                <w:szCs w:val="20"/>
              </w:rPr>
            </w:pPr>
            <w:r w:rsidRPr="00361835">
              <w:rPr>
                <w:sz w:val="20"/>
                <w:szCs w:val="20"/>
              </w:rPr>
              <w:t>91 3 01 71340</w:t>
            </w:r>
          </w:p>
        </w:tc>
        <w:tc>
          <w:tcPr>
            <w:tcW w:w="569" w:type="dxa"/>
            <w:tcBorders>
              <w:top w:val="nil"/>
              <w:left w:val="nil"/>
              <w:bottom w:val="single" w:sz="4" w:space="0" w:color="auto"/>
              <w:right w:val="single" w:sz="4" w:space="0" w:color="auto"/>
            </w:tcBorders>
            <w:shd w:val="clear" w:color="000000" w:fill="FFFFFF"/>
            <w:vAlign w:val="bottom"/>
            <w:hideMark/>
          </w:tcPr>
          <w:p w14:paraId="385B0E86"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849098B" w14:textId="77777777" w:rsidR="00361835" w:rsidRPr="00361835" w:rsidRDefault="00361835" w:rsidP="00361835">
            <w:pPr>
              <w:jc w:val="right"/>
              <w:rPr>
                <w:sz w:val="20"/>
                <w:szCs w:val="20"/>
              </w:rPr>
            </w:pPr>
            <w:r w:rsidRPr="00361835">
              <w:rPr>
                <w:sz w:val="20"/>
                <w:szCs w:val="20"/>
              </w:rPr>
              <w:t>3,52000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FFCB53" w14:textId="77777777" w:rsidR="00361835" w:rsidRPr="00361835" w:rsidRDefault="00361835" w:rsidP="00361835">
            <w:pPr>
              <w:jc w:val="right"/>
              <w:rPr>
                <w:sz w:val="20"/>
                <w:szCs w:val="20"/>
              </w:rPr>
            </w:pPr>
            <w:r w:rsidRPr="00361835">
              <w:rPr>
                <w:sz w:val="20"/>
                <w:szCs w:val="20"/>
              </w:rPr>
              <w:t>3,52000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42800FA" w14:textId="77777777" w:rsidR="00361835" w:rsidRPr="00361835" w:rsidRDefault="00361835" w:rsidP="00361835">
            <w:pPr>
              <w:jc w:val="right"/>
              <w:rPr>
                <w:sz w:val="20"/>
                <w:szCs w:val="20"/>
              </w:rPr>
            </w:pPr>
            <w:r w:rsidRPr="00361835">
              <w:rPr>
                <w:sz w:val="20"/>
                <w:szCs w:val="20"/>
              </w:rPr>
              <w:t>3,52000</w:t>
            </w:r>
          </w:p>
        </w:tc>
      </w:tr>
      <w:tr w:rsidR="00361835" w:rsidRPr="00361835" w14:paraId="46840171"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BFAE00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27052DE"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6A27D39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4ECD92B" w14:textId="77777777" w:rsidR="00361835" w:rsidRPr="00361835" w:rsidRDefault="00361835" w:rsidP="00361835">
            <w:pPr>
              <w:jc w:val="center"/>
              <w:rPr>
                <w:sz w:val="20"/>
                <w:szCs w:val="20"/>
              </w:rPr>
            </w:pPr>
            <w:r w:rsidRPr="00361835">
              <w:rPr>
                <w:sz w:val="20"/>
                <w:szCs w:val="20"/>
              </w:rPr>
              <w:t>03</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D53F886" w14:textId="77777777" w:rsidR="00361835" w:rsidRPr="00361835" w:rsidRDefault="00361835" w:rsidP="00361835">
            <w:pPr>
              <w:jc w:val="center"/>
              <w:rPr>
                <w:sz w:val="20"/>
                <w:szCs w:val="20"/>
              </w:rPr>
            </w:pPr>
            <w:r w:rsidRPr="00361835">
              <w:rPr>
                <w:sz w:val="20"/>
                <w:szCs w:val="20"/>
              </w:rPr>
              <w:t>14</w:t>
            </w:r>
          </w:p>
        </w:tc>
        <w:tc>
          <w:tcPr>
            <w:tcW w:w="760" w:type="dxa"/>
            <w:tcBorders>
              <w:top w:val="nil"/>
              <w:left w:val="nil"/>
              <w:bottom w:val="single" w:sz="4" w:space="0" w:color="auto"/>
              <w:right w:val="single" w:sz="4" w:space="0" w:color="auto"/>
            </w:tcBorders>
            <w:shd w:val="clear" w:color="000000" w:fill="FFFFFF"/>
            <w:vAlign w:val="bottom"/>
            <w:hideMark/>
          </w:tcPr>
          <w:p w14:paraId="79720577" w14:textId="77777777" w:rsidR="00361835" w:rsidRPr="00361835" w:rsidRDefault="00361835" w:rsidP="00361835">
            <w:pPr>
              <w:jc w:val="center"/>
              <w:rPr>
                <w:sz w:val="20"/>
                <w:szCs w:val="20"/>
              </w:rPr>
            </w:pPr>
            <w:r w:rsidRPr="00361835">
              <w:rPr>
                <w:sz w:val="20"/>
                <w:szCs w:val="20"/>
              </w:rPr>
              <w:t>91 3 01 71340</w:t>
            </w:r>
          </w:p>
        </w:tc>
        <w:tc>
          <w:tcPr>
            <w:tcW w:w="569" w:type="dxa"/>
            <w:tcBorders>
              <w:top w:val="nil"/>
              <w:left w:val="nil"/>
              <w:bottom w:val="single" w:sz="4" w:space="0" w:color="auto"/>
              <w:right w:val="single" w:sz="4" w:space="0" w:color="auto"/>
            </w:tcBorders>
            <w:shd w:val="clear" w:color="000000" w:fill="FFFFFF"/>
            <w:vAlign w:val="bottom"/>
            <w:hideMark/>
          </w:tcPr>
          <w:p w14:paraId="2648AFCD"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4D8D11D4" w14:textId="77777777" w:rsidR="00361835" w:rsidRPr="00361835" w:rsidRDefault="00361835" w:rsidP="00361835">
            <w:pPr>
              <w:jc w:val="right"/>
              <w:rPr>
                <w:sz w:val="20"/>
                <w:szCs w:val="20"/>
              </w:rPr>
            </w:pPr>
            <w:r w:rsidRPr="00361835">
              <w:rPr>
                <w:sz w:val="20"/>
                <w:szCs w:val="20"/>
              </w:rPr>
              <w:t>3,52000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7F1E15C" w14:textId="77777777" w:rsidR="00361835" w:rsidRPr="00361835" w:rsidRDefault="00361835" w:rsidP="00361835">
            <w:pPr>
              <w:jc w:val="right"/>
              <w:rPr>
                <w:sz w:val="20"/>
                <w:szCs w:val="20"/>
              </w:rPr>
            </w:pPr>
            <w:r w:rsidRPr="00361835">
              <w:rPr>
                <w:sz w:val="20"/>
                <w:szCs w:val="20"/>
              </w:rPr>
              <w:t>3,52000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55F5D1D" w14:textId="77777777" w:rsidR="00361835" w:rsidRPr="00361835" w:rsidRDefault="00361835" w:rsidP="00361835">
            <w:pPr>
              <w:jc w:val="right"/>
              <w:rPr>
                <w:sz w:val="20"/>
                <w:szCs w:val="20"/>
              </w:rPr>
            </w:pPr>
            <w:r w:rsidRPr="00361835">
              <w:rPr>
                <w:sz w:val="20"/>
                <w:szCs w:val="20"/>
              </w:rPr>
              <w:t>3,52000</w:t>
            </w:r>
          </w:p>
        </w:tc>
      </w:tr>
      <w:tr w:rsidR="00361835" w:rsidRPr="00361835" w14:paraId="688BA74D"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5138391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74F24C64" w14:textId="77777777" w:rsidR="00361835" w:rsidRPr="00361835" w:rsidRDefault="00361835" w:rsidP="00361835">
            <w:pPr>
              <w:rPr>
                <w:b/>
                <w:bCs/>
                <w:sz w:val="22"/>
                <w:szCs w:val="22"/>
              </w:rPr>
            </w:pPr>
            <w:r w:rsidRPr="00361835">
              <w:rPr>
                <w:b/>
                <w:bCs/>
                <w:sz w:val="22"/>
                <w:szCs w:val="22"/>
              </w:rPr>
              <w:t>Национальная экономика</w:t>
            </w:r>
          </w:p>
        </w:tc>
        <w:tc>
          <w:tcPr>
            <w:tcW w:w="709" w:type="dxa"/>
            <w:tcBorders>
              <w:top w:val="nil"/>
              <w:left w:val="nil"/>
              <w:bottom w:val="single" w:sz="4" w:space="0" w:color="auto"/>
              <w:right w:val="single" w:sz="4" w:space="0" w:color="auto"/>
            </w:tcBorders>
            <w:shd w:val="clear" w:color="000000" w:fill="00FFFF"/>
            <w:vAlign w:val="bottom"/>
            <w:hideMark/>
          </w:tcPr>
          <w:p w14:paraId="0E6984E7"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011C4D0A" w14:textId="77777777" w:rsidR="00361835" w:rsidRPr="00361835" w:rsidRDefault="00361835" w:rsidP="00361835">
            <w:pPr>
              <w:jc w:val="center"/>
              <w:rPr>
                <w:b/>
                <w:bCs/>
                <w:sz w:val="22"/>
                <w:szCs w:val="22"/>
              </w:rPr>
            </w:pPr>
            <w:r w:rsidRPr="00361835">
              <w:rPr>
                <w:b/>
                <w:bCs/>
                <w:sz w:val="22"/>
                <w:szCs w:val="22"/>
              </w:rPr>
              <w:t>04</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35C4382C" w14:textId="77777777" w:rsidR="00361835" w:rsidRPr="00361835" w:rsidRDefault="00361835" w:rsidP="00361835">
            <w:pPr>
              <w:jc w:val="center"/>
              <w:rPr>
                <w:b/>
                <w:bCs/>
                <w:sz w:val="22"/>
                <w:szCs w:val="22"/>
              </w:rPr>
            </w:pPr>
            <w:r w:rsidRPr="00361835">
              <w:rPr>
                <w:b/>
                <w:bCs/>
                <w:sz w:val="22"/>
                <w:szCs w:val="22"/>
              </w:rPr>
              <w:t>00</w:t>
            </w:r>
          </w:p>
        </w:tc>
        <w:tc>
          <w:tcPr>
            <w:tcW w:w="760" w:type="dxa"/>
            <w:tcBorders>
              <w:top w:val="nil"/>
              <w:left w:val="nil"/>
              <w:bottom w:val="single" w:sz="4" w:space="0" w:color="auto"/>
              <w:right w:val="single" w:sz="4" w:space="0" w:color="auto"/>
            </w:tcBorders>
            <w:shd w:val="clear" w:color="000000" w:fill="00FFFF"/>
            <w:vAlign w:val="bottom"/>
            <w:hideMark/>
          </w:tcPr>
          <w:p w14:paraId="43ABCB06" w14:textId="77777777" w:rsidR="00361835" w:rsidRPr="00361835" w:rsidRDefault="00361835" w:rsidP="00361835">
            <w:pPr>
              <w:jc w:val="center"/>
              <w:rPr>
                <w:b/>
                <w:bCs/>
                <w:sz w:val="22"/>
                <w:szCs w:val="22"/>
              </w:rPr>
            </w:pPr>
            <w:r w:rsidRPr="00361835">
              <w:rPr>
                <w:b/>
                <w:bCs/>
                <w:sz w:val="22"/>
                <w:szCs w:val="22"/>
              </w:rPr>
              <w:t xml:space="preserve"> </w:t>
            </w:r>
          </w:p>
        </w:tc>
        <w:tc>
          <w:tcPr>
            <w:tcW w:w="569" w:type="dxa"/>
            <w:tcBorders>
              <w:top w:val="nil"/>
              <w:left w:val="nil"/>
              <w:bottom w:val="single" w:sz="4" w:space="0" w:color="auto"/>
              <w:right w:val="single" w:sz="4" w:space="0" w:color="auto"/>
            </w:tcBorders>
            <w:shd w:val="clear" w:color="000000" w:fill="00FFFF"/>
            <w:vAlign w:val="bottom"/>
            <w:hideMark/>
          </w:tcPr>
          <w:p w14:paraId="30987EB8"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00FFFF"/>
            <w:vAlign w:val="bottom"/>
            <w:hideMark/>
          </w:tcPr>
          <w:p w14:paraId="65423501" w14:textId="77777777" w:rsidR="00361835" w:rsidRPr="00361835" w:rsidRDefault="00361835" w:rsidP="00361835">
            <w:pPr>
              <w:jc w:val="right"/>
              <w:rPr>
                <w:b/>
                <w:bCs/>
                <w:sz w:val="22"/>
                <w:szCs w:val="22"/>
              </w:rPr>
            </w:pPr>
            <w:r w:rsidRPr="00361835">
              <w:rPr>
                <w:b/>
                <w:bCs/>
                <w:sz w:val="22"/>
                <w:szCs w:val="22"/>
              </w:rPr>
              <w:t>66 698,85195</w:t>
            </w:r>
          </w:p>
        </w:tc>
        <w:tc>
          <w:tcPr>
            <w:tcW w:w="1134" w:type="dxa"/>
            <w:tcBorders>
              <w:top w:val="nil"/>
              <w:left w:val="single" w:sz="4" w:space="0" w:color="auto"/>
              <w:bottom w:val="single" w:sz="4" w:space="0" w:color="auto"/>
              <w:right w:val="nil"/>
            </w:tcBorders>
            <w:shd w:val="clear" w:color="000000" w:fill="00FFFF"/>
            <w:vAlign w:val="bottom"/>
            <w:hideMark/>
          </w:tcPr>
          <w:p w14:paraId="37F8513D" w14:textId="77777777" w:rsidR="00361835" w:rsidRPr="00361835" w:rsidRDefault="00361835" w:rsidP="00361835">
            <w:pPr>
              <w:jc w:val="right"/>
              <w:rPr>
                <w:b/>
                <w:bCs/>
                <w:sz w:val="22"/>
                <w:szCs w:val="22"/>
              </w:rPr>
            </w:pPr>
            <w:r w:rsidRPr="00361835">
              <w:rPr>
                <w:b/>
                <w:bCs/>
                <w:sz w:val="22"/>
                <w:szCs w:val="22"/>
              </w:rPr>
              <w:t>49 622,24200</w:t>
            </w:r>
          </w:p>
        </w:tc>
        <w:tc>
          <w:tcPr>
            <w:tcW w:w="1279" w:type="dxa"/>
            <w:gridSpan w:val="2"/>
            <w:tcBorders>
              <w:top w:val="nil"/>
              <w:left w:val="single" w:sz="4" w:space="0" w:color="auto"/>
              <w:bottom w:val="single" w:sz="4" w:space="0" w:color="auto"/>
              <w:right w:val="nil"/>
            </w:tcBorders>
            <w:shd w:val="clear" w:color="000000" w:fill="00FFFF"/>
            <w:vAlign w:val="bottom"/>
            <w:hideMark/>
          </w:tcPr>
          <w:p w14:paraId="4C515DE3" w14:textId="77777777" w:rsidR="00361835" w:rsidRPr="00361835" w:rsidRDefault="00361835" w:rsidP="00361835">
            <w:pPr>
              <w:jc w:val="right"/>
              <w:rPr>
                <w:b/>
                <w:bCs/>
                <w:sz w:val="22"/>
                <w:szCs w:val="22"/>
              </w:rPr>
            </w:pPr>
            <w:r w:rsidRPr="00361835">
              <w:rPr>
                <w:b/>
                <w:bCs/>
                <w:sz w:val="22"/>
                <w:szCs w:val="22"/>
              </w:rPr>
              <w:t>35 839,30400</w:t>
            </w:r>
          </w:p>
        </w:tc>
      </w:tr>
      <w:tr w:rsidR="00361835" w:rsidRPr="00361835" w14:paraId="26DBEBA0"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09E2D0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CCFFCC"/>
            <w:vAlign w:val="bottom"/>
            <w:hideMark/>
          </w:tcPr>
          <w:p w14:paraId="5F317F1D" w14:textId="77777777" w:rsidR="00361835" w:rsidRPr="00361835" w:rsidRDefault="00361835" w:rsidP="00361835">
            <w:pPr>
              <w:rPr>
                <w:b/>
                <w:bCs/>
                <w:sz w:val="20"/>
                <w:szCs w:val="20"/>
              </w:rPr>
            </w:pPr>
            <w:r w:rsidRPr="00361835">
              <w:rPr>
                <w:b/>
                <w:bCs/>
                <w:sz w:val="20"/>
                <w:szCs w:val="20"/>
              </w:rPr>
              <w:t>Транспорт</w:t>
            </w:r>
          </w:p>
        </w:tc>
        <w:tc>
          <w:tcPr>
            <w:tcW w:w="709" w:type="dxa"/>
            <w:tcBorders>
              <w:top w:val="nil"/>
              <w:left w:val="nil"/>
              <w:bottom w:val="single" w:sz="4" w:space="0" w:color="auto"/>
              <w:right w:val="single" w:sz="4" w:space="0" w:color="auto"/>
            </w:tcBorders>
            <w:shd w:val="clear" w:color="000000" w:fill="CCFFCC"/>
            <w:vAlign w:val="bottom"/>
            <w:hideMark/>
          </w:tcPr>
          <w:p w14:paraId="08E6702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CCFFCC"/>
            <w:vAlign w:val="bottom"/>
            <w:hideMark/>
          </w:tcPr>
          <w:p w14:paraId="0B684762"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CCFFCC"/>
            <w:vAlign w:val="bottom"/>
            <w:hideMark/>
          </w:tcPr>
          <w:p w14:paraId="3A872037" w14:textId="77777777" w:rsidR="00361835" w:rsidRPr="00361835" w:rsidRDefault="00361835" w:rsidP="00361835">
            <w:pPr>
              <w:jc w:val="center"/>
              <w:rPr>
                <w:b/>
                <w:bCs/>
                <w:sz w:val="20"/>
                <w:szCs w:val="20"/>
              </w:rPr>
            </w:pPr>
            <w:r w:rsidRPr="00361835">
              <w:rPr>
                <w:b/>
                <w:bCs/>
                <w:sz w:val="20"/>
                <w:szCs w:val="20"/>
              </w:rPr>
              <w:t>08</w:t>
            </w:r>
          </w:p>
        </w:tc>
        <w:tc>
          <w:tcPr>
            <w:tcW w:w="760" w:type="dxa"/>
            <w:tcBorders>
              <w:top w:val="nil"/>
              <w:left w:val="nil"/>
              <w:bottom w:val="single" w:sz="4" w:space="0" w:color="auto"/>
              <w:right w:val="single" w:sz="4" w:space="0" w:color="auto"/>
            </w:tcBorders>
            <w:shd w:val="clear" w:color="000000" w:fill="CCFFCC"/>
            <w:vAlign w:val="bottom"/>
            <w:hideMark/>
          </w:tcPr>
          <w:p w14:paraId="6CEBBEDC"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CCFFCC"/>
            <w:vAlign w:val="bottom"/>
            <w:hideMark/>
          </w:tcPr>
          <w:p w14:paraId="2B05F8CE"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CCFFCC"/>
            <w:vAlign w:val="bottom"/>
            <w:hideMark/>
          </w:tcPr>
          <w:p w14:paraId="1F26CC7B" w14:textId="77777777" w:rsidR="00361835" w:rsidRPr="00361835" w:rsidRDefault="00361835" w:rsidP="00361835">
            <w:pPr>
              <w:jc w:val="right"/>
              <w:rPr>
                <w:b/>
                <w:bCs/>
                <w:sz w:val="20"/>
                <w:szCs w:val="20"/>
              </w:rPr>
            </w:pPr>
            <w:r w:rsidRPr="00361835">
              <w:rPr>
                <w:b/>
                <w:bCs/>
                <w:sz w:val="20"/>
                <w:szCs w:val="20"/>
              </w:rPr>
              <w:t>2 530,00000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14:paraId="2E7F55C3" w14:textId="77777777" w:rsidR="00361835" w:rsidRPr="00361835" w:rsidRDefault="00361835" w:rsidP="00361835">
            <w:pPr>
              <w:jc w:val="right"/>
              <w:rPr>
                <w:b/>
                <w:bCs/>
                <w:sz w:val="20"/>
                <w:szCs w:val="20"/>
              </w:rPr>
            </w:pPr>
            <w:r w:rsidRPr="00361835">
              <w:rPr>
                <w:b/>
                <w:bCs/>
                <w:sz w:val="20"/>
                <w:szCs w:val="20"/>
              </w:rPr>
              <w:t>5 060,00000</w:t>
            </w:r>
          </w:p>
        </w:tc>
        <w:tc>
          <w:tcPr>
            <w:tcW w:w="1279" w:type="dxa"/>
            <w:gridSpan w:val="2"/>
            <w:tcBorders>
              <w:top w:val="nil"/>
              <w:left w:val="nil"/>
              <w:bottom w:val="single" w:sz="4" w:space="0" w:color="auto"/>
              <w:right w:val="single" w:sz="4" w:space="0" w:color="auto"/>
            </w:tcBorders>
            <w:shd w:val="clear" w:color="000000" w:fill="CCFFCC"/>
            <w:vAlign w:val="bottom"/>
            <w:hideMark/>
          </w:tcPr>
          <w:p w14:paraId="6609F3D4"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2D627016"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DEB2A4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1C18E68" w14:textId="77777777" w:rsidR="00361835" w:rsidRPr="00361835" w:rsidRDefault="00361835" w:rsidP="00361835">
            <w:pPr>
              <w:rPr>
                <w:sz w:val="20"/>
                <w:szCs w:val="20"/>
              </w:rPr>
            </w:pPr>
            <w:r w:rsidRPr="00361835">
              <w:rPr>
                <w:sz w:val="20"/>
                <w:szCs w:val="20"/>
              </w:rPr>
              <w:t>Непрограммные расходы органов исполнительной власти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1980F07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296DAE8"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058B48B" w14:textId="77777777" w:rsidR="00361835" w:rsidRPr="00361835" w:rsidRDefault="00361835" w:rsidP="00361835">
            <w:pPr>
              <w:jc w:val="center"/>
              <w:rPr>
                <w:b/>
                <w:bCs/>
                <w:sz w:val="20"/>
                <w:szCs w:val="20"/>
              </w:rPr>
            </w:pPr>
            <w:r w:rsidRPr="00361835">
              <w:rPr>
                <w:b/>
                <w:bCs/>
                <w:sz w:val="20"/>
                <w:szCs w:val="20"/>
              </w:rPr>
              <w:t>08</w:t>
            </w:r>
          </w:p>
        </w:tc>
        <w:tc>
          <w:tcPr>
            <w:tcW w:w="760" w:type="dxa"/>
            <w:tcBorders>
              <w:top w:val="nil"/>
              <w:left w:val="nil"/>
              <w:bottom w:val="single" w:sz="4" w:space="0" w:color="auto"/>
              <w:right w:val="single" w:sz="4" w:space="0" w:color="auto"/>
            </w:tcBorders>
            <w:shd w:val="clear" w:color="000000" w:fill="FFFFFF"/>
            <w:vAlign w:val="bottom"/>
            <w:hideMark/>
          </w:tcPr>
          <w:p w14:paraId="16133688" w14:textId="77777777" w:rsidR="00361835" w:rsidRPr="00361835" w:rsidRDefault="00361835" w:rsidP="00361835">
            <w:pPr>
              <w:jc w:val="center"/>
              <w:rPr>
                <w:b/>
                <w:bCs/>
                <w:sz w:val="20"/>
                <w:szCs w:val="20"/>
              </w:rPr>
            </w:pPr>
            <w:r w:rsidRPr="00361835">
              <w:rPr>
                <w:b/>
                <w:bCs/>
                <w:sz w:val="20"/>
                <w:szCs w:val="20"/>
              </w:rPr>
              <w:t>99 0 00 00000</w:t>
            </w:r>
          </w:p>
        </w:tc>
        <w:tc>
          <w:tcPr>
            <w:tcW w:w="569" w:type="dxa"/>
            <w:tcBorders>
              <w:top w:val="nil"/>
              <w:left w:val="nil"/>
              <w:bottom w:val="single" w:sz="4" w:space="0" w:color="auto"/>
              <w:right w:val="single" w:sz="4" w:space="0" w:color="auto"/>
            </w:tcBorders>
            <w:shd w:val="clear" w:color="000000" w:fill="FFFFFF"/>
            <w:vAlign w:val="bottom"/>
            <w:hideMark/>
          </w:tcPr>
          <w:p w14:paraId="7A1FB786"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FFFFFF"/>
            <w:vAlign w:val="bottom"/>
            <w:hideMark/>
          </w:tcPr>
          <w:p w14:paraId="2DD091C2" w14:textId="77777777" w:rsidR="00361835" w:rsidRPr="00361835" w:rsidRDefault="00361835" w:rsidP="00361835">
            <w:pPr>
              <w:jc w:val="right"/>
              <w:rPr>
                <w:b/>
                <w:bCs/>
                <w:sz w:val="20"/>
                <w:szCs w:val="20"/>
              </w:rPr>
            </w:pPr>
            <w:r w:rsidRPr="00361835">
              <w:rPr>
                <w:b/>
                <w:bCs/>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14:paraId="35747F8B" w14:textId="77777777" w:rsidR="00361835" w:rsidRPr="00361835" w:rsidRDefault="00361835" w:rsidP="00361835">
            <w:pPr>
              <w:jc w:val="right"/>
              <w:rPr>
                <w:b/>
                <w:bCs/>
                <w:sz w:val="20"/>
                <w:szCs w:val="20"/>
              </w:rPr>
            </w:pPr>
            <w:r w:rsidRPr="00361835">
              <w:rPr>
                <w:b/>
                <w:bCs/>
                <w:sz w:val="20"/>
                <w:szCs w:val="20"/>
              </w:rPr>
              <w:t>5 060,00000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514DB696"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7B4B2B8B"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472BC6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0B3A9E5"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7789792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FFA9C05"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C406293" w14:textId="77777777" w:rsidR="00361835" w:rsidRPr="00361835" w:rsidRDefault="00361835" w:rsidP="00361835">
            <w:pPr>
              <w:jc w:val="center"/>
              <w:rPr>
                <w:sz w:val="20"/>
                <w:szCs w:val="20"/>
              </w:rPr>
            </w:pPr>
            <w:r w:rsidRPr="00361835">
              <w:rPr>
                <w:sz w:val="20"/>
                <w:szCs w:val="20"/>
              </w:rPr>
              <w:t>08</w:t>
            </w:r>
          </w:p>
        </w:tc>
        <w:tc>
          <w:tcPr>
            <w:tcW w:w="760" w:type="dxa"/>
            <w:tcBorders>
              <w:top w:val="nil"/>
              <w:left w:val="nil"/>
              <w:bottom w:val="single" w:sz="4" w:space="0" w:color="auto"/>
              <w:right w:val="single" w:sz="4" w:space="0" w:color="auto"/>
            </w:tcBorders>
            <w:shd w:val="clear" w:color="000000" w:fill="FFFFFF"/>
            <w:vAlign w:val="bottom"/>
            <w:hideMark/>
          </w:tcPr>
          <w:p w14:paraId="4D129DDC" w14:textId="77777777" w:rsidR="00361835" w:rsidRPr="00361835" w:rsidRDefault="00361835" w:rsidP="00361835">
            <w:pPr>
              <w:jc w:val="center"/>
              <w:rPr>
                <w:sz w:val="20"/>
                <w:szCs w:val="20"/>
              </w:rPr>
            </w:pPr>
            <w:r w:rsidRPr="00361835">
              <w:rPr>
                <w:sz w:val="20"/>
                <w:szCs w:val="20"/>
              </w:rPr>
              <w:t>99 9 00 00000</w:t>
            </w:r>
          </w:p>
        </w:tc>
        <w:tc>
          <w:tcPr>
            <w:tcW w:w="569" w:type="dxa"/>
            <w:tcBorders>
              <w:top w:val="nil"/>
              <w:left w:val="nil"/>
              <w:bottom w:val="single" w:sz="4" w:space="0" w:color="auto"/>
              <w:right w:val="single" w:sz="4" w:space="0" w:color="auto"/>
            </w:tcBorders>
            <w:shd w:val="clear" w:color="000000" w:fill="FFFFFF"/>
            <w:vAlign w:val="bottom"/>
            <w:hideMark/>
          </w:tcPr>
          <w:p w14:paraId="5E3ECF85"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FFFFFF"/>
            <w:vAlign w:val="bottom"/>
            <w:hideMark/>
          </w:tcPr>
          <w:p w14:paraId="2AAC0FEA" w14:textId="77777777" w:rsidR="00361835" w:rsidRPr="00361835" w:rsidRDefault="00361835" w:rsidP="00361835">
            <w:pPr>
              <w:jc w:val="right"/>
              <w:rPr>
                <w:sz w:val="20"/>
                <w:szCs w:val="20"/>
              </w:rPr>
            </w:pPr>
            <w:r w:rsidRPr="00361835">
              <w:rPr>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14:paraId="25EB3B62" w14:textId="77777777" w:rsidR="00361835" w:rsidRPr="00361835" w:rsidRDefault="00361835" w:rsidP="00361835">
            <w:pPr>
              <w:jc w:val="right"/>
              <w:rPr>
                <w:sz w:val="20"/>
                <w:szCs w:val="20"/>
              </w:rPr>
            </w:pPr>
            <w:r w:rsidRPr="00361835">
              <w:rPr>
                <w:sz w:val="20"/>
                <w:szCs w:val="20"/>
              </w:rPr>
              <w:t>5 060,00000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4C51DAFE" w14:textId="77777777" w:rsidR="00361835" w:rsidRPr="00361835" w:rsidRDefault="00361835" w:rsidP="00361835">
            <w:pPr>
              <w:jc w:val="right"/>
              <w:rPr>
                <w:sz w:val="20"/>
                <w:szCs w:val="20"/>
              </w:rPr>
            </w:pPr>
            <w:r w:rsidRPr="00361835">
              <w:rPr>
                <w:sz w:val="20"/>
                <w:szCs w:val="20"/>
              </w:rPr>
              <w:t>0,00000</w:t>
            </w:r>
          </w:p>
        </w:tc>
      </w:tr>
      <w:tr w:rsidR="00361835" w:rsidRPr="00361835" w14:paraId="0DB7CA4F"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DD27B9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EDB3E1E"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1BEAF9F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0833B64"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58A1E94" w14:textId="77777777" w:rsidR="00361835" w:rsidRPr="00361835" w:rsidRDefault="00361835" w:rsidP="00361835">
            <w:pPr>
              <w:jc w:val="center"/>
              <w:rPr>
                <w:sz w:val="20"/>
                <w:szCs w:val="20"/>
              </w:rPr>
            </w:pPr>
            <w:r w:rsidRPr="00361835">
              <w:rPr>
                <w:sz w:val="20"/>
                <w:szCs w:val="20"/>
              </w:rPr>
              <w:t>08</w:t>
            </w:r>
          </w:p>
        </w:tc>
        <w:tc>
          <w:tcPr>
            <w:tcW w:w="760" w:type="dxa"/>
            <w:tcBorders>
              <w:top w:val="nil"/>
              <w:left w:val="nil"/>
              <w:bottom w:val="single" w:sz="4" w:space="0" w:color="auto"/>
              <w:right w:val="single" w:sz="4" w:space="0" w:color="auto"/>
            </w:tcBorders>
            <w:shd w:val="clear" w:color="000000" w:fill="FFFFFF"/>
            <w:vAlign w:val="bottom"/>
            <w:hideMark/>
          </w:tcPr>
          <w:p w14:paraId="7EC3F6E4"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000000" w:fill="FFFFFF"/>
            <w:vAlign w:val="bottom"/>
            <w:hideMark/>
          </w:tcPr>
          <w:p w14:paraId="3EE394F2"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FFFFFF"/>
            <w:vAlign w:val="bottom"/>
            <w:hideMark/>
          </w:tcPr>
          <w:p w14:paraId="3BD5D52A" w14:textId="77777777" w:rsidR="00361835" w:rsidRPr="00361835" w:rsidRDefault="00361835" w:rsidP="00361835">
            <w:pPr>
              <w:jc w:val="right"/>
              <w:rPr>
                <w:sz w:val="20"/>
                <w:szCs w:val="20"/>
              </w:rPr>
            </w:pPr>
            <w:r w:rsidRPr="00361835">
              <w:rPr>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14:paraId="155F9084" w14:textId="77777777" w:rsidR="00361835" w:rsidRPr="00361835" w:rsidRDefault="00361835" w:rsidP="00361835">
            <w:pPr>
              <w:jc w:val="right"/>
              <w:rPr>
                <w:sz w:val="20"/>
                <w:szCs w:val="20"/>
              </w:rPr>
            </w:pPr>
            <w:r w:rsidRPr="00361835">
              <w:rPr>
                <w:sz w:val="20"/>
                <w:szCs w:val="20"/>
              </w:rPr>
              <w:t>5 060,00000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E37CCC8" w14:textId="77777777" w:rsidR="00361835" w:rsidRPr="00361835" w:rsidRDefault="00361835" w:rsidP="00361835">
            <w:pPr>
              <w:jc w:val="right"/>
              <w:rPr>
                <w:sz w:val="20"/>
                <w:szCs w:val="20"/>
              </w:rPr>
            </w:pPr>
            <w:r w:rsidRPr="00361835">
              <w:rPr>
                <w:sz w:val="20"/>
                <w:szCs w:val="20"/>
              </w:rPr>
              <w:t>0,00000</w:t>
            </w:r>
          </w:p>
        </w:tc>
      </w:tr>
      <w:tr w:rsidR="00361835" w:rsidRPr="00361835" w14:paraId="5B209C77"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ED8EE4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339C866" w14:textId="77777777" w:rsidR="00361835" w:rsidRPr="00361835" w:rsidRDefault="00361835" w:rsidP="00361835">
            <w:pPr>
              <w:rPr>
                <w:sz w:val="20"/>
                <w:szCs w:val="20"/>
              </w:rPr>
            </w:pPr>
            <w:r w:rsidRPr="00361835">
              <w:rPr>
                <w:sz w:val="20"/>
                <w:szCs w:val="20"/>
              </w:rPr>
              <w:t xml:space="preserve">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w:t>
            </w:r>
          </w:p>
        </w:tc>
        <w:tc>
          <w:tcPr>
            <w:tcW w:w="709" w:type="dxa"/>
            <w:tcBorders>
              <w:top w:val="nil"/>
              <w:left w:val="nil"/>
              <w:bottom w:val="single" w:sz="4" w:space="0" w:color="auto"/>
              <w:right w:val="single" w:sz="4" w:space="0" w:color="auto"/>
            </w:tcBorders>
            <w:shd w:val="clear" w:color="000000" w:fill="FFFFFF"/>
            <w:vAlign w:val="bottom"/>
            <w:hideMark/>
          </w:tcPr>
          <w:p w14:paraId="1AC9CA26"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A5CC628"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42AC8C4" w14:textId="77777777" w:rsidR="00361835" w:rsidRPr="00361835" w:rsidRDefault="00361835" w:rsidP="00361835">
            <w:pPr>
              <w:jc w:val="center"/>
              <w:rPr>
                <w:sz w:val="20"/>
                <w:szCs w:val="20"/>
              </w:rPr>
            </w:pPr>
            <w:r w:rsidRPr="00361835">
              <w:rPr>
                <w:sz w:val="20"/>
                <w:szCs w:val="20"/>
              </w:rPr>
              <w:t>08</w:t>
            </w:r>
          </w:p>
        </w:tc>
        <w:tc>
          <w:tcPr>
            <w:tcW w:w="760" w:type="dxa"/>
            <w:tcBorders>
              <w:top w:val="nil"/>
              <w:left w:val="nil"/>
              <w:bottom w:val="single" w:sz="4" w:space="0" w:color="auto"/>
              <w:right w:val="single" w:sz="4" w:space="0" w:color="auto"/>
            </w:tcBorders>
            <w:shd w:val="clear" w:color="000000" w:fill="FFFFFF"/>
            <w:vAlign w:val="bottom"/>
            <w:hideMark/>
          </w:tcPr>
          <w:p w14:paraId="5864F80B" w14:textId="77777777" w:rsidR="00361835" w:rsidRPr="00361835" w:rsidRDefault="00361835" w:rsidP="00361835">
            <w:pPr>
              <w:jc w:val="center"/>
              <w:rPr>
                <w:sz w:val="20"/>
                <w:szCs w:val="20"/>
              </w:rPr>
            </w:pPr>
            <w:r w:rsidRPr="00361835">
              <w:rPr>
                <w:sz w:val="20"/>
                <w:szCs w:val="20"/>
              </w:rPr>
              <w:t>99 9 01 10226</w:t>
            </w:r>
          </w:p>
        </w:tc>
        <w:tc>
          <w:tcPr>
            <w:tcW w:w="569" w:type="dxa"/>
            <w:tcBorders>
              <w:top w:val="nil"/>
              <w:left w:val="nil"/>
              <w:bottom w:val="single" w:sz="4" w:space="0" w:color="auto"/>
              <w:right w:val="single" w:sz="4" w:space="0" w:color="auto"/>
            </w:tcBorders>
            <w:shd w:val="clear" w:color="000000" w:fill="FFFFFF"/>
            <w:vAlign w:val="bottom"/>
            <w:hideMark/>
          </w:tcPr>
          <w:p w14:paraId="348CACF7" w14:textId="77777777" w:rsidR="00361835" w:rsidRPr="00361835" w:rsidRDefault="00361835" w:rsidP="00361835">
            <w:pPr>
              <w:jc w:val="center"/>
              <w:rPr>
                <w:b/>
                <w:bCs/>
                <w:sz w:val="22"/>
                <w:szCs w:val="22"/>
              </w:rPr>
            </w:pPr>
            <w:r w:rsidRPr="00361835">
              <w:rPr>
                <w:b/>
                <w:bCs/>
                <w:sz w:val="22"/>
                <w:szCs w:val="22"/>
              </w:rPr>
              <w:t> </w:t>
            </w:r>
          </w:p>
        </w:tc>
        <w:tc>
          <w:tcPr>
            <w:tcW w:w="1692" w:type="dxa"/>
            <w:tcBorders>
              <w:top w:val="nil"/>
              <w:left w:val="nil"/>
              <w:bottom w:val="single" w:sz="4" w:space="0" w:color="auto"/>
              <w:right w:val="nil"/>
            </w:tcBorders>
            <w:shd w:val="clear" w:color="000000" w:fill="FFFFFF"/>
            <w:vAlign w:val="bottom"/>
            <w:hideMark/>
          </w:tcPr>
          <w:p w14:paraId="13D459F2" w14:textId="77777777" w:rsidR="00361835" w:rsidRPr="00361835" w:rsidRDefault="00361835" w:rsidP="00361835">
            <w:pPr>
              <w:jc w:val="right"/>
              <w:rPr>
                <w:sz w:val="20"/>
                <w:szCs w:val="20"/>
              </w:rPr>
            </w:pPr>
            <w:r w:rsidRPr="00361835">
              <w:rPr>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14:paraId="548B6710" w14:textId="77777777" w:rsidR="00361835" w:rsidRPr="00361835" w:rsidRDefault="00361835" w:rsidP="00361835">
            <w:pPr>
              <w:jc w:val="right"/>
              <w:rPr>
                <w:sz w:val="20"/>
                <w:szCs w:val="20"/>
              </w:rPr>
            </w:pPr>
            <w:r w:rsidRPr="00361835">
              <w:rPr>
                <w:sz w:val="20"/>
                <w:szCs w:val="20"/>
              </w:rPr>
              <w:t>5 060,00000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2FDBBF7" w14:textId="77777777" w:rsidR="00361835" w:rsidRPr="00361835" w:rsidRDefault="00361835" w:rsidP="00361835">
            <w:pPr>
              <w:jc w:val="right"/>
              <w:rPr>
                <w:sz w:val="20"/>
                <w:szCs w:val="20"/>
              </w:rPr>
            </w:pPr>
            <w:r w:rsidRPr="00361835">
              <w:rPr>
                <w:sz w:val="20"/>
                <w:szCs w:val="20"/>
              </w:rPr>
              <w:t>0,00000</w:t>
            </w:r>
          </w:p>
        </w:tc>
      </w:tr>
      <w:tr w:rsidR="00361835" w:rsidRPr="00361835" w14:paraId="1411E2DF"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D1F61B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7F57EB5"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700AA092"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2BEF16E"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240F47B" w14:textId="77777777" w:rsidR="00361835" w:rsidRPr="00361835" w:rsidRDefault="00361835" w:rsidP="00361835">
            <w:pPr>
              <w:jc w:val="center"/>
              <w:rPr>
                <w:sz w:val="20"/>
                <w:szCs w:val="20"/>
              </w:rPr>
            </w:pPr>
            <w:r w:rsidRPr="00361835">
              <w:rPr>
                <w:sz w:val="20"/>
                <w:szCs w:val="20"/>
              </w:rPr>
              <w:t>08</w:t>
            </w:r>
          </w:p>
        </w:tc>
        <w:tc>
          <w:tcPr>
            <w:tcW w:w="760" w:type="dxa"/>
            <w:tcBorders>
              <w:top w:val="nil"/>
              <w:left w:val="nil"/>
              <w:bottom w:val="single" w:sz="4" w:space="0" w:color="auto"/>
              <w:right w:val="single" w:sz="4" w:space="0" w:color="auto"/>
            </w:tcBorders>
            <w:shd w:val="clear" w:color="000000" w:fill="FFFFFF"/>
            <w:vAlign w:val="bottom"/>
            <w:hideMark/>
          </w:tcPr>
          <w:p w14:paraId="20F005A0" w14:textId="77777777" w:rsidR="00361835" w:rsidRPr="00361835" w:rsidRDefault="00361835" w:rsidP="00361835">
            <w:pPr>
              <w:jc w:val="center"/>
              <w:rPr>
                <w:sz w:val="20"/>
                <w:szCs w:val="20"/>
              </w:rPr>
            </w:pPr>
            <w:r w:rsidRPr="00361835">
              <w:rPr>
                <w:sz w:val="20"/>
                <w:szCs w:val="20"/>
              </w:rPr>
              <w:t>99 9 01 10226</w:t>
            </w:r>
          </w:p>
        </w:tc>
        <w:tc>
          <w:tcPr>
            <w:tcW w:w="569" w:type="dxa"/>
            <w:tcBorders>
              <w:top w:val="nil"/>
              <w:left w:val="nil"/>
              <w:bottom w:val="single" w:sz="4" w:space="0" w:color="auto"/>
              <w:right w:val="single" w:sz="4" w:space="0" w:color="auto"/>
            </w:tcBorders>
            <w:shd w:val="clear" w:color="000000" w:fill="FFFFFF"/>
            <w:vAlign w:val="bottom"/>
            <w:hideMark/>
          </w:tcPr>
          <w:p w14:paraId="33149707"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37F2C175" w14:textId="77777777" w:rsidR="00361835" w:rsidRPr="00361835" w:rsidRDefault="00361835" w:rsidP="00361835">
            <w:pPr>
              <w:jc w:val="right"/>
              <w:rPr>
                <w:sz w:val="20"/>
                <w:szCs w:val="20"/>
              </w:rPr>
            </w:pPr>
            <w:r w:rsidRPr="00361835">
              <w:rPr>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14:paraId="76F47E24" w14:textId="77777777" w:rsidR="00361835" w:rsidRPr="00361835" w:rsidRDefault="00361835" w:rsidP="00361835">
            <w:pPr>
              <w:jc w:val="right"/>
              <w:rPr>
                <w:sz w:val="20"/>
                <w:szCs w:val="20"/>
              </w:rPr>
            </w:pPr>
            <w:r w:rsidRPr="00361835">
              <w:rPr>
                <w:sz w:val="20"/>
                <w:szCs w:val="20"/>
              </w:rPr>
              <w:t>5 060,00000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1C9826B6" w14:textId="77777777" w:rsidR="00361835" w:rsidRPr="00361835" w:rsidRDefault="00361835" w:rsidP="00361835">
            <w:pPr>
              <w:jc w:val="right"/>
              <w:rPr>
                <w:sz w:val="20"/>
                <w:szCs w:val="20"/>
              </w:rPr>
            </w:pPr>
            <w:r w:rsidRPr="00361835">
              <w:rPr>
                <w:sz w:val="20"/>
                <w:szCs w:val="20"/>
              </w:rPr>
              <w:t>0,00000</w:t>
            </w:r>
          </w:p>
        </w:tc>
      </w:tr>
      <w:tr w:rsidR="00361835" w:rsidRPr="00361835" w14:paraId="7932DF75"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D3934D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6AC0B6B"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713EEB60"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5D8A41C"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31C7EBE" w14:textId="77777777" w:rsidR="00361835" w:rsidRPr="00361835" w:rsidRDefault="00361835" w:rsidP="00361835">
            <w:pPr>
              <w:jc w:val="center"/>
              <w:rPr>
                <w:sz w:val="20"/>
                <w:szCs w:val="20"/>
              </w:rPr>
            </w:pPr>
            <w:r w:rsidRPr="00361835">
              <w:rPr>
                <w:sz w:val="20"/>
                <w:szCs w:val="20"/>
              </w:rPr>
              <w:t>08</w:t>
            </w:r>
          </w:p>
        </w:tc>
        <w:tc>
          <w:tcPr>
            <w:tcW w:w="760" w:type="dxa"/>
            <w:tcBorders>
              <w:top w:val="nil"/>
              <w:left w:val="nil"/>
              <w:bottom w:val="single" w:sz="4" w:space="0" w:color="auto"/>
              <w:right w:val="single" w:sz="4" w:space="0" w:color="auto"/>
            </w:tcBorders>
            <w:shd w:val="clear" w:color="000000" w:fill="FFFFFF"/>
            <w:vAlign w:val="bottom"/>
            <w:hideMark/>
          </w:tcPr>
          <w:p w14:paraId="67371E2E" w14:textId="77777777" w:rsidR="00361835" w:rsidRPr="00361835" w:rsidRDefault="00361835" w:rsidP="00361835">
            <w:pPr>
              <w:jc w:val="center"/>
              <w:rPr>
                <w:sz w:val="20"/>
                <w:szCs w:val="20"/>
              </w:rPr>
            </w:pPr>
            <w:r w:rsidRPr="00361835">
              <w:rPr>
                <w:sz w:val="20"/>
                <w:szCs w:val="20"/>
              </w:rPr>
              <w:t>99 9 01 10226</w:t>
            </w:r>
          </w:p>
        </w:tc>
        <w:tc>
          <w:tcPr>
            <w:tcW w:w="569" w:type="dxa"/>
            <w:tcBorders>
              <w:top w:val="nil"/>
              <w:left w:val="nil"/>
              <w:bottom w:val="single" w:sz="4" w:space="0" w:color="auto"/>
              <w:right w:val="single" w:sz="4" w:space="0" w:color="auto"/>
            </w:tcBorders>
            <w:shd w:val="clear" w:color="000000" w:fill="FFFFFF"/>
            <w:vAlign w:val="bottom"/>
            <w:hideMark/>
          </w:tcPr>
          <w:p w14:paraId="488DBEC6"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00DC99A2" w14:textId="77777777" w:rsidR="00361835" w:rsidRPr="00361835" w:rsidRDefault="00361835" w:rsidP="00361835">
            <w:pPr>
              <w:jc w:val="right"/>
              <w:rPr>
                <w:sz w:val="20"/>
                <w:szCs w:val="20"/>
              </w:rPr>
            </w:pPr>
            <w:r w:rsidRPr="00361835">
              <w:rPr>
                <w:sz w:val="20"/>
                <w:szCs w:val="20"/>
              </w:rPr>
              <w:t>2 530,00000</w:t>
            </w:r>
          </w:p>
        </w:tc>
        <w:tc>
          <w:tcPr>
            <w:tcW w:w="1134" w:type="dxa"/>
            <w:tcBorders>
              <w:top w:val="nil"/>
              <w:left w:val="single" w:sz="4" w:space="0" w:color="auto"/>
              <w:bottom w:val="single" w:sz="4" w:space="0" w:color="auto"/>
              <w:right w:val="nil"/>
            </w:tcBorders>
            <w:shd w:val="clear" w:color="000000" w:fill="FFFFFF"/>
            <w:vAlign w:val="bottom"/>
            <w:hideMark/>
          </w:tcPr>
          <w:p w14:paraId="29FE9E51" w14:textId="77777777" w:rsidR="00361835" w:rsidRPr="00361835" w:rsidRDefault="00361835" w:rsidP="00361835">
            <w:pPr>
              <w:jc w:val="right"/>
              <w:rPr>
                <w:sz w:val="20"/>
                <w:szCs w:val="20"/>
              </w:rPr>
            </w:pPr>
            <w:r w:rsidRPr="00361835">
              <w:rPr>
                <w:sz w:val="20"/>
                <w:szCs w:val="20"/>
              </w:rPr>
              <w:t>5 060,00000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280C4153" w14:textId="77777777" w:rsidR="00361835" w:rsidRPr="00361835" w:rsidRDefault="00361835" w:rsidP="00361835">
            <w:pPr>
              <w:jc w:val="right"/>
              <w:rPr>
                <w:sz w:val="20"/>
                <w:szCs w:val="20"/>
              </w:rPr>
            </w:pPr>
            <w:r w:rsidRPr="00361835">
              <w:rPr>
                <w:sz w:val="20"/>
                <w:szCs w:val="20"/>
              </w:rPr>
              <w:t>0,00000</w:t>
            </w:r>
          </w:p>
        </w:tc>
      </w:tr>
      <w:tr w:rsidR="00361835" w:rsidRPr="00361835" w14:paraId="0A1989EB"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CFFCC"/>
            <w:noWrap/>
            <w:vAlign w:val="bottom"/>
            <w:hideMark/>
          </w:tcPr>
          <w:p w14:paraId="2FB38CF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CCFFCC"/>
            <w:vAlign w:val="bottom"/>
            <w:hideMark/>
          </w:tcPr>
          <w:p w14:paraId="1632DE55" w14:textId="77777777" w:rsidR="00361835" w:rsidRPr="00361835" w:rsidRDefault="00361835" w:rsidP="00361835">
            <w:pPr>
              <w:rPr>
                <w:b/>
                <w:bCs/>
                <w:sz w:val="20"/>
                <w:szCs w:val="20"/>
              </w:rPr>
            </w:pPr>
            <w:r w:rsidRPr="00361835">
              <w:rPr>
                <w:b/>
                <w:bCs/>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CCFFCC"/>
            <w:vAlign w:val="bottom"/>
            <w:hideMark/>
          </w:tcPr>
          <w:p w14:paraId="3888221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CCFFCC"/>
            <w:vAlign w:val="bottom"/>
            <w:hideMark/>
          </w:tcPr>
          <w:p w14:paraId="5991BE6D"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CCFFCC"/>
            <w:vAlign w:val="bottom"/>
            <w:hideMark/>
          </w:tcPr>
          <w:p w14:paraId="47433A28"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000000" w:fill="CCFFCC"/>
            <w:vAlign w:val="bottom"/>
            <w:hideMark/>
          </w:tcPr>
          <w:p w14:paraId="791AF335"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CCFFCC"/>
            <w:vAlign w:val="bottom"/>
            <w:hideMark/>
          </w:tcPr>
          <w:p w14:paraId="19F140ED"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CCFFCC"/>
            <w:vAlign w:val="bottom"/>
            <w:hideMark/>
          </w:tcPr>
          <w:p w14:paraId="57548390" w14:textId="77777777" w:rsidR="00361835" w:rsidRPr="00361835" w:rsidRDefault="00361835" w:rsidP="00361835">
            <w:pPr>
              <w:jc w:val="right"/>
              <w:rPr>
                <w:b/>
                <w:bCs/>
                <w:sz w:val="20"/>
                <w:szCs w:val="20"/>
              </w:rPr>
            </w:pPr>
            <w:r w:rsidRPr="00361835">
              <w:rPr>
                <w:b/>
                <w:bCs/>
                <w:sz w:val="20"/>
                <w:szCs w:val="20"/>
              </w:rPr>
              <w:t>57 053,85195</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14:paraId="6047FF61" w14:textId="77777777" w:rsidR="00361835" w:rsidRPr="00361835" w:rsidRDefault="00361835" w:rsidP="00361835">
            <w:pPr>
              <w:jc w:val="right"/>
              <w:rPr>
                <w:b/>
                <w:bCs/>
                <w:sz w:val="20"/>
                <w:szCs w:val="20"/>
              </w:rPr>
            </w:pPr>
            <w:r w:rsidRPr="00361835">
              <w:rPr>
                <w:b/>
                <w:bCs/>
                <w:sz w:val="20"/>
                <w:szCs w:val="20"/>
              </w:rPr>
              <w:t>43 342,24200</w:t>
            </w:r>
          </w:p>
        </w:tc>
        <w:tc>
          <w:tcPr>
            <w:tcW w:w="1279" w:type="dxa"/>
            <w:gridSpan w:val="2"/>
            <w:tcBorders>
              <w:top w:val="nil"/>
              <w:left w:val="nil"/>
              <w:bottom w:val="single" w:sz="4" w:space="0" w:color="auto"/>
              <w:right w:val="single" w:sz="4" w:space="0" w:color="auto"/>
            </w:tcBorders>
            <w:shd w:val="clear" w:color="000000" w:fill="CCFFCC"/>
            <w:vAlign w:val="bottom"/>
            <w:hideMark/>
          </w:tcPr>
          <w:p w14:paraId="451D24CC" w14:textId="77777777" w:rsidR="00361835" w:rsidRPr="00361835" w:rsidRDefault="00361835" w:rsidP="00361835">
            <w:pPr>
              <w:jc w:val="right"/>
              <w:rPr>
                <w:b/>
                <w:bCs/>
                <w:sz w:val="20"/>
                <w:szCs w:val="20"/>
              </w:rPr>
            </w:pPr>
            <w:r w:rsidRPr="00361835">
              <w:rPr>
                <w:b/>
                <w:bCs/>
                <w:sz w:val="20"/>
                <w:szCs w:val="20"/>
              </w:rPr>
              <w:t>34 498,30400</w:t>
            </w:r>
          </w:p>
        </w:tc>
      </w:tr>
      <w:tr w:rsidR="00361835" w:rsidRPr="00361835" w14:paraId="3B4F63C3" w14:textId="77777777" w:rsidTr="00374444">
        <w:trPr>
          <w:trHeight w:val="10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0CCADC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7326D21" w14:textId="77777777" w:rsidR="00361835" w:rsidRPr="00361835" w:rsidRDefault="00361835" w:rsidP="00361835">
            <w:pPr>
              <w:rPr>
                <w:b/>
                <w:bCs/>
                <w:sz w:val="20"/>
                <w:szCs w:val="20"/>
              </w:rPr>
            </w:pPr>
            <w:r w:rsidRPr="00361835">
              <w:rPr>
                <w:b/>
                <w:bCs/>
                <w:sz w:val="20"/>
                <w:szCs w:val="20"/>
              </w:rPr>
              <w:t>Муниципальная программа "Развитие улично-дорожной сети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04913E5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3106D29"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8389F87"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6F4CCB84" w14:textId="77777777" w:rsidR="00361835" w:rsidRPr="00361835" w:rsidRDefault="00361835" w:rsidP="00361835">
            <w:pPr>
              <w:jc w:val="center"/>
              <w:rPr>
                <w:b/>
                <w:bCs/>
                <w:sz w:val="18"/>
                <w:szCs w:val="18"/>
              </w:rPr>
            </w:pPr>
            <w:r w:rsidRPr="00361835">
              <w:rPr>
                <w:b/>
                <w:bCs/>
                <w:sz w:val="18"/>
                <w:szCs w:val="18"/>
              </w:rPr>
              <w:t>10 0 00 00000</w:t>
            </w:r>
          </w:p>
        </w:tc>
        <w:tc>
          <w:tcPr>
            <w:tcW w:w="569" w:type="dxa"/>
            <w:tcBorders>
              <w:top w:val="nil"/>
              <w:left w:val="nil"/>
              <w:bottom w:val="single" w:sz="4" w:space="0" w:color="auto"/>
              <w:right w:val="single" w:sz="4" w:space="0" w:color="auto"/>
            </w:tcBorders>
            <w:shd w:val="clear" w:color="000000" w:fill="FFFFFF"/>
            <w:vAlign w:val="bottom"/>
            <w:hideMark/>
          </w:tcPr>
          <w:p w14:paraId="7028801C"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CC7A76F" w14:textId="77777777" w:rsidR="00361835" w:rsidRPr="00361835" w:rsidRDefault="00361835" w:rsidP="00361835">
            <w:pPr>
              <w:jc w:val="right"/>
              <w:rPr>
                <w:b/>
                <w:bCs/>
                <w:sz w:val="20"/>
                <w:szCs w:val="20"/>
              </w:rPr>
            </w:pPr>
            <w:r w:rsidRPr="00361835">
              <w:rPr>
                <w:b/>
                <w:bCs/>
                <w:sz w:val="20"/>
                <w:szCs w:val="20"/>
              </w:rPr>
              <w:t>57 053,85195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26F3180" w14:textId="77777777" w:rsidR="00361835" w:rsidRPr="00361835" w:rsidRDefault="00361835" w:rsidP="00361835">
            <w:pPr>
              <w:jc w:val="right"/>
              <w:rPr>
                <w:b/>
                <w:bCs/>
                <w:sz w:val="20"/>
                <w:szCs w:val="20"/>
              </w:rPr>
            </w:pPr>
            <w:r w:rsidRPr="00361835">
              <w:rPr>
                <w:b/>
                <w:bCs/>
                <w:sz w:val="20"/>
                <w:szCs w:val="20"/>
              </w:rPr>
              <w:t>43 342,24200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ECAF616" w14:textId="77777777" w:rsidR="00361835" w:rsidRPr="00361835" w:rsidRDefault="00361835" w:rsidP="00361835">
            <w:pPr>
              <w:jc w:val="right"/>
              <w:rPr>
                <w:b/>
                <w:bCs/>
                <w:sz w:val="20"/>
                <w:szCs w:val="20"/>
              </w:rPr>
            </w:pPr>
            <w:r w:rsidRPr="00361835">
              <w:rPr>
                <w:b/>
                <w:bCs/>
                <w:sz w:val="20"/>
                <w:szCs w:val="20"/>
              </w:rPr>
              <w:t>34 498,30400</w:t>
            </w:r>
          </w:p>
        </w:tc>
      </w:tr>
      <w:tr w:rsidR="00361835" w:rsidRPr="00361835" w14:paraId="5E8F3203" w14:textId="77777777" w:rsidTr="0037444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FB30B6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2C946E9" w14:textId="77777777" w:rsidR="00361835" w:rsidRPr="00361835" w:rsidRDefault="00361835" w:rsidP="00361835">
            <w:pPr>
              <w:rPr>
                <w:b/>
                <w:bCs/>
                <w:sz w:val="20"/>
                <w:szCs w:val="20"/>
              </w:rPr>
            </w:pPr>
            <w:r w:rsidRPr="00361835">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3EB2200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2847088"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DDDFB21"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07F80625" w14:textId="77777777" w:rsidR="00361835" w:rsidRPr="00361835" w:rsidRDefault="00361835" w:rsidP="00361835">
            <w:pPr>
              <w:jc w:val="center"/>
              <w:rPr>
                <w:b/>
                <w:bCs/>
                <w:sz w:val="20"/>
                <w:szCs w:val="20"/>
              </w:rPr>
            </w:pPr>
            <w:r w:rsidRPr="00361835">
              <w:rPr>
                <w:b/>
                <w:bCs/>
                <w:sz w:val="20"/>
                <w:szCs w:val="20"/>
              </w:rPr>
              <w:t>10 4 00 00000</w:t>
            </w:r>
          </w:p>
        </w:tc>
        <w:tc>
          <w:tcPr>
            <w:tcW w:w="569" w:type="dxa"/>
            <w:tcBorders>
              <w:top w:val="nil"/>
              <w:left w:val="nil"/>
              <w:bottom w:val="single" w:sz="4" w:space="0" w:color="auto"/>
              <w:right w:val="single" w:sz="4" w:space="0" w:color="auto"/>
            </w:tcBorders>
            <w:shd w:val="clear" w:color="000000" w:fill="FFFFFF"/>
            <w:vAlign w:val="bottom"/>
            <w:hideMark/>
          </w:tcPr>
          <w:p w14:paraId="51107529"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F6B76D0" w14:textId="77777777" w:rsidR="00361835" w:rsidRPr="00361835" w:rsidRDefault="00361835" w:rsidP="00361835">
            <w:pPr>
              <w:jc w:val="right"/>
              <w:rPr>
                <w:b/>
                <w:bCs/>
                <w:sz w:val="20"/>
                <w:szCs w:val="20"/>
              </w:rPr>
            </w:pPr>
            <w:r w:rsidRPr="00361835">
              <w:rPr>
                <w:b/>
                <w:bCs/>
                <w:sz w:val="20"/>
                <w:szCs w:val="20"/>
              </w:rPr>
              <w:t>32 018,80400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8BA105B" w14:textId="77777777" w:rsidR="00361835" w:rsidRPr="00361835" w:rsidRDefault="00361835" w:rsidP="00361835">
            <w:pPr>
              <w:jc w:val="right"/>
              <w:rPr>
                <w:b/>
                <w:bCs/>
                <w:sz w:val="20"/>
                <w:szCs w:val="20"/>
              </w:rPr>
            </w:pPr>
            <w:r w:rsidRPr="00361835">
              <w:rPr>
                <w:b/>
                <w:bCs/>
                <w:sz w:val="20"/>
                <w:szCs w:val="20"/>
              </w:rPr>
              <w:t>43 342,24200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5126A91" w14:textId="77777777" w:rsidR="00361835" w:rsidRPr="00361835" w:rsidRDefault="00361835" w:rsidP="00361835">
            <w:pPr>
              <w:jc w:val="right"/>
              <w:rPr>
                <w:b/>
                <w:bCs/>
                <w:sz w:val="20"/>
                <w:szCs w:val="20"/>
              </w:rPr>
            </w:pPr>
            <w:r w:rsidRPr="00361835">
              <w:rPr>
                <w:b/>
                <w:bCs/>
                <w:sz w:val="20"/>
                <w:szCs w:val="20"/>
              </w:rPr>
              <w:t>26 325,20000</w:t>
            </w:r>
          </w:p>
        </w:tc>
      </w:tr>
      <w:tr w:rsidR="00361835" w:rsidRPr="00361835" w14:paraId="074185C1" w14:textId="77777777" w:rsidTr="00374444">
        <w:trPr>
          <w:trHeight w:val="26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67E885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2F403C21" w14:textId="77777777" w:rsidR="00361835" w:rsidRPr="00361835" w:rsidRDefault="00361835" w:rsidP="00361835">
            <w:pPr>
              <w:rPr>
                <w:b/>
                <w:bCs/>
                <w:color w:val="000000"/>
                <w:sz w:val="20"/>
                <w:szCs w:val="20"/>
              </w:rPr>
            </w:pPr>
            <w:r w:rsidRPr="00361835">
              <w:rPr>
                <w:b/>
                <w:bCs/>
                <w:color w:val="000000"/>
                <w:sz w:val="20"/>
                <w:szCs w:val="20"/>
              </w:rPr>
              <w:t>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4E4F9A6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EE22D4A"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5F0569D"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103779A3" w14:textId="77777777" w:rsidR="00361835" w:rsidRPr="00361835" w:rsidRDefault="00361835" w:rsidP="00361835">
            <w:pPr>
              <w:jc w:val="center"/>
              <w:rPr>
                <w:b/>
                <w:bCs/>
                <w:sz w:val="20"/>
                <w:szCs w:val="20"/>
              </w:rPr>
            </w:pPr>
            <w:r w:rsidRPr="00361835">
              <w:rPr>
                <w:b/>
                <w:bCs/>
                <w:sz w:val="20"/>
                <w:szCs w:val="20"/>
              </w:rPr>
              <w:t>10 4 01 00000</w:t>
            </w:r>
          </w:p>
        </w:tc>
        <w:tc>
          <w:tcPr>
            <w:tcW w:w="569" w:type="dxa"/>
            <w:tcBorders>
              <w:top w:val="nil"/>
              <w:left w:val="nil"/>
              <w:bottom w:val="single" w:sz="4" w:space="0" w:color="auto"/>
              <w:right w:val="single" w:sz="4" w:space="0" w:color="auto"/>
            </w:tcBorders>
            <w:shd w:val="clear" w:color="000000" w:fill="FFFFFF"/>
            <w:vAlign w:val="bottom"/>
            <w:hideMark/>
          </w:tcPr>
          <w:p w14:paraId="3B422953"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4381716" w14:textId="77777777" w:rsidR="00361835" w:rsidRPr="00361835" w:rsidRDefault="00361835" w:rsidP="00361835">
            <w:pPr>
              <w:jc w:val="right"/>
              <w:rPr>
                <w:b/>
                <w:bCs/>
                <w:sz w:val="20"/>
                <w:szCs w:val="20"/>
              </w:rPr>
            </w:pPr>
            <w:r w:rsidRPr="00361835">
              <w:rPr>
                <w:b/>
                <w:bCs/>
                <w:sz w:val="20"/>
                <w:szCs w:val="20"/>
              </w:rPr>
              <w:t>31 210,38800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6DAA134" w14:textId="77777777" w:rsidR="00361835" w:rsidRPr="00361835" w:rsidRDefault="00361835" w:rsidP="00361835">
            <w:pPr>
              <w:jc w:val="right"/>
              <w:rPr>
                <w:b/>
                <w:bCs/>
                <w:sz w:val="20"/>
                <w:szCs w:val="20"/>
              </w:rPr>
            </w:pPr>
            <w:r w:rsidRPr="00361835">
              <w:rPr>
                <w:b/>
                <w:bCs/>
                <w:sz w:val="20"/>
                <w:szCs w:val="20"/>
              </w:rPr>
              <w:t>32 749,05000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C670542" w14:textId="77777777" w:rsidR="00361835" w:rsidRPr="00361835" w:rsidRDefault="00361835" w:rsidP="00361835">
            <w:pPr>
              <w:jc w:val="right"/>
              <w:rPr>
                <w:b/>
                <w:bCs/>
                <w:sz w:val="20"/>
                <w:szCs w:val="20"/>
              </w:rPr>
            </w:pPr>
            <w:r w:rsidRPr="00361835">
              <w:rPr>
                <w:b/>
                <w:bCs/>
                <w:sz w:val="20"/>
                <w:szCs w:val="20"/>
              </w:rPr>
              <w:t>23 025,20000</w:t>
            </w:r>
          </w:p>
        </w:tc>
      </w:tr>
      <w:tr w:rsidR="00361835" w:rsidRPr="00361835" w14:paraId="4A48E817"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7B4E93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264EF33" w14:textId="77777777" w:rsidR="00361835" w:rsidRPr="00361835" w:rsidRDefault="00361835" w:rsidP="00361835">
            <w:pPr>
              <w:rPr>
                <w:sz w:val="20"/>
                <w:szCs w:val="20"/>
              </w:rPr>
            </w:pPr>
            <w:r w:rsidRPr="00361835">
              <w:rPr>
                <w:sz w:val="20"/>
                <w:szCs w:val="20"/>
              </w:rPr>
              <w:t>Обеспечение  мероприятий по капитальному ремонту и ремонту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bottom"/>
            <w:hideMark/>
          </w:tcPr>
          <w:p w14:paraId="25396526"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5EA32C1"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4A9E8B0"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255061DC" w14:textId="77777777" w:rsidR="00361835" w:rsidRPr="00361835" w:rsidRDefault="00361835" w:rsidP="00361835">
            <w:pPr>
              <w:jc w:val="center"/>
              <w:rPr>
                <w:sz w:val="20"/>
                <w:szCs w:val="20"/>
              </w:rPr>
            </w:pPr>
            <w:r w:rsidRPr="00361835">
              <w:rPr>
                <w:sz w:val="20"/>
                <w:szCs w:val="20"/>
              </w:rPr>
              <w:t>10 4 01 10110</w:t>
            </w:r>
          </w:p>
        </w:tc>
        <w:tc>
          <w:tcPr>
            <w:tcW w:w="569" w:type="dxa"/>
            <w:tcBorders>
              <w:top w:val="nil"/>
              <w:left w:val="nil"/>
              <w:bottom w:val="single" w:sz="4" w:space="0" w:color="auto"/>
              <w:right w:val="single" w:sz="4" w:space="0" w:color="auto"/>
            </w:tcBorders>
            <w:shd w:val="clear" w:color="000000" w:fill="FFFFFF"/>
            <w:vAlign w:val="bottom"/>
            <w:hideMark/>
          </w:tcPr>
          <w:p w14:paraId="17C6F80F"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72727B3" w14:textId="77777777" w:rsidR="00361835" w:rsidRPr="00361835" w:rsidRDefault="00361835" w:rsidP="00361835">
            <w:pPr>
              <w:jc w:val="right"/>
              <w:rPr>
                <w:sz w:val="20"/>
                <w:szCs w:val="20"/>
              </w:rPr>
            </w:pPr>
            <w:r w:rsidRPr="00361835">
              <w:rPr>
                <w:sz w:val="20"/>
                <w:szCs w:val="20"/>
              </w:rPr>
              <w:t>15 732,20000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2AC61C" w14:textId="77777777" w:rsidR="00361835" w:rsidRPr="00361835" w:rsidRDefault="00361835" w:rsidP="00361835">
            <w:pPr>
              <w:jc w:val="right"/>
              <w:rPr>
                <w:sz w:val="20"/>
                <w:szCs w:val="20"/>
              </w:rPr>
            </w:pPr>
            <w:r w:rsidRPr="00361835">
              <w:rPr>
                <w:sz w:val="20"/>
                <w:szCs w:val="20"/>
              </w:rPr>
              <w:t>15 723,04600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7FEEFF9" w14:textId="77777777" w:rsidR="00361835" w:rsidRPr="00361835" w:rsidRDefault="00361835" w:rsidP="00361835">
            <w:pPr>
              <w:jc w:val="right"/>
              <w:rPr>
                <w:sz w:val="20"/>
                <w:szCs w:val="20"/>
              </w:rPr>
            </w:pPr>
            <w:r w:rsidRPr="00361835">
              <w:rPr>
                <w:sz w:val="20"/>
                <w:szCs w:val="20"/>
              </w:rPr>
              <w:t>4 296,61000</w:t>
            </w:r>
          </w:p>
        </w:tc>
      </w:tr>
      <w:tr w:rsidR="00361835" w:rsidRPr="00361835" w14:paraId="54E7AEB2"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9FCA2E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C017A7E"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7FC4E4B3"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F869852"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98E4DD8"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534D18F5" w14:textId="77777777" w:rsidR="00361835" w:rsidRPr="00361835" w:rsidRDefault="00361835" w:rsidP="00361835">
            <w:pPr>
              <w:jc w:val="center"/>
              <w:rPr>
                <w:sz w:val="20"/>
                <w:szCs w:val="20"/>
              </w:rPr>
            </w:pPr>
            <w:r w:rsidRPr="00361835">
              <w:rPr>
                <w:sz w:val="20"/>
                <w:szCs w:val="20"/>
              </w:rPr>
              <w:t>10 4 01 10110</w:t>
            </w:r>
          </w:p>
        </w:tc>
        <w:tc>
          <w:tcPr>
            <w:tcW w:w="569" w:type="dxa"/>
            <w:tcBorders>
              <w:top w:val="nil"/>
              <w:left w:val="nil"/>
              <w:bottom w:val="single" w:sz="4" w:space="0" w:color="auto"/>
              <w:right w:val="single" w:sz="4" w:space="0" w:color="auto"/>
            </w:tcBorders>
            <w:shd w:val="clear" w:color="000000" w:fill="FFFFFF"/>
            <w:vAlign w:val="bottom"/>
            <w:hideMark/>
          </w:tcPr>
          <w:p w14:paraId="4FC33F67"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0642870" w14:textId="77777777" w:rsidR="00361835" w:rsidRPr="00361835" w:rsidRDefault="00361835" w:rsidP="00361835">
            <w:pPr>
              <w:jc w:val="right"/>
              <w:rPr>
                <w:sz w:val="20"/>
                <w:szCs w:val="20"/>
              </w:rPr>
            </w:pPr>
            <w:r w:rsidRPr="00361835">
              <w:rPr>
                <w:sz w:val="20"/>
                <w:szCs w:val="20"/>
              </w:rPr>
              <w:t>15 732,20000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70183E" w14:textId="77777777" w:rsidR="00361835" w:rsidRPr="00361835" w:rsidRDefault="00361835" w:rsidP="00361835">
            <w:pPr>
              <w:jc w:val="right"/>
              <w:rPr>
                <w:sz w:val="20"/>
                <w:szCs w:val="20"/>
              </w:rPr>
            </w:pPr>
            <w:r w:rsidRPr="00361835">
              <w:rPr>
                <w:sz w:val="20"/>
                <w:szCs w:val="20"/>
              </w:rPr>
              <w:t>15 723,04600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05EEE46" w14:textId="77777777" w:rsidR="00361835" w:rsidRPr="00361835" w:rsidRDefault="00361835" w:rsidP="00361835">
            <w:pPr>
              <w:jc w:val="right"/>
              <w:rPr>
                <w:sz w:val="20"/>
                <w:szCs w:val="20"/>
              </w:rPr>
            </w:pPr>
            <w:r w:rsidRPr="00361835">
              <w:rPr>
                <w:sz w:val="20"/>
                <w:szCs w:val="20"/>
              </w:rPr>
              <w:t>4 296,61000</w:t>
            </w:r>
          </w:p>
        </w:tc>
      </w:tr>
      <w:tr w:rsidR="00361835" w:rsidRPr="00361835" w14:paraId="18170F29"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725D68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1A2F40B"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43793A63"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CC1D37D"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2DB2EFC"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3DA66BD0" w14:textId="77777777" w:rsidR="00361835" w:rsidRPr="00361835" w:rsidRDefault="00361835" w:rsidP="00361835">
            <w:pPr>
              <w:jc w:val="center"/>
              <w:rPr>
                <w:sz w:val="20"/>
                <w:szCs w:val="20"/>
              </w:rPr>
            </w:pPr>
            <w:r w:rsidRPr="00361835">
              <w:rPr>
                <w:sz w:val="20"/>
                <w:szCs w:val="20"/>
              </w:rPr>
              <w:t>10 4 01 10110</w:t>
            </w:r>
          </w:p>
        </w:tc>
        <w:tc>
          <w:tcPr>
            <w:tcW w:w="569" w:type="dxa"/>
            <w:tcBorders>
              <w:top w:val="nil"/>
              <w:left w:val="nil"/>
              <w:bottom w:val="single" w:sz="4" w:space="0" w:color="auto"/>
              <w:right w:val="single" w:sz="4" w:space="0" w:color="auto"/>
            </w:tcBorders>
            <w:shd w:val="clear" w:color="000000" w:fill="FFFFFF"/>
            <w:vAlign w:val="bottom"/>
            <w:hideMark/>
          </w:tcPr>
          <w:p w14:paraId="3482E47A"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1C83F4F7" w14:textId="77777777" w:rsidR="00361835" w:rsidRPr="00361835" w:rsidRDefault="00361835" w:rsidP="00361835">
            <w:pPr>
              <w:jc w:val="right"/>
              <w:rPr>
                <w:sz w:val="20"/>
                <w:szCs w:val="20"/>
              </w:rPr>
            </w:pPr>
            <w:r w:rsidRPr="00361835">
              <w:rPr>
                <w:sz w:val="20"/>
                <w:szCs w:val="20"/>
              </w:rPr>
              <w:t>15 732,20000</w:t>
            </w:r>
          </w:p>
        </w:tc>
        <w:tc>
          <w:tcPr>
            <w:tcW w:w="1134" w:type="dxa"/>
            <w:tcBorders>
              <w:top w:val="nil"/>
              <w:left w:val="single" w:sz="4" w:space="0" w:color="auto"/>
              <w:bottom w:val="single" w:sz="4" w:space="0" w:color="auto"/>
              <w:right w:val="nil"/>
            </w:tcBorders>
            <w:shd w:val="clear" w:color="000000" w:fill="FFFFFF"/>
            <w:vAlign w:val="bottom"/>
            <w:hideMark/>
          </w:tcPr>
          <w:p w14:paraId="0D5956A4" w14:textId="77777777" w:rsidR="00361835" w:rsidRPr="00361835" w:rsidRDefault="00361835" w:rsidP="00361835">
            <w:pPr>
              <w:jc w:val="right"/>
              <w:rPr>
                <w:sz w:val="20"/>
                <w:szCs w:val="20"/>
              </w:rPr>
            </w:pPr>
            <w:r w:rsidRPr="00361835">
              <w:rPr>
                <w:sz w:val="20"/>
                <w:szCs w:val="20"/>
              </w:rPr>
              <w:t>15 723,04600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375D79D1" w14:textId="77777777" w:rsidR="00361835" w:rsidRPr="00361835" w:rsidRDefault="00361835" w:rsidP="00361835">
            <w:pPr>
              <w:jc w:val="right"/>
              <w:rPr>
                <w:sz w:val="20"/>
                <w:szCs w:val="20"/>
              </w:rPr>
            </w:pPr>
            <w:r w:rsidRPr="00361835">
              <w:rPr>
                <w:sz w:val="20"/>
                <w:szCs w:val="20"/>
              </w:rPr>
              <w:t>4 296,61000</w:t>
            </w:r>
          </w:p>
        </w:tc>
      </w:tr>
      <w:tr w:rsidR="00361835" w:rsidRPr="00361835" w14:paraId="6118761E"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7AD4F4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EC6C675" w14:textId="77777777" w:rsidR="00361835" w:rsidRPr="00361835" w:rsidRDefault="00361835" w:rsidP="00361835">
            <w:pPr>
              <w:rPr>
                <w:sz w:val="20"/>
                <w:szCs w:val="20"/>
              </w:rPr>
            </w:pPr>
            <w:r w:rsidRPr="00361835">
              <w:rPr>
                <w:sz w:val="20"/>
                <w:szCs w:val="20"/>
              </w:rPr>
              <w:t>Обеспечение  мероприятий по капитальному ремонту и ремонту автомобильных дорог общего пользования местного значения, осуществляемые за счет бюджетных ассигнований муниципальных дорожных фондов</w:t>
            </w:r>
          </w:p>
        </w:tc>
        <w:tc>
          <w:tcPr>
            <w:tcW w:w="709" w:type="dxa"/>
            <w:tcBorders>
              <w:top w:val="nil"/>
              <w:left w:val="nil"/>
              <w:bottom w:val="single" w:sz="4" w:space="0" w:color="auto"/>
              <w:right w:val="single" w:sz="4" w:space="0" w:color="auto"/>
            </w:tcBorders>
            <w:shd w:val="clear" w:color="000000" w:fill="FFFFFF"/>
            <w:vAlign w:val="bottom"/>
            <w:hideMark/>
          </w:tcPr>
          <w:p w14:paraId="0AB85FC8"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E3F36FF"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A2DCF72"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0A7C1718" w14:textId="77777777" w:rsidR="00361835" w:rsidRPr="00361835" w:rsidRDefault="00361835" w:rsidP="00361835">
            <w:pPr>
              <w:jc w:val="center"/>
              <w:rPr>
                <w:sz w:val="20"/>
                <w:szCs w:val="20"/>
              </w:rPr>
            </w:pPr>
            <w:r w:rsidRPr="00361835">
              <w:rPr>
                <w:sz w:val="20"/>
                <w:szCs w:val="20"/>
              </w:rPr>
              <w:t>10 4 01 9Д110</w:t>
            </w:r>
          </w:p>
        </w:tc>
        <w:tc>
          <w:tcPr>
            <w:tcW w:w="569" w:type="dxa"/>
            <w:tcBorders>
              <w:top w:val="nil"/>
              <w:left w:val="nil"/>
              <w:bottom w:val="single" w:sz="4" w:space="0" w:color="auto"/>
              <w:right w:val="single" w:sz="4" w:space="0" w:color="auto"/>
            </w:tcBorders>
            <w:shd w:val="clear" w:color="000000" w:fill="FFFFFF"/>
            <w:vAlign w:val="bottom"/>
            <w:hideMark/>
          </w:tcPr>
          <w:p w14:paraId="558E9C8E"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5B18CD33" w14:textId="77777777" w:rsidR="00361835" w:rsidRPr="00361835" w:rsidRDefault="00361835" w:rsidP="00361835">
            <w:pPr>
              <w:jc w:val="right"/>
              <w:rPr>
                <w:sz w:val="20"/>
                <w:szCs w:val="20"/>
              </w:rPr>
            </w:pPr>
            <w:r w:rsidRPr="00361835">
              <w:rPr>
                <w:sz w:val="20"/>
                <w:szCs w:val="20"/>
              </w:rPr>
              <w:t>2 882,14000</w:t>
            </w:r>
          </w:p>
        </w:tc>
        <w:tc>
          <w:tcPr>
            <w:tcW w:w="1134" w:type="dxa"/>
            <w:tcBorders>
              <w:top w:val="nil"/>
              <w:left w:val="single" w:sz="4" w:space="0" w:color="auto"/>
              <w:bottom w:val="single" w:sz="4" w:space="0" w:color="auto"/>
              <w:right w:val="nil"/>
            </w:tcBorders>
            <w:shd w:val="clear" w:color="000000" w:fill="FFFFFF"/>
            <w:vAlign w:val="bottom"/>
            <w:hideMark/>
          </w:tcPr>
          <w:p w14:paraId="618500A8" w14:textId="77777777" w:rsidR="00361835" w:rsidRPr="00361835" w:rsidRDefault="00361835" w:rsidP="00361835">
            <w:pPr>
              <w:jc w:val="right"/>
              <w:rPr>
                <w:sz w:val="20"/>
                <w:szCs w:val="20"/>
              </w:rPr>
            </w:pPr>
            <w:r w:rsidRPr="00361835">
              <w:rPr>
                <w:sz w:val="20"/>
                <w:szCs w:val="20"/>
              </w:rPr>
              <w:t>3 170,35400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467712C9" w14:textId="77777777" w:rsidR="00361835" w:rsidRPr="00361835" w:rsidRDefault="00361835" w:rsidP="00361835">
            <w:pPr>
              <w:jc w:val="right"/>
              <w:rPr>
                <w:sz w:val="20"/>
                <w:szCs w:val="20"/>
              </w:rPr>
            </w:pPr>
            <w:r w:rsidRPr="00361835">
              <w:rPr>
                <w:sz w:val="20"/>
                <w:szCs w:val="20"/>
              </w:rPr>
              <w:t>3 487,39000</w:t>
            </w:r>
          </w:p>
        </w:tc>
      </w:tr>
      <w:tr w:rsidR="00361835" w:rsidRPr="00361835" w14:paraId="5C71DF57"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278599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E116632"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C8A676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4AEBA95"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E38B4E0"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607FF1E7" w14:textId="77777777" w:rsidR="00361835" w:rsidRPr="00361835" w:rsidRDefault="00361835" w:rsidP="00361835">
            <w:pPr>
              <w:jc w:val="center"/>
              <w:rPr>
                <w:sz w:val="20"/>
                <w:szCs w:val="20"/>
              </w:rPr>
            </w:pPr>
            <w:r w:rsidRPr="00361835">
              <w:rPr>
                <w:sz w:val="20"/>
                <w:szCs w:val="20"/>
              </w:rPr>
              <w:t>10 4 01 9Д110</w:t>
            </w:r>
          </w:p>
        </w:tc>
        <w:tc>
          <w:tcPr>
            <w:tcW w:w="569" w:type="dxa"/>
            <w:tcBorders>
              <w:top w:val="nil"/>
              <w:left w:val="nil"/>
              <w:bottom w:val="single" w:sz="4" w:space="0" w:color="auto"/>
              <w:right w:val="single" w:sz="4" w:space="0" w:color="auto"/>
            </w:tcBorders>
            <w:shd w:val="clear" w:color="000000" w:fill="FFFFFF"/>
            <w:vAlign w:val="bottom"/>
            <w:hideMark/>
          </w:tcPr>
          <w:p w14:paraId="277026ED"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4921D2E" w14:textId="77777777" w:rsidR="00361835" w:rsidRPr="00361835" w:rsidRDefault="00361835" w:rsidP="00361835">
            <w:pPr>
              <w:jc w:val="right"/>
              <w:rPr>
                <w:sz w:val="20"/>
                <w:szCs w:val="20"/>
              </w:rPr>
            </w:pPr>
            <w:r w:rsidRPr="00361835">
              <w:rPr>
                <w:sz w:val="20"/>
                <w:szCs w:val="20"/>
              </w:rPr>
              <w:t>2 882,14000</w:t>
            </w:r>
          </w:p>
        </w:tc>
        <w:tc>
          <w:tcPr>
            <w:tcW w:w="1134" w:type="dxa"/>
            <w:tcBorders>
              <w:top w:val="nil"/>
              <w:left w:val="single" w:sz="4" w:space="0" w:color="auto"/>
              <w:bottom w:val="single" w:sz="4" w:space="0" w:color="auto"/>
              <w:right w:val="nil"/>
            </w:tcBorders>
            <w:shd w:val="clear" w:color="000000" w:fill="FFFFFF"/>
            <w:vAlign w:val="bottom"/>
            <w:hideMark/>
          </w:tcPr>
          <w:p w14:paraId="44762156" w14:textId="77777777" w:rsidR="00361835" w:rsidRPr="00361835" w:rsidRDefault="00361835" w:rsidP="00361835">
            <w:pPr>
              <w:jc w:val="right"/>
              <w:rPr>
                <w:sz w:val="20"/>
                <w:szCs w:val="20"/>
              </w:rPr>
            </w:pPr>
            <w:r w:rsidRPr="00361835">
              <w:rPr>
                <w:sz w:val="20"/>
                <w:szCs w:val="20"/>
              </w:rPr>
              <w:t>3 170,35400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2E9BFDB" w14:textId="77777777" w:rsidR="00361835" w:rsidRPr="00361835" w:rsidRDefault="00361835" w:rsidP="00361835">
            <w:pPr>
              <w:jc w:val="right"/>
              <w:rPr>
                <w:sz w:val="20"/>
                <w:szCs w:val="20"/>
              </w:rPr>
            </w:pPr>
            <w:r w:rsidRPr="00361835">
              <w:rPr>
                <w:sz w:val="20"/>
                <w:szCs w:val="20"/>
              </w:rPr>
              <w:t>3 487,39000</w:t>
            </w:r>
          </w:p>
        </w:tc>
      </w:tr>
      <w:tr w:rsidR="00361835" w:rsidRPr="00361835" w14:paraId="0A1EB4AC"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79201F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7617CA0"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1F6EC8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8DDC2AE"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E823E70"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25A2357E" w14:textId="77777777" w:rsidR="00361835" w:rsidRPr="00361835" w:rsidRDefault="00361835" w:rsidP="00361835">
            <w:pPr>
              <w:jc w:val="center"/>
              <w:rPr>
                <w:sz w:val="20"/>
                <w:szCs w:val="20"/>
              </w:rPr>
            </w:pPr>
            <w:r w:rsidRPr="00361835">
              <w:rPr>
                <w:sz w:val="20"/>
                <w:szCs w:val="20"/>
              </w:rPr>
              <w:t>10 4 01 9Д110</w:t>
            </w:r>
          </w:p>
        </w:tc>
        <w:tc>
          <w:tcPr>
            <w:tcW w:w="569" w:type="dxa"/>
            <w:tcBorders>
              <w:top w:val="nil"/>
              <w:left w:val="nil"/>
              <w:bottom w:val="single" w:sz="4" w:space="0" w:color="auto"/>
              <w:right w:val="single" w:sz="4" w:space="0" w:color="auto"/>
            </w:tcBorders>
            <w:shd w:val="clear" w:color="000000" w:fill="FFFFFF"/>
            <w:vAlign w:val="bottom"/>
            <w:hideMark/>
          </w:tcPr>
          <w:p w14:paraId="5AEADE57"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7F6098F3" w14:textId="77777777" w:rsidR="00361835" w:rsidRPr="00361835" w:rsidRDefault="00361835" w:rsidP="00361835">
            <w:pPr>
              <w:jc w:val="right"/>
              <w:rPr>
                <w:sz w:val="20"/>
                <w:szCs w:val="20"/>
              </w:rPr>
            </w:pPr>
            <w:r w:rsidRPr="00361835">
              <w:rPr>
                <w:sz w:val="20"/>
                <w:szCs w:val="20"/>
              </w:rPr>
              <w:t>2 882,14000</w:t>
            </w:r>
          </w:p>
        </w:tc>
        <w:tc>
          <w:tcPr>
            <w:tcW w:w="1134" w:type="dxa"/>
            <w:tcBorders>
              <w:top w:val="nil"/>
              <w:left w:val="single" w:sz="4" w:space="0" w:color="auto"/>
              <w:bottom w:val="single" w:sz="4" w:space="0" w:color="auto"/>
              <w:right w:val="nil"/>
            </w:tcBorders>
            <w:shd w:val="clear" w:color="000000" w:fill="FFFFFF"/>
            <w:vAlign w:val="bottom"/>
            <w:hideMark/>
          </w:tcPr>
          <w:p w14:paraId="37D8B151" w14:textId="77777777" w:rsidR="00361835" w:rsidRPr="00361835" w:rsidRDefault="00361835" w:rsidP="00361835">
            <w:pPr>
              <w:jc w:val="right"/>
              <w:rPr>
                <w:sz w:val="20"/>
                <w:szCs w:val="20"/>
              </w:rPr>
            </w:pPr>
            <w:r w:rsidRPr="00361835">
              <w:rPr>
                <w:sz w:val="20"/>
                <w:szCs w:val="20"/>
              </w:rPr>
              <w:t>3 170,35400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F1740D4" w14:textId="77777777" w:rsidR="00361835" w:rsidRPr="00361835" w:rsidRDefault="00361835" w:rsidP="00361835">
            <w:pPr>
              <w:jc w:val="right"/>
              <w:rPr>
                <w:sz w:val="20"/>
                <w:szCs w:val="20"/>
              </w:rPr>
            </w:pPr>
            <w:r w:rsidRPr="00361835">
              <w:rPr>
                <w:sz w:val="20"/>
                <w:szCs w:val="20"/>
              </w:rPr>
              <w:t>3 487,39000</w:t>
            </w:r>
          </w:p>
        </w:tc>
      </w:tr>
      <w:tr w:rsidR="00361835" w:rsidRPr="00361835" w14:paraId="4D8D0461" w14:textId="77777777" w:rsidTr="00374444">
        <w:trPr>
          <w:trHeight w:val="133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705F20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A235562" w14:textId="77777777" w:rsidR="00361835" w:rsidRPr="00361835" w:rsidRDefault="00361835" w:rsidP="00361835">
            <w:pPr>
              <w:rPr>
                <w:sz w:val="20"/>
                <w:szCs w:val="20"/>
              </w:rPr>
            </w:pPr>
            <w:r w:rsidRPr="00361835">
              <w:rPr>
                <w:sz w:val="20"/>
                <w:szCs w:val="20"/>
              </w:rPr>
              <w:t xml:space="preserve">Мероприятия по капитальному ремонту и ремонту дворовых территорий многоквартирных домов, проездов к дворовым территориям многоквартирных домов, расположенных на территории поселения </w:t>
            </w:r>
          </w:p>
        </w:tc>
        <w:tc>
          <w:tcPr>
            <w:tcW w:w="709" w:type="dxa"/>
            <w:tcBorders>
              <w:top w:val="nil"/>
              <w:left w:val="nil"/>
              <w:bottom w:val="single" w:sz="4" w:space="0" w:color="auto"/>
              <w:right w:val="single" w:sz="4" w:space="0" w:color="auto"/>
            </w:tcBorders>
            <w:shd w:val="clear" w:color="000000" w:fill="FFFFFF"/>
            <w:vAlign w:val="bottom"/>
            <w:hideMark/>
          </w:tcPr>
          <w:p w14:paraId="588F4BB8"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C58B7C0"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28DF56D"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5B0D24AC" w14:textId="77777777" w:rsidR="00361835" w:rsidRPr="00361835" w:rsidRDefault="00361835" w:rsidP="00361835">
            <w:pPr>
              <w:jc w:val="center"/>
              <w:rPr>
                <w:sz w:val="20"/>
                <w:szCs w:val="20"/>
              </w:rPr>
            </w:pPr>
            <w:r w:rsidRPr="00361835">
              <w:rPr>
                <w:sz w:val="20"/>
                <w:szCs w:val="20"/>
              </w:rPr>
              <w:t>10 4 01 10130</w:t>
            </w:r>
          </w:p>
        </w:tc>
        <w:tc>
          <w:tcPr>
            <w:tcW w:w="569" w:type="dxa"/>
            <w:tcBorders>
              <w:top w:val="nil"/>
              <w:left w:val="nil"/>
              <w:bottom w:val="single" w:sz="4" w:space="0" w:color="auto"/>
              <w:right w:val="single" w:sz="4" w:space="0" w:color="auto"/>
            </w:tcBorders>
            <w:shd w:val="clear" w:color="000000" w:fill="FFFFFF"/>
            <w:vAlign w:val="bottom"/>
            <w:hideMark/>
          </w:tcPr>
          <w:p w14:paraId="2244BEAA"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25353FA" w14:textId="77777777" w:rsidR="00361835" w:rsidRPr="00361835" w:rsidRDefault="00361835" w:rsidP="00361835">
            <w:pPr>
              <w:jc w:val="right"/>
              <w:rPr>
                <w:sz w:val="20"/>
                <w:szCs w:val="20"/>
              </w:rPr>
            </w:pPr>
            <w:r w:rsidRPr="00361835">
              <w:rPr>
                <w:sz w:val="20"/>
                <w:szCs w:val="20"/>
              </w:rPr>
              <w:t>10 351,67500</w:t>
            </w:r>
          </w:p>
        </w:tc>
        <w:tc>
          <w:tcPr>
            <w:tcW w:w="1134" w:type="dxa"/>
            <w:tcBorders>
              <w:top w:val="nil"/>
              <w:left w:val="single" w:sz="4" w:space="0" w:color="auto"/>
              <w:bottom w:val="single" w:sz="4" w:space="0" w:color="auto"/>
              <w:right w:val="nil"/>
            </w:tcBorders>
            <w:shd w:val="clear" w:color="auto" w:fill="auto"/>
            <w:vAlign w:val="bottom"/>
            <w:hideMark/>
          </w:tcPr>
          <w:p w14:paraId="11C97DF5" w14:textId="77777777" w:rsidR="00361835" w:rsidRPr="00361835" w:rsidRDefault="00361835" w:rsidP="00361835">
            <w:pPr>
              <w:jc w:val="right"/>
              <w:rPr>
                <w:sz w:val="20"/>
                <w:szCs w:val="20"/>
              </w:rPr>
            </w:pPr>
            <w:r w:rsidRPr="00361835">
              <w:rPr>
                <w:sz w:val="20"/>
                <w:szCs w:val="20"/>
              </w:rPr>
              <w:t>11 386,85000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79F1D533" w14:textId="77777777" w:rsidR="00361835" w:rsidRPr="00361835" w:rsidRDefault="00361835" w:rsidP="00361835">
            <w:pPr>
              <w:jc w:val="right"/>
              <w:rPr>
                <w:sz w:val="20"/>
                <w:szCs w:val="20"/>
              </w:rPr>
            </w:pPr>
            <w:r w:rsidRPr="00361835">
              <w:rPr>
                <w:sz w:val="20"/>
                <w:szCs w:val="20"/>
              </w:rPr>
              <w:t>12 525,50000</w:t>
            </w:r>
          </w:p>
        </w:tc>
      </w:tr>
      <w:tr w:rsidR="00361835" w:rsidRPr="00361835" w14:paraId="7CDF49DF"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5EDEB0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35D898A"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3672367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6A164ED"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8A9BA2F"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725847A1" w14:textId="77777777" w:rsidR="00361835" w:rsidRPr="00361835" w:rsidRDefault="00361835" w:rsidP="00361835">
            <w:pPr>
              <w:jc w:val="center"/>
              <w:rPr>
                <w:sz w:val="20"/>
                <w:szCs w:val="20"/>
              </w:rPr>
            </w:pPr>
            <w:r w:rsidRPr="00361835">
              <w:rPr>
                <w:sz w:val="20"/>
                <w:szCs w:val="20"/>
              </w:rPr>
              <w:t>10 4 01 10130</w:t>
            </w:r>
          </w:p>
        </w:tc>
        <w:tc>
          <w:tcPr>
            <w:tcW w:w="569" w:type="dxa"/>
            <w:tcBorders>
              <w:top w:val="nil"/>
              <w:left w:val="nil"/>
              <w:bottom w:val="single" w:sz="4" w:space="0" w:color="auto"/>
              <w:right w:val="single" w:sz="4" w:space="0" w:color="auto"/>
            </w:tcBorders>
            <w:shd w:val="clear" w:color="000000" w:fill="FFFFFF"/>
            <w:vAlign w:val="bottom"/>
            <w:hideMark/>
          </w:tcPr>
          <w:p w14:paraId="3FC0F249"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681BABAA" w14:textId="77777777" w:rsidR="00361835" w:rsidRPr="00361835" w:rsidRDefault="00361835" w:rsidP="00361835">
            <w:pPr>
              <w:jc w:val="right"/>
              <w:rPr>
                <w:sz w:val="20"/>
                <w:szCs w:val="20"/>
              </w:rPr>
            </w:pPr>
            <w:r w:rsidRPr="00361835">
              <w:rPr>
                <w:sz w:val="20"/>
                <w:szCs w:val="20"/>
              </w:rPr>
              <w:t>10 351,67500</w:t>
            </w:r>
          </w:p>
        </w:tc>
        <w:tc>
          <w:tcPr>
            <w:tcW w:w="1134" w:type="dxa"/>
            <w:tcBorders>
              <w:top w:val="nil"/>
              <w:left w:val="single" w:sz="4" w:space="0" w:color="auto"/>
              <w:bottom w:val="single" w:sz="4" w:space="0" w:color="auto"/>
              <w:right w:val="nil"/>
            </w:tcBorders>
            <w:shd w:val="clear" w:color="auto" w:fill="auto"/>
            <w:vAlign w:val="bottom"/>
            <w:hideMark/>
          </w:tcPr>
          <w:p w14:paraId="08958E19" w14:textId="77777777" w:rsidR="00361835" w:rsidRPr="00361835" w:rsidRDefault="00361835" w:rsidP="00361835">
            <w:pPr>
              <w:jc w:val="right"/>
              <w:rPr>
                <w:sz w:val="20"/>
                <w:szCs w:val="20"/>
              </w:rPr>
            </w:pPr>
            <w:r w:rsidRPr="00361835">
              <w:rPr>
                <w:sz w:val="20"/>
                <w:szCs w:val="20"/>
              </w:rPr>
              <w:t>11 386,85000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6C7919CA" w14:textId="77777777" w:rsidR="00361835" w:rsidRPr="00361835" w:rsidRDefault="00361835" w:rsidP="00361835">
            <w:pPr>
              <w:jc w:val="right"/>
              <w:rPr>
                <w:sz w:val="20"/>
                <w:szCs w:val="20"/>
              </w:rPr>
            </w:pPr>
            <w:r w:rsidRPr="00361835">
              <w:rPr>
                <w:sz w:val="20"/>
                <w:szCs w:val="20"/>
              </w:rPr>
              <w:t>12 525,50000</w:t>
            </w:r>
          </w:p>
        </w:tc>
      </w:tr>
      <w:tr w:rsidR="00361835" w:rsidRPr="00361835" w14:paraId="28F8E3C2"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D21FB0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BA72D1B"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77A333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60A6BC3"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8D501F1"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3EB835D2" w14:textId="77777777" w:rsidR="00361835" w:rsidRPr="00361835" w:rsidRDefault="00361835" w:rsidP="00361835">
            <w:pPr>
              <w:jc w:val="center"/>
              <w:rPr>
                <w:sz w:val="20"/>
                <w:szCs w:val="20"/>
              </w:rPr>
            </w:pPr>
            <w:r w:rsidRPr="00361835">
              <w:rPr>
                <w:sz w:val="20"/>
                <w:szCs w:val="20"/>
              </w:rPr>
              <w:t>10 4 01 10130</w:t>
            </w:r>
          </w:p>
        </w:tc>
        <w:tc>
          <w:tcPr>
            <w:tcW w:w="569" w:type="dxa"/>
            <w:tcBorders>
              <w:top w:val="nil"/>
              <w:left w:val="nil"/>
              <w:bottom w:val="single" w:sz="4" w:space="0" w:color="auto"/>
              <w:right w:val="single" w:sz="4" w:space="0" w:color="auto"/>
            </w:tcBorders>
            <w:shd w:val="clear" w:color="000000" w:fill="FFFFFF"/>
            <w:vAlign w:val="bottom"/>
            <w:hideMark/>
          </w:tcPr>
          <w:p w14:paraId="3BF586C4"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553FDFFF" w14:textId="77777777" w:rsidR="00361835" w:rsidRPr="00361835" w:rsidRDefault="00361835" w:rsidP="00361835">
            <w:pPr>
              <w:jc w:val="right"/>
              <w:rPr>
                <w:sz w:val="20"/>
                <w:szCs w:val="20"/>
              </w:rPr>
            </w:pPr>
            <w:r w:rsidRPr="00361835">
              <w:rPr>
                <w:sz w:val="20"/>
                <w:szCs w:val="20"/>
              </w:rPr>
              <w:t>10 351,67500</w:t>
            </w:r>
          </w:p>
        </w:tc>
        <w:tc>
          <w:tcPr>
            <w:tcW w:w="1134" w:type="dxa"/>
            <w:tcBorders>
              <w:top w:val="nil"/>
              <w:left w:val="single" w:sz="4" w:space="0" w:color="auto"/>
              <w:bottom w:val="single" w:sz="4" w:space="0" w:color="auto"/>
              <w:right w:val="nil"/>
            </w:tcBorders>
            <w:shd w:val="clear" w:color="auto" w:fill="auto"/>
            <w:vAlign w:val="bottom"/>
            <w:hideMark/>
          </w:tcPr>
          <w:p w14:paraId="0E812ED4" w14:textId="77777777" w:rsidR="00361835" w:rsidRPr="00361835" w:rsidRDefault="00361835" w:rsidP="00361835">
            <w:pPr>
              <w:jc w:val="right"/>
              <w:rPr>
                <w:sz w:val="20"/>
                <w:szCs w:val="20"/>
              </w:rPr>
            </w:pPr>
            <w:r w:rsidRPr="00361835">
              <w:rPr>
                <w:sz w:val="20"/>
                <w:szCs w:val="20"/>
              </w:rPr>
              <w:t>11 386,85000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CEE31CB" w14:textId="77777777" w:rsidR="00361835" w:rsidRPr="00361835" w:rsidRDefault="00361835" w:rsidP="00361835">
            <w:pPr>
              <w:jc w:val="right"/>
              <w:rPr>
                <w:sz w:val="20"/>
                <w:szCs w:val="20"/>
              </w:rPr>
            </w:pPr>
            <w:r w:rsidRPr="00361835">
              <w:rPr>
                <w:sz w:val="20"/>
                <w:szCs w:val="20"/>
              </w:rPr>
              <w:t>12 525,50000</w:t>
            </w:r>
          </w:p>
        </w:tc>
      </w:tr>
      <w:tr w:rsidR="00361835" w:rsidRPr="00361835" w14:paraId="191E2ABD" w14:textId="77777777" w:rsidTr="00374444">
        <w:trPr>
          <w:trHeight w:val="81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F4646F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61E5CFB" w14:textId="77777777" w:rsidR="00361835" w:rsidRPr="00361835" w:rsidRDefault="00361835" w:rsidP="00361835">
            <w:pPr>
              <w:rPr>
                <w:sz w:val="20"/>
                <w:szCs w:val="20"/>
              </w:rPr>
            </w:pPr>
            <w:r w:rsidRPr="00361835">
              <w:rPr>
                <w:sz w:val="20"/>
                <w:szCs w:val="20"/>
              </w:rPr>
              <w:t>Прочие мероприятия по обслуживанию и содержанию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bottom"/>
            <w:hideMark/>
          </w:tcPr>
          <w:p w14:paraId="05E1F9CE"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939079C"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BE5D938"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2BCB0240" w14:textId="77777777" w:rsidR="00361835" w:rsidRPr="00361835" w:rsidRDefault="00361835" w:rsidP="00361835">
            <w:pPr>
              <w:jc w:val="center"/>
              <w:rPr>
                <w:sz w:val="20"/>
                <w:szCs w:val="20"/>
              </w:rPr>
            </w:pPr>
            <w:r w:rsidRPr="00361835">
              <w:rPr>
                <w:sz w:val="20"/>
                <w:szCs w:val="20"/>
              </w:rPr>
              <w:t>10 4 01 10120</w:t>
            </w:r>
          </w:p>
        </w:tc>
        <w:tc>
          <w:tcPr>
            <w:tcW w:w="569" w:type="dxa"/>
            <w:tcBorders>
              <w:top w:val="nil"/>
              <w:left w:val="nil"/>
              <w:bottom w:val="single" w:sz="4" w:space="0" w:color="auto"/>
              <w:right w:val="single" w:sz="4" w:space="0" w:color="auto"/>
            </w:tcBorders>
            <w:shd w:val="clear" w:color="000000" w:fill="FFFFFF"/>
            <w:vAlign w:val="bottom"/>
            <w:hideMark/>
          </w:tcPr>
          <w:p w14:paraId="262220FA"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657D47D" w14:textId="77777777" w:rsidR="00361835" w:rsidRPr="00361835" w:rsidRDefault="00361835" w:rsidP="00361835">
            <w:pPr>
              <w:jc w:val="right"/>
              <w:rPr>
                <w:sz w:val="20"/>
                <w:szCs w:val="20"/>
              </w:rPr>
            </w:pPr>
            <w:r w:rsidRPr="00361835">
              <w:rPr>
                <w:sz w:val="20"/>
                <w:szCs w:val="20"/>
              </w:rPr>
              <w:t>2 244,37300</w:t>
            </w:r>
          </w:p>
        </w:tc>
        <w:tc>
          <w:tcPr>
            <w:tcW w:w="1134" w:type="dxa"/>
            <w:tcBorders>
              <w:top w:val="nil"/>
              <w:left w:val="single" w:sz="4" w:space="0" w:color="auto"/>
              <w:bottom w:val="single" w:sz="4" w:space="0" w:color="auto"/>
              <w:right w:val="nil"/>
            </w:tcBorders>
            <w:shd w:val="clear" w:color="auto" w:fill="auto"/>
            <w:vAlign w:val="bottom"/>
            <w:hideMark/>
          </w:tcPr>
          <w:p w14:paraId="727F85B1" w14:textId="77777777" w:rsidR="00361835" w:rsidRPr="00361835" w:rsidRDefault="00361835" w:rsidP="00361835">
            <w:pPr>
              <w:jc w:val="right"/>
              <w:rPr>
                <w:sz w:val="20"/>
                <w:szCs w:val="20"/>
              </w:rPr>
            </w:pPr>
            <w:r w:rsidRPr="00361835">
              <w:rPr>
                <w:sz w:val="20"/>
                <w:szCs w:val="20"/>
              </w:rPr>
              <w:t>2 468,80000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2138BFAE" w14:textId="77777777" w:rsidR="00361835" w:rsidRPr="00361835" w:rsidRDefault="00361835" w:rsidP="00361835">
            <w:pPr>
              <w:jc w:val="right"/>
              <w:rPr>
                <w:sz w:val="20"/>
                <w:szCs w:val="20"/>
              </w:rPr>
            </w:pPr>
            <w:r w:rsidRPr="00361835">
              <w:rPr>
                <w:sz w:val="20"/>
                <w:szCs w:val="20"/>
              </w:rPr>
              <w:t>2 715,70000</w:t>
            </w:r>
          </w:p>
        </w:tc>
      </w:tr>
      <w:tr w:rsidR="00361835" w:rsidRPr="00361835" w14:paraId="2BD1DC3B"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55A54C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5740287"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2E91EEE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F85EE8D"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01D75A2"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45369C98" w14:textId="77777777" w:rsidR="00361835" w:rsidRPr="00361835" w:rsidRDefault="00361835" w:rsidP="00361835">
            <w:pPr>
              <w:jc w:val="center"/>
              <w:rPr>
                <w:sz w:val="20"/>
                <w:szCs w:val="20"/>
              </w:rPr>
            </w:pPr>
            <w:r w:rsidRPr="00361835">
              <w:rPr>
                <w:sz w:val="20"/>
                <w:szCs w:val="20"/>
              </w:rPr>
              <w:t>10 4 01 10120</w:t>
            </w:r>
          </w:p>
        </w:tc>
        <w:tc>
          <w:tcPr>
            <w:tcW w:w="569" w:type="dxa"/>
            <w:tcBorders>
              <w:top w:val="nil"/>
              <w:left w:val="nil"/>
              <w:bottom w:val="single" w:sz="4" w:space="0" w:color="auto"/>
              <w:right w:val="single" w:sz="4" w:space="0" w:color="auto"/>
            </w:tcBorders>
            <w:shd w:val="clear" w:color="000000" w:fill="FFFFFF"/>
            <w:vAlign w:val="bottom"/>
            <w:hideMark/>
          </w:tcPr>
          <w:p w14:paraId="5B225DC4"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50740D48" w14:textId="77777777" w:rsidR="00361835" w:rsidRPr="00361835" w:rsidRDefault="00361835" w:rsidP="00361835">
            <w:pPr>
              <w:jc w:val="right"/>
              <w:rPr>
                <w:sz w:val="20"/>
                <w:szCs w:val="20"/>
              </w:rPr>
            </w:pPr>
            <w:r w:rsidRPr="00361835">
              <w:rPr>
                <w:sz w:val="20"/>
                <w:szCs w:val="20"/>
              </w:rPr>
              <w:t>2 244,37300</w:t>
            </w:r>
          </w:p>
        </w:tc>
        <w:tc>
          <w:tcPr>
            <w:tcW w:w="1134" w:type="dxa"/>
            <w:tcBorders>
              <w:top w:val="nil"/>
              <w:left w:val="single" w:sz="4" w:space="0" w:color="auto"/>
              <w:bottom w:val="single" w:sz="4" w:space="0" w:color="auto"/>
              <w:right w:val="nil"/>
            </w:tcBorders>
            <w:shd w:val="clear" w:color="auto" w:fill="auto"/>
            <w:vAlign w:val="bottom"/>
            <w:hideMark/>
          </w:tcPr>
          <w:p w14:paraId="0F2E5E46" w14:textId="77777777" w:rsidR="00361835" w:rsidRPr="00361835" w:rsidRDefault="00361835" w:rsidP="00361835">
            <w:pPr>
              <w:jc w:val="right"/>
              <w:rPr>
                <w:sz w:val="20"/>
                <w:szCs w:val="20"/>
              </w:rPr>
            </w:pPr>
            <w:r w:rsidRPr="00361835">
              <w:rPr>
                <w:sz w:val="20"/>
                <w:szCs w:val="20"/>
              </w:rPr>
              <w:t>2 468,80000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0E3521D" w14:textId="77777777" w:rsidR="00361835" w:rsidRPr="00361835" w:rsidRDefault="00361835" w:rsidP="00361835">
            <w:pPr>
              <w:jc w:val="right"/>
              <w:rPr>
                <w:sz w:val="20"/>
                <w:szCs w:val="20"/>
              </w:rPr>
            </w:pPr>
            <w:r w:rsidRPr="00361835">
              <w:rPr>
                <w:sz w:val="20"/>
                <w:szCs w:val="20"/>
              </w:rPr>
              <w:t>2 715,70000</w:t>
            </w:r>
          </w:p>
        </w:tc>
      </w:tr>
      <w:tr w:rsidR="00361835" w:rsidRPr="00361835" w14:paraId="6F9E7A62"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CFA980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4A72CA8"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3C68FEA3"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2FD8DFE"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43D121A"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65EC5E90" w14:textId="77777777" w:rsidR="00361835" w:rsidRPr="00361835" w:rsidRDefault="00361835" w:rsidP="00361835">
            <w:pPr>
              <w:jc w:val="center"/>
              <w:rPr>
                <w:sz w:val="20"/>
                <w:szCs w:val="20"/>
              </w:rPr>
            </w:pPr>
            <w:r w:rsidRPr="00361835">
              <w:rPr>
                <w:sz w:val="20"/>
                <w:szCs w:val="20"/>
              </w:rPr>
              <w:t>10 4 01 10120</w:t>
            </w:r>
          </w:p>
        </w:tc>
        <w:tc>
          <w:tcPr>
            <w:tcW w:w="569" w:type="dxa"/>
            <w:tcBorders>
              <w:top w:val="nil"/>
              <w:left w:val="nil"/>
              <w:bottom w:val="single" w:sz="4" w:space="0" w:color="auto"/>
              <w:right w:val="single" w:sz="4" w:space="0" w:color="auto"/>
            </w:tcBorders>
            <w:shd w:val="clear" w:color="000000" w:fill="FFFFFF"/>
            <w:vAlign w:val="bottom"/>
            <w:hideMark/>
          </w:tcPr>
          <w:p w14:paraId="37F4A28A"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3F0C5502" w14:textId="77777777" w:rsidR="00361835" w:rsidRPr="00361835" w:rsidRDefault="00361835" w:rsidP="00361835">
            <w:pPr>
              <w:jc w:val="right"/>
              <w:rPr>
                <w:sz w:val="20"/>
                <w:szCs w:val="20"/>
              </w:rPr>
            </w:pPr>
            <w:r w:rsidRPr="00361835">
              <w:rPr>
                <w:sz w:val="20"/>
                <w:szCs w:val="20"/>
              </w:rPr>
              <w:t>2 244,37300</w:t>
            </w:r>
          </w:p>
        </w:tc>
        <w:tc>
          <w:tcPr>
            <w:tcW w:w="1134" w:type="dxa"/>
            <w:tcBorders>
              <w:top w:val="nil"/>
              <w:left w:val="single" w:sz="4" w:space="0" w:color="auto"/>
              <w:bottom w:val="single" w:sz="4" w:space="0" w:color="auto"/>
              <w:right w:val="nil"/>
            </w:tcBorders>
            <w:shd w:val="clear" w:color="auto" w:fill="auto"/>
            <w:vAlign w:val="bottom"/>
            <w:hideMark/>
          </w:tcPr>
          <w:p w14:paraId="57261580" w14:textId="77777777" w:rsidR="00361835" w:rsidRPr="00361835" w:rsidRDefault="00361835" w:rsidP="00361835">
            <w:pPr>
              <w:jc w:val="right"/>
              <w:rPr>
                <w:sz w:val="20"/>
                <w:szCs w:val="20"/>
              </w:rPr>
            </w:pPr>
            <w:r w:rsidRPr="00361835">
              <w:rPr>
                <w:sz w:val="20"/>
                <w:szCs w:val="20"/>
              </w:rPr>
              <w:t>2 468,80000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6B13BF4A" w14:textId="77777777" w:rsidR="00361835" w:rsidRPr="00361835" w:rsidRDefault="00361835" w:rsidP="00361835">
            <w:pPr>
              <w:jc w:val="right"/>
              <w:rPr>
                <w:sz w:val="20"/>
                <w:szCs w:val="20"/>
              </w:rPr>
            </w:pPr>
            <w:r w:rsidRPr="00361835">
              <w:rPr>
                <w:sz w:val="20"/>
                <w:szCs w:val="20"/>
              </w:rPr>
              <w:t>2 715,70000</w:t>
            </w:r>
          </w:p>
        </w:tc>
      </w:tr>
      <w:tr w:rsidR="00361835" w:rsidRPr="00361835" w14:paraId="261D286B"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DC9EF3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6EB2DA8" w14:textId="77777777" w:rsidR="00361835" w:rsidRPr="00361835" w:rsidRDefault="00361835" w:rsidP="00361835">
            <w:pPr>
              <w:rPr>
                <w:b/>
                <w:bCs/>
                <w:sz w:val="20"/>
                <w:szCs w:val="20"/>
              </w:rPr>
            </w:pPr>
            <w:r w:rsidRPr="00361835">
              <w:rPr>
                <w:b/>
                <w:bCs/>
                <w:sz w:val="20"/>
                <w:szCs w:val="20"/>
              </w:rPr>
              <w:t>Комплекс процессных мероприятий "Мероприятие по оптимизации мер профилактики правонарушений"</w:t>
            </w:r>
          </w:p>
        </w:tc>
        <w:tc>
          <w:tcPr>
            <w:tcW w:w="709" w:type="dxa"/>
            <w:tcBorders>
              <w:top w:val="nil"/>
              <w:left w:val="nil"/>
              <w:bottom w:val="single" w:sz="4" w:space="0" w:color="auto"/>
              <w:right w:val="single" w:sz="4" w:space="0" w:color="auto"/>
            </w:tcBorders>
            <w:shd w:val="clear" w:color="000000" w:fill="FFFFFF"/>
            <w:vAlign w:val="bottom"/>
            <w:hideMark/>
          </w:tcPr>
          <w:p w14:paraId="77435899"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DAAEC3A"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13556A5"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0649CF3D" w14:textId="77777777" w:rsidR="00361835" w:rsidRPr="00361835" w:rsidRDefault="00361835" w:rsidP="00361835">
            <w:pPr>
              <w:jc w:val="center"/>
              <w:rPr>
                <w:b/>
                <w:bCs/>
                <w:sz w:val="20"/>
                <w:szCs w:val="20"/>
              </w:rPr>
            </w:pPr>
            <w:r w:rsidRPr="00361835">
              <w:rPr>
                <w:b/>
                <w:bCs/>
                <w:sz w:val="20"/>
                <w:szCs w:val="20"/>
              </w:rPr>
              <w:t>10 4 02 00000</w:t>
            </w:r>
          </w:p>
        </w:tc>
        <w:tc>
          <w:tcPr>
            <w:tcW w:w="569" w:type="dxa"/>
            <w:tcBorders>
              <w:top w:val="nil"/>
              <w:left w:val="nil"/>
              <w:bottom w:val="single" w:sz="4" w:space="0" w:color="auto"/>
              <w:right w:val="single" w:sz="4" w:space="0" w:color="auto"/>
            </w:tcBorders>
            <w:shd w:val="clear" w:color="000000" w:fill="FFFFFF"/>
            <w:vAlign w:val="bottom"/>
            <w:hideMark/>
          </w:tcPr>
          <w:p w14:paraId="589FFBB9"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0C88DAA0" w14:textId="77777777" w:rsidR="00361835" w:rsidRPr="00361835" w:rsidRDefault="00361835" w:rsidP="00361835">
            <w:pPr>
              <w:jc w:val="right"/>
              <w:rPr>
                <w:b/>
                <w:bCs/>
                <w:sz w:val="20"/>
                <w:szCs w:val="20"/>
              </w:rPr>
            </w:pPr>
            <w:r w:rsidRPr="00361835">
              <w:rPr>
                <w:b/>
                <w:bCs/>
                <w:sz w:val="20"/>
                <w:szCs w:val="20"/>
              </w:rPr>
              <w:t>808,41600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7937ED9C" w14:textId="77777777" w:rsidR="00361835" w:rsidRPr="00361835" w:rsidRDefault="00361835" w:rsidP="00361835">
            <w:pPr>
              <w:jc w:val="right"/>
              <w:rPr>
                <w:b/>
                <w:bCs/>
                <w:sz w:val="20"/>
                <w:szCs w:val="20"/>
              </w:rPr>
            </w:pPr>
            <w:r w:rsidRPr="00361835">
              <w:rPr>
                <w:b/>
                <w:bCs/>
                <w:sz w:val="20"/>
                <w:szCs w:val="20"/>
              </w:rPr>
              <w:t>10 593,19200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71A3706E" w14:textId="77777777" w:rsidR="00361835" w:rsidRPr="00361835" w:rsidRDefault="00361835" w:rsidP="00361835">
            <w:pPr>
              <w:jc w:val="right"/>
              <w:rPr>
                <w:b/>
                <w:bCs/>
                <w:sz w:val="20"/>
                <w:szCs w:val="20"/>
              </w:rPr>
            </w:pPr>
            <w:r w:rsidRPr="00361835">
              <w:rPr>
                <w:b/>
                <w:bCs/>
                <w:sz w:val="20"/>
                <w:szCs w:val="20"/>
              </w:rPr>
              <w:t>3 300,00000</w:t>
            </w:r>
          </w:p>
        </w:tc>
      </w:tr>
      <w:tr w:rsidR="00361835" w:rsidRPr="00361835" w14:paraId="4E5A8A6F"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7A45F7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7EF6D31" w14:textId="77777777" w:rsidR="00361835" w:rsidRPr="00361835" w:rsidRDefault="00361835" w:rsidP="00361835">
            <w:pPr>
              <w:rPr>
                <w:sz w:val="20"/>
                <w:szCs w:val="20"/>
              </w:rPr>
            </w:pPr>
            <w:r w:rsidRPr="00361835">
              <w:rPr>
                <w:sz w:val="20"/>
                <w:szCs w:val="20"/>
              </w:rPr>
              <w:t>Организация и проведение мероприятий, направленных на повышение безопасности дорожного движения</w:t>
            </w:r>
          </w:p>
        </w:tc>
        <w:tc>
          <w:tcPr>
            <w:tcW w:w="709" w:type="dxa"/>
            <w:tcBorders>
              <w:top w:val="nil"/>
              <w:left w:val="nil"/>
              <w:bottom w:val="single" w:sz="4" w:space="0" w:color="auto"/>
              <w:right w:val="single" w:sz="4" w:space="0" w:color="auto"/>
            </w:tcBorders>
            <w:shd w:val="clear" w:color="000000" w:fill="FFFFFF"/>
            <w:vAlign w:val="bottom"/>
            <w:hideMark/>
          </w:tcPr>
          <w:p w14:paraId="073CA82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D0C82BE"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40075F0"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40B93388" w14:textId="77777777" w:rsidR="00361835" w:rsidRPr="00361835" w:rsidRDefault="00361835" w:rsidP="00361835">
            <w:pPr>
              <w:jc w:val="center"/>
              <w:rPr>
                <w:sz w:val="20"/>
                <w:szCs w:val="20"/>
              </w:rPr>
            </w:pPr>
            <w:r w:rsidRPr="00361835">
              <w:rPr>
                <w:sz w:val="20"/>
                <w:szCs w:val="20"/>
              </w:rPr>
              <w:t>10 4 02 13530</w:t>
            </w:r>
          </w:p>
        </w:tc>
        <w:tc>
          <w:tcPr>
            <w:tcW w:w="569" w:type="dxa"/>
            <w:tcBorders>
              <w:top w:val="nil"/>
              <w:left w:val="nil"/>
              <w:bottom w:val="single" w:sz="4" w:space="0" w:color="auto"/>
              <w:right w:val="single" w:sz="4" w:space="0" w:color="auto"/>
            </w:tcBorders>
            <w:shd w:val="clear" w:color="000000" w:fill="FFFFFF"/>
            <w:vAlign w:val="bottom"/>
            <w:hideMark/>
          </w:tcPr>
          <w:p w14:paraId="1BFABCDA"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D2BC5DE" w14:textId="77777777" w:rsidR="00361835" w:rsidRPr="00361835" w:rsidRDefault="00361835" w:rsidP="00361835">
            <w:pPr>
              <w:jc w:val="right"/>
              <w:rPr>
                <w:sz w:val="20"/>
                <w:szCs w:val="20"/>
              </w:rPr>
            </w:pPr>
            <w:r w:rsidRPr="00361835">
              <w:rPr>
                <w:sz w:val="20"/>
                <w:szCs w:val="20"/>
              </w:rPr>
              <w:t>808,41600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352CB37" w14:textId="77777777" w:rsidR="00361835" w:rsidRPr="00361835" w:rsidRDefault="00361835" w:rsidP="00361835">
            <w:pPr>
              <w:jc w:val="right"/>
              <w:rPr>
                <w:sz w:val="20"/>
                <w:szCs w:val="20"/>
              </w:rPr>
            </w:pPr>
            <w:r w:rsidRPr="00361835">
              <w:rPr>
                <w:sz w:val="20"/>
                <w:szCs w:val="20"/>
              </w:rPr>
              <w:t>10 593,19200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A4AB04E" w14:textId="77777777" w:rsidR="00361835" w:rsidRPr="00361835" w:rsidRDefault="00361835" w:rsidP="00361835">
            <w:pPr>
              <w:jc w:val="right"/>
              <w:rPr>
                <w:sz w:val="20"/>
                <w:szCs w:val="20"/>
              </w:rPr>
            </w:pPr>
            <w:r w:rsidRPr="00361835">
              <w:rPr>
                <w:sz w:val="20"/>
                <w:szCs w:val="20"/>
              </w:rPr>
              <w:t>3 300,00000</w:t>
            </w:r>
          </w:p>
        </w:tc>
      </w:tr>
      <w:tr w:rsidR="00361835" w:rsidRPr="00361835" w14:paraId="7EE39017"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27DA5F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954757B"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282BC27C"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1D0CE83"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28F4BA9"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3E566497" w14:textId="77777777" w:rsidR="00361835" w:rsidRPr="00361835" w:rsidRDefault="00361835" w:rsidP="00361835">
            <w:pPr>
              <w:jc w:val="center"/>
              <w:rPr>
                <w:sz w:val="20"/>
                <w:szCs w:val="20"/>
              </w:rPr>
            </w:pPr>
            <w:r w:rsidRPr="00361835">
              <w:rPr>
                <w:sz w:val="20"/>
                <w:szCs w:val="20"/>
              </w:rPr>
              <w:t>10 4 02 13530</w:t>
            </w:r>
          </w:p>
        </w:tc>
        <w:tc>
          <w:tcPr>
            <w:tcW w:w="569" w:type="dxa"/>
            <w:tcBorders>
              <w:top w:val="nil"/>
              <w:left w:val="nil"/>
              <w:bottom w:val="single" w:sz="4" w:space="0" w:color="auto"/>
              <w:right w:val="single" w:sz="4" w:space="0" w:color="auto"/>
            </w:tcBorders>
            <w:shd w:val="clear" w:color="000000" w:fill="FFFFFF"/>
            <w:vAlign w:val="bottom"/>
            <w:hideMark/>
          </w:tcPr>
          <w:p w14:paraId="135DD8AA"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24DA324" w14:textId="77777777" w:rsidR="00361835" w:rsidRPr="00361835" w:rsidRDefault="00361835" w:rsidP="00361835">
            <w:pPr>
              <w:jc w:val="right"/>
              <w:rPr>
                <w:sz w:val="20"/>
                <w:szCs w:val="20"/>
              </w:rPr>
            </w:pPr>
            <w:r w:rsidRPr="00361835">
              <w:rPr>
                <w:sz w:val="20"/>
                <w:szCs w:val="20"/>
              </w:rPr>
              <w:t>808,41600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7784417" w14:textId="77777777" w:rsidR="00361835" w:rsidRPr="00361835" w:rsidRDefault="00361835" w:rsidP="00361835">
            <w:pPr>
              <w:jc w:val="right"/>
              <w:rPr>
                <w:sz w:val="20"/>
                <w:szCs w:val="20"/>
              </w:rPr>
            </w:pPr>
            <w:r w:rsidRPr="00361835">
              <w:rPr>
                <w:sz w:val="20"/>
                <w:szCs w:val="20"/>
              </w:rPr>
              <w:t>10 593,19200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BD9000B" w14:textId="77777777" w:rsidR="00361835" w:rsidRPr="00361835" w:rsidRDefault="00361835" w:rsidP="00361835">
            <w:pPr>
              <w:jc w:val="right"/>
              <w:rPr>
                <w:sz w:val="20"/>
                <w:szCs w:val="20"/>
              </w:rPr>
            </w:pPr>
            <w:r w:rsidRPr="00361835">
              <w:rPr>
                <w:sz w:val="20"/>
                <w:szCs w:val="20"/>
              </w:rPr>
              <w:t>3 300,00000</w:t>
            </w:r>
          </w:p>
        </w:tc>
      </w:tr>
      <w:tr w:rsidR="00361835" w:rsidRPr="00361835" w14:paraId="6D641390"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B1BCA5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42EAC3E"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3D92C6B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2DE9F51"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192C6C8"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26E0D720" w14:textId="77777777" w:rsidR="00361835" w:rsidRPr="00361835" w:rsidRDefault="00361835" w:rsidP="00361835">
            <w:pPr>
              <w:jc w:val="center"/>
              <w:rPr>
                <w:sz w:val="20"/>
                <w:szCs w:val="20"/>
              </w:rPr>
            </w:pPr>
            <w:r w:rsidRPr="00361835">
              <w:rPr>
                <w:sz w:val="20"/>
                <w:szCs w:val="20"/>
              </w:rPr>
              <w:t>10 4 02 13530</w:t>
            </w:r>
          </w:p>
        </w:tc>
        <w:tc>
          <w:tcPr>
            <w:tcW w:w="569" w:type="dxa"/>
            <w:tcBorders>
              <w:top w:val="nil"/>
              <w:left w:val="nil"/>
              <w:bottom w:val="single" w:sz="4" w:space="0" w:color="auto"/>
              <w:right w:val="single" w:sz="4" w:space="0" w:color="auto"/>
            </w:tcBorders>
            <w:shd w:val="clear" w:color="000000" w:fill="FFFFFF"/>
            <w:vAlign w:val="bottom"/>
            <w:hideMark/>
          </w:tcPr>
          <w:p w14:paraId="1AA9B2D4"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7B3E3E70" w14:textId="77777777" w:rsidR="00361835" w:rsidRPr="00361835" w:rsidRDefault="00361835" w:rsidP="00361835">
            <w:pPr>
              <w:jc w:val="right"/>
              <w:rPr>
                <w:sz w:val="20"/>
                <w:szCs w:val="20"/>
              </w:rPr>
            </w:pPr>
            <w:r w:rsidRPr="00361835">
              <w:rPr>
                <w:sz w:val="20"/>
                <w:szCs w:val="20"/>
              </w:rPr>
              <w:t>808,41600</w:t>
            </w:r>
          </w:p>
        </w:tc>
        <w:tc>
          <w:tcPr>
            <w:tcW w:w="1134" w:type="dxa"/>
            <w:tcBorders>
              <w:top w:val="nil"/>
              <w:left w:val="single" w:sz="4" w:space="0" w:color="auto"/>
              <w:bottom w:val="single" w:sz="4" w:space="0" w:color="auto"/>
              <w:right w:val="nil"/>
            </w:tcBorders>
            <w:shd w:val="clear" w:color="000000" w:fill="FFFFFF"/>
            <w:vAlign w:val="bottom"/>
            <w:hideMark/>
          </w:tcPr>
          <w:p w14:paraId="1DEE3D36" w14:textId="77777777" w:rsidR="00361835" w:rsidRPr="00361835" w:rsidRDefault="00361835" w:rsidP="00361835">
            <w:pPr>
              <w:jc w:val="right"/>
              <w:rPr>
                <w:sz w:val="20"/>
                <w:szCs w:val="20"/>
              </w:rPr>
            </w:pPr>
            <w:r w:rsidRPr="00361835">
              <w:rPr>
                <w:sz w:val="20"/>
                <w:szCs w:val="20"/>
              </w:rPr>
              <w:t>10 593,19200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57AEF118" w14:textId="77777777" w:rsidR="00361835" w:rsidRPr="00361835" w:rsidRDefault="00361835" w:rsidP="00361835">
            <w:pPr>
              <w:jc w:val="right"/>
              <w:rPr>
                <w:sz w:val="20"/>
                <w:szCs w:val="20"/>
              </w:rPr>
            </w:pPr>
            <w:r w:rsidRPr="00361835">
              <w:rPr>
                <w:sz w:val="20"/>
                <w:szCs w:val="20"/>
              </w:rPr>
              <w:t>3 300,00000</w:t>
            </w:r>
          </w:p>
        </w:tc>
      </w:tr>
      <w:tr w:rsidR="00361835" w:rsidRPr="00361835" w14:paraId="13943619" w14:textId="77777777" w:rsidTr="00374444">
        <w:trPr>
          <w:trHeight w:val="39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34F601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7263809" w14:textId="77777777" w:rsidR="00361835" w:rsidRPr="00361835" w:rsidRDefault="00361835" w:rsidP="00361835">
            <w:pPr>
              <w:rPr>
                <w:b/>
                <w:bCs/>
                <w:sz w:val="20"/>
                <w:szCs w:val="20"/>
              </w:rPr>
            </w:pPr>
            <w:r w:rsidRPr="00361835">
              <w:rPr>
                <w:b/>
                <w:bCs/>
                <w:sz w:val="20"/>
                <w:szCs w:val="20"/>
              </w:rPr>
              <w:t>Отраслевой проект</w:t>
            </w:r>
          </w:p>
        </w:tc>
        <w:tc>
          <w:tcPr>
            <w:tcW w:w="709" w:type="dxa"/>
            <w:tcBorders>
              <w:top w:val="nil"/>
              <w:left w:val="nil"/>
              <w:bottom w:val="single" w:sz="4" w:space="0" w:color="auto"/>
              <w:right w:val="single" w:sz="4" w:space="0" w:color="auto"/>
            </w:tcBorders>
            <w:shd w:val="clear" w:color="000000" w:fill="FFFFFF"/>
            <w:vAlign w:val="bottom"/>
            <w:hideMark/>
          </w:tcPr>
          <w:p w14:paraId="6040776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43184DC"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AC2A89E"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38CB6DD2" w14:textId="77777777" w:rsidR="00361835" w:rsidRPr="00361835" w:rsidRDefault="00361835" w:rsidP="00361835">
            <w:pPr>
              <w:jc w:val="center"/>
              <w:rPr>
                <w:b/>
                <w:bCs/>
                <w:sz w:val="20"/>
                <w:szCs w:val="20"/>
              </w:rPr>
            </w:pPr>
            <w:r w:rsidRPr="00361835">
              <w:rPr>
                <w:b/>
                <w:bCs/>
                <w:sz w:val="20"/>
                <w:szCs w:val="20"/>
              </w:rPr>
              <w:t>10 7 00 00000</w:t>
            </w:r>
          </w:p>
        </w:tc>
        <w:tc>
          <w:tcPr>
            <w:tcW w:w="569" w:type="dxa"/>
            <w:tcBorders>
              <w:top w:val="nil"/>
              <w:left w:val="nil"/>
              <w:bottom w:val="single" w:sz="4" w:space="0" w:color="auto"/>
              <w:right w:val="single" w:sz="4" w:space="0" w:color="auto"/>
            </w:tcBorders>
            <w:shd w:val="clear" w:color="000000" w:fill="FFFFFF"/>
            <w:vAlign w:val="bottom"/>
            <w:hideMark/>
          </w:tcPr>
          <w:p w14:paraId="6F40E282"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273E9189" w14:textId="77777777" w:rsidR="00361835" w:rsidRPr="00361835" w:rsidRDefault="00361835" w:rsidP="00361835">
            <w:pPr>
              <w:jc w:val="right"/>
              <w:rPr>
                <w:b/>
                <w:bCs/>
                <w:sz w:val="20"/>
                <w:szCs w:val="20"/>
              </w:rPr>
            </w:pPr>
            <w:r w:rsidRPr="00361835">
              <w:rPr>
                <w:b/>
                <w:bCs/>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14:paraId="2661F56F"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171173CD" w14:textId="77777777" w:rsidR="00361835" w:rsidRPr="00361835" w:rsidRDefault="00361835" w:rsidP="00361835">
            <w:pPr>
              <w:jc w:val="right"/>
              <w:rPr>
                <w:b/>
                <w:bCs/>
                <w:sz w:val="20"/>
                <w:szCs w:val="20"/>
              </w:rPr>
            </w:pPr>
            <w:r w:rsidRPr="00361835">
              <w:rPr>
                <w:b/>
                <w:bCs/>
                <w:sz w:val="20"/>
                <w:szCs w:val="20"/>
              </w:rPr>
              <w:t>8 173,10400</w:t>
            </w:r>
          </w:p>
        </w:tc>
      </w:tr>
      <w:tr w:rsidR="00361835" w:rsidRPr="00361835" w14:paraId="65693DB4"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7EC208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78A85412" w14:textId="77777777" w:rsidR="00361835" w:rsidRPr="00361835" w:rsidRDefault="00361835" w:rsidP="00361835">
            <w:pPr>
              <w:rPr>
                <w:sz w:val="20"/>
                <w:szCs w:val="20"/>
              </w:rPr>
            </w:pPr>
            <w:r w:rsidRPr="00361835">
              <w:rPr>
                <w:sz w:val="20"/>
                <w:szCs w:val="20"/>
              </w:rPr>
              <w:t>Отраслевой проект "Развитие и приведение в нормативное состояние автомобильных дорог общего пользования"</w:t>
            </w:r>
          </w:p>
        </w:tc>
        <w:tc>
          <w:tcPr>
            <w:tcW w:w="709" w:type="dxa"/>
            <w:tcBorders>
              <w:top w:val="nil"/>
              <w:left w:val="nil"/>
              <w:bottom w:val="single" w:sz="4" w:space="0" w:color="auto"/>
              <w:right w:val="single" w:sz="4" w:space="0" w:color="auto"/>
            </w:tcBorders>
            <w:shd w:val="clear" w:color="000000" w:fill="FFFFFF"/>
            <w:vAlign w:val="bottom"/>
            <w:hideMark/>
          </w:tcPr>
          <w:p w14:paraId="6CAE3ADC"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31501BB"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7F04DDC"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28E7AC31" w14:textId="77777777" w:rsidR="00361835" w:rsidRPr="00361835" w:rsidRDefault="00361835" w:rsidP="00361835">
            <w:pPr>
              <w:jc w:val="center"/>
              <w:rPr>
                <w:sz w:val="20"/>
                <w:szCs w:val="20"/>
              </w:rPr>
            </w:pPr>
            <w:r w:rsidRPr="00361835">
              <w:rPr>
                <w:sz w:val="20"/>
                <w:szCs w:val="20"/>
              </w:rPr>
              <w:t>10 7 01 00000</w:t>
            </w:r>
          </w:p>
        </w:tc>
        <w:tc>
          <w:tcPr>
            <w:tcW w:w="569" w:type="dxa"/>
            <w:tcBorders>
              <w:top w:val="nil"/>
              <w:left w:val="nil"/>
              <w:bottom w:val="single" w:sz="4" w:space="0" w:color="auto"/>
              <w:right w:val="single" w:sz="4" w:space="0" w:color="auto"/>
            </w:tcBorders>
            <w:shd w:val="clear" w:color="000000" w:fill="FFFFFF"/>
            <w:vAlign w:val="bottom"/>
            <w:hideMark/>
          </w:tcPr>
          <w:p w14:paraId="5AC5A146"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AC8F396" w14:textId="77777777" w:rsidR="00361835" w:rsidRPr="00361835" w:rsidRDefault="00361835" w:rsidP="00361835">
            <w:pPr>
              <w:jc w:val="right"/>
              <w:rPr>
                <w:sz w:val="20"/>
                <w:szCs w:val="20"/>
              </w:rPr>
            </w:pPr>
            <w:r w:rsidRPr="00361835">
              <w:rPr>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14:paraId="3A35B6AE"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39AE0E59" w14:textId="77777777" w:rsidR="00361835" w:rsidRPr="00361835" w:rsidRDefault="00361835" w:rsidP="00361835">
            <w:pPr>
              <w:jc w:val="right"/>
              <w:rPr>
                <w:sz w:val="20"/>
                <w:szCs w:val="20"/>
              </w:rPr>
            </w:pPr>
            <w:r w:rsidRPr="00361835">
              <w:rPr>
                <w:sz w:val="20"/>
                <w:szCs w:val="20"/>
              </w:rPr>
              <w:t>8 173,10400</w:t>
            </w:r>
          </w:p>
        </w:tc>
      </w:tr>
      <w:tr w:rsidR="00361835" w:rsidRPr="00361835" w14:paraId="040E2AEB"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171064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380A63C7" w14:textId="77777777" w:rsidR="00361835" w:rsidRPr="00361835" w:rsidRDefault="00361835" w:rsidP="00361835">
            <w:pPr>
              <w:rPr>
                <w:sz w:val="20"/>
                <w:szCs w:val="20"/>
              </w:rPr>
            </w:pPr>
            <w:r w:rsidRPr="00361835">
              <w:rPr>
                <w:sz w:val="20"/>
                <w:szCs w:val="20"/>
              </w:rPr>
              <w:t>Мероприятия по капитальному ремонту и ремонт автомобильных дорог общего пользования местного значения, имеющих приоритетный социально-значимый характер</w:t>
            </w:r>
          </w:p>
        </w:tc>
        <w:tc>
          <w:tcPr>
            <w:tcW w:w="709" w:type="dxa"/>
            <w:tcBorders>
              <w:top w:val="nil"/>
              <w:left w:val="nil"/>
              <w:bottom w:val="single" w:sz="4" w:space="0" w:color="auto"/>
              <w:right w:val="single" w:sz="4" w:space="0" w:color="auto"/>
            </w:tcBorders>
            <w:shd w:val="clear" w:color="000000" w:fill="FFFFFF"/>
            <w:vAlign w:val="bottom"/>
            <w:hideMark/>
          </w:tcPr>
          <w:p w14:paraId="01A2938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5033BEC"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81EB34F"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4CD1DC8D" w14:textId="77777777" w:rsidR="00361835" w:rsidRPr="00361835" w:rsidRDefault="00361835" w:rsidP="00361835">
            <w:pPr>
              <w:jc w:val="center"/>
              <w:rPr>
                <w:color w:val="000000"/>
                <w:sz w:val="20"/>
                <w:szCs w:val="20"/>
              </w:rPr>
            </w:pPr>
            <w:r w:rsidRPr="00361835">
              <w:rPr>
                <w:color w:val="000000"/>
                <w:sz w:val="20"/>
                <w:szCs w:val="20"/>
              </w:rPr>
              <w:t>10 7 01 SД160</w:t>
            </w:r>
          </w:p>
        </w:tc>
        <w:tc>
          <w:tcPr>
            <w:tcW w:w="569" w:type="dxa"/>
            <w:tcBorders>
              <w:top w:val="nil"/>
              <w:left w:val="nil"/>
              <w:bottom w:val="single" w:sz="4" w:space="0" w:color="auto"/>
              <w:right w:val="single" w:sz="4" w:space="0" w:color="auto"/>
            </w:tcBorders>
            <w:shd w:val="clear" w:color="000000" w:fill="FFFFFF"/>
            <w:vAlign w:val="bottom"/>
            <w:hideMark/>
          </w:tcPr>
          <w:p w14:paraId="2A06FAFF" w14:textId="77777777" w:rsidR="00361835" w:rsidRPr="00361835" w:rsidRDefault="00361835" w:rsidP="00361835">
            <w:pPr>
              <w:jc w:val="center"/>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68D7C015" w14:textId="77777777" w:rsidR="00361835" w:rsidRPr="00361835" w:rsidRDefault="00361835" w:rsidP="00361835">
            <w:pPr>
              <w:jc w:val="right"/>
              <w:rPr>
                <w:sz w:val="20"/>
                <w:szCs w:val="20"/>
              </w:rPr>
            </w:pPr>
            <w:r w:rsidRPr="00361835">
              <w:rPr>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14:paraId="37F0CF5B"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2C4F94DA" w14:textId="77777777" w:rsidR="00361835" w:rsidRPr="00361835" w:rsidRDefault="00361835" w:rsidP="00361835">
            <w:pPr>
              <w:jc w:val="right"/>
              <w:rPr>
                <w:sz w:val="20"/>
                <w:szCs w:val="20"/>
              </w:rPr>
            </w:pPr>
            <w:r w:rsidRPr="00361835">
              <w:rPr>
                <w:sz w:val="20"/>
                <w:szCs w:val="20"/>
              </w:rPr>
              <w:t>0,00000</w:t>
            </w:r>
          </w:p>
        </w:tc>
      </w:tr>
      <w:tr w:rsidR="00361835" w:rsidRPr="00361835" w14:paraId="4ABA4B1C"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E9123E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11C41E6" w14:textId="77777777" w:rsidR="00361835" w:rsidRPr="00361835" w:rsidRDefault="00361835" w:rsidP="00361835">
            <w:pPr>
              <w:rPr>
                <w:color w:val="000000"/>
                <w:sz w:val="20"/>
                <w:szCs w:val="20"/>
              </w:rPr>
            </w:pPr>
            <w:r w:rsidRPr="00361835">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418BF4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46E5BB6"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8C11DF2"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03A6BC09" w14:textId="77777777" w:rsidR="00361835" w:rsidRPr="00361835" w:rsidRDefault="00361835" w:rsidP="00361835">
            <w:pPr>
              <w:jc w:val="center"/>
              <w:rPr>
                <w:color w:val="000000"/>
                <w:sz w:val="20"/>
                <w:szCs w:val="20"/>
              </w:rPr>
            </w:pPr>
            <w:r w:rsidRPr="00361835">
              <w:rPr>
                <w:color w:val="000000"/>
                <w:sz w:val="20"/>
                <w:szCs w:val="20"/>
              </w:rPr>
              <w:t>10 7 01 SД160</w:t>
            </w:r>
          </w:p>
        </w:tc>
        <w:tc>
          <w:tcPr>
            <w:tcW w:w="569" w:type="dxa"/>
            <w:tcBorders>
              <w:top w:val="nil"/>
              <w:left w:val="nil"/>
              <w:bottom w:val="single" w:sz="4" w:space="0" w:color="auto"/>
              <w:right w:val="single" w:sz="4" w:space="0" w:color="auto"/>
            </w:tcBorders>
            <w:shd w:val="clear" w:color="000000" w:fill="FFFFFF"/>
            <w:vAlign w:val="bottom"/>
            <w:hideMark/>
          </w:tcPr>
          <w:p w14:paraId="2E88670F" w14:textId="77777777" w:rsidR="00361835" w:rsidRPr="00361835" w:rsidRDefault="00361835" w:rsidP="00361835">
            <w:pPr>
              <w:jc w:val="center"/>
              <w:rPr>
                <w:color w:val="000000"/>
                <w:sz w:val="20"/>
                <w:szCs w:val="20"/>
              </w:rPr>
            </w:pPr>
            <w:r w:rsidRPr="00361835">
              <w:rPr>
                <w:color w:val="000000"/>
                <w:sz w:val="20"/>
                <w:szCs w:val="20"/>
              </w:rPr>
              <w:t>200</w:t>
            </w:r>
          </w:p>
        </w:tc>
        <w:tc>
          <w:tcPr>
            <w:tcW w:w="1692" w:type="dxa"/>
            <w:tcBorders>
              <w:top w:val="nil"/>
              <w:left w:val="nil"/>
              <w:bottom w:val="single" w:sz="4" w:space="0" w:color="auto"/>
              <w:right w:val="nil"/>
            </w:tcBorders>
            <w:shd w:val="clear" w:color="000000" w:fill="FFFFFF"/>
            <w:vAlign w:val="bottom"/>
            <w:hideMark/>
          </w:tcPr>
          <w:p w14:paraId="41E6705C" w14:textId="77777777" w:rsidR="00361835" w:rsidRPr="00361835" w:rsidRDefault="00361835" w:rsidP="00361835">
            <w:pPr>
              <w:jc w:val="right"/>
              <w:rPr>
                <w:sz w:val="20"/>
                <w:szCs w:val="20"/>
              </w:rPr>
            </w:pPr>
            <w:r w:rsidRPr="00361835">
              <w:rPr>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14:paraId="40713EF5"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5389060F" w14:textId="77777777" w:rsidR="00361835" w:rsidRPr="00361835" w:rsidRDefault="00361835" w:rsidP="00361835">
            <w:pPr>
              <w:jc w:val="right"/>
              <w:rPr>
                <w:sz w:val="20"/>
                <w:szCs w:val="20"/>
              </w:rPr>
            </w:pPr>
            <w:r w:rsidRPr="00361835">
              <w:rPr>
                <w:sz w:val="20"/>
                <w:szCs w:val="20"/>
              </w:rPr>
              <w:t>0,00000</w:t>
            </w:r>
          </w:p>
        </w:tc>
      </w:tr>
      <w:tr w:rsidR="00361835" w:rsidRPr="00361835" w14:paraId="7D59208C"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7E04CF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2F54067" w14:textId="77777777" w:rsidR="00361835" w:rsidRPr="00361835" w:rsidRDefault="00361835" w:rsidP="00361835">
            <w:pPr>
              <w:rPr>
                <w:color w:val="000000"/>
                <w:sz w:val="20"/>
                <w:szCs w:val="20"/>
              </w:rPr>
            </w:pPr>
            <w:r w:rsidRPr="00361835">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35B46A63"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5622FEE"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2D5A0BF"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58846659" w14:textId="77777777" w:rsidR="00361835" w:rsidRPr="00361835" w:rsidRDefault="00361835" w:rsidP="00361835">
            <w:pPr>
              <w:jc w:val="center"/>
              <w:rPr>
                <w:color w:val="000000"/>
                <w:sz w:val="20"/>
                <w:szCs w:val="20"/>
              </w:rPr>
            </w:pPr>
            <w:r w:rsidRPr="00361835">
              <w:rPr>
                <w:color w:val="000000"/>
                <w:sz w:val="20"/>
                <w:szCs w:val="20"/>
              </w:rPr>
              <w:t>10 7 01 SД160</w:t>
            </w:r>
          </w:p>
        </w:tc>
        <w:tc>
          <w:tcPr>
            <w:tcW w:w="569" w:type="dxa"/>
            <w:tcBorders>
              <w:top w:val="nil"/>
              <w:left w:val="nil"/>
              <w:bottom w:val="single" w:sz="4" w:space="0" w:color="auto"/>
              <w:right w:val="single" w:sz="4" w:space="0" w:color="auto"/>
            </w:tcBorders>
            <w:shd w:val="clear" w:color="000000" w:fill="FFFFFF"/>
            <w:vAlign w:val="bottom"/>
            <w:hideMark/>
          </w:tcPr>
          <w:p w14:paraId="6A574F8E" w14:textId="77777777" w:rsidR="00361835" w:rsidRPr="00361835" w:rsidRDefault="00361835" w:rsidP="00361835">
            <w:pPr>
              <w:jc w:val="center"/>
              <w:rPr>
                <w:color w:val="000000"/>
                <w:sz w:val="20"/>
                <w:szCs w:val="20"/>
              </w:rPr>
            </w:pPr>
            <w:r w:rsidRPr="00361835">
              <w:rPr>
                <w:color w:val="000000"/>
                <w:sz w:val="20"/>
                <w:szCs w:val="20"/>
              </w:rPr>
              <w:t>240</w:t>
            </w:r>
          </w:p>
        </w:tc>
        <w:tc>
          <w:tcPr>
            <w:tcW w:w="1692" w:type="dxa"/>
            <w:tcBorders>
              <w:top w:val="nil"/>
              <w:left w:val="nil"/>
              <w:bottom w:val="single" w:sz="4" w:space="0" w:color="auto"/>
              <w:right w:val="nil"/>
            </w:tcBorders>
            <w:shd w:val="clear" w:color="000000" w:fill="FFFFFF"/>
            <w:vAlign w:val="bottom"/>
            <w:hideMark/>
          </w:tcPr>
          <w:p w14:paraId="3293E8A8" w14:textId="77777777" w:rsidR="00361835" w:rsidRPr="00361835" w:rsidRDefault="00361835" w:rsidP="00361835">
            <w:pPr>
              <w:jc w:val="right"/>
              <w:rPr>
                <w:sz w:val="20"/>
                <w:szCs w:val="20"/>
              </w:rPr>
            </w:pPr>
            <w:r w:rsidRPr="00361835">
              <w:rPr>
                <w:sz w:val="20"/>
                <w:szCs w:val="20"/>
              </w:rPr>
              <w:t>25 035,04795</w:t>
            </w:r>
          </w:p>
        </w:tc>
        <w:tc>
          <w:tcPr>
            <w:tcW w:w="1134" w:type="dxa"/>
            <w:tcBorders>
              <w:top w:val="nil"/>
              <w:left w:val="single" w:sz="4" w:space="0" w:color="auto"/>
              <w:bottom w:val="single" w:sz="4" w:space="0" w:color="auto"/>
              <w:right w:val="nil"/>
            </w:tcBorders>
            <w:shd w:val="clear" w:color="000000" w:fill="FFFFFF"/>
            <w:vAlign w:val="bottom"/>
            <w:hideMark/>
          </w:tcPr>
          <w:p w14:paraId="6F514859"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1C517DF0" w14:textId="77777777" w:rsidR="00361835" w:rsidRPr="00361835" w:rsidRDefault="00361835" w:rsidP="00361835">
            <w:pPr>
              <w:jc w:val="right"/>
              <w:rPr>
                <w:sz w:val="20"/>
                <w:szCs w:val="20"/>
              </w:rPr>
            </w:pPr>
            <w:r w:rsidRPr="00361835">
              <w:rPr>
                <w:sz w:val="20"/>
                <w:szCs w:val="20"/>
              </w:rPr>
              <w:t>0,00000</w:t>
            </w:r>
          </w:p>
        </w:tc>
      </w:tr>
      <w:tr w:rsidR="00361835" w:rsidRPr="00361835" w14:paraId="3D5EE471" w14:textId="77777777" w:rsidTr="00374444">
        <w:trPr>
          <w:trHeight w:val="7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F429C2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196EA4B2" w14:textId="77777777" w:rsidR="00361835" w:rsidRPr="00361835" w:rsidRDefault="00361835" w:rsidP="00361835">
            <w:pPr>
              <w:rPr>
                <w:sz w:val="20"/>
                <w:szCs w:val="20"/>
              </w:rPr>
            </w:pPr>
            <w:r w:rsidRPr="00361835">
              <w:rPr>
                <w:sz w:val="20"/>
                <w:szCs w:val="20"/>
              </w:rPr>
              <w:t>Мероприятия по капитальному ремонту и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000000" w:fill="FFFFFF"/>
            <w:vAlign w:val="bottom"/>
            <w:hideMark/>
          </w:tcPr>
          <w:p w14:paraId="44B1108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7D449BC"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61D95B4"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3804DD27" w14:textId="77777777" w:rsidR="00361835" w:rsidRPr="00361835" w:rsidRDefault="00361835" w:rsidP="00361835">
            <w:pPr>
              <w:jc w:val="center"/>
              <w:rPr>
                <w:color w:val="000000"/>
                <w:sz w:val="20"/>
                <w:szCs w:val="20"/>
              </w:rPr>
            </w:pPr>
            <w:r w:rsidRPr="00361835">
              <w:rPr>
                <w:color w:val="000000"/>
                <w:sz w:val="20"/>
                <w:szCs w:val="20"/>
              </w:rPr>
              <w:t>10 7 01 SД140</w:t>
            </w:r>
          </w:p>
        </w:tc>
        <w:tc>
          <w:tcPr>
            <w:tcW w:w="569" w:type="dxa"/>
            <w:tcBorders>
              <w:top w:val="nil"/>
              <w:left w:val="nil"/>
              <w:bottom w:val="single" w:sz="4" w:space="0" w:color="auto"/>
              <w:right w:val="single" w:sz="4" w:space="0" w:color="auto"/>
            </w:tcBorders>
            <w:shd w:val="clear" w:color="000000" w:fill="FFFFFF"/>
            <w:vAlign w:val="bottom"/>
            <w:hideMark/>
          </w:tcPr>
          <w:p w14:paraId="2DA4F4F0" w14:textId="77777777" w:rsidR="00361835" w:rsidRPr="00361835" w:rsidRDefault="00361835" w:rsidP="00361835">
            <w:pPr>
              <w:jc w:val="center"/>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2C5577E0" w14:textId="77777777" w:rsidR="00361835" w:rsidRPr="00361835" w:rsidRDefault="00361835" w:rsidP="00361835">
            <w:pPr>
              <w:jc w:val="right"/>
              <w:rPr>
                <w:sz w:val="20"/>
                <w:szCs w:val="20"/>
              </w:rPr>
            </w:pPr>
            <w:r w:rsidRPr="00361835">
              <w:rPr>
                <w:sz w:val="20"/>
                <w:szCs w:val="20"/>
              </w:rPr>
              <w:t>0,00000</w:t>
            </w:r>
          </w:p>
        </w:tc>
        <w:tc>
          <w:tcPr>
            <w:tcW w:w="1134" w:type="dxa"/>
            <w:tcBorders>
              <w:top w:val="nil"/>
              <w:left w:val="single" w:sz="4" w:space="0" w:color="auto"/>
              <w:bottom w:val="single" w:sz="4" w:space="0" w:color="auto"/>
              <w:right w:val="nil"/>
            </w:tcBorders>
            <w:shd w:val="clear" w:color="000000" w:fill="FFFFFF"/>
            <w:vAlign w:val="bottom"/>
            <w:hideMark/>
          </w:tcPr>
          <w:p w14:paraId="65E49A4C"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E005238" w14:textId="77777777" w:rsidR="00361835" w:rsidRPr="00361835" w:rsidRDefault="00361835" w:rsidP="00361835">
            <w:pPr>
              <w:jc w:val="right"/>
              <w:rPr>
                <w:sz w:val="20"/>
                <w:szCs w:val="20"/>
              </w:rPr>
            </w:pPr>
            <w:r w:rsidRPr="00361835">
              <w:rPr>
                <w:sz w:val="20"/>
                <w:szCs w:val="20"/>
              </w:rPr>
              <w:t>8 173,10400</w:t>
            </w:r>
          </w:p>
        </w:tc>
      </w:tr>
      <w:tr w:rsidR="00361835" w:rsidRPr="00361835" w14:paraId="39B29E97"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C6EA26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B5A5EEE" w14:textId="77777777" w:rsidR="00361835" w:rsidRPr="00361835" w:rsidRDefault="00361835" w:rsidP="00361835">
            <w:pPr>
              <w:rPr>
                <w:color w:val="000000"/>
                <w:sz w:val="20"/>
                <w:szCs w:val="20"/>
              </w:rPr>
            </w:pPr>
            <w:r w:rsidRPr="00361835">
              <w:rPr>
                <w:color w:val="000000"/>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4F8ABC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2E39B0F"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0C06226"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3F81FB29" w14:textId="77777777" w:rsidR="00361835" w:rsidRPr="00361835" w:rsidRDefault="00361835" w:rsidP="00361835">
            <w:pPr>
              <w:jc w:val="center"/>
              <w:rPr>
                <w:color w:val="000000"/>
                <w:sz w:val="20"/>
                <w:szCs w:val="20"/>
              </w:rPr>
            </w:pPr>
            <w:r w:rsidRPr="00361835">
              <w:rPr>
                <w:color w:val="000000"/>
                <w:sz w:val="20"/>
                <w:szCs w:val="20"/>
              </w:rPr>
              <w:t>10 7 01 SД140</w:t>
            </w:r>
          </w:p>
        </w:tc>
        <w:tc>
          <w:tcPr>
            <w:tcW w:w="569" w:type="dxa"/>
            <w:tcBorders>
              <w:top w:val="nil"/>
              <w:left w:val="nil"/>
              <w:bottom w:val="single" w:sz="4" w:space="0" w:color="auto"/>
              <w:right w:val="single" w:sz="4" w:space="0" w:color="auto"/>
            </w:tcBorders>
            <w:shd w:val="clear" w:color="000000" w:fill="FFFFFF"/>
            <w:vAlign w:val="bottom"/>
            <w:hideMark/>
          </w:tcPr>
          <w:p w14:paraId="788D25F0" w14:textId="77777777" w:rsidR="00361835" w:rsidRPr="00361835" w:rsidRDefault="00361835" w:rsidP="00361835">
            <w:pPr>
              <w:jc w:val="center"/>
              <w:rPr>
                <w:color w:val="000000"/>
                <w:sz w:val="20"/>
                <w:szCs w:val="20"/>
              </w:rPr>
            </w:pPr>
            <w:r w:rsidRPr="00361835">
              <w:rPr>
                <w:color w:val="000000"/>
                <w:sz w:val="20"/>
                <w:szCs w:val="20"/>
              </w:rPr>
              <w:t>200</w:t>
            </w:r>
          </w:p>
        </w:tc>
        <w:tc>
          <w:tcPr>
            <w:tcW w:w="1692" w:type="dxa"/>
            <w:tcBorders>
              <w:top w:val="nil"/>
              <w:left w:val="nil"/>
              <w:bottom w:val="single" w:sz="4" w:space="0" w:color="auto"/>
              <w:right w:val="nil"/>
            </w:tcBorders>
            <w:shd w:val="clear" w:color="000000" w:fill="FFFFFF"/>
            <w:vAlign w:val="bottom"/>
            <w:hideMark/>
          </w:tcPr>
          <w:p w14:paraId="59F5646B" w14:textId="77777777" w:rsidR="00361835" w:rsidRPr="00361835" w:rsidRDefault="00361835" w:rsidP="00361835">
            <w:pPr>
              <w:jc w:val="right"/>
              <w:rPr>
                <w:sz w:val="20"/>
                <w:szCs w:val="20"/>
              </w:rPr>
            </w:pPr>
            <w:r w:rsidRPr="00361835">
              <w:rPr>
                <w:sz w:val="20"/>
                <w:szCs w:val="20"/>
              </w:rPr>
              <w:t>0,00000</w:t>
            </w:r>
          </w:p>
        </w:tc>
        <w:tc>
          <w:tcPr>
            <w:tcW w:w="1134" w:type="dxa"/>
            <w:tcBorders>
              <w:top w:val="nil"/>
              <w:left w:val="single" w:sz="4" w:space="0" w:color="auto"/>
              <w:bottom w:val="single" w:sz="4" w:space="0" w:color="auto"/>
              <w:right w:val="nil"/>
            </w:tcBorders>
            <w:shd w:val="clear" w:color="000000" w:fill="FFFFFF"/>
            <w:vAlign w:val="bottom"/>
            <w:hideMark/>
          </w:tcPr>
          <w:p w14:paraId="361A3D01"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27A32AED" w14:textId="77777777" w:rsidR="00361835" w:rsidRPr="00361835" w:rsidRDefault="00361835" w:rsidP="00361835">
            <w:pPr>
              <w:jc w:val="right"/>
              <w:rPr>
                <w:sz w:val="20"/>
                <w:szCs w:val="20"/>
              </w:rPr>
            </w:pPr>
            <w:r w:rsidRPr="00361835">
              <w:rPr>
                <w:sz w:val="20"/>
                <w:szCs w:val="20"/>
              </w:rPr>
              <w:t>8 173,10400</w:t>
            </w:r>
          </w:p>
        </w:tc>
      </w:tr>
      <w:tr w:rsidR="00361835" w:rsidRPr="00361835" w14:paraId="2FFBB794"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47ACE3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644DE48" w14:textId="77777777" w:rsidR="00361835" w:rsidRPr="00361835" w:rsidRDefault="00361835" w:rsidP="00361835">
            <w:pPr>
              <w:rPr>
                <w:color w:val="000000"/>
                <w:sz w:val="20"/>
                <w:szCs w:val="20"/>
              </w:rPr>
            </w:pPr>
            <w:r w:rsidRPr="00361835">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B1037A3"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8334CFF"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31D91E1"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000000" w:fill="FFFFFF"/>
            <w:vAlign w:val="bottom"/>
            <w:hideMark/>
          </w:tcPr>
          <w:p w14:paraId="207223E8" w14:textId="77777777" w:rsidR="00361835" w:rsidRPr="00361835" w:rsidRDefault="00361835" w:rsidP="00361835">
            <w:pPr>
              <w:jc w:val="center"/>
              <w:rPr>
                <w:color w:val="000000"/>
                <w:sz w:val="20"/>
                <w:szCs w:val="20"/>
              </w:rPr>
            </w:pPr>
            <w:r w:rsidRPr="00361835">
              <w:rPr>
                <w:color w:val="000000"/>
                <w:sz w:val="20"/>
                <w:szCs w:val="20"/>
              </w:rPr>
              <w:t>10 7 01 SД140</w:t>
            </w:r>
          </w:p>
        </w:tc>
        <w:tc>
          <w:tcPr>
            <w:tcW w:w="569" w:type="dxa"/>
            <w:tcBorders>
              <w:top w:val="nil"/>
              <w:left w:val="nil"/>
              <w:bottom w:val="single" w:sz="4" w:space="0" w:color="auto"/>
              <w:right w:val="single" w:sz="4" w:space="0" w:color="auto"/>
            </w:tcBorders>
            <w:shd w:val="clear" w:color="000000" w:fill="FFFFFF"/>
            <w:vAlign w:val="bottom"/>
            <w:hideMark/>
          </w:tcPr>
          <w:p w14:paraId="55D8337B" w14:textId="77777777" w:rsidR="00361835" w:rsidRPr="00361835" w:rsidRDefault="00361835" w:rsidP="00361835">
            <w:pPr>
              <w:jc w:val="center"/>
              <w:rPr>
                <w:color w:val="000000"/>
                <w:sz w:val="20"/>
                <w:szCs w:val="20"/>
              </w:rPr>
            </w:pPr>
            <w:r w:rsidRPr="00361835">
              <w:rPr>
                <w:color w:val="000000"/>
                <w:sz w:val="20"/>
                <w:szCs w:val="20"/>
              </w:rPr>
              <w:t>240</w:t>
            </w:r>
          </w:p>
        </w:tc>
        <w:tc>
          <w:tcPr>
            <w:tcW w:w="1692" w:type="dxa"/>
            <w:tcBorders>
              <w:top w:val="nil"/>
              <w:left w:val="nil"/>
              <w:bottom w:val="single" w:sz="4" w:space="0" w:color="auto"/>
              <w:right w:val="nil"/>
            </w:tcBorders>
            <w:shd w:val="clear" w:color="000000" w:fill="FFFFFF"/>
            <w:vAlign w:val="bottom"/>
            <w:hideMark/>
          </w:tcPr>
          <w:p w14:paraId="623BC901" w14:textId="77777777" w:rsidR="00361835" w:rsidRPr="00361835" w:rsidRDefault="00361835" w:rsidP="00361835">
            <w:pPr>
              <w:jc w:val="right"/>
              <w:rPr>
                <w:sz w:val="20"/>
                <w:szCs w:val="20"/>
              </w:rPr>
            </w:pPr>
            <w:r w:rsidRPr="00361835">
              <w:rPr>
                <w:sz w:val="20"/>
                <w:szCs w:val="20"/>
              </w:rPr>
              <w:t>0,00000</w:t>
            </w:r>
          </w:p>
        </w:tc>
        <w:tc>
          <w:tcPr>
            <w:tcW w:w="1134" w:type="dxa"/>
            <w:tcBorders>
              <w:top w:val="nil"/>
              <w:left w:val="single" w:sz="4" w:space="0" w:color="auto"/>
              <w:bottom w:val="single" w:sz="4" w:space="0" w:color="auto"/>
              <w:right w:val="nil"/>
            </w:tcBorders>
            <w:shd w:val="clear" w:color="000000" w:fill="FFFFFF"/>
            <w:vAlign w:val="bottom"/>
            <w:hideMark/>
          </w:tcPr>
          <w:p w14:paraId="2A9B049B"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180C6E9A" w14:textId="77777777" w:rsidR="00361835" w:rsidRPr="00361835" w:rsidRDefault="00361835" w:rsidP="00361835">
            <w:pPr>
              <w:jc w:val="right"/>
              <w:rPr>
                <w:sz w:val="20"/>
                <w:szCs w:val="20"/>
              </w:rPr>
            </w:pPr>
            <w:r w:rsidRPr="00361835">
              <w:rPr>
                <w:sz w:val="20"/>
                <w:szCs w:val="20"/>
              </w:rPr>
              <w:t>8 173,10400</w:t>
            </w:r>
          </w:p>
        </w:tc>
      </w:tr>
      <w:tr w:rsidR="00361835" w:rsidRPr="00361835" w14:paraId="53AB3136"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66BE73F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C2D69A"/>
            <w:vAlign w:val="bottom"/>
            <w:hideMark/>
          </w:tcPr>
          <w:p w14:paraId="3374BF33" w14:textId="77777777" w:rsidR="00361835" w:rsidRPr="00361835" w:rsidRDefault="00361835" w:rsidP="00361835">
            <w:pPr>
              <w:rPr>
                <w:b/>
                <w:bCs/>
                <w:sz w:val="20"/>
                <w:szCs w:val="20"/>
              </w:rPr>
            </w:pPr>
            <w:r w:rsidRPr="00361835">
              <w:rPr>
                <w:b/>
                <w:bCs/>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C2D69A"/>
            <w:vAlign w:val="bottom"/>
            <w:hideMark/>
          </w:tcPr>
          <w:p w14:paraId="20D7DEE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C2D69A"/>
            <w:vAlign w:val="bottom"/>
            <w:hideMark/>
          </w:tcPr>
          <w:p w14:paraId="148EC917"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C2D69A"/>
            <w:vAlign w:val="bottom"/>
            <w:hideMark/>
          </w:tcPr>
          <w:p w14:paraId="44C53F49" w14:textId="77777777" w:rsidR="00361835" w:rsidRPr="00361835" w:rsidRDefault="00361835" w:rsidP="00361835">
            <w:pPr>
              <w:jc w:val="center"/>
              <w:rPr>
                <w:b/>
                <w:bCs/>
                <w:sz w:val="20"/>
                <w:szCs w:val="20"/>
              </w:rPr>
            </w:pPr>
            <w:r w:rsidRPr="00361835">
              <w:rPr>
                <w:b/>
                <w:bCs/>
                <w:sz w:val="20"/>
                <w:szCs w:val="20"/>
              </w:rPr>
              <w:t>12</w:t>
            </w:r>
          </w:p>
        </w:tc>
        <w:tc>
          <w:tcPr>
            <w:tcW w:w="760" w:type="dxa"/>
            <w:tcBorders>
              <w:top w:val="nil"/>
              <w:left w:val="nil"/>
              <w:bottom w:val="single" w:sz="4" w:space="0" w:color="auto"/>
              <w:right w:val="single" w:sz="4" w:space="0" w:color="auto"/>
            </w:tcBorders>
            <w:shd w:val="clear" w:color="000000" w:fill="C2D69A"/>
            <w:vAlign w:val="bottom"/>
            <w:hideMark/>
          </w:tcPr>
          <w:p w14:paraId="5E19BBBE" w14:textId="77777777" w:rsidR="00361835" w:rsidRPr="00361835" w:rsidRDefault="00361835" w:rsidP="00361835">
            <w:pPr>
              <w:jc w:val="center"/>
              <w:rPr>
                <w:sz w:val="20"/>
                <w:szCs w:val="20"/>
              </w:rPr>
            </w:pPr>
            <w:r w:rsidRPr="00361835">
              <w:rPr>
                <w:sz w:val="20"/>
                <w:szCs w:val="20"/>
              </w:rPr>
              <w:t> </w:t>
            </w:r>
          </w:p>
        </w:tc>
        <w:tc>
          <w:tcPr>
            <w:tcW w:w="569" w:type="dxa"/>
            <w:tcBorders>
              <w:top w:val="nil"/>
              <w:left w:val="nil"/>
              <w:bottom w:val="single" w:sz="4" w:space="0" w:color="auto"/>
              <w:right w:val="single" w:sz="4" w:space="0" w:color="auto"/>
            </w:tcBorders>
            <w:shd w:val="clear" w:color="000000" w:fill="C2D69A"/>
            <w:vAlign w:val="bottom"/>
            <w:hideMark/>
          </w:tcPr>
          <w:p w14:paraId="1C445B44"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C2D69A"/>
            <w:vAlign w:val="bottom"/>
            <w:hideMark/>
          </w:tcPr>
          <w:p w14:paraId="056E011F" w14:textId="77777777" w:rsidR="00361835" w:rsidRPr="00361835" w:rsidRDefault="00361835" w:rsidP="00361835">
            <w:pPr>
              <w:jc w:val="right"/>
              <w:rPr>
                <w:b/>
                <w:bCs/>
                <w:sz w:val="20"/>
                <w:szCs w:val="20"/>
              </w:rPr>
            </w:pPr>
            <w:r w:rsidRPr="00361835">
              <w:rPr>
                <w:b/>
                <w:bCs/>
                <w:sz w:val="20"/>
                <w:szCs w:val="20"/>
              </w:rPr>
              <w:t>7 115,00000</w:t>
            </w:r>
          </w:p>
        </w:tc>
        <w:tc>
          <w:tcPr>
            <w:tcW w:w="1134" w:type="dxa"/>
            <w:tcBorders>
              <w:top w:val="nil"/>
              <w:left w:val="single" w:sz="4" w:space="0" w:color="auto"/>
              <w:bottom w:val="single" w:sz="4" w:space="0" w:color="auto"/>
              <w:right w:val="nil"/>
            </w:tcBorders>
            <w:shd w:val="clear" w:color="000000" w:fill="C2D69A"/>
            <w:vAlign w:val="bottom"/>
            <w:hideMark/>
          </w:tcPr>
          <w:p w14:paraId="682DA553" w14:textId="77777777" w:rsidR="00361835" w:rsidRPr="00361835" w:rsidRDefault="00361835" w:rsidP="00361835">
            <w:pPr>
              <w:jc w:val="right"/>
              <w:rPr>
                <w:b/>
                <w:bCs/>
                <w:sz w:val="20"/>
                <w:szCs w:val="20"/>
              </w:rPr>
            </w:pPr>
            <w:r w:rsidRPr="00361835">
              <w:rPr>
                <w:b/>
                <w:bCs/>
                <w:sz w:val="20"/>
                <w:szCs w:val="20"/>
              </w:rPr>
              <w:t>1 220,00000</w:t>
            </w:r>
          </w:p>
        </w:tc>
        <w:tc>
          <w:tcPr>
            <w:tcW w:w="1279" w:type="dxa"/>
            <w:gridSpan w:val="2"/>
            <w:tcBorders>
              <w:top w:val="nil"/>
              <w:left w:val="single" w:sz="4" w:space="0" w:color="auto"/>
              <w:bottom w:val="single" w:sz="4" w:space="0" w:color="auto"/>
              <w:right w:val="single" w:sz="4" w:space="0" w:color="auto"/>
            </w:tcBorders>
            <w:shd w:val="clear" w:color="000000" w:fill="C2D69A"/>
            <w:vAlign w:val="bottom"/>
            <w:hideMark/>
          </w:tcPr>
          <w:p w14:paraId="3A2C61A8" w14:textId="77777777" w:rsidR="00361835" w:rsidRPr="00361835" w:rsidRDefault="00361835" w:rsidP="00361835">
            <w:pPr>
              <w:jc w:val="right"/>
              <w:rPr>
                <w:b/>
                <w:bCs/>
                <w:sz w:val="20"/>
                <w:szCs w:val="20"/>
              </w:rPr>
            </w:pPr>
            <w:r w:rsidRPr="00361835">
              <w:rPr>
                <w:b/>
                <w:bCs/>
                <w:sz w:val="20"/>
                <w:szCs w:val="20"/>
              </w:rPr>
              <w:t>1 341,00000</w:t>
            </w:r>
          </w:p>
        </w:tc>
      </w:tr>
      <w:tr w:rsidR="00361835" w:rsidRPr="00361835" w14:paraId="5400F67F" w14:textId="77777777" w:rsidTr="00374444">
        <w:trPr>
          <w:trHeight w:val="133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98BD3E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44C7B31" w14:textId="77777777" w:rsidR="00361835" w:rsidRPr="00361835" w:rsidRDefault="00361835" w:rsidP="00361835">
            <w:pPr>
              <w:rPr>
                <w:b/>
                <w:bCs/>
                <w:sz w:val="20"/>
                <w:szCs w:val="20"/>
              </w:rPr>
            </w:pPr>
            <w:r w:rsidRPr="00361835">
              <w:rPr>
                <w:b/>
                <w:bCs/>
                <w:sz w:val="20"/>
                <w:szCs w:val="20"/>
              </w:rPr>
              <w:t>Муниципальная программа "Создание условий для экономического развития в  Фёдоровском городском поселении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751EC477"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863F5E1"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DDC7AE6" w14:textId="77777777" w:rsidR="00361835" w:rsidRPr="00361835" w:rsidRDefault="00361835" w:rsidP="00361835">
            <w:pPr>
              <w:jc w:val="center"/>
              <w:rPr>
                <w:b/>
                <w:bCs/>
                <w:sz w:val="20"/>
                <w:szCs w:val="20"/>
              </w:rPr>
            </w:pPr>
            <w:r w:rsidRPr="00361835">
              <w:rPr>
                <w:b/>
                <w:bCs/>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3E63B24E" w14:textId="77777777" w:rsidR="00361835" w:rsidRPr="00361835" w:rsidRDefault="00361835" w:rsidP="00361835">
            <w:pPr>
              <w:jc w:val="center"/>
              <w:rPr>
                <w:b/>
                <w:bCs/>
                <w:sz w:val="18"/>
                <w:szCs w:val="18"/>
              </w:rPr>
            </w:pPr>
            <w:r w:rsidRPr="00361835">
              <w:rPr>
                <w:b/>
                <w:bCs/>
                <w:sz w:val="18"/>
                <w:szCs w:val="18"/>
              </w:rPr>
              <w:t>21 0 00 00000</w:t>
            </w:r>
          </w:p>
        </w:tc>
        <w:tc>
          <w:tcPr>
            <w:tcW w:w="569" w:type="dxa"/>
            <w:tcBorders>
              <w:top w:val="nil"/>
              <w:left w:val="nil"/>
              <w:bottom w:val="single" w:sz="4" w:space="0" w:color="auto"/>
              <w:right w:val="single" w:sz="4" w:space="0" w:color="auto"/>
            </w:tcBorders>
            <w:shd w:val="clear" w:color="auto" w:fill="auto"/>
            <w:vAlign w:val="bottom"/>
            <w:hideMark/>
          </w:tcPr>
          <w:p w14:paraId="11BC31C8"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BCE7828" w14:textId="77777777" w:rsidR="00361835" w:rsidRPr="00361835" w:rsidRDefault="00361835" w:rsidP="00361835">
            <w:pPr>
              <w:jc w:val="right"/>
              <w:rPr>
                <w:b/>
                <w:bCs/>
                <w:sz w:val="20"/>
                <w:szCs w:val="20"/>
              </w:rPr>
            </w:pPr>
            <w:r w:rsidRPr="00361835">
              <w:rPr>
                <w:b/>
                <w:bCs/>
                <w:sz w:val="20"/>
                <w:szCs w:val="20"/>
              </w:rPr>
              <w:t>7 050,00000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E480B5" w14:textId="77777777" w:rsidR="00361835" w:rsidRPr="00361835" w:rsidRDefault="00361835" w:rsidP="00361835">
            <w:pPr>
              <w:jc w:val="right"/>
              <w:rPr>
                <w:b/>
                <w:bCs/>
                <w:sz w:val="20"/>
                <w:szCs w:val="20"/>
              </w:rPr>
            </w:pPr>
            <w:r w:rsidRPr="00361835">
              <w:rPr>
                <w:b/>
                <w:bCs/>
                <w:sz w:val="20"/>
                <w:szCs w:val="20"/>
              </w:rPr>
              <w:t>1 150,00000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B2A6210" w14:textId="77777777" w:rsidR="00361835" w:rsidRPr="00361835" w:rsidRDefault="00361835" w:rsidP="00361835">
            <w:pPr>
              <w:jc w:val="right"/>
              <w:rPr>
                <w:b/>
                <w:bCs/>
                <w:sz w:val="20"/>
                <w:szCs w:val="20"/>
              </w:rPr>
            </w:pPr>
            <w:r w:rsidRPr="00361835">
              <w:rPr>
                <w:b/>
                <w:bCs/>
                <w:sz w:val="20"/>
                <w:szCs w:val="20"/>
              </w:rPr>
              <w:t>1 268,00000</w:t>
            </w:r>
          </w:p>
        </w:tc>
      </w:tr>
      <w:tr w:rsidR="00361835" w:rsidRPr="00361835" w14:paraId="194B6229" w14:textId="77777777" w:rsidTr="00374444">
        <w:trPr>
          <w:trHeight w:val="68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3FD5B8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9ADFBE6" w14:textId="77777777" w:rsidR="00361835" w:rsidRPr="00361835" w:rsidRDefault="00361835" w:rsidP="00361835">
            <w:pPr>
              <w:rPr>
                <w:b/>
                <w:bCs/>
                <w:sz w:val="20"/>
                <w:szCs w:val="20"/>
              </w:rPr>
            </w:pPr>
            <w:r w:rsidRPr="00361835">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14:paraId="52A591ED"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34DC161A"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auto" w:fill="auto"/>
            <w:vAlign w:val="bottom"/>
            <w:hideMark/>
          </w:tcPr>
          <w:p w14:paraId="7A48B796" w14:textId="77777777" w:rsidR="00361835" w:rsidRPr="00361835" w:rsidRDefault="00361835" w:rsidP="00361835">
            <w:pPr>
              <w:jc w:val="center"/>
              <w:rPr>
                <w:b/>
                <w:bCs/>
                <w:sz w:val="20"/>
                <w:szCs w:val="20"/>
              </w:rPr>
            </w:pPr>
            <w:r w:rsidRPr="00361835">
              <w:rPr>
                <w:b/>
                <w:bCs/>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52B7F505" w14:textId="77777777" w:rsidR="00361835" w:rsidRPr="00361835" w:rsidRDefault="00361835" w:rsidP="00361835">
            <w:pPr>
              <w:jc w:val="center"/>
              <w:rPr>
                <w:b/>
                <w:bCs/>
                <w:sz w:val="18"/>
                <w:szCs w:val="18"/>
              </w:rPr>
            </w:pPr>
            <w:r w:rsidRPr="00361835">
              <w:rPr>
                <w:b/>
                <w:bCs/>
                <w:sz w:val="18"/>
                <w:szCs w:val="18"/>
              </w:rPr>
              <w:t>21 4 00 00000</w:t>
            </w:r>
          </w:p>
        </w:tc>
        <w:tc>
          <w:tcPr>
            <w:tcW w:w="569" w:type="dxa"/>
            <w:tcBorders>
              <w:top w:val="nil"/>
              <w:left w:val="nil"/>
              <w:bottom w:val="single" w:sz="4" w:space="0" w:color="auto"/>
              <w:right w:val="single" w:sz="4" w:space="0" w:color="auto"/>
            </w:tcBorders>
            <w:shd w:val="clear" w:color="auto" w:fill="auto"/>
            <w:vAlign w:val="bottom"/>
            <w:hideMark/>
          </w:tcPr>
          <w:p w14:paraId="763FA0A6"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202E65C" w14:textId="77777777" w:rsidR="00361835" w:rsidRPr="00361835" w:rsidRDefault="00361835" w:rsidP="00361835">
            <w:pPr>
              <w:jc w:val="right"/>
              <w:rPr>
                <w:b/>
                <w:bCs/>
                <w:sz w:val="20"/>
                <w:szCs w:val="20"/>
              </w:rPr>
            </w:pPr>
            <w:r w:rsidRPr="00361835">
              <w:rPr>
                <w:b/>
                <w:bCs/>
                <w:sz w:val="20"/>
                <w:szCs w:val="20"/>
              </w:rPr>
              <w:t>7 050,00000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4C1A2F" w14:textId="77777777" w:rsidR="00361835" w:rsidRPr="00361835" w:rsidRDefault="00361835" w:rsidP="00361835">
            <w:pPr>
              <w:jc w:val="right"/>
              <w:rPr>
                <w:b/>
                <w:bCs/>
                <w:sz w:val="20"/>
                <w:szCs w:val="20"/>
              </w:rPr>
            </w:pPr>
            <w:r w:rsidRPr="00361835">
              <w:rPr>
                <w:b/>
                <w:bCs/>
                <w:sz w:val="20"/>
                <w:szCs w:val="20"/>
              </w:rPr>
              <w:t>1 150,00000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69550D9" w14:textId="77777777" w:rsidR="00361835" w:rsidRPr="00361835" w:rsidRDefault="00361835" w:rsidP="00361835">
            <w:pPr>
              <w:jc w:val="right"/>
              <w:rPr>
                <w:b/>
                <w:bCs/>
                <w:sz w:val="20"/>
                <w:szCs w:val="20"/>
              </w:rPr>
            </w:pPr>
            <w:r w:rsidRPr="00361835">
              <w:rPr>
                <w:b/>
                <w:bCs/>
                <w:sz w:val="20"/>
                <w:szCs w:val="20"/>
              </w:rPr>
              <w:t>1 268,00000</w:t>
            </w:r>
          </w:p>
        </w:tc>
      </w:tr>
      <w:tr w:rsidR="00361835" w:rsidRPr="00361835" w14:paraId="2178B5C5"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C0183C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61285A2E" w14:textId="77777777" w:rsidR="00361835" w:rsidRPr="00361835" w:rsidRDefault="00361835" w:rsidP="00361835">
            <w:pPr>
              <w:rPr>
                <w:b/>
                <w:bCs/>
                <w:sz w:val="20"/>
                <w:szCs w:val="20"/>
              </w:rPr>
            </w:pPr>
            <w:r w:rsidRPr="00361835">
              <w:rPr>
                <w:b/>
                <w:bCs/>
                <w:sz w:val="20"/>
                <w:szCs w:val="20"/>
              </w:rPr>
              <w:t>Комплекс процессных мероприятий "Экономическое развитие Фёдоровского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6418733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90A1E3E"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436E8A5" w14:textId="77777777" w:rsidR="00361835" w:rsidRPr="00361835" w:rsidRDefault="00361835" w:rsidP="00361835">
            <w:pPr>
              <w:jc w:val="center"/>
              <w:rPr>
                <w:b/>
                <w:bCs/>
                <w:sz w:val="20"/>
                <w:szCs w:val="20"/>
              </w:rPr>
            </w:pPr>
            <w:r w:rsidRPr="00361835">
              <w:rPr>
                <w:b/>
                <w:bCs/>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3987DDA8" w14:textId="77777777" w:rsidR="00361835" w:rsidRPr="00361835" w:rsidRDefault="00361835" w:rsidP="00361835">
            <w:pPr>
              <w:jc w:val="center"/>
              <w:rPr>
                <w:b/>
                <w:bCs/>
                <w:sz w:val="20"/>
                <w:szCs w:val="20"/>
              </w:rPr>
            </w:pPr>
            <w:r w:rsidRPr="00361835">
              <w:rPr>
                <w:b/>
                <w:bCs/>
                <w:sz w:val="20"/>
                <w:szCs w:val="20"/>
              </w:rPr>
              <w:t>21 4 01 00000</w:t>
            </w:r>
          </w:p>
        </w:tc>
        <w:tc>
          <w:tcPr>
            <w:tcW w:w="569" w:type="dxa"/>
            <w:tcBorders>
              <w:top w:val="nil"/>
              <w:left w:val="nil"/>
              <w:bottom w:val="single" w:sz="4" w:space="0" w:color="auto"/>
              <w:right w:val="single" w:sz="4" w:space="0" w:color="auto"/>
            </w:tcBorders>
            <w:shd w:val="clear" w:color="000000" w:fill="FFFFFF"/>
            <w:vAlign w:val="bottom"/>
            <w:hideMark/>
          </w:tcPr>
          <w:p w14:paraId="2C4F3619" w14:textId="77777777" w:rsidR="00361835" w:rsidRPr="00361835" w:rsidRDefault="00361835" w:rsidP="00361835">
            <w:pPr>
              <w:jc w:val="center"/>
              <w:rPr>
                <w:sz w:val="20"/>
                <w:szCs w:val="20"/>
              </w:rPr>
            </w:pPr>
            <w:r w:rsidRPr="00361835">
              <w:rPr>
                <w:sz w:val="20"/>
                <w:szCs w:val="20"/>
              </w:rPr>
              <w:t xml:space="preserve"> </w:t>
            </w:r>
          </w:p>
        </w:tc>
        <w:tc>
          <w:tcPr>
            <w:tcW w:w="1692" w:type="dxa"/>
            <w:tcBorders>
              <w:top w:val="nil"/>
              <w:left w:val="nil"/>
              <w:bottom w:val="single" w:sz="4" w:space="0" w:color="auto"/>
              <w:right w:val="nil"/>
            </w:tcBorders>
            <w:shd w:val="clear" w:color="000000" w:fill="FFFFFF"/>
            <w:vAlign w:val="bottom"/>
            <w:hideMark/>
          </w:tcPr>
          <w:p w14:paraId="75DB1C2B" w14:textId="77777777" w:rsidR="00361835" w:rsidRPr="00361835" w:rsidRDefault="00361835" w:rsidP="00361835">
            <w:pPr>
              <w:jc w:val="right"/>
              <w:rPr>
                <w:b/>
                <w:bCs/>
                <w:sz w:val="20"/>
                <w:szCs w:val="20"/>
              </w:rPr>
            </w:pPr>
            <w:r w:rsidRPr="00361835">
              <w:rPr>
                <w:b/>
                <w:bCs/>
                <w:sz w:val="20"/>
                <w:szCs w:val="20"/>
              </w:rPr>
              <w:t>7 050,00000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D49B93" w14:textId="77777777" w:rsidR="00361835" w:rsidRPr="00361835" w:rsidRDefault="00361835" w:rsidP="00361835">
            <w:pPr>
              <w:jc w:val="right"/>
              <w:rPr>
                <w:b/>
                <w:bCs/>
                <w:sz w:val="20"/>
                <w:szCs w:val="20"/>
              </w:rPr>
            </w:pPr>
            <w:r w:rsidRPr="00361835">
              <w:rPr>
                <w:b/>
                <w:bCs/>
                <w:sz w:val="20"/>
                <w:szCs w:val="20"/>
              </w:rPr>
              <w:t>1 150,00000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4613D48" w14:textId="77777777" w:rsidR="00361835" w:rsidRPr="00361835" w:rsidRDefault="00361835" w:rsidP="00361835">
            <w:pPr>
              <w:jc w:val="right"/>
              <w:rPr>
                <w:b/>
                <w:bCs/>
                <w:sz w:val="20"/>
                <w:szCs w:val="20"/>
              </w:rPr>
            </w:pPr>
            <w:r w:rsidRPr="00361835">
              <w:rPr>
                <w:b/>
                <w:bCs/>
                <w:sz w:val="20"/>
                <w:szCs w:val="20"/>
              </w:rPr>
              <w:t>1 268,00000</w:t>
            </w:r>
          </w:p>
        </w:tc>
      </w:tr>
      <w:tr w:rsidR="00361835" w:rsidRPr="00361835" w14:paraId="75F85038" w14:textId="77777777" w:rsidTr="00374444">
        <w:trPr>
          <w:trHeight w:val="62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EE20C6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10289FC" w14:textId="77777777" w:rsidR="00361835" w:rsidRPr="00361835" w:rsidRDefault="00361835" w:rsidP="00361835">
            <w:pPr>
              <w:rPr>
                <w:sz w:val="20"/>
                <w:szCs w:val="20"/>
              </w:rPr>
            </w:pPr>
            <w:r w:rsidRPr="00361835">
              <w:rPr>
                <w:sz w:val="20"/>
                <w:szCs w:val="20"/>
              </w:rPr>
              <w:t>Мероприятия по информационнй поддержке малого и среднего предпринимательства</w:t>
            </w:r>
          </w:p>
        </w:tc>
        <w:tc>
          <w:tcPr>
            <w:tcW w:w="709" w:type="dxa"/>
            <w:tcBorders>
              <w:top w:val="nil"/>
              <w:left w:val="nil"/>
              <w:bottom w:val="single" w:sz="4" w:space="0" w:color="auto"/>
              <w:right w:val="single" w:sz="4" w:space="0" w:color="auto"/>
            </w:tcBorders>
            <w:shd w:val="clear" w:color="000000" w:fill="FFFFFF"/>
            <w:vAlign w:val="bottom"/>
            <w:hideMark/>
          </w:tcPr>
          <w:p w14:paraId="497455B9"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F09777F"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939FC14"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40888D44" w14:textId="77777777" w:rsidR="00361835" w:rsidRPr="00361835" w:rsidRDefault="00361835" w:rsidP="00361835">
            <w:pPr>
              <w:jc w:val="center"/>
              <w:rPr>
                <w:sz w:val="20"/>
                <w:szCs w:val="20"/>
              </w:rPr>
            </w:pPr>
            <w:r w:rsidRPr="00361835">
              <w:rPr>
                <w:sz w:val="20"/>
                <w:szCs w:val="20"/>
              </w:rPr>
              <w:t>21 4 01 10550</w:t>
            </w:r>
          </w:p>
        </w:tc>
        <w:tc>
          <w:tcPr>
            <w:tcW w:w="569" w:type="dxa"/>
            <w:tcBorders>
              <w:top w:val="nil"/>
              <w:left w:val="nil"/>
              <w:bottom w:val="single" w:sz="4" w:space="0" w:color="auto"/>
              <w:right w:val="single" w:sz="4" w:space="0" w:color="auto"/>
            </w:tcBorders>
            <w:shd w:val="clear" w:color="000000" w:fill="FFFFFF"/>
            <w:vAlign w:val="bottom"/>
            <w:hideMark/>
          </w:tcPr>
          <w:p w14:paraId="51A0493C"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D267358" w14:textId="77777777" w:rsidR="00361835" w:rsidRPr="00361835" w:rsidRDefault="00361835" w:rsidP="00361835">
            <w:pPr>
              <w:jc w:val="right"/>
              <w:rPr>
                <w:sz w:val="20"/>
                <w:szCs w:val="20"/>
              </w:rPr>
            </w:pPr>
            <w:r w:rsidRPr="00361835">
              <w:rPr>
                <w:sz w:val="20"/>
                <w:szCs w:val="20"/>
              </w:rPr>
              <w:t>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723A3B4" w14:textId="77777777" w:rsidR="00361835" w:rsidRPr="00361835" w:rsidRDefault="00361835" w:rsidP="00361835">
            <w:pPr>
              <w:jc w:val="right"/>
              <w:rPr>
                <w:sz w:val="20"/>
                <w:szCs w:val="20"/>
              </w:rPr>
            </w:pPr>
            <w:r w:rsidRPr="00361835">
              <w:rPr>
                <w:sz w:val="20"/>
                <w:szCs w:val="20"/>
              </w:rPr>
              <w:t>50,00000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D4BF4BA" w14:textId="77777777" w:rsidR="00361835" w:rsidRPr="00361835" w:rsidRDefault="00361835" w:rsidP="00361835">
            <w:pPr>
              <w:jc w:val="right"/>
              <w:rPr>
                <w:sz w:val="20"/>
                <w:szCs w:val="20"/>
              </w:rPr>
            </w:pPr>
            <w:r w:rsidRPr="00361835">
              <w:rPr>
                <w:sz w:val="20"/>
                <w:szCs w:val="20"/>
              </w:rPr>
              <w:t>50,00000</w:t>
            </w:r>
          </w:p>
        </w:tc>
      </w:tr>
      <w:tr w:rsidR="00361835" w:rsidRPr="00361835" w14:paraId="2DDE3FA4"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22A6D9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0BA9CB5"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21AB2B4"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5469342"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F8C2C15"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1F840B0E" w14:textId="77777777" w:rsidR="00361835" w:rsidRPr="00361835" w:rsidRDefault="00361835" w:rsidP="00361835">
            <w:pPr>
              <w:jc w:val="center"/>
              <w:rPr>
                <w:sz w:val="20"/>
                <w:szCs w:val="20"/>
              </w:rPr>
            </w:pPr>
            <w:r w:rsidRPr="00361835">
              <w:rPr>
                <w:sz w:val="20"/>
                <w:szCs w:val="20"/>
              </w:rPr>
              <w:t>21 4 01 10550</w:t>
            </w:r>
          </w:p>
        </w:tc>
        <w:tc>
          <w:tcPr>
            <w:tcW w:w="569" w:type="dxa"/>
            <w:tcBorders>
              <w:top w:val="nil"/>
              <w:left w:val="nil"/>
              <w:bottom w:val="single" w:sz="4" w:space="0" w:color="auto"/>
              <w:right w:val="single" w:sz="4" w:space="0" w:color="auto"/>
            </w:tcBorders>
            <w:shd w:val="clear" w:color="000000" w:fill="FFFFFF"/>
            <w:vAlign w:val="bottom"/>
            <w:hideMark/>
          </w:tcPr>
          <w:p w14:paraId="27A8E15E"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4DA9F5A" w14:textId="77777777" w:rsidR="00361835" w:rsidRPr="00361835" w:rsidRDefault="00361835" w:rsidP="00361835">
            <w:pPr>
              <w:jc w:val="right"/>
              <w:rPr>
                <w:sz w:val="20"/>
                <w:szCs w:val="20"/>
              </w:rPr>
            </w:pPr>
            <w:r w:rsidRPr="00361835">
              <w:rPr>
                <w:sz w:val="20"/>
                <w:szCs w:val="20"/>
              </w:rPr>
              <w:t>50,00000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2200F1F" w14:textId="77777777" w:rsidR="00361835" w:rsidRPr="00361835" w:rsidRDefault="00361835" w:rsidP="00361835">
            <w:pPr>
              <w:jc w:val="right"/>
              <w:rPr>
                <w:sz w:val="20"/>
                <w:szCs w:val="20"/>
              </w:rPr>
            </w:pPr>
            <w:r w:rsidRPr="00361835">
              <w:rPr>
                <w:sz w:val="20"/>
                <w:szCs w:val="20"/>
              </w:rPr>
              <w:t>50,00000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2F0E06B" w14:textId="77777777" w:rsidR="00361835" w:rsidRPr="00361835" w:rsidRDefault="00361835" w:rsidP="00361835">
            <w:pPr>
              <w:jc w:val="right"/>
              <w:rPr>
                <w:sz w:val="20"/>
                <w:szCs w:val="20"/>
              </w:rPr>
            </w:pPr>
            <w:r w:rsidRPr="00361835">
              <w:rPr>
                <w:sz w:val="20"/>
                <w:szCs w:val="20"/>
              </w:rPr>
              <w:t>50,00000</w:t>
            </w:r>
          </w:p>
        </w:tc>
      </w:tr>
      <w:tr w:rsidR="00361835" w:rsidRPr="00361835" w14:paraId="36F681E6"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23C371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B1A5642"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C6BE0D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19D8128"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270A856"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36F6A5B0" w14:textId="77777777" w:rsidR="00361835" w:rsidRPr="00361835" w:rsidRDefault="00361835" w:rsidP="00361835">
            <w:pPr>
              <w:jc w:val="center"/>
              <w:rPr>
                <w:sz w:val="20"/>
                <w:szCs w:val="20"/>
              </w:rPr>
            </w:pPr>
            <w:r w:rsidRPr="00361835">
              <w:rPr>
                <w:sz w:val="20"/>
                <w:szCs w:val="20"/>
              </w:rPr>
              <w:t>21 4 01 10550</w:t>
            </w:r>
          </w:p>
        </w:tc>
        <w:tc>
          <w:tcPr>
            <w:tcW w:w="569" w:type="dxa"/>
            <w:tcBorders>
              <w:top w:val="nil"/>
              <w:left w:val="nil"/>
              <w:bottom w:val="single" w:sz="4" w:space="0" w:color="auto"/>
              <w:right w:val="single" w:sz="4" w:space="0" w:color="auto"/>
            </w:tcBorders>
            <w:shd w:val="clear" w:color="000000" w:fill="FFFFFF"/>
            <w:vAlign w:val="bottom"/>
            <w:hideMark/>
          </w:tcPr>
          <w:p w14:paraId="2F3F1E7E"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2381922E" w14:textId="77777777" w:rsidR="00361835" w:rsidRPr="00361835" w:rsidRDefault="00361835" w:rsidP="00361835">
            <w:pPr>
              <w:jc w:val="right"/>
              <w:rPr>
                <w:sz w:val="20"/>
                <w:szCs w:val="20"/>
              </w:rPr>
            </w:pPr>
            <w:r w:rsidRPr="00361835">
              <w:rPr>
                <w:sz w:val="20"/>
                <w:szCs w:val="20"/>
              </w:rPr>
              <w:t>50,00000</w:t>
            </w:r>
          </w:p>
        </w:tc>
        <w:tc>
          <w:tcPr>
            <w:tcW w:w="1134" w:type="dxa"/>
            <w:tcBorders>
              <w:top w:val="nil"/>
              <w:left w:val="single" w:sz="4" w:space="0" w:color="auto"/>
              <w:bottom w:val="single" w:sz="4" w:space="0" w:color="auto"/>
              <w:right w:val="nil"/>
            </w:tcBorders>
            <w:shd w:val="clear" w:color="auto" w:fill="auto"/>
            <w:vAlign w:val="bottom"/>
            <w:hideMark/>
          </w:tcPr>
          <w:p w14:paraId="3CD1B059" w14:textId="77777777" w:rsidR="00361835" w:rsidRPr="00361835" w:rsidRDefault="00361835" w:rsidP="00361835">
            <w:pPr>
              <w:jc w:val="right"/>
              <w:rPr>
                <w:sz w:val="20"/>
                <w:szCs w:val="20"/>
              </w:rPr>
            </w:pPr>
            <w:r w:rsidRPr="00361835">
              <w:rPr>
                <w:sz w:val="20"/>
                <w:szCs w:val="20"/>
              </w:rPr>
              <w:t>50,00000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536724AA" w14:textId="77777777" w:rsidR="00361835" w:rsidRPr="00361835" w:rsidRDefault="00361835" w:rsidP="00361835">
            <w:pPr>
              <w:jc w:val="right"/>
              <w:rPr>
                <w:sz w:val="20"/>
                <w:szCs w:val="20"/>
              </w:rPr>
            </w:pPr>
            <w:r w:rsidRPr="00361835">
              <w:rPr>
                <w:sz w:val="20"/>
                <w:szCs w:val="20"/>
              </w:rPr>
              <w:t>50,00000</w:t>
            </w:r>
          </w:p>
        </w:tc>
      </w:tr>
      <w:tr w:rsidR="00361835" w:rsidRPr="00361835" w14:paraId="1CA45623"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9E21CD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27A08A0" w14:textId="77777777" w:rsidR="00361835" w:rsidRPr="00361835" w:rsidRDefault="00361835" w:rsidP="00361835">
            <w:pPr>
              <w:rPr>
                <w:sz w:val="20"/>
                <w:szCs w:val="20"/>
              </w:rPr>
            </w:pPr>
            <w:r w:rsidRPr="00361835">
              <w:rPr>
                <w:sz w:val="20"/>
                <w:szCs w:val="20"/>
              </w:rPr>
              <w:t>Мероприятия по землеустройству и землепользованию</w:t>
            </w:r>
          </w:p>
        </w:tc>
        <w:tc>
          <w:tcPr>
            <w:tcW w:w="709" w:type="dxa"/>
            <w:tcBorders>
              <w:top w:val="nil"/>
              <w:left w:val="nil"/>
              <w:bottom w:val="single" w:sz="4" w:space="0" w:color="auto"/>
              <w:right w:val="single" w:sz="4" w:space="0" w:color="auto"/>
            </w:tcBorders>
            <w:shd w:val="clear" w:color="000000" w:fill="FFFFFF"/>
            <w:vAlign w:val="bottom"/>
            <w:hideMark/>
          </w:tcPr>
          <w:p w14:paraId="7EA9C0C2"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154BC20"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AC1F5F6"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3E05AC25" w14:textId="77777777" w:rsidR="00361835" w:rsidRPr="00361835" w:rsidRDefault="00361835" w:rsidP="00361835">
            <w:pPr>
              <w:jc w:val="center"/>
              <w:rPr>
                <w:sz w:val="20"/>
                <w:szCs w:val="20"/>
              </w:rPr>
            </w:pPr>
            <w:r w:rsidRPr="00361835">
              <w:rPr>
                <w:sz w:val="20"/>
                <w:szCs w:val="20"/>
              </w:rPr>
              <w:t>21 4 01 10350</w:t>
            </w:r>
          </w:p>
        </w:tc>
        <w:tc>
          <w:tcPr>
            <w:tcW w:w="569" w:type="dxa"/>
            <w:tcBorders>
              <w:top w:val="nil"/>
              <w:left w:val="nil"/>
              <w:bottom w:val="single" w:sz="4" w:space="0" w:color="auto"/>
              <w:right w:val="single" w:sz="4" w:space="0" w:color="auto"/>
            </w:tcBorders>
            <w:shd w:val="clear" w:color="000000" w:fill="FFFFFF"/>
            <w:vAlign w:val="bottom"/>
            <w:hideMark/>
          </w:tcPr>
          <w:p w14:paraId="7AA9CFBE"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5F93B717" w14:textId="77777777" w:rsidR="00361835" w:rsidRPr="00361835" w:rsidRDefault="00361835" w:rsidP="00361835">
            <w:pPr>
              <w:jc w:val="right"/>
              <w:rPr>
                <w:sz w:val="20"/>
                <w:szCs w:val="20"/>
              </w:rPr>
            </w:pPr>
            <w:r w:rsidRPr="00361835">
              <w:rPr>
                <w:sz w:val="20"/>
                <w:szCs w:val="20"/>
              </w:rPr>
              <w:t>7 000,00000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0E3CBFD" w14:textId="77777777" w:rsidR="00361835" w:rsidRPr="00361835" w:rsidRDefault="00361835" w:rsidP="00361835">
            <w:pPr>
              <w:jc w:val="right"/>
              <w:rPr>
                <w:sz w:val="20"/>
                <w:szCs w:val="20"/>
              </w:rPr>
            </w:pPr>
            <w:r w:rsidRPr="00361835">
              <w:rPr>
                <w:sz w:val="20"/>
                <w:szCs w:val="20"/>
              </w:rPr>
              <w:t>1 100,00000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E15928E" w14:textId="77777777" w:rsidR="00361835" w:rsidRPr="00361835" w:rsidRDefault="00361835" w:rsidP="00361835">
            <w:pPr>
              <w:jc w:val="right"/>
              <w:rPr>
                <w:sz w:val="20"/>
                <w:szCs w:val="20"/>
              </w:rPr>
            </w:pPr>
            <w:r w:rsidRPr="00361835">
              <w:rPr>
                <w:sz w:val="20"/>
                <w:szCs w:val="20"/>
              </w:rPr>
              <w:t>1 218,00000</w:t>
            </w:r>
          </w:p>
        </w:tc>
      </w:tr>
      <w:tr w:rsidR="00361835" w:rsidRPr="00361835" w14:paraId="1C0A48F5"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7893CA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6E7C402"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4573A32"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1607638"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CA404F4"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1B5EF0D7" w14:textId="77777777" w:rsidR="00361835" w:rsidRPr="00361835" w:rsidRDefault="00361835" w:rsidP="00361835">
            <w:pPr>
              <w:jc w:val="center"/>
              <w:rPr>
                <w:sz w:val="20"/>
                <w:szCs w:val="20"/>
              </w:rPr>
            </w:pPr>
            <w:r w:rsidRPr="00361835">
              <w:rPr>
                <w:sz w:val="20"/>
                <w:szCs w:val="20"/>
              </w:rPr>
              <w:t>21 4 01 10350</w:t>
            </w:r>
          </w:p>
        </w:tc>
        <w:tc>
          <w:tcPr>
            <w:tcW w:w="569" w:type="dxa"/>
            <w:tcBorders>
              <w:top w:val="nil"/>
              <w:left w:val="nil"/>
              <w:bottom w:val="single" w:sz="4" w:space="0" w:color="auto"/>
              <w:right w:val="single" w:sz="4" w:space="0" w:color="auto"/>
            </w:tcBorders>
            <w:shd w:val="clear" w:color="000000" w:fill="FFFFFF"/>
            <w:vAlign w:val="bottom"/>
            <w:hideMark/>
          </w:tcPr>
          <w:p w14:paraId="244A26AC"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4BBA61A9" w14:textId="77777777" w:rsidR="00361835" w:rsidRPr="00361835" w:rsidRDefault="00361835" w:rsidP="00361835">
            <w:pPr>
              <w:jc w:val="right"/>
              <w:rPr>
                <w:sz w:val="20"/>
                <w:szCs w:val="20"/>
              </w:rPr>
            </w:pPr>
            <w:r w:rsidRPr="00361835">
              <w:rPr>
                <w:sz w:val="20"/>
                <w:szCs w:val="20"/>
              </w:rPr>
              <w:t>7 000,00000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8416DAE" w14:textId="77777777" w:rsidR="00361835" w:rsidRPr="00361835" w:rsidRDefault="00361835" w:rsidP="00361835">
            <w:pPr>
              <w:jc w:val="right"/>
              <w:rPr>
                <w:sz w:val="20"/>
                <w:szCs w:val="20"/>
              </w:rPr>
            </w:pPr>
            <w:r w:rsidRPr="00361835">
              <w:rPr>
                <w:sz w:val="20"/>
                <w:szCs w:val="20"/>
              </w:rPr>
              <w:t>1 100,00000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1198B86" w14:textId="77777777" w:rsidR="00361835" w:rsidRPr="00361835" w:rsidRDefault="00361835" w:rsidP="00361835">
            <w:pPr>
              <w:jc w:val="right"/>
              <w:rPr>
                <w:sz w:val="20"/>
                <w:szCs w:val="20"/>
              </w:rPr>
            </w:pPr>
            <w:r w:rsidRPr="00361835">
              <w:rPr>
                <w:sz w:val="20"/>
                <w:szCs w:val="20"/>
              </w:rPr>
              <w:t>1 218,00000</w:t>
            </w:r>
          </w:p>
        </w:tc>
      </w:tr>
      <w:tr w:rsidR="00361835" w:rsidRPr="00361835" w14:paraId="5B2EB98F"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19D981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5E0E0A8"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3F17644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F6DAF35"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DE77ACB"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245E7F03" w14:textId="77777777" w:rsidR="00361835" w:rsidRPr="00361835" w:rsidRDefault="00361835" w:rsidP="00361835">
            <w:pPr>
              <w:jc w:val="center"/>
              <w:rPr>
                <w:sz w:val="20"/>
                <w:szCs w:val="20"/>
              </w:rPr>
            </w:pPr>
            <w:r w:rsidRPr="00361835">
              <w:rPr>
                <w:sz w:val="20"/>
                <w:szCs w:val="20"/>
              </w:rPr>
              <w:t>21 4 01 10350</w:t>
            </w:r>
          </w:p>
        </w:tc>
        <w:tc>
          <w:tcPr>
            <w:tcW w:w="569" w:type="dxa"/>
            <w:tcBorders>
              <w:top w:val="nil"/>
              <w:left w:val="nil"/>
              <w:bottom w:val="single" w:sz="4" w:space="0" w:color="auto"/>
              <w:right w:val="single" w:sz="4" w:space="0" w:color="auto"/>
            </w:tcBorders>
            <w:shd w:val="clear" w:color="000000" w:fill="FFFFFF"/>
            <w:vAlign w:val="bottom"/>
            <w:hideMark/>
          </w:tcPr>
          <w:p w14:paraId="583B5195"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76B5A382" w14:textId="77777777" w:rsidR="00361835" w:rsidRPr="00361835" w:rsidRDefault="00361835" w:rsidP="00361835">
            <w:pPr>
              <w:jc w:val="right"/>
              <w:rPr>
                <w:sz w:val="20"/>
                <w:szCs w:val="20"/>
              </w:rPr>
            </w:pPr>
            <w:r w:rsidRPr="00361835">
              <w:rPr>
                <w:sz w:val="20"/>
                <w:szCs w:val="20"/>
              </w:rPr>
              <w:t>7 000,00000</w:t>
            </w:r>
          </w:p>
        </w:tc>
        <w:tc>
          <w:tcPr>
            <w:tcW w:w="1134" w:type="dxa"/>
            <w:tcBorders>
              <w:top w:val="nil"/>
              <w:left w:val="single" w:sz="4" w:space="0" w:color="auto"/>
              <w:bottom w:val="single" w:sz="4" w:space="0" w:color="auto"/>
              <w:right w:val="nil"/>
            </w:tcBorders>
            <w:shd w:val="clear" w:color="auto" w:fill="auto"/>
            <w:vAlign w:val="bottom"/>
            <w:hideMark/>
          </w:tcPr>
          <w:p w14:paraId="314E9F06" w14:textId="77777777" w:rsidR="00361835" w:rsidRPr="00361835" w:rsidRDefault="00361835" w:rsidP="00361835">
            <w:pPr>
              <w:jc w:val="right"/>
              <w:rPr>
                <w:sz w:val="20"/>
                <w:szCs w:val="20"/>
              </w:rPr>
            </w:pPr>
            <w:r w:rsidRPr="00361835">
              <w:rPr>
                <w:sz w:val="20"/>
                <w:szCs w:val="20"/>
              </w:rPr>
              <w:t>1 100,00000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30377921" w14:textId="77777777" w:rsidR="00361835" w:rsidRPr="00361835" w:rsidRDefault="00361835" w:rsidP="00361835">
            <w:pPr>
              <w:jc w:val="right"/>
              <w:rPr>
                <w:sz w:val="20"/>
                <w:szCs w:val="20"/>
              </w:rPr>
            </w:pPr>
            <w:r w:rsidRPr="00361835">
              <w:rPr>
                <w:sz w:val="20"/>
                <w:szCs w:val="20"/>
              </w:rPr>
              <w:t>1 218,00000</w:t>
            </w:r>
          </w:p>
        </w:tc>
      </w:tr>
      <w:tr w:rsidR="00361835" w:rsidRPr="00361835" w14:paraId="14F31E38"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A91833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B6457EF" w14:textId="77777777" w:rsidR="00361835" w:rsidRPr="00361835" w:rsidRDefault="00361835" w:rsidP="00361835">
            <w:pPr>
              <w:rPr>
                <w:sz w:val="20"/>
                <w:szCs w:val="20"/>
              </w:rPr>
            </w:pPr>
            <w:r w:rsidRPr="00361835">
              <w:rPr>
                <w:sz w:val="20"/>
                <w:szCs w:val="20"/>
              </w:rPr>
              <w:t>Непрограммные расходы органов исполнительной власти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438E3C13"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2A36CFC" w14:textId="77777777" w:rsidR="00361835" w:rsidRPr="00361835" w:rsidRDefault="00361835" w:rsidP="00361835">
            <w:pPr>
              <w:jc w:val="center"/>
              <w:rPr>
                <w:b/>
                <w:bCs/>
                <w:sz w:val="20"/>
                <w:szCs w:val="20"/>
              </w:rPr>
            </w:pPr>
            <w:r w:rsidRPr="00361835">
              <w:rPr>
                <w:b/>
                <w:bCs/>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298CF59" w14:textId="77777777" w:rsidR="00361835" w:rsidRPr="00361835" w:rsidRDefault="00361835" w:rsidP="00361835">
            <w:pPr>
              <w:jc w:val="center"/>
              <w:rPr>
                <w:b/>
                <w:bCs/>
                <w:sz w:val="20"/>
                <w:szCs w:val="20"/>
              </w:rPr>
            </w:pPr>
            <w:r w:rsidRPr="00361835">
              <w:rPr>
                <w:b/>
                <w:bCs/>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0B574DF8" w14:textId="77777777" w:rsidR="00361835" w:rsidRPr="00361835" w:rsidRDefault="00361835" w:rsidP="00361835">
            <w:pPr>
              <w:jc w:val="center"/>
              <w:rPr>
                <w:b/>
                <w:bCs/>
                <w:sz w:val="20"/>
                <w:szCs w:val="20"/>
              </w:rPr>
            </w:pPr>
            <w:r w:rsidRPr="00361835">
              <w:rPr>
                <w:b/>
                <w:bCs/>
                <w:sz w:val="20"/>
                <w:szCs w:val="20"/>
              </w:rPr>
              <w:t>99 0 00 00000</w:t>
            </w:r>
          </w:p>
        </w:tc>
        <w:tc>
          <w:tcPr>
            <w:tcW w:w="569" w:type="dxa"/>
            <w:tcBorders>
              <w:top w:val="nil"/>
              <w:left w:val="nil"/>
              <w:bottom w:val="single" w:sz="4" w:space="0" w:color="auto"/>
              <w:right w:val="single" w:sz="4" w:space="0" w:color="auto"/>
            </w:tcBorders>
            <w:shd w:val="clear" w:color="000000" w:fill="FFFFFF"/>
            <w:vAlign w:val="bottom"/>
            <w:hideMark/>
          </w:tcPr>
          <w:p w14:paraId="2F56E542"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33A5D75D" w14:textId="77777777" w:rsidR="00361835" w:rsidRPr="00361835" w:rsidRDefault="00361835" w:rsidP="00361835">
            <w:pPr>
              <w:jc w:val="right"/>
              <w:rPr>
                <w:b/>
                <w:bCs/>
                <w:sz w:val="20"/>
                <w:szCs w:val="20"/>
              </w:rPr>
            </w:pPr>
            <w:r w:rsidRPr="00361835">
              <w:rPr>
                <w:b/>
                <w:bCs/>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43E213" w14:textId="77777777" w:rsidR="00361835" w:rsidRPr="00361835" w:rsidRDefault="00361835" w:rsidP="00361835">
            <w:pPr>
              <w:jc w:val="right"/>
              <w:rPr>
                <w:b/>
                <w:bCs/>
                <w:sz w:val="20"/>
                <w:szCs w:val="20"/>
              </w:rPr>
            </w:pPr>
            <w:r w:rsidRPr="00361835">
              <w:rPr>
                <w:b/>
                <w:bCs/>
                <w:sz w:val="20"/>
                <w:szCs w:val="20"/>
              </w:rPr>
              <w:t>70,00000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344E431" w14:textId="77777777" w:rsidR="00361835" w:rsidRPr="00361835" w:rsidRDefault="00361835" w:rsidP="00361835">
            <w:pPr>
              <w:jc w:val="right"/>
              <w:rPr>
                <w:b/>
                <w:bCs/>
                <w:sz w:val="20"/>
                <w:szCs w:val="20"/>
              </w:rPr>
            </w:pPr>
            <w:r w:rsidRPr="00361835">
              <w:rPr>
                <w:b/>
                <w:bCs/>
                <w:sz w:val="20"/>
                <w:szCs w:val="20"/>
              </w:rPr>
              <w:t>73,00000</w:t>
            </w:r>
          </w:p>
        </w:tc>
      </w:tr>
      <w:tr w:rsidR="00361835" w:rsidRPr="00361835" w14:paraId="2982E7B1"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DDB0BD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761BAC6"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2B473A5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694D69E"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6FA5724"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7CEE07EB"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000000" w:fill="FFFFFF"/>
            <w:vAlign w:val="bottom"/>
            <w:hideMark/>
          </w:tcPr>
          <w:p w14:paraId="52B2CEB6"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30B0FE33" w14:textId="77777777" w:rsidR="00361835" w:rsidRPr="00361835" w:rsidRDefault="00361835" w:rsidP="00361835">
            <w:pPr>
              <w:jc w:val="right"/>
              <w:rPr>
                <w:sz w:val="20"/>
                <w:szCs w:val="20"/>
              </w:rPr>
            </w:pPr>
            <w:r w:rsidRPr="00361835">
              <w:rPr>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114BB74" w14:textId="77777777" w:rsidR="00361835" w:rsidRPr="00361835" w:rsidRDefault="00361835" w:rsidP="00361835">
            <w:pPr>
              <w:jc w:val="right"/>
              <w:rPr>
                <w:sz w:val="20"/>
                <w:szCs w:val="20"/>
              </w:rPr>
            </w:pPr>
            <w:r w:rsidRPr="00361835">
              <w:rPr>
                <w:sz w:val="20"/>
                <w:szCs w:val="20"/>
              </w:rPr>
              <w:t>70,00000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3680B35" w14:textId="77777777" w:rsidR="00361835" w:rsidRPr="00361835" w:rsidRDefault="00361835" w:rsidP="00361835">
            <w:pPr>
              <w:jc w:val="right"/>
              <w:rPr>
                <w:sz w:val="20"/>
                <w:szCs w:val="20"/>
              </w:rPr>
            </w:pPr>
            <w:r w:rsidRPr="00361835">
              <w:rPr>
                <w:sz w:val="20"/>
                <w:szCs w:val="20"/>
              </w:rPr>
              <w:t>73,00000</w:t>
            </w:r>
          </w:p>
        </w:tc>
      </w:tr>
      <w:tr w:rsidR="00361835" w:rsidRPr="00361835" w14:paraId="29760890"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DFF394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3465487"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1C25AE2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C97430B"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1F3E946"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0548C1AE"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000000" w:fill="FFFFFF"/>
            <w:vAlign w:val="bottom"/>
            <w:hideMark/>
          </w:tcPr>
          <w:p w14:paraId="533AD9DF"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13C5308C" w14:textId="77777777" w:rsidR="00361835" w:rsidRPr="00361835" w:rsidRDefault="00361835" w:rsidP="00361835">
            <w:pPr>
              <w:jc w:val="right"/>
              <w:rPr>
                <w:sz w:val="20"/>
                <w:szCs w:val="20"/>
              </w:rPr>
            </w:pPr>
            <w:r w:rsidRPr="00361835">
              <w:rPr>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EE42EAC" w14:textId="77777777" w:rsidR="00361835" w:rsidRPr="00361835" w:rsidRDefault="00361835" w:rsidP="00361835">
            <w:pPr>
              <w:jc w:val="right"/>
              <w:rPr>
                <w:sz w:val="20"/>
                <w:szCs w:val="20"/>
              </w:rPr>
            </w:pPr>
            <w:r w:rsidRPr="00361835">
              <w:rPr>
                <w:sz w:val="20"/>
                <w:szCs w:val="20"/>
              </w:rPr>
              <w:t>70,00000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2DF3EB8" w14:textId="77777777" w:rsidR="00361835" w:rsidRPr="00361835" w:rsidRDefault="00361835" w:rsidP="00361835">
            <w:pPr>
              <w:jc w:val="right"/>
              <w:rPr>
                <w:sz w:val="20"/>
                <w:szCs w:val="20"/>
              </w:rPr>
            </w:pPr>
            <w:r w:rsidRPr="00361835">
              <w:rPr>
                <w:sz w:val="20"/>
                <w:szCs w:val="20"/>
              </w:rPr>
              <w:t>73,00000</w:t>
            </w:r>
          </w:p>
        </w:tc>
      </w:tr>
      <w:tr w:rsidR="00361835" w:rsidRPr="00361835" w14:paraId="43C6B449"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0334F7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B7D135A" w14:textId="77777777" w:rsidR="00361835" w:rsidRPr="00361835" w:rsidRDefault="00361835" w:rsidP="00361835">
            <w:pPr>
              <w:rPr>
                <w:sz w:val="20"/>
                <w:szCs w:val="20"/>
              </w:rPr>
            </w:pPr>
            <w:r w:rsidRPr="00361835">
              <w:rPr>
                <w:sz w:val="20"/>
                <w:szCs w:val="20"/>
              </w:rPr>
              <w:t>Мероприятия в области национальной экономики</w:t>
            </w:r>
            <w:r w:rsidRPr="00361835">
              <w:rPr>
                <w:color w:val="000000"/>
                <w:sz w:val="20"/>
                <w:szCs w:val="20"/>
              </w:rPr>
              <w:t xml:space="preserve"> </w:t>
            </w:r>
          </w:p>
        </w:tc>
        <w:tc>
          <w:tcPr>
            <w:tcW w:w="709" w:type="dxa"/>
            <w:tcBorders>
              <w:top w:val="nil"/>
              <w:left w:val="nil"/>
              <w:bottom w:val="single" w:sz="4" w:space="0" w:color="auto"/>
              <w:right w:val="single" w:sz="4" w:space="0" w:color="auto"/>
            </w:tcBorders>
            <w:shd w:val="clear" w:color="000000" w:fill="FFFFFF"/>
            <w:vAlign w:val="bottom"/>
            <w:hideMark/>
          </w:tcPr>
          <w:p w14:paraId="485C2C3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3198052"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45C75B2"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7A1C186F" w14:textId="77777777" w:rsidR="00361835" w:rsidRPr="00361835" w:rsidRDefault="00361835" w:rsidP="00361835">
            <w:pPr>
              <w:jc w:val="center"/>
              <w:rPr>
                <w:sz w:val="20"/>
                <w:szCs w:val="20"/>
              </w:rPr>
            </w:pPr>
            <w:r w:rsidRPr="00361835">
              <w:rPr>
                <w:sz w:val="20"/>
                <w:szCs w:val="20"/>
              </w:rPr>
              <w:t>99 9  01 10360</w:t>
            </w:r>
          </w:p>
        </w:tc>
        <w:tc>
          <w:tcPr>
            <w:tcW w:w="569" w:type="dxa"/>
            <w:tcBorders>
              <w:top w:val="nil"/>
              <w:left w:val="nil"/>
              <w:bottom w:val="single" w:sz="4" w:space="0" w:color="auto"/>
              <w:right w:val="single" w:sz="4" w:space="0" w:color="auto"/>
            </w:tcBorders>
            <w:shd w:val="clear" w:color="000000" w:fill="FFFFFF"/>
            <w:vAlign w:val="bottom"/>
            <w:hideMark/>
          </w:tcPr>
          <w:p w14:paraId="22E2544F"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FC92972" w14:textId="77777777" w:rsidR="00361835" w:rsidRPr="00361835" w:rsidRDefault="00361835" w:rsidP="00361835">
            <w:pPr>
              <w:jc w:val="right"/>
              <w:rPr>
                <w:sz w:val="20"/>
                <w:szCs w:val="20"/>
              </w:rPr>
            </w:pPr>
            <w:r w:rsidRPr="00361835">
              <w:rPr>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47F6F2" w14:textId="77777777" w:rsidR="00361835" w:rsidRPr="00361835" w:rsidRDefault="00361835" w:rsidP="00361835">
            <w:pPr>
              <w:jc w:val="right"/>
              <w:rPr>
                <w:sz w:val="20"/>
                <w:szCs w:val="20"/>
              </w:rPr>
            </w:pPr>
            <w:r w:rsidRPr="00361835">
              <w:rPr>
                <w:sz w:val="20"/>
                <w:szCs w:val="20"/>
              </w:rPr>
              <w:t>70,00000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AD97768" w14:textId="77777777" w:rsidR="00361835" w:rsidRPr="00361835" w:rsidRDefault="00361835" w:rsidP="00361835">
            <w:pPr>
              <w:jc w:val="right"/>
              <w:rPr>
                <w:sz w:val="20"/>
                <w:szCs w:val="20"/>
              </w:rPr>
            </w:pPr>
            <w:r w:rsidRPr="00361835">
              <w:rPr>
                <w:sz w:val="20"/>
                <w:szCs w:val="20"/>
              </w:rPr>
              <w:t>73,00000</w:t>
            </w:r>
          </w:p>
        </w:tc>
      </w:tr>
      <w:tr w:rsidR="00361835" w:rsidRPr="00361835" w14:paraId="67659342"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8FF36C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1E4429C"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CDC32D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6981A1B"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42E6522"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12EAB5B3" w14:textId="77777777" w:rsidR="00361835" w:rsidRPr="00361835" w:rsidRDefault="00361835" w:rsidP="00361835">
            <w:pPr>
              <w:jc w:val="center"/>
              <w:rPr>
                <w:sz w:val="20"/>
                <w:szCs w:val="20"/>
              </w:rPr>
            </w:pPr>
            <w:r w:rsidRPr="00361835">
              <w:rPr>
                <w:sz w:val="20"/>
                <w:szCs w:val="20"/>
              </w:rPr>
              <w:t>99 9  01 10360</w:t>
            </w:r>
          </w:p>
        </w:tc>
        <w:tc>
          <w:tcPr>
            <w:tcW w:w="569" w:type="dxa"/>
            <w:tcBorders>
              <w:top w:val="nil"/>
              <w:left w:val="nil"/>
              <w:bottom w:val="single" w:sz="4" w:space="0" w:color="auto"/>
              <w:right w:val="single" w:sz="4" w:space="0" w:color="auto"/>
            </w:tcBorders>
            <w:shd w:val="clear" w:color="000000" w:fill="FFFFFF"/>
            <w:vAlign w:val="bottom"/>
            <w:hideMark/>
          </w:tcPr>
          <w:p w14:paraId="51496087"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07090658" w14:textId="77777777" w:rsidR="00361835" w:rsidRPr="00361835" w:rsidRDefault="00361835" w:rsidP="00361835">
            <w:pPr>
              <w:jc w:val="right"/>
              <w:rPr>
                <w:sz w:val="20"/>
                <w:szCs w:val="20"/>
              </w:rPr>
            </w:pPr>
            <w:r w:rsidRPr="00361835">
              <w:rPr>
                <w:sz w:val="20"/>
                <w:szCs w:val="20"/>
              </w:rPr>
              <w:t>65,00000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04515A5" w14:textId="77777777" w:rsidR="00361835" w:rsidRPr="00361835" w:rsidRDefault="00361835" w:rsidP="00361835">
            <w:pPr>
              <w:jc w:val="right"/>
              <w:rPr>
                <w:sz w:val="20"/>
                <w:szCs w:val="20"/>
              </w:rPr>
            </w:pPr>
            <w:r w:rsidRPr="00361835">
              <w:rPr>
                <w:sz w:val="20"/>
                <w:szCs w:val="20"/>
              </w:rPr>
              <w:t>70,00000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55C0CD7" w14:textId="77777777" w:rsidR="00361835" w:rsidRPr="00361835" w:rsidRDefault="00361835" w:rsidP="00361835">
            <w:pPr>
              <w:jc w:val="right"/>
              <w:rPr>
                <w:sz w:val="20"/>
                <w:szCs w:val="20"/>
              </w:rPr>
            </w:pPr>
            <w:r w:rsidRPr="00361835">
              <w:rPr>
                <w:sz w:val="20"/>
                <w:szCs w:val="20"/>
              </w:rPr>
              <w:t>73,00000</w:t>
            </w:r>
          </w:p>
        </w:tc>
      </w:tr>
      <w:tr w:rsidR="00361835" w:rsidRPr="00361835" w14:paraId="346C5783"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ECF3CA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F564E79"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D0D4B34"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20ADC2A" w14:textId="77777777" w:rsidR="00361835" w:rsidRPr="00361835" w:rsidRDefault="00361835" w:rsidP="00361835">
            <w:pPr>
              <w:jc w:val="center"/>
              <w:rPr>
                <w:sz w:val="20"/>
                <w:szCs w:val="20"/>
              </w:rPr>
            </w:pPr>
            <w:r w:rsidRPr="00361835">
              <w:rPr>
                <w:sz w:val="20"/>
                <w:szCs w:val="20"/>
              </w:rPr>
              <w:t>04</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5ACFBAC" w14:textId="77777777" w:rsidR="00361835" w:rsidRPr="00361835" w:rsidRDefault="00361835" w:rsidP="00361835">
            <w:pPr>
              <w:jc w:val="center"/>
              <w:rPr>
                <w:sz w:val="20"/>
                <w:szCs w:val="20"/>
              </w:rPr>
            </w:pPr>
            <w:r w:rsidRPr="00361835">
              <w:rPr>
                <w:sz w:val="20"/>
                <w:szCs w:val="20"/>
              </w:rPr>
              <w:t>12</w:t>
            </w:r>
          </w:p>
        </w:tc>
        <w:tc>
          <w:tcPr>
            <w:tcW w:w="760" w:type="dxa"/>
            <w:tcBorders>
              <w:top w:val="nil"/>
              <w:left w:val="nil"/>
              <w:bottom w:val="single" w:sz="4" w:space="0" w:color="auto"/>
              <w:right w:val="single" w:sz="4" w:space="0" w:color="auto"/>
            </w:tcBorders>
            <w:shd w:val="clear" w:color="000000" w:fill="FFFFFF"/>
            <w:vAlign w:val="bottom"/>
            <w:hideMark/>
          </w:tcPr>
          <w:p w14:paraId="283FA2BE" w14:textId="77777777" w:rsidR="00361835" w:rsidRPr="00361835" w:rsidRDefault="00361835" w:rsidP="00361835">
            <w:pPr>
              <w:jc w:val="center"/>
              <w:rPr>
                <w:sz w:val="20"/>
                <w:szCs w:val="20"/>
              </w:rPr>
            </w:pPr>
            <w:r w:rsidRPr="00361835">
              <w:rPr>
                <w:sz w:val="20"/>
                <w:szCs w:val="20"/>
              </w:rPr>
              <w:t>99 9  01 10360</w:t>
            </w:r>
          </w:p>
        </w:tc>
        <w:tc>
          <w:tcPr>
            <w:tcW w:w="569" w:type="dxa"/>
            <w:tcBorders>
              <w:top w:val="nil"/>
              <w:left w:val="nil"/>
              <w:bottom w:val="single" w:sz="4" w:space="0" w:color="auto"/>
              <w:right w:val="single" w:sz="4" w:space="0" w:color="auto"/>
            </w:tcBorders>
            <w:shd w:val="clear" w:color="000000" w:fill="FFFFFF"/>
            <w:vAlign w:val="bottom"/>
            <w:hideMark/>
          </w:tcPr>
          <w:p w14:paraId="2C5321C6"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0C437F1A" w14:textId="77777777" w:rsidR="00361835" w:rsidRPr="00361835" w:rsidRDefault="00361835" w:rsidP="00361835">
            <w:pPr>
              <w:jc w:val="right"/>
              <w:rPr>
                <w:sz w:val="20"/>
                <w:szCs w:val="20"/>
              </w:rPr>
            </w:pPr>
            <w:r w:rsidRPr="00361835">
              <w:rPr>
                <w:sz w:val="20"/>
                <w:szCs w:val="20"/>
              </w:rPr>
              <w:t>65,00000</w:t>
            </w:r>
          </w:p>
        </w:tc>
        <w:tc>
          <w:tcPr>
            <w:tcW w:w="1134" w:type="dxa"/>
            <w:tcBorders>
              <w:top w:val="nil"/>
              <w:left w:val="single" w:sz="4" w:space="0" w:color="auto"/>
              <w:bottom w:val="single" w:sz="4" w:space="0" w:color="auto"/>
              <w:right w:val="nil"/>
            </w:tcBorders>
            <w:shd w:val="clear" w:color="auto" w:fill="auto"/>
            <w:vAlign w:val="bottom"/>
            <w:hideMark/>
          </w:tcPr>
          <w:p w14:paraId="146FB794" w14:textId="77777777" w:rsidR="00361835" w:rsidRPr="00361835" w:rsidRDefault="00361835" w:rsidP="00361835">
            <w:pPr>
              <w:jc w:val="right"/>
              <w:rPr>
                <w:sz w:val="20"/>
                <w:szCs w:val="20"/>
              </w:rPr>
            </w:pPr>
            <w:r w:rsidRPr="00361835">
              <w:rPr>
                <w:sz w:val="20"/>
                <w:szCs w:val="20"/>
              </w:rPr>
              <w:t>70,00000</w:t>
            </w:r>
          </w:p>
        </w:tc>
        <w:tc>
          <w:tcPr>
            <w:tcW w:w="1279" w:type="dxa"/>
            <w:gridSpan w:val="2"/>
            <w:tcBorders>
              <w:top w:val="nil"/>
              <w:left w:val="single" w:sz="4" w:space="0" w:color="auto"/>
              <w:bottom w:val="single" w:sz="4" w:space="0" w:color="auto"/>
              <w:right w:val="single" w:sz="8" w:space="0" w:color="auto"/>
            </w:tcBorders>
            <w:shd w:val="clear" w:color="auto" w:fill="auto"/>
            <w:vAlign w:val="bottom"/>
            <w:hideMark/>
          </w:tcPr>
          <w:p w14:paraId="1CE265E9" w14:textId="77777777" w:rsidR="00361835" w:rsidRPr="00361835" w:rsidRDefault="00361835" w:rsidP="00361835">
            <w:pPr>
              <w:jc w:val="right"/>
              <w:rPr>
                <w:sz w:val="20"/>
                <w:szCs w:val="20"/>
              </w:rPr>
            </w:pPr>
            <w:r w:rsidRPr="00361835">
              <w:rPr>
                <w:sz w:val="20"/>
                <w:szCs w:val="20"/>
              </w:rPr>
              <w:t>73,00000</w:t>
            </w:r>
          </w:p>
        </w:tc>
      </w:tr>
      <w:tr w:rsidR="00361835" w:rsidRPr="00361835" w14:paraId="44D39D42"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3B661B7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5737E2F8" w14:textId="77777777" w:rsidR="00361835" w:rsidRPr="00361835" w:rsidRDefault="00361835" w:rsidP="00361835">
            <w:pPr>
              <w:rPr>
                <w:b/>
                <w:bCs/>
                <w:sz w:val="22"/>
                <w:szCs w:val="22"/>
              </w:rPr>
            </w:pPr>
            <w:r w:rsidRPr="00361835">
              <w:rPr>
                <w:b/>
                <w:bCs/>
                <w:sz w:val="22"/>
                <w:szCs w:val="22"/>
              </w:rPr>
              <w:t>Жилищно-коммунальное хозяйство</w:t>
            </w:r>
          </w:p>
        </w:tc>
        <w:tc>
          <w:tcPr>
            <w:tcW w:w="709" w:type="dxa"/>
            <w:tcBorders>
              <w:top w:val="nil"/>
              <w:left w:val="nil"/>
              <w:bottom w:val="single" w:sz="4" w:space="0" w:color="auto"/>
              <w:right w:val="single" w:sz="4" w:space="0" w:color="auto"/>
            </w:tcBorders>
            <w:shd w:val="clear" w:color="000000" w:fill="00FFFF"/>
            <w:vAlign w:val="bottom"/>
            <w:hideMark/>
          </w:tcPr>
          <w:p w14:paraId="160B15EB"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42549956" w14:textId="77777777" w:rsidR="00361835" w:rsidRPr="00361835" w:rsidRDefault="00361835" w:rsidP="00361835">
            <w:pPr>
              <w:jc w:val="center"/>
              <w:rPr>
                <w:b/>
                <w:bCs/>
                <w:sz w:val="22"/>
                <w:szCs w:val="22"/>
              </w:rPr>
            </w:pPr>
            <w:r w:rsidRPr="00361835">
              <w:rPr>
                <w:b/>
                <w:bCs/>
                <w:sz w:val="22"/>
                <w:szCs w:val="22"/>
              </w:rPr>
              <w:t>05</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428B3E3A" w14:textId="77777777" w:rsidR="00361835" w:rsidRPr="00361835" w:rsidRDefault="00361835" w:rsidP="00361835">
            <w:pPr>
              <w:jc w:val="center"/>
              <w:rPr>
                <w:b/>
                <w:bCs/>
                <w:sz w:val="20"/>
                <w:szCs w:val="20"/>
              </w:rPr>
            </w:pPr>
            <w:r w:rsidRPr="00361835">
              <w:rPr>
                <w:b/>
                <w:bCs/>
                <w:sz w:val="20"/>
                <w:szCs w:val="20"/>
              </w:rPr>
              <w:t>00</w:t>
            </w:r>
          </w:p>
        </w:tc>
        <w:tc>
          <w:tcPr>
            <w:tcW w:w="760" w:type="dxa"/>
            <w:tcBorders>
              <w:top w:val="nil"/>
              <w:left w:val="nil"/>
              <w:bottom w:val="single" w:sz="4" w:space="0" w:color="auto"/>
              <w:right w:val="single" w:sz="4" w:space="0" w:color="auto"/>
            </w:tcBorders>
            <w:shd w:val="clear" w:color="000000" w:fill="00FFFF"/>
            <w:vAlign w:val="bottom"/>
            <w:hideMark/>
          </w:tcPr>
          <w:p w14:paraId="72DF0392" w14:textId="77777777" w:rsidR="00361835" w:rsidRPr="00361835" w:rsidRDefault="00361835" w:rsidP="00361835">
            <w:pPr>
              <w:jc w:val="center"/>
              <w:rPr>
                <w:sz w:val="22"/>
                <w:szCs w:val="22"/>
              </w:rPr>
            </w:pPr>
            <w:r w:rsidRPr="00361835">
              <w:rPr>
                <w:sz w:val="22"/>
                <w:szCs w:val="22"/>
              </w:rPr>
              <w:t> </w:t>
            </w:r>
          </w:p>
        </w:tc>
        <w:tc>
          <w:tcPr>
            <w:tcW w:w="569" w:type="dxa"/>
            <w:tcBorders>
              <w:top w:val="nil"/>
              <w:left w:val="nil"/>
              <w:bottom w:val="single" w:sz="4" w:space="0" w:color="auto"/>
              <w:right w:val="single" w:sz="4" w:space="0" w:color="auto"/>
            </w:tcBorders>
            <w:shd w:val="clear" w:color="000000" w:fill="00FFFF"/>
            <w:vAlign w:val="bottom"/>
            <w:hideMark/>
          </w:tcPr>
          <w:p w14:paraId="7098E355"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00FFFF"/>
            <w:vAlign w:val="bottom"/>
            <w:hideMark/>
          </w:tcPr>
          <w:p w14:paraId="34563847" w14:textId="77777777" w:rsidR="00361835" w:rsidRPr="00361835" w:rsidRDefault="00361835" w:rsidP="00361835">
            <w:pPr>
              <w:jc w:val="right"/>
              <w:rPr>
                <w:b/>
                <w:bCs/>
                <w:sz w:val="22"/>
                <w:szCs w:val="22"/>
              </w:rPr>
            </w:pPr>
            <w:r w:rsidRPr="00361835">
              <w:rPr>
                <w:b/>
                <w:bCs/>
                <w:sz w:val="22"/>
                <w:szCs w:val="22"/>
              </w:rPr>
              <w:t>74 192,12297</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6AB9D422" w14:textId="77777777" w:rsidR="00361835" w:rsidRPr="00361835" w:rsidRDefault="00361835" w:rsidP="00361835">
            <w:pPr>
              <w:jc w:val="right"/>
              <w:rPr>
                <w:b/>
                <w:bCs/>
                <w:sz w:val="22"/>
                <w:szCs w:val="22"/>
              </w:rPr>
            </w:pPr>
            <w:r w:rsidRPr="00361835">
              <w:rPr>
                <w:b/>
                <w:bCs/>
                <w:sz w:val="22"/>
                <w:szCs w:val="22"/>
              </w:rPr>
              <w:t>28 784,64800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760BFC1B" w14:textId="77777777" w:rsidR="00361835" w:rsidRPr="00361835" w:rsidRDefault="00361835" w:rsidP="00361835">
            <w:pPr>
              <w:jc w:val="right"/>
              <w:rPr>
                <w:b/>
                <w:bCs/>
                <w:sz w:val="22"/>
                <w:szCs w:val="22"/>
              </w:rPr>
            </w:pPr>
            <w:r w:rsidRPr="00361835">
              <w:rPr>
                <w:b/>
                <w:bCs/>
                <w:sz w:val="22"/>
                <w:szCs w:val="22"/>
              </w:rPr>
              <w:t>32 261,20900</w:t>
            </w:r>
          </w:p>
        </w:tc>
      </w:tr>
      <w:tr w:rsidR="00361835" w:rsidRPr="00361835" w14:paraId="5CB6E9FF"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544B3C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37B1F272" w14:textId="77777777" w:rsidR="00361835" w:rsidRPr="00361835" w:rsidRDefault="00361835" w:rsidP="00361835">
            <w:pPr>
              <w:rPr>
                <w:b/>
                <w:bCs/>
                <w:sz w:val="22"/>
                <w:szCs w:val="22"/>
              </w:rPr>
            </w:pPr>
            <w:r w:rsidRPr="00361835">
              <w:rPr>
                <w:b/>
                <w:bCs/>
                <w:sz w:val="22"/>
                <w:szCs w:val="22"/>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40AEE3BE"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063D22F"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083069A"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1DA11E42" w14:textId="77777777" w:rsidR="00361835" w:rsidRPr="00361835" w:rsidRDefault="00361835" w:rsidP="00361835">
            <w:pPr>
              <w:jc w:val="center"/>
              <w:rPr>
                <w:sz w:val="22"/>
                <w:szCs w:val="22"/>
              </w:rPr>
            </w:pPr>
            <w:r w:rsidRPr="00361835">
              <w:rPr>
                <w:sz w:val="22"/>
                <w:szCs w:val="22"/>
              </w:rPr>
              <w:t> </w:t>
            </w:r>
          </w:p>
        </w:tc>
        <w:tc>
          <w:tcPr>
            <w:tcW w:w="569" w:type="dxa"/>
            <w:tcBorders>
              <w:top w:val="nil"/>
              <w:left w:val="nil"/>
              <w:bottom w:val="single" w:sz="4" w:space="0" w:color="auto"/>
              <w:right w:val="single" w:sz="4" w:space="0" w:color="auto"/>
            </w:tcBorders>
            <w:shd w:val="clear" w:color="auto" w:fill="auto"/>
            <w:vAlign w:val="bottom"/>
            <w:hideMark/>
          </w:tcPr>
          <w:p w14:paraId="49129B6C"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9E16914" w14:textId="77777777" w:rsidR="00361835" w:rsidRPr="00361835" w:rsidRDefault="00361835" w:rsidP="00361835">
            <w:pPr>
              <w:jc w:val="right"/>
              <w:rPr>
                <w:b/>
                <w:bCs/>
                <w:sz w:val="22"/>
                <w:szCs w:val="22"/>
              </w:rPr>
            </w:pPr>
            <w:r w:rsidRPr="00361835">
              <w:rPr>
                <w:b/>
                <w:bCs/>
                <w:sz w:val="22"/>
                <w:szCs w:val="22"/>
              </w:rPr>
              <w:t>975,27000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7892539" w14:textId="77777777" w:rsidR="00361835" w:rsidRPr="00361835" w:rsidRDefault="00361835" w:rsidP="00361835">
            <w:pPr>
              <w:jc w:val="right"/>
              <w:rPr>
                <w:b/>
                <w:bCs/>
                <w:sz w:val="22"/>
                <w:szCs w:val="22"/>
              </w:rPr>
            </w:pPr>
            <w:r w:rsidRPr="00361835">
              <w:rPr>
                <w:b/>
                <w:bCs/>
                <w:sz w:val="22"/>
                <w:szCs w:val="22"/>
              </w:rPr>
              <w:t>908,90000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3659FF9" w14:textId="77777777" w:rsidR="00361835" w:rsidRPr="00361835" w:rsidRDefault="00361835" w:rsidP="00361835">
            <w:pPr>
              <w:jc w:val="right"/>
              <w:rPr>
                <w:b/>
                <w:bCs/>
                <w:sz w:val="22"/>
                <w:szCs w:val="22"/>
              </w:rPr>
            </w:pPr>
            <w:r w:rsidRPr="00361835">
              <w:rPr>
                <w:b/>
                <w:bCs/>
                <w:sz w:val="22"/>
                <w:szCs w:val="22"/>
              </w:rPr>
              <w:t>1 000,20000</w:t>
            </w:r>
          </w:p>
        </w:tc>
      </w:tr>
      <w:tr w:rsidR="00361835" w:rsidRPr="00361835" w14:paraId="73D2EF52" w14:textId="77777777" w:rsidTr="0037444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03BD3F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23FC65B" w14:textId="77777777" w:rsidR="00361835" w:rsidRPr="00361835" w:rsidRDefault="00361835" w:rsidP="00361835">
            <w:pPr>
              <w:rPr>
                <w:b/>
                <w:bCs/>
                <w:sz w:val="20"/>
                <w:szCs w:val="20"/>
              </w:rPr>
            </w:pPr>
            <w:r w:rsidRPr="00361835">
              <w:rPr>
                <w:b/>
                <w:bCs/>
                <w:sz w:val="20"/>
                <w:szCs w:val="20"/>
              </w:rPr>
              <w:t>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23A9753D"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37037961"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1B545E60"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0EB53E14" w14:textId="77777777" w:rsidR="00361835" w:rsidRPr="00361835" w:rsidRDefault="00361835" w:rsidP="00361835">
            <w:pPr>
              <w:jc w:val="center"/>
              <w:rPr>
                <w:b/>
                <w:bCs/>
                <w:sz w:val="20"/>
                <w:szCs w:val="20"/>
              </w:rPr>
            </w:pPr>
            <w:r w:rsidRPr="00361835">
              <w:rPr>
                <w:b/>
                <w:bCs/>
                <w:sz w:val="20"/>
                <w:szCs w:val="20"/>
              </w:rPr>
              <w:t>12 0 00 00000</w:t>
            </w:r>
          </w:p>
        </w:tc>
        <w:tc>
          <w:tcPr>
            <w:tcW w:w="569" w:type="dxa"/>
            <w:tcBorders>
              <w:top w:val="nil"/>
              <w:left w:val="nil"/>
              <w:bottom w:val="single" w:sz="4" w:space="0" w:color="auto"/>
              <w:right w:val="single" w:sz="4" w:space="0" w:color="auto"/>
            </w:tcBorders>
            <w:shd w:val="clear" w:color="auto" w:fill="auto"/>
            <w:vAlign w:val="bottom"/>
            <w:hideMark/>
          </w:tcPr>
          <w:p w14:paraId="5A1B3764"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128E505" w14:textId="77777777" w:rsidR="00361835" w:rsidRPr="00361835" w:rsidRDefault="00361835" w:rsidP="00361835">
            <w:pPr>
              <w:jc w:val="right"/>
              <w:rPr>
                <w:b/>
                <w:bCs/>
                <w:sz w:val="22"/>
                <w:szCs w:val="22"/>
              </w:rPr>
            </w:pPr>
            <w:r w:rsidRPr="00361835">
              <w:rPr>
                <w:b/>
                <w:bCs/>
                <w:sz w:val="22"/>
                <w:szCs w:val="22"/>
              </w:rPr>
              <w:t>826,27000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8E6EE05" w14:textId="77777777" w:rsidR="00361835" w:rsidRPr="00361835" w:rsidRDefault="00361835" w:rsidP="00361835">
            <w:pPr>
              <w:jc w:val="right"/>
              <w:rPr>
                <w:b/>
                <w:bCs/>
                <w:sz w:val="22"/>
                <w:szCs w:val="22"/>
              </w:rPr>
            </w:pPr>
            <w:r w:rsidRPr="00361835">
              <w:rPr>
                <w:b/>
                <w:bCs/>
                <w:sz w:val="22"/>
                <w:szCs w:val="22"/>
              </w:rPr>
              <w:t>908,90000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E4623A9" w14:textId="77777777" w:rsidR="00361835" w:rsidRPr="00361835" w:rsidRDefault="00361835" w:rsidP="00361835">
            <w:pPr>
              <w:jc w:val="right"/>
              <w:rPr>
                <w:b/>
                <w:bCs/>
                <w:sz w:val="22"/>
                <w:szCs w:val="22"/>
              </w:rPr>
            </w:pPr>
            <w:r w:rsidRPr="00361835">
              <w:rPr>
                <w:b/>
                <w:bCs/>
                <w:sz w:val="22"/>
                <w:szCs w:val="22"/>
              </w:rPr>
              <w:t>1 000,20000</w:t>
            </w:r>
          </w:p>
        </w:tc>
      </w:tr>
      <w:tr w:rsidR="00361835" w:rsidRPr="00361835" w14:paraId="5B74DCC7" w14:textId="77777777" w:rsidTr="0037444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E34105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E6343F4" w14:textId="77777777" w:rsidR="00361835" w:rsidRPr="00361835" w:rsidRDefault="00361835" w:rsidP="00361835">
            <w:pPr>
              <w:rPr>
                <w:b/>
                <w:bCs/>
                <w:sz w:val="20"/>
                <w:szCs w:val="20"/>
              </w:rPr>
            </w:pPr>
            <w:r w:rsidRPr="00361835">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14:paraId="3132AE99"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060FDF3"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23FB0901"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709527E7" w14:textId="77777777" w:rsidR="00361835" w:rsidRPr="00361835" w:rsidRDefault="00361835" w:rsidP="00361835">
            <w:pPr>
              <w:jc w:val="center"/>
              <w:rPr>
                <w:b/>
                <w:bCs/>
                <w:sz w:val="20"/>
                <w:szCs w:val="20"/>
              </w:rPr>
            </w:pPr>
            <w:r w:rsidRPr="00361835">
              <w:rPr>
                <w:b/>
                <w:bCs/>
                <w:sz w:val="20"/>
                <w:szCs w:val="20"/>
              </w:rPr>
              <w:t>12 4 00 00000</w:t>
            </w:r>
          </w:p>
        </w:tc>
        <w:tc>
          <w:tcPr>
            <w:tcW w:w="569" w:type="dxa"/>
            <w:tcBorders>
              <w:top w:val="nil"/>
              <w:left w:val="nil"/>
              <w:bottom w:val="single" w:sz="4" w:space="0" w:color="auto"/>
              <w:right w:val="single" w:sz="4" w:space="0" w:color="auto"/>
            </w:tcBorders>
            <w:shd w:val="clear" w:color="auto" w:fill="auto"/>
            <w:vAlign w:val="bottom"/>
            <w:hideMark/>
          </w:tcPr>
          <w:p w14:paraId="2528CE84"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98772B3" w14:textId="77777777" w:rsidR="00361835" w:rsidRPr="00361835" w:rsidRDefault="00361835" w:rsidP="00361835">
            <w:pPr>
              <w:jc w:val="right"/>
              <w:rPr>
                <w:b/>
                <w:bCs/>
                <w:sz w:val="22"/>
                <w:szCs w:val="22"/>
              </w:rPr>
            </w:pPr>
            <w:r w:rsidRPr="00361835">
              <w:rPr>
                <w:b/>
                <w:bCs/>
                <w:sz w:val="22"/>
                <w:szCs w:val="22"/>
              </w:rPr>
              <w:t>826,27000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C480136" w14:textId="77777777" w:rsidR="00361835" w:rsidRPr="00361835" w:rsidRDefault="00361835" w:rsidP="00361835">
            <w:pPr>
              <w:jc w:val="right"/>
              <w:rPr>
                <w:b/>
                <w:bCs/>
                <w:sz w:val="22"/>
                <w:szCs w:val="22"/>
              </w:rPr>
            </w:pPr>
            <w:r w:rsidRPr="00361835">
              <w:rPr>
                <w:b/>
                <w:bCs/>
                <w:sz w:val="22"/>
                <w:szCs w:val="22"/>
              </w:rPr>
              <w:t>908,90000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16359B3" w14:textId="77777777" w:rsidR="00361835" w:rsidRPr="00361835" w:rsidRDefault="00361835" w:rsidP="00361835">
            <w:pPr>
              <w:jc w:val="right"/>
              <w:rPr>
                <w:b/>
                <w:bCs/>
                <w:sz w:val="22"/>
                <w:szCs w:val="22"/>
              </w:rPr>
            </w:pPr>
            <w:r w:rsidRPr="00361835">
              <w:rPr>
                <w:b/>
                <w:bCs/>
                <w:sz w:val="22"/>
                <w:szCs w:val="22"/>
              </w:rPr>
              <w:t>1 000,20000</w:t>
            </w:r>
          </w:p>
        </w:tc>
      </w:tr>
      <w:tr w:rsidR="00361835" w:rsidRPr="00361835" w14:paraId="34B6EB21" w14:textId="77777777" w:rsidTr="00374444">
        <w:trPr>
          <w:trHeight w:val="94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D46935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078F35C5" w14:textId="77777777" w:rsidR="00361835" w:rsidRPr="00361835" w:rsidRDefault="00361835" w:rsidP="00361835">
            <w:pPr>
              <w:rPr>
                <w:b/>
                <w:bCs/>
                <w:sz w:val="20"/>
                <w:szCs w:val="20"/>
              </w:rPr>
            </w:pPr>
            <w:r w:rsidRPr="00361835">
              <w:rPr>
                <w:b/>
                <w:bCs/>
                <w:sz w:val="20"/>
                <w:szCs w:val="20"/>
              </w:rPr>
              <w:t>Комплекс процессных мероприятий "Мероприятия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1C0E6CC8"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7070008E"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13D247DE"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051BC1EE" w14:textId="77777777" w:rsidR="00361835" w:rsidRPr="00361835" w:rsidRDefault="00361835" w:rsidP="00361835">
            <w:pPr>
              <w:jc w:val="center"/>
              <w:rPr>
                <w:b/>
                <w:bCs/>
                <w:sz w:val="20"/>
                <w:szCs w:val="20"/>
              </w:rPr>
            </w:pPr>
            <w:r w:rsidRPr="00361835">
              <w:rPr>
                <w:b/>
                <w:bCs/>
                <w:sz w:val="20"/>
                <w:szCs w:val="20"/>
              </w:rPr>
              <w:t>12 4 01 00000</w:t>
            </w:r>
          </w:p>
        </w:tc>
        <w:tc>
          <w:tcPr>
            <w:tcW w:w="569" w:type="dxa"/>
            <w:tcBorders>
              <w:top w:val="nil"/>
              <w:left w:val="nil"/>
              <w:bottom w:val="single" w:sz="4" w:space="0" w:color="auto"/>
              <w:right w:val="single" w:sz="4" w:space="0" w:color="auto"/>
            </w:tcBorders>
            <w:shd w:val="clear" w:color="auto" w:fill="auto"/>
            <w:vAlign w:val="bottom"/>
            <w:hideMark/>
          </w:tcPr>
          <w:p w14:paraId="14EB765E"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828C2C0" w14:textId="77777777" w:rsidR="00361835" w:rsidRPr="00361835" w:rsidRDefault="00361835" w:rsidP="00361835">
            <w:pPr>
              <w:jc w:val="right"/>
              <w:rPr>
                <w:b/>
                <w:bCs/>
                <w:sz w:val="22"/>
                <w:szCs w:val="22"/>
              </w:rPr>
            </w:pPr>
            <w:r w:rsidRPr="00361835">
              <w:rPr>
                <w:b/>
                <w:bCs/>
                <w:sz w:val="22"/>
                <w:szCs w:val="22"/>
              </w:rPr>
              <w:t>826,27000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EC407FB" w14:textId="77777777" w:rsidR="00361835" w:rsidRPr="00361835" w:rsidRDefault="00361835" w:rsidP="00361835">
            <w:pPr>
              <w:jc w:val="right"/>
              <w:rPr>
                <w:b/>
                <w:bCs/>
                <w:sz w:val="22"/>
                <w:szCs w:val="22"/>
              </w:rPr>
            </w:pPr>
            <w:r w:rsidRPr="00361835">
              <w:rPr>
                <w:b/>
                <w:bCs/>
                <w:sz w:val="22"/>
                <w:szCs w:val="22"/>
              </w:rPr>
              <w:t>908,90000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17305EC" w14:textId="77777777" w:rsidR="00361835" w:rsidRPr="00361835" w:rsidRDefault="00361835" w:rsidP="00361835">
            <w:pPr>
              <w:jc w:val="right"/>
              <w:rPr>
                <w:b/>
                <w:bCs/>
                <w:sz w:val="22"/>
                <w:szCs w:val="22"/>
              </w:rPr>
            </w:pPr>
            <w:r w:rsidRPr="00361835">
              <w:rPr>
                <w:b/>
                <w:bCs/>
                <w:sz w:val="22"/>
                <w:szCs w:val="22"/>
              </w:rPr>
              <w:t>1 000,20000</w:t>
            </w:r>
          </w:p>
        </w:tc>
      </w:tr>
      <w:tr w:rsidR="00361835" w:rsidRPr="00361835" w14:paraId="6F375BFC" w14:textId="77777777" w:rsidTr="00374444">
        <w:trPr>
          <w:trHeight w:val="55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86713E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55734BC3" w14:textId="77777777" w:rsidR="00361835" w:rsidRPr="00361835" w:rsidRDefault="00361835" w:rsidP="00361835">
            <w:pPr>
              <w:rPr>
                <w:sz w:val="20"/>
                <w:szCs w:val="20"/>
              </w:rPr>
            </w:pPr>
            <w:r w:rsidRPr="00361835">
              <w:rPr>
                <w:sz w:val="20"/>
                <w:szCs w:val="20"/>
              </w:rPr>
              <w:t>Мероприятия по капитальному ремонту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14:paraId="432E5AE5"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6461E1F9"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1A27050C"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65F94CF0" w14:textId="77777777" w:rsidR="00361835" w:rsidRPr="00361835" w:rsidRDefault="00361835" w:rsidP="00361835">
            <w:pPr>
              <w:jc w:val="center"/>
              <w:rPr>
                <w:sz w:val="20"/>
                <w:szCs w:val="20"/>
              </w:rPr>
            </w:pPr>
            <w:r w:rsidRPr="00361835">
              <w:rPr>
                <w:sz w:val="20"/>
                <w:szCs w:val="20"/>
              </w:rPr>
              <w:t>12 4 01 13760</w:t>
            </w:r>
          </w:p>
        </w:tc>
        <w:tc>
          <w:tcPr>
            <w:tcW w:w="569" w:type="dxa"/>
            <w:tcBorders>
              <w:top w:val="nil"/>
              <w:left w:val="nil"/>
              <w:bottom w:val="single" w:sz="4" w:space="0" w:color="auto"/>
              <w:right w:val="single" w:sz="4" w:space="0" w:color="auto"/>
            </w:tcBorders>
            <w:shd w:val="clear" w:color="auto" w:fill="auto"/>
            <w:vAlign w:val="bottom"/>
            <w:hideMark/>
          </w:tcPr>
          <w:p w14:paraId="28097A24"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E9F8096" w14:textId="77777777" w:rsidR="00361835" w:rsidRPr="00361835" w:rsidRDefault="00361835" w:rsidP="00361835">
            <w:pPr>
              <w:jc w:val="right"/>
              <w:rPr>
                <w:b/>
                <w:bCs/>
                <w:sz w:val="20"/>
                <w:szCs w:val="20"/>
              </w:rPr>
            </w:pPr>
            <w:r w:rsidRPr="00361835">
              <w:rPr>
                <w:b/>
                <w:bCs/>
                <w:sz w:val="20"/>
                <w:szCs w:val="20"/>
              </w:rPr>
              <w:t>666,27000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14B53D" w14:textId="77777777" w:rsidR="00361835" w:rsidRPr="00361835" w:rsidRDefault="00361835" w:rsidP="00361835">
            <w:pPr>
              <w:jc w:val="right"/>
              <w:rPr>
                <w:b/>
                <w:bCs/>
                <w:sz w:val="20"/>
                <w:szCs w:val="20"/>
              </w:rPr>
            </w:pPr>
            <w:r w:rsidRPr="00361835">
              <w:rPr>
                <w:b/>
                <w:bCs/>
                <w:sz w:val="20"/>
                <w:szCs w:val="20"/>
              </w:rPr>
              <w:t>732,90000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D79A838" w14:textId="77777777" w:rsidR="00361835" w:rsidRPr="00361835" w:rsidRDefault="00361835" w:rsidP="00361835">
            <w:pPr>
              <w:jc w:val="right"/>
              <w:rPr>
                <w:b/>
                <w:bCs/>
                <w:sz w:val="20"/>
                <w:szCs w:val="20"/>
              </w:rPr>
            </w:pPr>
            <w:r w:rsidRPr="00361835">
              <w:rPr>
                <w:b/>
                <w:bCs/>
                <w:sz w:val="20"/>
                <w:szCs w:val="20"/>
              </w:rPr>
              <w:t>806,20000</w:t>
            </w:r>
          </w:p>
        </w:tc>
      </w:tr>
      <w:tr w:rsidR="00361835" w:rsidRPr="00361835" w14:paraId="47B80A53" w14:textId="77777777" w:rsidTr="00374444">
        <w:trPr>
          <w:trHeight w:val="66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9D0C54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192C78C7"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A22312D"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6CC55EBE"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6AD07F3B"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5BADDCF7" w14:textId="77777777" w:rsidR="00361835" w:rsidRPr="00361835" w:rsidRDefault="00361835" w:rsidP="00361835">
            <w:pPr>
              <w:jc w:val="center"/>
              <w:rPr>
                <w:sz w:val="20"/>
                <w:szCs w:val="20"/>
              </w:rPr>
            </w:pPr>
            <w:r w:rsidRPr="00361835">
              <w:rPr>
                <w:sz w:val="20"/>
                <w:szCs w:val="20"/>
              </w:rPr>
              <w:t>12 4 01 13760</w:t>
            </w:r>
          </w:p>
        </w:tc>
        <w:tc>
          <w:tcPr>
            <w:tcW w:w="569" w:type="dxa"/>
            <w:tcBorders>
              <w:top w:val="nil"/>
              <w:left w:val="nil"/>
              <w:bottom w:val="single" w:sz="4" w:space="0" w:color="auto"/>
              <w:right w:val="single" w:sz="4" w:space="0" w:color="auto"/>
            </w:tcBorders>
            <w:shd w:val="clear" w:color="auto" w:fill="auto"/>
            <w:vAlign w:val="bottom"/>
            <w:hideMark/>
          </w:tcPr>
          <w:p w14:paraId="3802C42D"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5D2CC105" w14:textId="77777777" w:rsidR="00361835" w:rsidRPr="00361835" w:rsidRDefault="00361835" w:rsidP="00361835">
            <w:pPr>
              <w:jc w:val="right"/>
              <w:rPr>
                <w:sz w:val="20"/>
                <w:szCs w:val="20"/>
              </w:rPr>
            </w:pPr>
            <w:r w:rsidRPr="00361835">
              <w:rPr>
                <w:sz w:val="20"/>
                <w:szCs w:val="20"/>
              </w:rPr>
              <w:t>666,27000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F5D262" w14:textId="77777777" w:rsidR="00361835" w:rsidRPr="00361835" w:rsidRDefault="00361835" w:rsidP="00361835">
            <w:pPr>
              <w:jc w:val="right"/>
              <w:rPr>
                <w:sz w:val="20"/>
                <w:szCs w:val="20"/>
              </w:rPr>
            </w:pPr>
            <w:r w:rsidRPr="00361835">
              <w:rPr>
                <w:sz w:val="20"/>
                <w:szCs w:val="20"/>
              </w:rPr>
              <w:t>732,90000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994ACDB" w14:textId="77777777" w:rsidR="00361835" w:rsidRPr="00361835" w:rsidRDefault="00361835" w:rsidP="00361835">
            <w:pPr>
              <w:jc w:val="right"/>
              <w:rPr>
                <w:sz w:val="20"/>
                <w:szCs w:val="20"/>
              </w:rPr>
            </w:pPr>
            <w:r w:rsidRPr="00361835">
              <w:rPr>
                <w:sz w:val="20"/>
                <w:szCs w:val="20"/>
              </w:rPr>
              <w:t>806,20000</w:t>
            </w:r>
          </w:p>
        </w:tc>
      </w:tr>
      <w:tr w:rsidR="00361835" w:rsidRPr="00361835" w14:paraId="67075DCA" w14:textId="77777777" w:rsidTr="00374444">
        <w:trPr>
          <w:trHeight w:val="52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A70F7E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5AE34C62"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CF621FE"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6982F7AB"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606458A0"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04A8D57C" w14:textId="77777777" w:rsidR="00361835" w:rsidRPr="00361835" w:rsidRDefault="00361835" w:rsidP="00361835">
            <w:pPr>
              <w:jc w:val="center"/>
              <w:rPr>
                <w:sz w:val="20"/>
                <w:szCs w:val="20"/>
              </w:rPr>
            </w:pPr>
            <w:r w:rsidRPr="00361835">
              <w:rPr>
                <w:sz w:val="20"/>
                <w:szCs w:val="20"/>
              </w:rPr>
              <w:t>12 4 01 13760</w:t>
            </w:r>
          </w:p>
        </w:tc>
        <w:tc>
          <w:tcPr>
            <w:tcW w:w="569" w:type="dxa"/>
            <w:tcBorders>
              <w:top w:val="nil"/>
              <w:left w:val="nil"/>
              <w:bottom w:val="single" w:sz="4" w:space="0" w:color="auto"/>
              <w:right w:val="single" w:sz="4" w:space="0" w:color="auto"/>
            </w:tcBorders>
            <w:shd w:val="clear" w:color="auto" w:fill="auto"/>
            <w:vAlign w:val="bottom"/>
            <w:hideMark/>
          </w:tcPr>
          <w:p w14:paraId="5C12A3FA"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522994EC" w14:textId="77777777" w:rsidR="00361835" w:rsidRPr="00361835" w:rsidRDefault="00361835" w:rsidP="00361835">
            <w:pPr>
              <w:jc w:val="right"/>
              <w:rPr>
                <w:sz w:val="20"/>
                <w:szCs w:val="20"/>
              </w:rPr>
            </w:pPr>
            <w:r w:rsidRPr="00361835">
              <w:rPr>
                <w:sz w:val="20"/>
                <w:szCs w:val="20"/>
              </w:rPr>
              <w:t>666,27000</w:t>
            </w:r>
          </w:p>
        </w:tc>
        <w:tc>
          <w:tcPr>
            <w:tcW w:w="1134" w:type="dxa"/>
            <w:tcBorders>
              <w:top w:val="nil"/>
              <w:left w:val="single" w:sz="4" w:space="0" w:color="auto"/>
              <w:bottom w:val="single" w:sz="4" w:space="0" w:color="auto"/>
              <w:right w:val="nil"/>
            </w:tcBorders>
            <w:shd w:val="clear" w:color="auto" w:fill="auto"/>
            <w:vAlign w:val="bottom"/>
            <w:hideMark/>
          </w:tcPr>
          <w:p w14:paraId="2042F92E" w14:textId="77777777" w:rsidR="00361835" w:rsidRPr="00361835" w:rsidRDefault="00361835" w:rsidP="00361835">
            <w:pPr>
              <w:jc w:val="right"/>
              <w:rPr>
                <w:sz w:val="20"/>
                <w:szCs w:val="20"/>
              </w:rPr>
            </w:pPr>
            <w:r w:rsidRPr="00361835">
              <w:rPr>
                <w:sz w:val="20"/>
                <w:szCs w:val="20"/>
              </w:rPr>
              <w:t>732,90000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445E0C36" w14:textId="77777777" w:rsidR="00361835" w:rsidRPr="00361835" w:rsidRDefault="00361835" w:rsidP="00361835">
            <w:pPr>
              <w:jc w:val="right"/>
              <w:rPr>
                <w:sz w:val="20"/>
                <w:szCs w:val="20"/>
              </w:rPr>
            </w:pPr>
            <w:r w:rsidRPr="00361835">
              <w:rPr>
                <w:sz w:val="20"/>
                <w:szCs w:val="20"/>
              </w:rPr>
              <w:t>806,20000</w:t>
            </w:r>
          </w:p>
        </w:tc>
      </w:tr>
      <w:tr w:rsidR="00361835" w:rsidRPr="00361835" w14:paraId="7C582DB8"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0A5F6F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1A00EAE8" w14:textId="77777777" w:rsidR="00361835" w:rsidRPr="00361835" w:rsidRDefault="00361835" w:rsidP="00361835">
            <w:pPr>
              <w:rPr>
                <w:sz w:val="20"/>
                <w:szCs w:val="20"/>
              </w:rPr>
            </w:pPr>
            <w:r w:rsidRPr="00361835">
              <w:rPr>
                <w:sz w:val="20"/>
                <w:szCs w:val="20"/>
              </w:rPr>
              <w:t>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30407317" w14:textId="77777777" w:rsidR="00361835" w:rsidRPr="00361835" w:rsidRDefault="00361835" w:rsidP="00361835">
            <w:pPr>
              <w:jc w:val="center"/>
              <w:rPr>
                <w:sz w:val="22"/>
                <w:szCs w:val="22"/>
              </w:rPr>
            </w:pPr>
            <w:r w:rsidRPr="00361835">
              <w:rPr>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338C04A9"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1D9B8FED"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73ED4A57" w14:textId="77777777" w:rsidR="00361835" w:rsidRPr="00361835" w:rsidRDefault="00361835" w:rsidP="00361835">
            <w:pPr>
              <w:jc w:val="center"/>
              <w:rPr>
                <w:sz w:val="20"/>
                <w:szCs w:val="20"/>
              </w:rPr>
            </w:pPr>
            <w:r w:rsidRPr="00361835">
              <w:rPr>
                <w:sz w:val="20"/>
                <w:szCs w:val="20"/>
              </w:rPr>
              <w:t>12 4 01 13770</w:t>
            </w:r>
          </w:p>
        </w:tc>
        <w:tc>
          <w:tcPr>
            <w:tcW w:w="569" w:type="dxa"/>
            <w:tcBorders>
              <w:top w:val="nil"/>
              <w:left w:val="nil"/>
              <w:bottom w:val="single" w:sz="4" w:space="0" w:color="auto"/>
              <w:right w:val="single" w:sz="4" w:space="0" w:color="auto"/>
            </w:tcBorders>
            <w:shd w:val="clear" w:color="auto" w:fill="auto"/>
            <w:vAlign w:val="bottom"/>
            <w:hideMark/>
          </w:tcPr>
          <w:p w14:paraId="7149E43D"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3AC5E315" w14:textId="77777777" w:rsidR="00361835" w:rsidRPr="00361835" w:rsidRDefault="00361835" w:rsidP="00361835">
            <w:pPr>
              <w:jc w:val="right"/>
              <w:rPr>
                <w:sz w:val="20"/>
                <w:szCs w:val="20"/>
              </w:rPr>
            </w:pPr>
            <w:r w:rsidRPr="00361835">
              <w:rPr>
                <w:sz w:val="20"/>
                <w:szCs w:val="20"/>
              </w:rPr>
              <w:t>160,00000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4A57E42" w14:textId="77777777" w:rsidR="00361835" w:rsidRPr="00361835" w:rsidRDefault="00361835" w:rsidP="00361835">
            <w:pPr>
              <w:jc w:val="right"/>
              <w:rPr>
                <w:sz w:val="20"/>
                <w:szCs w:val="20"/>
              </w:rPr>
            </w:pPr>
            <w:r w:rsidRPr="00361835">
              <w:rPr>
                <w:sz w:val="20"/>
                <w:szCs w:val="20"/>
              </w:rPr>
              <w:t>176,00000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BE99DD0" w14:textId="77777777" w:rsidR="00361835" w:rsidRPr="00361835" w:rsidRDefault="00361835" w:rsidP="00361835">
            <w:pPr>
              <w:jc w:val="right"/>
              <w:rPr>
                <w:sz w:val="20"/>
                <w:szCs w:val="20"/>
              </w:rPr>
            </w:pPr>
            <w:r w:rsidRPr="00361835">
              <w:rPr>
                <w:sz w:val="20"/>
                <w:szCs w:val="20"/>
              </w:rPr>
              <w:t>194,00000</w:t>
            </w:r>
          </w:p>
        </w:tc>
      </w:tr>
      <w:tr w:rsidR="00361835" w:rsidRPr="00361835" w14:paraId="0BA10F3A"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DDEE11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4A6EACFD"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2EF3A22"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7E95E41E"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575D54D3"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328BFB4B" w14:textId="77777777" w:rsidR="00361835" w:rsidRPr="00361835" w:rsidRDefault="00361835" w:rsidP="00361835">
            <w:pPr>
              <w:jc w:val="center"/>
              <w:rPr>
                <w:sz w:val="20"/>
                <w:szCs w:val="20"/>
              </w:rPr>
            </w:pPr>
            <w:r w:rsidRPr="00361835">
              <w:rPr>
                <w:sz w:val="20"/>
                <w:szCs w:val="20"/>
              </w:rPr>
              <w:t>12 4 01 13770</w:t>
            </w:r>
          </w:p>
        </w:tc>
        <w:tc>
          <w:tcPr>
            <w:tcW w:w="569" w:type="dxa"/>
            <w:tcBorders>
              <w:top w:val="nil"/>
              <w:left w:val="nil"/>
              <w:bottom w:val="single" w:sz="4" w:space="0" w:color="auto"/>
              <w:right w:val="single" w:sz="4" w:space="0" w:color="auto"/>
            </w:tcBorders>
            <w:shd w:val="clear" w:color="auto" w:fill="auto"/>
            <w:vAlign w:val="bottom"/>
            <w:hideMark/>
          </w:tcPr>
          <w:p w14:paraId="3F344184"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52C2338D" w14:textId="77777777" w:rsidR="00361835" w:rsidRPr="00361835" w:rsidRDefault="00361835" w:rsidP="00361835">
            <w:pPr>
              <w:jc w:val="right"/>
              <w:rPr>
                <w:sz w:val="20"/>
                <w:szCs w:val="20"/>
              </w:rPr>
            </w:pPr>
            <w:r w:rsidRPr="00361835">
              <w:rPr>
                <w:sz w:val="20"/>
                <w:szCs w:val="20"/>
              </w:rPr>
              <w:t>160,00000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F4096D0" w14:textId="77777777" w:rsidR="00361835" w:rsidRPr="00361835" w:rsidRDefault="00361835" w:rsidP="00361835">
            <w:pPr>
              <w:jc w:val="right"/>
              <w:rPr>
                <w:sz w:val="20"/>
                <w:szCs w:val="20"/>
              </w:rPr>
            </w:pPr>
            <w:r w:rsidRPr="00361835">
              <w:rPr>
                <w:sz w:val="20"/>
                <w:szCs w:val="20"/>
              </w:rPr>
              <w:t>176,00000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BE6ADA9" w14:textId="77777777" w:rsidR="00361835" w:rsidRPr="00361835" w:rsidRDefault="00361835" w:rsidP="00361835">
            <w:pPr>
              <w:jc w:val="right"/>
              <w:rPr>
                <w:sz w:val="20"/>
                <w:szCs w:val="20"/>
              </w:rPr>
            </w:pPr>
            <w:r w:rsidRPr="00361835">
              <w:rPr>
                <w:sz w:val="20"/>
                <w:szCs w:val="20"/>
              </w:rPr>
              <w:t>194,00000</w:t>
            </w:r>
          </w:p>
        </w:tc>
      </w:tr>
      <w:tr w:rsidR="00361835" w:rsidRPr="00361835" w14:paraId="7D9AE519"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CD1EE0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5CA540BB"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AB13CFF"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C7DCE2B"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515AFEB1"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2AE9B98C" w14:textId="77777777" w:rsidR="00361835" w:rsidRPr="00361835" w:rsidRDefault="00361835" w:rsidP="00361835">
            <w:pPr>
              <w:jc w:val="center"/>
              <w:rPr>
                <w:sz w:val="20"/>
                <w:szCs w:val="20"/>
              </w:rPr>
            </w:pPr>
            <w:r w:rsidRPr="00361835">
              <w:rPr>
                <w:sz w:val="20"/>
                <w:szCs w:val="20"/>
              </w:rPr>
              <w:t>12 4 01 13770</w:t>
            </w:r>
          </w:p>
        </w:tc>
        <w:tc>
          <w:tcPr>
            <w:tcW w:w="569" w:type="dxa"/>
            <w:tcBorders>
              <w:top w:val="nil"/>
              <w:left w:val="nil"/>
              <w:bottom w:val="single" w:sz="4" w:space="0" w:color="auto"/>
              <w:right w:val="single" w:sz="4" w:space="0" w:color="auto"/>
            </w:tcBorders>
            <w:shd w:val="clear" w:color="auto" w:fill="auto"/>
            <w:vAlign w:val="bottom"/>
            <w:hideMark/>
          </w:tcPr>
          <w:p w14:paraId="63800341"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4109B4D2" w14:textId="77777777" w:rsidR="00361835" w:rsidRPr="00361835" w:rsidRDefault="00361835" w:rsidP="00361835">
            <w:pPr>
              <w:jc w:val="right"/>
              <w:rPr>
                <w:sz w:val="20"/>
                <w:szCs w:val="20"/>
              </w:rPr>
            </w:pPr>
            <w:r w:rsidRPr="00361835">
              <w:rPr>
                <w:sz w:val="20"/>
                <w:szCs w:val="20"/>
              </w:rPr>
              <w:t>160,00000</w:t>
            </w:r>
          </w:p>
        </w:tc>
        <w:tc>
          <w:tcPr>
            <w:tcW w:w="1134" w:type="dxa"/>
            <w:tcBorders>
              <w:top w:val="nil"/>
              <w:left w:val="single" w:sz="4" w:space="0" w:color="auto"/>
              <w:bottom w:val="single" w:sz="4" w:space="0" w:color="auto"/>
              <w:right w:val="nil"/>
            </w:tcBorders>
            <w:shd w:val="clear" w:color="auto" w:fill="auto"/>
            <w:vAlign w:val="bottom"/>
            <w:hideMark/>
          </w:tcPr>
          <w:p w14:paraId="2C6ABED2" w14:textId="77777777" w:rsidR="00361835" w:rsidRPr="00361835" w:rsidRDefault="00361835" w:rsidP="00361835">
            <w:pPr>
              <w:jc w:val="right"/>
              <w:rPr>
                <w:sz w:val="20"/>
                <w:szCs w:val="20"/>
              </w:rPr>
            </w:pPr>
            <w:r w:rsidRPr="00361835">
              <w:rPr>
                <w:sz w:val="20"/>
                <w:szCs w:val="20"/>
              </w:rPr>
              <w:t>176,00000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162752A9" w14:textId="77777777" w:rsidR="00361835" w:rsidRPr="00361835" w:rsidRDefault="00361835" w:rsidP="00361835">
            <w:pPr>
              <w:jc w:val="right"/>
              <w:rPr>
                <w:sz w:val="20"/>
                <w:szCs w:val="20"/>
              </w:rPr>
            </w:pPr>
            <w:r w:rsidRPr="00361835">
              <w:rPr>
                <w:sz w:val="20"/>
                <w:szCs w:val="20"/>
              </w:rPr>
              <w:t>194,00000</w:t>
            </w:r>
          </w:p>
        </w:tc>
      </w:tr>
      <w:tr w:rsidR="00361835" w:rsidRPr="00361835" w14:paraId="7E0AE43D"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A53E9C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03BDD71" w14:textId="77777777" w:rsidR="00361835" w:rsidRPr="00361835" w:rsidRDefault="00361835" w:rsidP="00361835">
            <w:pPr>
              <w:rPr>
                <w:b/>
                <w:bCs/>
                <w:sz w:val="20"/>
                <w:szCs w:val="20"/>
              </w:rPr>
            </w:pPr>
            <w:r w:rsidRPr="00361835">
              <w:rPr>
                <w:b/>
                <w:bCs/>
                <w:sz w:val="20"/>
                <w:szCs w:val="20"/>
              </w:rPr>
              <w:t>Непрограммные расходы органов исполнительной власти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53AB1EB4"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6C5B362"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97FA831"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416447BA" w14:textId="77777777" w:rsidR="00361835" w:rsidRPr="00361835" w:rsidRDefault="00361835" w:rsidP="00361835">
            <w:pPr>
              <w:jc w:val="center"/>
              <w:rPr>
                <w:b/>
                <w:bCs/>
                <w:sz w:val="20"/>
                <w:szCs w:val="20"/>
              </w:rPr>
            </w:pPr>
            <w:r w:rsidRPr="00361835">
              <w:rPr>
                <w:b/>
                <w:bCs/>
                <w:sz w:val="20"/>
                <w:szCs w:val="20"/>
              </w:rPr>
              <w:t>99 0 00 00000</w:t>
            </w:r>
          </w:p>
        </w:tc>
        <w:tc>
          <w:tcPr>
            <w:tcW w:w="569" w:type="dxa"/>
            <w:tcBorders>
              <w:top w:val="nil"/>
              <w:left w:val="nil"/>
              <w:bottom w:val="single" w:sz="4" w:space="0" w:color="auto"/>
              <w:right w:val="single" w:sz="4" w:space="0" w:color="auto"/>
            </w:tcBorders>
            <w:shd w:val="clear" w:color="auto" w:fill="auto"/>
            <w:vAlign w:val="bottom"/>
            <w:hideMark/>
          </w:tcPr>
          <w:p w14:paraId="3F2081F0"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D25A615" w14:textId="77777777" w:rsidR="00361835" w:rsidRPr="00361835" w:rsidRDefault="00361835" w:rsidP="00361835">
            <w:pPr>
              <w:jc w:val="right"/>
              <w:rPr>
                <w:b/>
                <w:bCs/>
                <w:sz w:val="20"/>
                <w:szCs w:val="20"/>
              </w:rPr>
            </w:pPr>
            <w:r w:rsidRPr="00361835">
              <w:rPr>
                <w:b/>
                <w:bCs/>
                <w:sz w:val="20"/>
                <w:szCs w:val="20"/>
              </w:rPr>
              <w:t>149,00000</w:t>
            </w:r>
          </w:p>
        </w:tc>
        <w:tc>
          <w:tcPr>
            <w:tcW w:w="1134" w:type="dxa"/>
            <w:tcBorders>
              <w:top w:val="nil"/>
              <w:left w:val="single" w:sz="4" w:space="0" w:color="auto"/>
              <w:bottom w:val="single" w:sz="4" w:space="0" w:color="auto"/>
              <w:right w:val="nil"/>
            </w:tcBorders>
            <w:shd w:val="clear" w:color="auto" w:fill="auto"/>
            <w:vAlign w:val="bottom"/>
            <w:hideMark/>
          </w:tcPr>
          <w:p w14:paraId="086161ED"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1AF682F6"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12AA46FF"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2E3064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A75817A"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68F5066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B048407"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749C0C2"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03749F82"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auto" w:fill="auto"/>
            <w:vAlign w:val="bottom"/>
            <w:hideMark/>
          </w:tcPr>
          <w:p w14:paraId="2C17E737"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C0DEA2B" w14:textId="77777777" w:rsidR="00361835" w:rsidRPr="00361835" w:rsidRDefault="00361835" w:rsidP="00361835">
            <w:pPr>
              <w:jc w:val="right"/>
              <w:rPr>
                <w:sz w:val="20"/>
                <w:szCs w:val="20"/>
              </w:rPr>
            </w:pPr>
            <w:r w:rsidRPr="00361835">
              <w:rPr>
                <w:sz w:val="20"/>
                <w:szCs w:val="20"/>
              </w:rPr>
              <w:t>149,00000</w:t>
            </w:r>
          </w:p>
        </w:tc>
        <w:tc>
          <w:tcPr>
            <w:tcW w:w="1134" w:type="dxa"/>
            <w:tcBorders>
              <w:top w:val="nil"/>
              <w:left w:val="single" w:sz="4" w:space="0" w:color="auto"/>
              <w:bottom w:val="single" w:sz="4" w:space="0" w:color="auto"/>
              <w:right w:val="nil"/>
            </w:tcBorders>
            <w:shd w:val="clear" w:color="auto" w:fill="auto"/>
            <w:vAlign w:val="bottom"/>
            <w:hideMark/>
          </w:tcPr>
          <w:p w14:paraId="2CDD4E83"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4119B7BB" w14:textId="77777777" w:rsidR="00361835" w:rsidRPr="00361835" w:rsidRDefault="00361835" w:rsidP="00361835">
            <w:pPr>
              <w:jc w:val="right"/>
              <w:rPr>
                <w:sz w:val="20"/>
                <w:szCs w:val="20"/>
              </w:rPr>
            </w:pPr>
            <w:r w:rsidRPr="00361835">
              <w:rPr>
                <w:sz w:val="20"/>
                <w:szCs w:val="20"/>
              </w:rPr>
              <w:t>0,00000</w:t>
            </w:r>
          </w:p>
        </w:tc>
      </w:tr>
      <w:tr w:rsidR="00361835" w:rsidRPr="00361835" w14:paraId="6CB97890"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97251B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1B6CD34"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7CEAFBE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DCFFAEE"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EDA6716"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6BB17CAC"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auto" w:fill="auto"/>
            <w:vAlign w:val="bottom"/>
            <w:hideMark/>
          </w:tcPr>
          <w:p w14:paraId="1308CFD8"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541A4099" w14:textId="77777777" w:rsidR="00361835" w:rsidRPr="00361835" w:rsidRDefault="00361835" w:rsidP="00361835">
            <w:pPr>
              <w:jc w:val="right"/>
              <w:rPr>
                <w:sz w:val="20"/>
                <w:szCs w:val="20"/>
              </w:rPr>
            </w:pPr>
            <w:r w:rsidRPr="00361835">
              <w:rPr>
                <w:sz w:val="20"/>
                <w:szCs w:val="20"/>
              </w:rPr>
              <w:t>149,00000</w:t>
            </w:r>
          </w:p>
        </w:tc>
        <w:tc>
          <w:tcPr>
            <w:tcW w:w="1134" w:type="dxa"/>
            <w:tcBorders>
              <w:top w:val="nil"/>
              <w:left w:val="single" w:sz="4" w:space="0" w:color="auto"/>
              <w:bottom w:val="single" w:sz="4" w:space="0" w:color="auto"/>
              <w:right w:val="nil"/>
            </w:tcBorders>
            <w:shd w:val="clear" w:color="auto" w:fill="auto"/>
            <w:vAlign w:val="bottom"/>
            <w:hideMark/>
          </w:tcPr>
          <w:p w14:paraId="0E2D1117"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71F55B38" w14:textId="77777777" w:rsidR="00361835" w:rsidRPr="00361835" w:rsidRDefault="00361835" w:rsidP="00361835">
            <w:pPr>
              <w:jc w:val="right"/>
              <w:rPr>
                <w:sz w:val="20"/>
                <w:szCs w:val="20"/>
              </w:rPr>
            </w:pPr>
            <w:r w:rsidRPr="00361835">
              <w:rPr>
                <w:sz w:val="20"/>
                <w:szCs w:val="20"/>
              </w:rPr>
              <w:t>0,00000</w:t>
            </w:r>
          </w:p>
        </w:tc>
      </w:tr>
      <w:tr w:rsidR="00361835" w:rsidRPr="00361835" w14:paraId="585A0B2D"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2532B0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6BA61849" w14:textId="77777777" w:rsidR="00361835" w:rsidRPr="00361835" w:rsidRDefault="00361835" w:rsidP="00361835">
            <w:pPr>
              <w:rPr>
                <w:sz w:val="20"/>
                <w:szCs w:val="20"/>
              </w:rPr>
            </w:pPr>
            <w:r w:rsidRPr="00361835">
              <w:rPr>
                <w:sz w:val="20"/>
                <w:szCs w:val="20"/>
              </w:rPr>
              <w:t>Мероприятия по капитальному ремонту муниципального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14:paraId="5DFE8E92" w14:textId="77777777" w:rsidR="00361835" w:rsidRPr="00361835" w:rsidRDefault="00361835" w:rsidP="00361835">
            <w:pPr>
              <w:jc w:val="center"/>
              <w:rPr>
                <w:sz w:val="22"/>
                <w:szCs w:val="22"/>
              </w:rPr>
            </w:pPr>
            <w:r w:rsidRPr="00361835">
              <w:rPr>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9B0602B"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4E65FF07"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39F58C3B" w14:textId="77777777" w:rsidR="00361835" w:rsidRPr="00361835" w:rsidRDefault="00361835" w:rsidP="00361835">
            <w:pPr>
              <w:jc w:val="center"/>
              <w:rPr>
                <w:sz w:val="20"/>
                <w:szCs w:val="20"/>
              </w:rPr>
            </w:pPr>
            <w:r w:rsidRPr="00361835">
              <w:rPr>
                <w:sz w:val="20"/>
                <w:szCs w:val="20"/>
              </w:rPr>
              <w:t>99 9 01 13760</w:t>
            </w:r>
          </w:p>
        </w:tc>
        <w:tc>
          <w:tcPr>
            <w:tcW w:w="569" w:type="dxa"/>
            <w:tcBorders>
              <w:top w:val="nil"/>
              <w:left w:val="nil"/>
              <w:bottom w:val="single" w:sz="4" w:space="0" w:color="auto"/>
              <w:right w:val="single" w:sz="4" w:space="0" w:color="auto"/>
            </w:tcBorders>
            <w:shd w:val="clear" w:color="auto" w:fill="auto"/>
            <w:vAlign w:val="bottom"/>
            <w:hideMark/>
          </w:tcPr>
          <w:p w14:paraId="1C11815D"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69C7CAA" w14:textId="77777777" w:rsidR="00361835" w:rsidRPr="00361835" w:rsidRDefault="00361835" w:rsidP="00361835">
            <w:pPr>
              <w:jc w:val="right"/>
              <w:rPr>
                <w:sz w:val="20"/>
                <w:szCs w:val="20"/>
              </w:rPr>
            </w:pPr>
            <w:r w:rsidRPr="00361835">
              <w:rPr>
                <w:sz w:val="20"/>
                <w:szCs w:val="20"/>
              </w:rPr>
              <w:t>149,00000</w:t>
            </w:r>
          </w:p>
        </w:tc>
        <w:tc>
          <w:tcPr>
            <w:tcW w:w="1134" w:type="dxa"/>
            <w:tcBorders>
              <w:top w:val="nil"/>
              <w:left w:val="single" w:sz="4" w:space="0" w:color="auto"/>
              <w:bottom w:val="single" w:sz="4" w:space="0" w:color="auto"/>
              <w:right w:val="nil"/>
            </w:tcBorders>
            <w:shd w:val="clear" w:color="auto" w:fill="auto"/>
            <w:vAlign w:val="bottom"/>
            <w:hideMark/>
          </w:tcPr>
          <w:p w14:paraId="1C676239"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452FDDBA" w14:textId="77777777" w:rsidR="00361835" w:rsidRPr="00361835" w:rsidRDefault="00361835" w:rsidP="00361835">
            <w:pPr>
              <w:jc w:val="right"/>
              <w:rPr>
                <w:sz w:val="20"/>
                <w:szCs w:val="20"/>
              </w:rPr>
            </w:pPr>
            <w:r w:rsidRPr="00361835">
              <w:rPr>
                <w:sz w:val="20"/>
                <w:szCs w:val="20"/>
              </w:rPr>
              <w:t>0,00000</w:t>
            </w:r>
          </w:p>
        </w:tc>
      </w:tr>
      <w:tr w:rsidR="00361835" w:rsidRPr="00361835" w14:paraId="46C9D1CC"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16B98B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67CD5B85"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C3CF760"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59EAF397"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258FE044"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1B9B6693" w14:textId="77777777" w:rsidR="00361835" w:rsidRPr="00361835" w:rsidRDefault="00361835" w:rsidP="00361835">
            <w:pPr>
              <w:jc w:val="center"/>
              <w:rPr>
                <w:sz w:val="20"/>
                <w:szCs w:val="20"/>
              </w:rPr>
            </w:pPr>
            <w:r w:rsidRPr="00361835">
              <w:rPr>
                <w:sz w:val="20"/>
                <w:szCs w:val="20"/>
              </w:rPr>
              <w:t>99 9 01 13760</w:t>
            </w:r>
          </w:p>
        </w:tc>
        <w:tc>
          <w:tcPr>
            <w:tcW w:w="569" w:type="dxa"/>
            <w:tcBorders>
              <w:top w:val="nil"/>
              <w:left w:val="nil"/>
              <w:bottom w:val="single" w:sz="4" w:space="0" w:color="auto"/>
              <w:right w:val="single" w:sz="4" w:space="0" w:color="auto"/>
            </w:tcBorders>
            <w:shd w:val="clear" w:color="auto" w:fill="auto"/>
            <w:vAlign w:val="bottom"/>
            <w:hideMark/>
          </w:tcPr>
          <w:p w14:paraId="33BACF06"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20A4E6CF" w14:textId="77777777" w:rsidR="00361835" w:rsidRPr="00361835" w:rsidRDefault="00361835" w:rsidP="00361835">
            <w:pPr>
              <w:jc w:val="right"/>
              <w:rPr>
                <w:sz w:val="20"/>
                <w:szCs w:val="20"/>
              </w:rPr>
            </w:pPr>
            <w:r w:rsidRPr="00361835">
              <w:rPr>
                <w:sz w:val="20"/>
                <w:szCs w:val="20"/>
              </w:rPr>
              <w:t>149,00000</w:t>
            </w:r>
          </w:p>
        </w:tc>
        <w:tc>
          <w:tcPr>
            <w:tcW w:w="1134" w:type="dxa"/>
            <w:tcBorders>
              <w:top w:val="nil"/>
              <w:left w:val="single" w:sz="4" w:space="0" w:color="auto"/>
              <w:bottom w:val="single" w:sz="4" w:space="0" w:color="auto"/>
              <w:right w:val="nil"/>
            </w:tcBorders>
            <w:shd w:val="clear" w:color="auto" w:fill="auto"/>
            <w:vAlign w:val="bottom"/>
            <w:hideMark/>
          </w:tcPr>
          <w:p w14:paraId="71374D91"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71A7A09E" w14:textId="77777777" w:rsidR="00361835" w:rsidRPr="00361835" w:rsidRDefault="00361835" w:rsidP="00361835">
            <w:pPr>
              <w:jc w:val="right"/>
              <w:rPr>
                <w:sz w:val="20"/>
                <w:szCs w:val="20"/>
              </w:rPr>
            </w:pPr>
            <w:r w:rsidRPr="00361835">
              <w:rPr>
                <w:sz w:val="20"/>
                <w:szCs w:val="20"/>
              </w:rPr>
              <w:t>0,00000</w:t>
            </w:r>
          </w:p>
        </w:tc>
      </w:tr>
      <w:tr w:rsidR="00361835" w:rsidRPr="00361835" w14:paraId="2BDD284E"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782577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6E61B688"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5A484DB"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3898C5F"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4EDABE93"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38CDF1BB" w14:textId="77777777" w:rsidR="00361835" w:rsidRPr="00361835" w:rsidRDefault="00361835" w:rsidP="00361835">
            <w:pPr>
              <w:jc w:val="center"/>
              <w:rPr>
                <w:sz w:val="20"/>
                <w:szCs w:val="20"/>
              </w:rPr>
            </w:pPr>
            <w:r w:rsidRPr="00361835">
              <w:rPr>
                <w:sz w:val="20"/>
                <w:szCs w:val="20"/>
              </w:rPr>
              <w:t>99 9 01 13760</w:t>
            </w:r>
          </w:p>
        </w:tc>
        <w:tc>
          <w:tcPr>
            <w:tcW w:w="569" w:type="dxa"/>
            <w:tcBorders>
              <w:top w:val="nil"/>
              <w:left w:val="nil"/>
              <w:bottom w:val="single" w:sz="4" w:space="0" w:color="auto"/>
              <w:right w:val="single" w:sz="4" w:space="0" w:color="auto"/>
            </w:tcBorders>
            <w:shd w:val="clear" w:color="auto" w:fill="auto"/>
            <w:vAlign w:val="bottom"/>
            <w:hideMark/>
          </w:tcPr>
          <w:p w14:paraId="4FBF7517"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7EFBCB3E" w14:textId="77777777" w:rsidR="00361835" w:rsidRPr="00361835" w:rsidRDefault="00361835" w:rsidP="00361835">
            <w:pPr>
              <w:jc w:val="right"/>
              <w:rPr>
                <w:sz w:val="20"/>
                <w:szCs w:val="20"/>
              </w:rPr>
            </w:pPr>
            <w:r w:rsidRPr="00361835">
              <w:rPr>
                <w:sz w:val="20"/>
                <w:szCs w:val="20"/>
              </w:rPr>
              <w:t>149,00000</w:t>
            </w:r>
          </w:p>
        </w:tc>
        <w:tc>
          <w:tcPr>
            <w:tcW w:w="1134" w:type="dxa"/>
            <w:tcBorders>
              <w:top w:val="nil"/>
              <w:left w:val="single" w:sz="4" w:space="0" w:color="auto"/>
              <w:bottom w:val="single" w:sz="4" w:space="0" w:color="auto"/>
              <w:right w:val="nil"/>
            </w:tcBorders>
            <w:shd w:val="clear" w:color="auto" w:fill="auto"/>
            <w:vAlign w:val="bottom"/>
            <w:hideMark/>
          </w:tcPr>
          <w:p w14:paraId="1CB10C33"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4F2DD1F9" w14:textId="77777777" w:rsidR="00361835" w:rsidRPr="00361835" w:rsidRDefault="00361835" w:rsidP="00361835">
            <w:pPr>
              <w:jc w:val="right"/>
              <w:rPr>
                <w:sz w:val="20"/>
                <w:szCs w:val="20"/>
              </w:rPr>
            </w:pPr>
            <w:r w:rsidRPr="00361835">
              <w:rPr>
                <w:sz w:val="20"/>
                <w:szCs w:val="20"/>
              </w:rPr>
              <w:t>0,00000</w:t>
            </w:r>
          </w:p>
        </w:tc>
      </w:tr>
      <w:tr w:rsidR="00361835" w:rsidRPr="00361835" w14:paraId="096B3344" w14:textId="77777777" w:rsidTr="00374444">
        <w:trPr>
          <w:trHeight w:val="55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E6012E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26C2D8BA" w14:textId="77777777" w:rsidR="00361835" w:rsidRPr="00361835" w:rsidRDefault="00361835" w:rsidP="00361835">
            <w:pPr>
              <w:rPr>
                <w:b/>
                <w:bCs/>
                <w:sz w:val="20"/>
                <w:szCs w:val="20"/>
              </w:rPr>
            </w:pPr>
            <w:r w:rsidRPr="00361835">
              <w:rPr>
                <w:b/>
                <w:bCs/>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1C012E1D"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452E081"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A7BAA21"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auto" w:fill="auto"/>
            <w:vAlign w:val="bottom"/>
            <w:hideMark/>
          </w:tcPr>
          <w:p w14:paraId="653A71CD" w14:textId="77777777" w:rsidR="00361835" w:rsidRPr="00361835" w:rsidRDefault="00361835" w:rsidP="00361835">
            <w:pPr>
              <w:jc w:val="center"/>
              <w:rPr>
                <w:sz w:val="20"/>
                <w:szCs w:val="20"/>
              </w:rPr>
            </w:pPr>
            <w:r w:rsidRPr="00361835">
              <w:rPr>
                <w:sz w:val="20"/>
                <w:szCs w:val="20"/>
              </w:rPr>
              <w:t> </w:t>
            </w:r>
          </w:p>
        </w:tc>
        <w:tc>
          <w:tcPr>
            <w:tcW w:w="569" w:type="dxa"/>
            <w:tcBorders>
              <w:top w:val="nil"/>
              <w:left w:val="nil"/>
              <w:bottom w:val="single" w:sz="4" w:space="0" w:color="auto"/>
              <w:right w:val="single" w:sz="4" w:space="0" w:color="auto"/>
            </w:tcBorders>
            <w:shd w:val="clear" w:color="auto" w:fill="auto"/>
            <w:vAlign w:val="bottom"/>
            <w:hideMark/>
          </w:tcPr>
          <w:p w14:paraId="0E2CC00F"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auto" w:fill="auto"/>
            <w:vAlign w:val="bottom"/>
            <w:hideMark/>
          </w:tcPr>
          <w:p w14:paraId="65D0B938" w14:textId="77777777" w:rsidR="00361835" w:rsidRPr="00361835" w:rsidRDefault="00361835" w:rsidP="00361835">
            <w:pPr>
              <w:jc w:val="right"/>
              <w:rPr>
                <w:b/>
                <w:bCs/>
                <w:sz w:val="20"/>
                <w:szCs w:val="20"/>
              </w:rPr>
            </w:pPr>
            <w:r w:rsidRPr="00361835">
              <w:rPr>
                <w:b/>
                <w:bCs/>
                <w:sz w:val="20"/>
                <w:szCs w:val="20"/>
              </w:rPr>
              <w:t>2 833,00000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35E74E9" w14:textId="77777777" w:rsidR="00361835" w:rsidRPr="00361835" w:rsidRDefault="00361835" w:rsidP="00361835">
            <w:pPr>
              <w:jc w:val="right"/>
              <w:rPr>
                <w:b/>
                <w:bCs/>
                <w:sz w:val="20"/>
                <w:szCs w:val="20"/>
              </w:rPr>
            </w:pPr>
            <w:r w:rsidRPr="00361835">
              <w:rPr>
                <w:b/>
                <w:bCs/>
                <w:sz w:val="20"/>
                <w:szCs w:val="20"/>
              </w:rPr>
              <w:t>576,50000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9B7C0C6" w14:textId="77777777" w:rsidR="00361835" w:rsidRPr="00361835" w:rsidRDefault="00361835" w:rsidP="00361835">
            <w:pPr>
              <w:jc w:val="right"/>
              <w:rPr>
                <w:b/>
                <w:bCs/>
                <w:sz w:val="20"/>
                <w:szCs w:val="20"/>
              </w:rPr>
            </w:pPr>
            <w:r w:rsidRPr="00361835">
              <w:rPr>
                <w:b/>
                <w:bCs/>
                <w:sz w:val="20"/>
                <w:szCs w:val="20"/>
              </w:rPr>
              <w:t>652,00000</w:t>
            </w:r>
          </w:p>
        </w:tc>
      </w:tr>
      <w:tr w:rsidR="00361835" w:rsidRPr="00361835" w14:paraId="00C97AFB" w14:textId="77777777" w:rsidTr="00374444">
        <w:trPr>
          <w:trHeight w:val="130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09A682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E9B9A8E" w14:textId="77777777" w:rsidR="00361835" w:rsidRPr="00361835" w:rsidRDefault="00361835" w:rsidP="00361835">
            <w:pPr>
              <w:rPr>
                <w:b/>
                <w:bCs/>
                <w:sz w:val="20"/>
                <w:szCs w:val="20"/>
              </w:rPr>
            </w:pPr>
            <w:r w:rsidRPr="00361835">
              <w:rPr>
                <w:b/>
                <w:bCs/>
                <w:sz w:val="20"/>
                <w:szCs w:val="20"/>
              </w:rPr>
              <w:t>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62851E83"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27F07B35"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4FB35E25"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2F2F8CA1" w14:textId="77777777" w:rsidR="00361835" w:rsidRPr="00361835" w:rsidRDefault="00361835" w:rsidP="00361835">
            <w:pPr>
              <w:jc w:val="center"/>
              <w:rPr>
                <w:b/>
                <w:bCs/>
                <w:sz w:val="20"/>
                <w:szCs w:val="20"/>
              </w:rPr>
            </w:pPr>
            <w:r w:rsidRPr="00361835">
              <w:rPr>
                <w:b/>
                <w:bCs/>
                <w:sz w:val="20"/>
                <w:szCs w:val="20"/>
              </w:rPr>
              <w:t>12 0 00 00000</w:t>
            </w:r>
          </w:p>
        </w:tc>
        <w:tc>
          <w:tcPr>
            <w:tcW w:w="569" w:type="dxa"/>
            <w:tcBorders>
              <w:top w:val="nil"/>
              <w:left w:val="nil"/>
              <w:bottom w:val="single" w:sz="4" w:space="0" w:color="auto"/>
              <w:right w:val="single" w:sz="4" w:space="0" w:color="auto"/>
            </w:tcBorders>
            <w:shd w:val="clear" w:color="auto" w:fill="auto"/>
            <w:vAlign w:val="bottom"/>
            <w:hideMark/>
          </w:tcPr>
          <w:p w14:paraId="4E32D880"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auto" w:fill="auto"/>
            <w:vAlign w:val="bottom"/>
            <w:hideMark/>
          </w:tcPr>
          <w:p w14:paraId="0FA88271" w14:textId="77777777" w:rsidR="00361835" w:rsidRPr="00361835" w:rsidRDefault="00361835" w:rsidP="00361835">
            <w:pPr>
              <w:jc w:val="right"/>
              <w:rPr>
                <w:b/>
                <w:bCs/>
                <w:sz w:val="20"/>
                <w:szCs w:val="20"/>
              </w:rPr>
            </w:pPr>
            <w:r w:rsidRPr="00361835">
              <w:rPr>
                <w:b/>
                <w:bCs/>
                <w:sz w:val="20"/>
                <w:szCs w:val="20"/>
              </w:rPr>
              <w:t>1 810,00000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EA0D7A8" w14:textId="77777777" w:rsidR="00361835" w:rsidRPr="00361835" w:rsidRDefault="00361835" w:rsidP="00361835">
            <w:pPr>
              <w:jc w:val="right"/>
              <w:rPr>
                <w:b/>
                <w:bCs/>
                <w:sz w:val="20"/>
                <w:szCs w:val="20"/>
              </w:rPr>
            </w:pPr>
            <w:r w:rsidRPr="00361835">
              <w:rPr>
                <w:b/>
                <w:bCs/>
                <w:sz w:val="20"/>
                <w:szCs w:val="20"/>
              </w:rPr>
              <w:t>224,50000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B7E2120" w14:textId="77777777" w:rsidR="00361835" w:rsidRPr="00361835" w:rsidRDefault="00361835" w:rsidP="00361835">
            <w:pPr>
              <w:jc w:val="right"/>
              <w:rPr>
                <w:b/>
                <w:bCs/>
                <w:sz w:val="20"/>
                <w:szCs w:val="20"/>
              </w:rPr>
            </w:pPr>
            <w:r w:rsidRPr="00361835">
              <w:rPr>
                <w:b/>
                <w:bCs/>
                <w:sz w:val="20"/>
                <w:szCs w:val="20"/>
              </w:rPr>
              <w:t>265,00000</w:t>
            </w:r>
          </w:p>
        </w:tc>
      </w:tr>
      <w:tr w:rsidR="00361835" w:rsidRPr="00361835" w14:paraId="3DABE46B" w14:textId="77777777" w:rsidTr="00374444">
        <w:trPr>
          <w:trHeight w:val="57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C7FA50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7EBFAEE" w14:textId="77777777" w:rsidR="00361835" w:rsidRPr="00361835" w:rsidRDefault="00361835" w:rsidP="00361835">
            <w:pPr>
              <w:rPr>
                <w:b/>
                <w:bCs/>
                <w:sz w:val="20"/>
                <w:szCs w:val="20"/>
              </w:rPr>
            </w:pPr>
            <w:r w:rsidRPr="00361835">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14:paraId="13065089"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744C439A"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2CCA4EC0"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683BF37D" w14:textId="77777777" w:rsidR="00361835" w:rsidRPr="00361835" w:rsidRDefault="00361835" w:rsidP="00361835">
            <w:pPr>
              <w:jc w:val="center"/>
              <w:rPr>
                <w:b/>
                <w:bCs/>
                <w:sz w:val="20"/>
                <w:szCs w:val="20"/>
              </w:rPr>
            </w:pPr>
            <w:r w:rsidRPr="00361835">
              <w:rPr>
                <w:b/>
                <w:bCs/>
                <w:sz w:val="20"/>
                <w:szCs w:val="20"/>
              </w:rPr>
              <w:t>12 4 00 00000</w:t>
            </w:r>
          </w:p>
        </w:tc>
        <w:tc>
          <w:tcPr>
            <w:tcW w:w="569" w:type="dxa"/>
            <w:tcBorders>
              <w:top w:val="nil"/>
              <w:left w:val="nil"/>
              <w:bottom w:val="single" w:sz="4" w:space="0" w:color="auto"/>
              <w:right w:val="single" w:sz="4" w:space="0" w:color="auto"/>
            </w:tcBorders>
            <w:shd w:val="clear" w:color="auto" w:fill="auto"/>
            <w:vAlign w:val="bottom"/>
            <w:hideMark/>
          </w:tcPr>
          <w:p w14:paraId="5EF8F726"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auto" w:fill="auto"/>
            <w:vAlign w:val="bottom"/>
            <w:hideMark/>
          </w:tcPr>
          <w:p w14:paraId="102E467F" w14:textId="77777777" w:rsidR="00361835" w:rsidRPr="00361835" w:rsidRDefault="00361835" w:rsidP="00361835">
            <w:pPr>
              <w:jc w:val="right"/>
              <w:rPr>
                <w:b/>
                <w:bCs/>
                <w:sz w:val="20"/>
                <w:szCs w:val="20"/>
              </w:rPr>
            </w:pPr>
            <w:r w:rsidRPr="00361835">
              <w:rPr>
                <w:b/>
                <w:bCs/>
                <w:sz w:val="20"/>
                <w:szCs w:val="20"/>
              </w:rPr>
              <w:t>1 810,00000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A5339DF" w14:textId="77777777" w:rsidR="00361835" w:rsidRPr="00361835" w:rsidRDefault="00361835" w:rsidP="00361835">
            <w:pPr>
              <w:jc w:val="right"/>
              <w:rPr>
                <w:b/>
                <w:bCs/>
                <w:sz w:val="20"/>
                <w:szCs w:val="20"/>
              </w:rPr>
            </w:pPr>
            <w:r w:rsidRPr="00361835">
              <w:rPr>
                <w:b/>
                <w:bCs/>
                <w:sz w:val="20"/>
                <w:szCs w:val="20"/>
              </w:rPr>
              <w:t>224,50000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5E001A5" w14:textId="77777777" w:rsidR="00361835" w:rsidRPr="00361835" w:rsidRDefault="00361835" w:rsidP="00361835">
            <w:pPr>
              <w:jc w:val="right"/>
              <w:rPr>
                <w:b/>
                <w:bCs/>
                <w:sz w:val="20"/>
                <w:szCs w:val="20"/>
              </w:rPr>
            </w:pPr>
            <w:r w:rsidRPr="00361835">
              <w:rPr>
                <w:b/>
                <w:bCs/>
                <w:sz w:val="20"/>
                <w:szCs w:val="20"/>
              </w:rPr>
              <w:t>265,00000</w:t>
            </w:r>
          </w:p>
        </w:tc>
      </w:tr>
      <w:tr w:rsidR="00361835" w:rsidRPr="00361835" w14:paraId="59AD0825" w14:textId="77777777" w:rsidTr="00374444">
        <w:trPr>
          <w:trHeight w:val="86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666AFA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C6E01F2" w14:textId="77777777" w:rsidR="00361835" w:rsidRPr="00361835" w:rsidRDefault="00361835" w:rsidP="00361835">
            <w:pPr>
              <w:rPr>
                <w:b/>
                <w:bCs/>
                <w:sz w:val="20"/>
                <w:szCs w:val="20"/>
              </w:rPr>
            </w:pPr>
            <w:r w:rsidRPr="00361835">
              <w:rPr>
                <w:b/>
                <w:bCs/>
                <w:sz w:val="20"/>
                <w:szCs w:val="20"/>
              </w:rPr>
              <w:t>Комплекс процессных мероприятий "Мероприятия в области жилищного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134D7E0E"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1EE98A19"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00639E9A"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08C8324C" w14:textId="77777777" w:rsidR="00361835" w:rsidRPr="00361835" w:rsidRDefault="00361835" w:rsidP="00361835">
            <w:pPr>
              <w:jc w:val="center"/>
              <w:rPr>
                <w:b/>
                <w:bCs/>
                <w:sz w:val="20"/>
                <w:szCs w:val="20"/>
              </w:rPr>
            </w:pPr>
            <w:r w:rsidRPr="00361835">
              <w:rPr>
                <w:b/>
                <w:bCs/>
                <w:sz w:val="20"/>
                <w:szCs w:val="20"/>
              </w:rPr>
              <w:t>12 4 01 00000</w:t>
            </w:r>
          </w:p>
        </w:tc>
        <w:tc>
          <w:tcPr>
            <w:tcW w:w="569" w:type="dxa"/>
            <w:tcBorders>
              <w:top w:val="nil"/>
              <w:left w:val="nil"/>
              <w:bottom w:val="single" w:sz="4" w:space="0" w:color="auto"/>
              <w:right w:val="single" w:sz="4" w:space="0" w:color="auto"/>
            </w:tcBorders>
            <w:shd w:val="clear" w:color="auto" w:fill="auto"/>
            <w:vAlign w:val="bottom"/>
            <w:hideMark/>
          </w:tcPr>
          <w:p w14:paraId="033E3181"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auto" w:fill="auto"/>
            <w:vAlign w:val="bottom"/>
            <w:hideMark/>
          </w:tcPr>
          <w:p w14:paraId="03FDE3F2" w14:textId="77777777" w:rsidR="00361835" w:rsidRPr="00361835" w:rsidRDefault="00361835" w:rsidP="00361835">
            <w:pPr>
              <w:jc w:val="right"/>
              <w:rPr>
                <w:b/>
                <w:bCs/>
                <w:sz w:val="20"/>
                <w:szCs w:val="20"/>
              </w:rPr>
            </w:pPr>
            <w:r w:rsidRPr="00361835">
              <w:rPr>
                <w:b/>
                <w:bCs/>
                <w:sz w:val="20"/>
                <w:szCs w:val="20"/>
              </w:rPr>
              <w:t>1 810,00000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E1E6714" w14:textId="77777777" w:rsidR="00361835" w:rsidRPr="00361835" w:rsidRDefault="00361835" w:rsidP="00361835">
            <w:pPr>
              <w:jc w:val="right"/>
              <w:rPr>
                <w:b/>
                <w:bCs/>
                <w:sz w:val="20"/>
                <w:szCs w:val="20"/>
              </w:rPr>
            </w:pPr>
            <w:r w:rsidRPr="00361835">
              <w:rPr>
                <w:b/>
                <w:bCs/>
                <w:sz w:val="20"/>
                <w:szCs w:val="20"/>
              </w:rPr>
              <w:t>224,50000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F653B9F" w14:textId="77777777" w:rsidR="00361835" w:rsidRPr="00361835" w:rsidRDefault="00361835" w:rsidP="00361835">
            <w:pPr>
              <w:jc w:val="right"/>
              <w:rPr>
                <w:b/>
                <w:bCs/>
                <w:sz w:val="20"/>
                <w:szCs w:val="20"/>
              </w:rPr>
            </w:pPr>
            <w:r w:rsidRPr="00361835">
              <w:rPr>
                <w:b/>
                <w:bCs/>
                <w:sz w:val="20"/>
                <w:szCs w:val="20"/>
              </w:rPr>
              <w:t>265,00000</w:t>
            </w:r>
          </w:p>
        </w:tc>
      </w:tr>
      <w:tr w:rsidR="00361835" w:rsidRPr="00361835" w14:paraId="33A1D789" w14:textId="77777777" w:rsidTr="00374444">
        <w:trPr>
          <w:trHeight w:val="58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E1E54E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4CACC7A3" w14:textId="77777777" w:rsidR="00361835" w:rsidRPr="00361835" w:rsidRDefault="00361835" w:rsidP="00361835">
            <w:pPr>
              <w:rPr>
                <w:sz w:val="20"/>
                <w:szCs w:val="20"/>
              </w:rPr>
            </w:pPr>
            <w:r w:rsidRPr="00361835">
              <w:rPr>
                <w:sz w:val="20"/>
                <w:szCs w:val="20"/>
              </w:rPr>
              <w:t>Мероприятия, направленные на безаварийную работу объектов водоснабжения и водоотведения</w:t>
            </w:r>
          </w:p>
        </w:tc>
        <w:tc>
          <w:tcPr>
            <w:tcW w:w="709" w:type="dxa"/>
            <w:tcBorders>
              <w:top w:val="nil"/>
              <w:left w:val="nil"/>
              <w:bottom w:val="single" w:sz="4" w:space="0" w:color="auto"/>
              <w:right w:val="single" w:sz="4" w:space="0" w:color="auto"/>
            </w:tcBorders>
            <w:shd w:val="clear" w:color="auto" w:fill="auto"/>
            <w:vAlign w:val="bottom"/>
            <w:hideMark/>
          </w:tcPr>
          <w:p w14:paraId="1B739341" w14:textId="77777777" w:rsidR="00361835" w:rsidRPr="00361835" w:rsidRDefault="00361835" w:rsidP="00361835">
            <w:pPr>
              <w:jc w:val="center"/>
              <w:rPr>
                <w:sz w:val="22"/>
                <w:szCs w:val="22"/>
              </w:rPr>
            </w:pPr>
            <w:r w:rsidRPr="00361835">
              <w:rPr>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3BE4F2B0"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593F2E1E"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67D9091E" w14:textId="77777777" w:rsidR="00361835" w:rsidRPr="00361835" w:rsidRDefault="00361835" w:rsidP="00361835">
            <w:pPr>
              <w:jc w:val="center"/>
              <w:rPr>
                <w:sz w:val="20"/>
                <w:szCs w:val="20"/>
              </w:rPr>
            </w:pPr>
            <w:r w:rsidRPr="00361835">
              <w:rPr>
                <w:sz w:val="20"/>
                <w:szCs w:val="20"/>
              </w:rPr>
              <w:t>12 4 01 14260</w:t>
            </w:r>
          </w:p>
        </w:tc>
        <w:tc>
          <w:tcPr>
            <w:tcW w:w="569" w:type="dxa"/>
            <w:tcBorders>
              <w:top w:val="nil"/>
              <w:left w:val="nil"/>
              <w:bottom w:val="single" w:sz="4" w:space="0" w:color="auto"/>
              <w:right w:val="single" w:sz="4" w:space="0" w:color="auto"/>
            </w:tcBorders>
            <w:shd w:val="clear" w:color="auto" w:fill="auto"/>
            <w:vAlign w:val="bottom"/>
            <w:hideMark/>
          </w:tcPr>
          <w:p w14:paraId="0C3FA409"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084A279" w14:textId="77777777" w:rsidR="00361835" w:rsidRPr="00361835" w:rsidRDefault="00361835" w:rsidP="00361835">
            <w:pPr>
              <w:jc w:val="right"/>
              <w:rPr>
                <w:sz w:val="20"/>
                <w:szCs w:val="20"/>
              </w:rPr>
            </w:pPr>
            <w:r w:rsidRPr="00361835">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B59AE15" w14:textId="77777777" w:rsidR="00361835" w:rsidRPr="00361835" w:rsidRDefault="00361835" w:rsidP="00361835">
            <w:pPr>
              <w:jc w:val="right"/>
              <w:rPr>
                <w:sz w:val="20"/>
                <w:szCs w:val="20"/>
              </w:rPr>
            </w:pPr>
            <w:r w:rsidRPr="00361835">
              <w:rPr>
                <w:sz w:val="20"/>
                <w:szCs w:val="20"/>
              </w:rPr>
              <w:t>120,00000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A784953" w14:textId="77777777" w:rsidR="00361835" w:rsidRPr="00361835" w:rsidRDefault="00361835" w:rsidP="00361835">
            <w:pPr>
              <w:jc w:val="right"/>
              <w:rPr>
                <w:sz w:val="20"/>
                <w:szCs w:val="20"/>
              </w:rPr>
            </w:pPr>
            <w:r w:rsidRPr="00361835">
              <w:rPr>
                <w:sz w:val="20"/>
                <w:szCs w:val="20"/>
              </w:rPr>
              <w:t>150,00000</w:t>
            </w:r>
          </w:p>
        </w:tc>
      </w:tr>
      <w:tr w:rsidR="00361835" w:rsidRPr="00361835" w14:paraId="5D2FCE60" w14:textId="77777777" w:rsidTr="00374444">
        <w:trPr>
          <w:trHeight w:val="4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2D6693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568EBFD7"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D626DAD"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4166622"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6A58E97C"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700230A8" w14:textId="77777777" w:rsidR="00361835" w:rsidRPr="00361835" w:rsidRDefault="00361835" w:rsidP="00361835">
            <w:pPr>
              <w:jc w:val="center"/>
              <w:rPr>
                <w:sz w:val="20"/>
                <w:szCs w:val="20"/>
              </w:rPr>
            </w:pPr>
            <w:r w:rsidRPr="00361835">
              <w:rPr>
                <w:sz w:val="20"/>
                <w:szCs w:val="20"/>
              </w:rPr>
              <w:t>12 4 01 14260</w:t>
            </w:r>
          </w:p>
        </w:tc>
        <w:tc>
          <w:tcPr>
            <w:tcW w:w="569" w:type="dxa"/>
            <w:tcBorders>
              <w:top w:val="nil"/>
              <w:left w:val="nil"/>
              <w:bottom w:val="single" w:sz="4" w:space="0" w:color="auto"/>
              <w:right w:val="single" w:sz="4" w:space="0" w:color="auto"/>
            </w:tcBorders>
            <w:shd w:val="clear" w:color="auto" w:fill="auto"/>
            <w:vAlign w:val="bottom"/>
            <w:hideMark/>
          </w:tcPr>
          <w:p w14:paraId="1F118B7A"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7F209744" w14:textId="77777777" w:rsidR="00361835" w:rsidRPr="00361835" w:rsidRDefault="00361835" w:rsidP="00361835">
            <w:pPr>
              <w:jc w:val="right"/>
              <w:rPr>
                <w:sz w:val="20"/>
                <w:szCs w:val="20"/>
              </w:rPr>
            </w:pPr>
            <w:r w:rsidRPr="00361835">
              <w:rPr>
                <w:sz w:val="20"/>
                <w:szCs w:val="20"/>
              </w:rPr>
              <w:t>100,00000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05804A4" w14:textId="77777777" w:rsidR="00361835" w:rsidRPr="00361835" w:rsidRDefault="00361835" w:rsidP="00361835">
            <w:pPr>
              <w:jc w:val="right"/>
              <w:rPr>
                <w:sz w:val="20"/>
                <w:szCs w:val="20"/>
              </w:rPr>
            </w:pPr>
            <w:r w:rsidRPr="00361835">
              <w:rPr>
                <w:sz w:val="20"/>
                <w:szCs w:val="20"/>
              </w:rPr>
              <w:t>120,00000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BB6C1A5" w14:textId="77777777" w:rsidR="00361835" w:rsidRPr="00361835" w:rsidRDefault="00361835" w:rsidP="00361835">
            <w:pPr>
              <w:jc w:val="right"/>
              <w:rPr>
                <w:sz w:val="20"/>
                <w:szCs w:val="20"/>
              </w:rPr>
            </w:pPr>
            <w:r w:rsidRPr="00361835">
              <w:rPr>
                <w:sz w:val="20"/>
                <w:szCs w:val="20"/>
              </w:rPr>
              <w:t>150,00000</w:t>
            </w:r>
          </w:p>
        </w:tc>
      </w:tr>
      <w:tr w:rsidR="00361835" w:rsidRPr="00361835" w14:paraId="39C7A297" w14:textId="77777777" w:rsidTr="00374444">
        <w:trPr>
          <w:trHeight w:val="55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E0D276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29AD2476"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25C8361"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62290923"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5B5068F1"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36D6CE9A" w14:textId="77777777" w:rsidR="00361835" w:rsidRPr="00361835" w:rsidRDefault="00361835" w:rsidP="00361835">
            <w:pPr>
              <w:jc w:val="center"/>
              <w:rPr>
                <w:sz w:val="20"/>
                <w:szCs w:val="20"/>
              </w:rPr>
            </w:pPr>
            <w:r w:rsidRPr="00361835">
              <w:rPr>
                <w:sz w:val="20"/>
                <w:szCs w:val="20"/>
              </w:rPr>
              <w:t>12 4 01 14260</w:t>
            </w:r>
          </w:p>
        </w:tc>
        <w:tc>
          <w:tcPr>
            <w:tcW w:w="569" w:type="dxa"/>
            <w:tcBorders>
              <w:top w:val="nil"/>
              <w:left w:val="nil"/>
              <w:bottom w:val="single" w:sz="4" w:space="0" w:color="auto"/>
              <w:right w:val="single" w:sz="4" w:space="0" w:color="auto"/>
            </w:tcBorders>
            <w:shd w:val="clear" w:color="auto" w:fill="auto"/>
            <w:vAlign w:val="bottom"/>
            <w:hideMark/>
          </w:tcPr>
          <w:p w14:paraId="69C0B6BF"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212F9E32" w14:textId="77777777" w:rsidR="00361835" w:rsidRPr="00361835" w:rsidRDefault="00361835" w:rsidP="00361835">
            <w:pPr>
              <w:jc w:val="right"/>
              <w:rPr>
                <w:sz w:val="20"/>
                <w:szCs w:val="20"/>
              </w:rPr>
            </w:pPr>
            <w:r w:rsidRPr="00361835">
              <w:rPr>
                <w:sz w:val="20"/>
                <w:szCs w:val="20"/>
              </w:rPr>
              <w:t>100,00000</w:t>
            </w:r>
          </w:p>
        </w:tc>
        <w:tc>
          <w:tcPr>
            <w:tcW w:w="1134" w:type="dxa"/>
            <w:tcBorders>
              <w:top w:val="nil"/>
              <w:left w:val="single" w:sz="4" w:space="0" w:color="auto"/>
              <w:bottom w:val="single" w:sz="4" w:space="0" w:color="auto"/>
              <w:right w:val="nil"/>
            </w:tcBorders>
            <w:shd w:val="clear" w:color="auto" w:fill="auto"/>
            <w:vAlign w:val="bottom"/>
            <w:hideMark/>
          </w:tcPr>
          <w:p w14:paraId="3AD4B1B7" w14:textId="77777777" w:rsidR="00361835" w:rsidRPr="00361835" w:rsidRDefault="00361835" w:rsidP="00361835">
            <w:pPr>
              <w:jc w:val="right"/>
              <w:rPr>
                <w:sz w:val="20"/>
                <w:szCs w:val="20"/>
              </w:rPr>
            </w:pPr>
            <w:r w:rsidRPr="00361835">
              <w:rPr>
                <w:sz w:val="20"/>
                <w:szCs w:val="20"/>
              </w:rPr>
              <w:t>120,00000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0CB2933F" w14:textId="77777777" w:rsidR="00361835" w:rsidRPr="00361835" w:rsidRDefault="00361835" w:rsidP="00361835">
            <w:pPr>
              <w:jc w:val="right"/>
              <w:rPr>
                <w:sz w:val="20"/>
                <w:szCs w:val="20"/>
              </w:rPr>
            </w:pPr>
            <w:r w:rsidRPr="00361835">
              <w:rPr>
                <w:sz w:val="20"/>
                <w:szCs w:val="20"/>
              </w:rPr>
              <w:t>150,00000</w:t>
            </w:r>
          </w:p>
        </w:tc>
      </w:tr>
      <w:tr w:rsidR="00361835" w:rsidRPr="00361835" w14:paraId="1F84A78E" w14:textId="77777777" w:rsidTr="00374444">
        <w:trPr>
          <w:trHeight w:val="55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AB5585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5A0BDBFF" w14:textId="77777777" w:rsidR="00361835" w:rsidRPr="00361835" w:rsidRDefault="00361835" w:rsidP="00361835">
            <w:pPr>
              <w:rPr>
                <w:b/>
                <w:bCs/>
                <w:sz w:val="20"/>
                <w:szCs w:val="20"/>
              </w:rPr>
            </w:pPr>
            <w:r w:rsidRPr="00361835">
              <w:rPr>
                <w:b/>
                <w:bCs/>
                <w:sz w:val="20"/>
                <w:szCs w:val="20"/>
              </w:rPr>
              <w:t>Субсидии на возмещение части затрат организациям 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14:paraId="1403BB47"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6E344D02"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677B4B19"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7FFCE435" w14:textId="77777777" w:rsidR="00361835" w:rsidRPr="00361835" w:rsidRDefault="00361835" w:rsidP="00361835">
            <w:pPr>
              <w:jc w:val="center"/>
              <w:rPr>
                <w:b/>
                <w:bCs/>
                <w:sz w:val="20"/>
                <w:szCs w:val="20"/>
              </w:rPr>
            </w:pPr>
            <w:r w:rsidRPr="00361835">
              <w:rPr>
                <w:b/>
                <w:bCs/>
                <w:sz w:val="20"/>
                <w:szCs w:val="20"/>
              </w:rPr>
              <w:t>12 4 01 06910</w:t>
            </w:r>
          </w:p>
        </w:tc>
        <w:tc>
          <w:tcPr>
            <w:tcW w:w="569" w:type="dxa"/>
            <w:tcBorders>
              <w:top w:val="nil"/>
              <w:left w:val="nil"/>
              <w:bottom w:val="single" w:sz="4" w:space="0" w:color="auto"/>
              <w:right w:val="single" w:sz="4" w:space="0" w:color="auto"/>
            </w:tcBorders>
            <w:shd w:val="clear" w:color="auto" w:fill="auto"/>
            <w:vAlign w:val="bottom"/>
            <w:hideMark/>
          </w:tcPr>
          <w:p w14:paraId="23CBB533"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8F32763" w14:textId="77777777" w:rsidR="00361835" w:rsidRPr="00361835" w:rsidRDefault="00361835" w:rsidP="00361835">
            <w:pPr>
              <w:jc w:val="right"/>
              <w:rPr>
                <w:b/>
                <w:bCs/>
                <w:sz w:val="20"/>
                <w:szCs w:val="20"/>
              </w:rPr>
            </w:pPr>
            <w:r w:rsidRPr="00361835">
              <w:rPr>
                <w:b/>
                <w:bCs/>
                <w:sz w:val="20"/>
                <w:szCs w:val="20"/>
              </w:rPr>
              <w:t>1 615,00000</w:t>
            </w:r>
          </w:p>
        </w:tc>
        <w:tc>
          <w:tcPr>
            <w:tcW w:w="1134" w:type="dxa"/>
            <w:tcBorders>
              <w:top w:val="nil"/>
              <w:left w:val="single" w:sz="4" w:space="0" w:color="auto"/>
              <w:bottom w:val="single" w:sz="4" w:space="0" w:color="auto"/>
              <w:right w:val="nil"/>
            </w:tcBorders>
            <w:shd w:val="clear" w:color="auto" w:fill="auto"/>
            <w:vAlign w:val="bottom"/>
            <w:hideMark/>
          </w:tcPr>
          <w:p w14:paraId="033AF435"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7B756AC"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4B92BDBC" w14:textId="77777777" w:rsidTr="00374444">
        <w:trPr>
          <w:trHeight w:val="55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F1CBD5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4C99214A"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99EF225"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51BC3C3F"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3D602FAD"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2E11E42E" w14:textId="77777777" w:rsidR="00361835" w:rsidRPr="00361835" w:rsidRDefault="00361835" w:rsidP="00361835">
            <w:pPr>
              <w:jc w:val="center"/>
              <w:rPr>
                <w:sz w:val="20"/>
                <w:szCs w:val="20"/>
              </w:rPr>
            </w:pPr>
            <w:r w:rsidRPr="00361835">
              <w:rPr>
                <w:sz w:val="20"/>
                <w:szCs w:val="20"/>
              </w:rPr>
              <w:t>12 4 01 06910</w:t>
            </w:r>
          </w:p>
        </w:tc>
        <w:tc>
          <w:tcPr>
            <w:tcW w:w="569" w:type="dxa"/>
            <w:tcBorders>
              <w:top w:val="nil"/>
              <w:left w:val="nil"/>
              <w:bottom w:val="single" w:sz="4" w:space="0" w:color="auto"/>
              <w:right w:val="single" w:sz="4" w:space="0" w:color="auto"/>
            </w:tcBorders>
            <w:shd w:val="clear" w:color="auto" w:fill="auto"/>
            <w:vAlign w:val="bottom"/>
            <w:hideMark/>
          </w:tcPr>
          <w:p w14:paraId="7F6B7480" w14:textId="77777777" w:rsidR="00361835" w:rsidRPr="00361835" w:rsidRDefault="00361835" w:rsidP="00361835">
            <w:pPr>
              <w:jc w:val="center"/>
              <w:rPr>
                <w:sz w:val="20"/>
                <w:szCs w:val="20"/>
              </w:rPr>
            </w:pPr>
            <w:r w:rsidRPr="00361835">
              <w:rPr>
                <w:sz w:val="20"/>
                <w:szCs w:val="20"/>
              </w:rPr>
              <w:t>800</w:t>
            </w:r>
          </w:p>
        </w:tc>
        <w:tc>
          <w:tcPr>
            <w:tcW w:w="1692" w:type="dxa"/>
            <w:tcBorders>
              <w:top w:val="nil"/>
              <w:left w:val="nil"/>
              <w:bottom w:val="single" w:sz="4" w:space="0" w:color="auto"/>
              <w:right w:val="nil"/>
            </w:tcBorders>
            <w:shd w:val="clear" w:color="000000" w:fill="FFFFFF"/>
            <w:vAlign w:val="bottom"/>
            <w:hideMark/>
          </w:tcPr>
          <w:p w14:paraId="586150C1" w14:textId="77777777" w:rsidR="00361835" w:rsidRPr="00361835" w:rsidRDefault="00361835" w:rsidP="00361835">
            <w:pPr>
              <w:jc w:val="right"/>
              <w:rPr>
                <w:sz w:val="20"/>
                <w:szCs w:val="20"/>
              </w:rPr>
            </w:pPr>
            <w:r w:rsidRPr="00361835">
              <w:rPr>
                <w:sz w:val="20"/>
                <w:szCs w:val="20"/>
              </w:rPr>
              <w:t>1 615,00000</w:t>
            </w:r>
          </w:p>
        </w:tc>
        <w:tc>
          <w:tcPr>
            <w:tcW w:w="1134" w:type="dxa"/>
            <w:tcBorders>
              <w:top w:val="nil"/>
              <w:left w:val="single" w:sz="4" w:space="0" w:color="auto"/>
              <w:bottom w:val="single" w:sz="4" w:space="0" w:color="auto"/>
              <w:right w:val="nil"/>
            </w:tcBorders>
            <w:shd w:val="clear" w:color="auto" w:fill="auto"/>
            <w:vAlign w:val="bottom"/>
            <w:hideMark/>
          </w:tcPr>
          <w:p w14:paraId="2863D880"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19757EEB" w14:textId="77777777" w:rsidR="00361835" w:rsidRPr="00361835" w:rsidRDefault="00361835" w:rsidP="00361835">
            <w:pPr>
              <w:jc w:val="right"/>
              <w:rPr>
                <w:sz w:val="20"/>
                <w:szCs w:val="20"/>
              </w:rPr>
            </w:pPr>
            <w:r w:rsidRPr="00361835">
              <w:rPr>
                <w:sz w:val="20"/>
                <w:szCs w:val="20"/>
              </w:rPr>
              <w:t>0,00000</w:t>
            </w:r>
          </w:p>
        </w:tc>
      </w:tr>
      <w:tr w:rsidR="00361835" w:rsidRPr="00361835" w14:paraId="7C2167A6" w14:textId="77777777" w:rsidTr="00374444">
        <w:trPr>
          <w:trHeight w:val="55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785B04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3EC7C172"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0551AB8"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2BEEB254"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7F3BFDCE"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3B84B801" w14:textId="77777777" w:rsidR="00361835" w:rsidRPr="00361835" w:rsidRDefault="00361835" w:rsidP="00361835">
            <w:pPr>
              <w:jc w:val="center"/>
              <w:rPr>
                <w:sz w:val="20"/>
                <w:szCs w:val="20"/>
              </w:rPr>
            </w:pPr>
            <w:r w:rsidRPr="00361835">
              <w:rPr>
                <w:sz w:val="20"/>
                <w:szCs w:val="20"/>
              </w:rPr>
              <w:t>12 4 01 06910</w:t>
            </w:r>
          </w:p>
        </w:tc>
        <w:tc>
          <w:tcPr>
            <w:tcW w:w="569" w:type="dxa"/>
            <w:tcBorders>
              <w:top w:val="nil"/>
              <w:left w:val="nil"/>
              <w:bottom w:val="single" w:sz="4" w:space="0" w:color="auto"/>
              <w:right w:val="single" w:sz="4" w:space="0" w:color="auto"/>
            </w:tcBorders>
            <w:shd w:val="clear" w:color="auto" w:fill="auto"/>
            <w:vAlign w:val="bottom"/>
            <w:hideMark/>
          </w:tcPr>
          <w:p w14:paraId="6D93D50E" w14:textId="77777777" w:rsidR="00361835" w:rsidRPr="00361835" w:rsidRDefault="00361835" w:rsidP="00361835">
            <w:pPr>
              <w:jc w:val="center"/>
              <w:rPr>
                <w:sz w:val="20"/>
                <w:szCs w:val="20"/>
              </w:rPr>
            </w:pPr>
            <w:r w:rsidRPr="00361835">
              <w:rPr>
                <w:sz w:val="20"/>
                <w:szCs w:val="20"/>
              </w:rPr>
              <w:t>810</w:t>
            </w:r>
          </w:p>
        </w:tc>
        <w:tc>
          <w:tcPr>
            <w:tcW w:w="1692" w:type="dxa"/>
            <w:tcBorders>
              <w:top w:val="nil"/>
              <w:left w:val="nil"/>
              <w:bottom w:val="single" w:sz="4" w:space="0" w:color="auto"/>
              <w:right w:val="nil"/>
            </w:tcBorders>
            <w:shd w:val="clear" w:color="000000" w:fill="FFFFFF"/>
            <w:vAlign w:val="bottom"/>
            <w:hideMark/>
          </w:tcPr>
          <w:p w14:paraId="5B6159FE" w14:textId="77777777" w:rsidR="00361835" w:rsidRPr="00361835" w:rsidRDefault="00361835" w:rsidP="00361835">
            <w:pPr>
              <w:jc w:val="right"/>
              <w:rPr>
                <w:sz w:val="20"/>
                <w:szCs w:val="20"/>
              </w:rPr>
            </w:pPr>
            <w:r w:rsidRPr="00361835">
              <w:rPr>
                <w:sz w:val="20"/>
                <w:szCs w:val="20"/>
              </w:rPr>
              <w:t>1 615,00000</w:t>
            </w:r>
          </w:p>
        </w:tc>
        <w:tc>
          <w:tcPr>
            <w:tcW w:w="1134" w:type="dxa"/>
            <w:tcBorders>
              <w:top w:val="nil"/>
              <w:left w:val="single" w:sz="4" w:space="0" w:color="auto"/>
              <w:bottom w:val="single" w:sz="4" w:space="0" w:color="auto"/>
              <w:right w:val="nil"/>
            </w:tcBorders>
            <w:shd w:val="clear" w:color="auto" w:fill="auto"/>
            <w:vAlign w:val="bottom"/>
            <w:hideMark/>
          </w:tcPr>
          <w:p w14:paraId="40C6524B"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134FEC1A" w14:textId="77777777" w:rsidR="00361835" w:rsidRPr="00361835" w:rsidRDefault="00361835" w:rsidP="00361835">
            <w:pPr>
              <w:jc w:val="right"/>
              <w:rPr>
                <w:sz w:val="20"/>
                <w:szCs w:val="20"/>
              </w:rPr>
            </w:pPr>
            <w:r w:rsidRPr="00361835">
              <w:rPr>
                <w:sz w:val="20"/>
                <w:szCs w:val="20"/>
              </w:rPr>
              <w:t>0,00000</w:t>
            </w:r>
          </w:p>
        </w:tc>
      </w:tr>
      <w:tr w:rsidR="00361835" w:rsidRPr="00361835" w14:paraId="18C2C6DB" w14:textId="77777777" w:rsidTr="00374444">
        <w:trPr>
          <w:trHeight w:val="55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892531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1089DED7" w14:textId="77777777" w:rsidR="00361835" w:rsidRPr="00361835" w:rsidRDefault="00361835" w:rsidP="00361835">
            <w:pPr>
              <w:rPr>
                <w:b/>
                <w:bCs/>
                <w:sz w:val="20"/>
                <w:szCs w:val="20"/>
              </w:rPr>
            </w:pPr>
            <w:r w:rsidRPr="00361835">
              <w:rPr>
                <w:b/>
                <w:bCs/>
                <w:sz w:val="20"/>
                <w:szCs w:val="20"/>
              </w:rPr>
              <w:t>Мероприятия по обслуживанию объектов газификации</w:t>
            </w:r>
          </w:p>
        </w:tc>
        <w:tc>
          <w:tcPr>
            <w:tcW w:w="709" w:type="dxa"/>
            <w:tcBorders>
              <w:top w:val="nil"/>
              <w:left w:val="nil"/>
              <w:bottom w:val="single" w:sz="4" w:space="0" w:color="auto"/>
              <w:right w:val="single" w:sz="4" w:space="0" w:color="auto"/>
            </w:tcBorders>
            <w:shd w:val="clear" w:color="000000" w:fill="FFFFFF"/>
            <w:vAlign w:val="bottom"/>
            <w:hideMark/>
          </w:tcPr>
          <w:p w14:paraId="143696E7"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D47E99F"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ADA3A1A"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40F3B9E8" w14:textId="77777777" w:rsidR="00361835" w:rsidRPr="00361835" w:rsidRDefault="00361835" w:rsidP="00361835">
            <w:pPr>
              <w:jc w:val="center"/>
              <w:rPr>
                <w:b/>
                <w:bCs/>
                <w:sz w:val="20"/>
                <w:szCs w:val="20"/>
              </w:rPr>
            </w:pPr>
            <w:r w:rsidRPr="00361835">
              <w:rPr>
                <w:b/>
                <w:bCs/>
                <w:sz w:val="20"/>
                <w:szCs w:val="20"/>
              </w:rPr>
              <w:t>12 4 01 13200</w:t>
            </w:r>
          </w:p>
        </w:tc>
        <w:tc>
          <w:tcPr>
            <w:tcW w:w="569" w:type="dxa"/>
            <w:tcBorders>
              <w:top w:val="nil"/>
              <w:left w:val="nil"/>
              <w:bottom w:val="single" w:sz="4" w:space="0" w:color="auto"/>
              <w:right w:val="single" w:sz="4" w:space="0" w:color="auto"/>
            </w:tcBorders>
            <w:shd w:val="clear" w:color="000000" w:fill="FFFFFF"/>
            <w:vAlign w:val="bottom"/>
            <w:hideMark/>
          </w:tcPr>
          <w:p w14:paraId="612FD78A"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36CB64F" w14:textId="77777777" w:rsidR="00361835" w:rsidRPr="00361835" w:rsidRDefault="00361835" w:rsidP="00361835">
            <w:pPr>
              <w:jc w:val="right"/>
              <w:rPr>
                <w:b/>
                <w:bCs/>
                <w:sz w:val="20"/>
                <w:szCs w:val="20"/>
              </w:rPr>
            </w:pPr>
            <w:r w:rsidRPr="00361835">
              <w:rPr>
                <w:b/>
                <w:bCs/>
                <w:sz w:val="20"/>
                <w:szCs w:val="20"/>
              </w:rPr>
              <w:t>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C9A9AC2" w14:textId="77777777" w:rsidR="00361835" w:rsidRPr="00361835" w:rsidRDefault="00361835" w:rsidP="00361835">
            <w:pPr>
              <w:jc w:val="right"/>
              <w:rPr>
                <w:b/>
                <w:bCs/>
                <w:sz w:val="20"/>
                <w:szCs w:val="20"/>
              </w:rPr>
            </w:pPr>
            <w:r w:rsidRPr="00361835">
              <w:rPr>
                <w:b/>
                <w:bCs/>
                <w:sz w:val="20"/>
                <w:szCs w:val="20"/>
              </w:rPr>
              <w:t>104,50000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2300F2B" w14:textId="77777777" w:rsidR="00361835" w:rsidRPr="00361835" w:rsidRDefault="00361835" w:rsidP="00361835">
            <w:pPr>
              <w:jc w:val="right"/>
              <w:rPr>
                <w:b/>
                <w:bCs/>
                <w:sz w:val="20"/>
                <w:szCs w:val="20"/>
              </w:rPr>
            </w:pPr>
            <w:r w:rsidRPr="00361835">
              <w:rPr>
                <w:b/>
                <w:bCs/>
                <w:sz w:val="20"/>
                <w:szCs w:val="20"/>
              </w:rPr>
              <w:t>115,00000</w:t>
            </w:r>
          </w:p>
        </w:tc>
      </w:tr>
      <w:tr w:rsidR="00361835" w:rsidRPr="00361835" w14:paraId="68D00F82" w14:textId="77777777" w:rsidTr="00374444">
        <w:trPr>
          <w:trHeight w:val="76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353780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34318947"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6B6C3A9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211975E"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7E8AE36"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64704F3E" w14:textId="77777777" w:rsidR="00361835" w:rsidRPr="00361835" w:rsidRDefault="00361835" w:rsidP="00361835">
            <w:pPr>
              <w:jc w:val="center"/>
              <w:rPr>
                <w:sz w:val="20"/>
                <w:szCs w:val="20"/>
              </w:rPr>
            </w:pPr>
            <w:r w:rsidRPr="00361835">
              <w:rPr>
                <w:sz w:val="20"/>
                <w:szCs w:val="20"/>
              </w:rPr>
              <w:t>12 4 01 13200</w:t>
            </w:r>
          </w:p>
        </w:tc>
        <w:tc>
          <w:tcPr>
            <w:tcW w:w="569" w:type="dxa"/>
            <w:tcBorders>
              <w:top w:val="nil"/>
              <w:left w:val="nil"/>
              <w:bottom w:val="single" w:sz="4" w:space="0" w:color="auto"/>
              <w:right w:val="single" w:sz="4" w:space="0" w:color="auto"/>
            </w:tcBorders>
            <w:shd w:val="clear" w:color="000000" w:fill="FFFFFF"/>
            <w:vAlign w:val="bottom"/>
            <w:hideMark/>
          </w:tcPr>
          <w:p w14:paraId="439CE081"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745D8CAD" w14:textId="77777777" w:rsidR="00361835" w:rsidRPr="00361835" w:rsidRDefault="00361835" w:rsidP="00361835">
            <w:pPr>
              <w:jc w:val="right"/>
              <w:rPr>
                <w:sz w:val="20"/>
                <w:szCs w:val="20"/>
              </w:rPr>
            </w:pPr>
            <w:r w:rsidRPr="00361835">
              <w:rPr>
                <w:sz w:val="20"/>
                <w:szCs w:val="20"/>
              </w:rPr>
              <w:t>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3EAC48E" w14:textId="77777777" w:rsidR="00361835" w:rsidRPr="00361835" w:rsidRDefault="00361835" w:rsidP="00361835">
            <w:pPr>
              <w:jc w:val="right"/>
              <w:rPr>
                <w:sz w:val="20"/>
                <w:szCs w:val="20"/>
              </w:rPr>
            </w:pPr>
            <w:r w:rsidRPr="00361835">
              <w:rPr>
                <w:sz w:val="20"/>
                <w:szCs w:val="20"/>
              </w:rPr>
              <w:t>104,50000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083513B" w14:textId="77777777" w:rsidR="00361835" w:rsidRPr="00361835" w:rsidRDefault="00361835" w:rsidP="00361835">
            <w:pPr>
              <w:jc w:val="right"/>
              <w:rPr>
                <w:sz w:val="20"/>
                <w:szCs w:val="20"/>
              </w:rPr>
            </w:pPr>
            <w:r w:rsidRPr="00361835">
              <w:rPr>
                <w:sz w:val="20"/>
                <w:szCs w:val="20"/>
              </w:rPr>
              <w:t>115,00000</w:t>
            </w:r>
          </w:p>
        </w:tc>
      </w:tr>
      <w:tr w:rsidR="00361835" w:rsidRPr="00361835" w14:paraId="101531F8" w14:textId="77777777" w:rsidTr="00374444">
        <w:trPr>
          <w:trHeight w:val="76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0EFEE9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5FA0835F"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2BDCCB06"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0657427"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F25E73D"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4C24FEA7" w14:textId="77777777" w:rsidR="00361835" w:rsidRPr="00361835" w:rsidRDefault="00361835" w:rsidP="00361835">
            <w:pPr>
              <w:jc w:val="center"/>
              <w:rPr>
                <w:sz w:val="20"/>
                <w:szCs w:val="20"/>
              </w:rPr>
            </w:pPr>
            <w:r w:rsidRPr="00361835">
              <w:rPr>
                <w:sz w:val="20"/>
                <w:szCs w:val="20"/>
              </w:rPr>
              <w:t>12 4 01 13200</w:t>
            </w:r>
          </w:p>
        </w:tc>
        <w:tc>
          <w:tcPr>
            <w:tcW w:w="569" w:type="dxa"/>
            <w:tcBorders>
              <w:top w:val="nil"/>
              <w:left w:val="nil"/>
              <w:bottom w:val="single" w:sz="4" w:space="0" w:color="auto"/>
              <w:right w:val="single" w:sz="4" w:space="0" w:color="auto"/>
            </w:tcBorders>
            <w:shd w:val="clear" w:color="000000" w:fill="FFFFFF"/>
            <w:vAlign w:val="bottom"/>
            <w:hideMark/>
          </w:tcPr>
          <w:p w14:paraId="424A314C"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33520847" w14:textId="77777777" w:rsidR="00361835" w:rsidRPr="00361835" w:rsidRDefault="00361835" w:rsidP="00361835">
            <w:pPr>
              <w:jc w:val="right"/>
              <w:rPr>
                <w:sz w:val="20"/>
                <w:szCs w:val="20"/>
              </w:rPr>
            </w:pPr>
            <w:r w:rsidRPr="00361835">
              <w:rPr>
                <w:sz w:val="20"/>
                <w:szCs w:val="20"/>
              </w:rPr>
              <w:t>95,00000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145332" w14:textId="77777777" w:rsidR="00361835" w:rsidRPr="00361835" w:rsidRDefault="00361835" w:rsidP="00361835">
            <w:pPr>
              <w:jc w:val="right"/>
              <w:rPr>
                <w:sz w:val="20"/>
                <w:szCs w:val="20"/>
              </w:rPr>
            </w:pPr>
            <w:r w:rsidRPr="00361835">
              <w:rPr>
                <w:sz w:val="20"/>
                <w:szCs w:val="20"/>
              </w:rPr>
              <w:t>104,50000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FC8A957" w14:textId="77777777" w:rsidR="00361835" w:rsidRPr="00361835" w:rsidRDefault="00361835" w:rsidP="00361835">
            <w:pPr>
              <w:jc w:val="right"/>
              <w:rPr>
                <w:sz w:val="20"/>
                <w:szCs w:val="20"/>
              </w:rPr>
            </w:pPr>
            <w:r w:rsidRPr="00361835">
              <w:rPr>
                <w:sz w:val="20"/>
                <w:szCs w:val="20"/>
              </w:rPr>
              <w:t>115,00000</w:t>
            </w:r>
          </w:p>
        </w:tc>
      </w:tr>
      <w:tr w:rsidR="00361835" w:rsidRPr="00361835" w14:paraId="051CF6AD" w14:textId="77777777" w:rsidTr="00374444">
        <w:trPr>
          <w:trHeight w:val="159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82AB5E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3990812F" w14:textId="77777777" w:rsidR="00361835" w:rsidRPr="00361835" w:rsidRDefault="00361835" w:rsidP="00361835">
            <w:pPr>
              <w:rPr>
                <w:b/>
                <w:bCs/>
                <w:color w:val="000000"/>
                <w:sz w:val="20"/>
                <w:szCs w:val="20"/>
              </w:rPr>
            </w:pPr>
            <w:r w:rsidRPr="00361835">
              <w:rPr>
                <w:b/>
                <w:bCs/>
                <w:color w:val="000000"/>
                <w:sz w:val="20"/>
                <w:szCs w:val="20"/>
              </w:rPr>
              <w:t>Муниципальная программа "Энергосбережение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77B8B8FE"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49DEF13"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39E956B0"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47AF6CE9" w14:textId="77777777" w:rsidR="00361835" w:rsidRPr="00361835" w:rsidRDefault="00361835" w:rsidP="00361835">
            <w:pPr>
              <w:jc w:val="center"/>
              <w:rPr>
                <w:b/>
                <w:bCs/>
                <w:sz w:val="18"/>
                <w:szCs w:val="18"/>
              </w:rPr>
            </w:pPr>
            <w:r w:rsidRPr="00361835">
              <w:rPr>
                <w:b/>
                <w:bCs/>
                <w:sz w:val="18"/>
                <w:szCs w:val="18"/>
              </w:rPr>
              <w:t>14 0 00 00000</w:t>
            </w:r>
          </w:p>
        </w:tc>
        <w:tc>
          <w:tcPr>
            <w:tcW w:w="569" w:type="dxa"/>
            <w:tcBorders>
              <w:top w:val="nil"/>
              <w:left w:val="nil"/>
              <w:bottom w:val="single" w:sz="4" w:space="0" w:color="auto"/>
              <w:right w:val="single" w:sz="4" w:space="0" w:color="auto"/>
            </w:tcBorders>
            <w:shd w:val="clear" w:color="auto" w:fill="auto"/>
            <w:vAlign w:val="bottom"/>
            <w:hideMark/>
          </w:tcPr>
          <w:p w14:paraId="2FF211B8" w14:textId="77777777" w:rsidR="00361835" w:rsidRPr="00361835" w:rsidRDefault="00361835" w:rsidP="00361835">
            <w:pPr>
              <w:jc w:val="center"/>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749E88F9" w14:textId="77777777" w:rsidR="00361835" w:rsidRPr="00361835" w:rsidRDefault="00361835" w:rsidP="00361835">
            <w:pPr>
              <w:jc w:val="right"/>
              <w:rPr>
                <w:b/>
                <w:bCs/>
                <w:sz w:val="20"/>
                <w:szCs w:val="20"/>
              </w:rPr>
            </w:pPr>
            <w:r w:rsidRPr="00361835">
              <w:rPr>
                <w:b/>
                <w:bCs/>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0F99D17" w14:textId="77777777" w:rsidR="00361835" w:rsidRPr="00361835" w:rsidRDefault="00361835" w:rsidP="00361835">
            <w:pPr>
              <w:jc w:val="right"/>
              <w:rPr>
                <w:b/>
                <w:bCs/>
                <w:sz w:val="20"/>
                <w:szCs w:val="20"/>
              </w:rPr>
            </w:pPr>
            <w:r w:rsidRPr="00361835">
              <w:rPr>
                <w:b/>
                <w:bCs/>
                <w:sz w:val="20"/>
                <w:szCs w:val="20"/>
              </w:rPr>
              <w:t>352,00000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30C2CBD" w14:textId="77777777" w:rsidR="00361835" w:rsidRPr="00361835" w:rsidRDefault="00361835" w:rsidP="00361835">
            <w:pPr>
              <w:jc w:val="right"/>
              <w:rPr>
                <w:b/>
                <w:bCs/>
                <w:sz w:val="20"/>
                <w:szCs w:val="20"/>
              </w:rPr>
            </w:pPr>
            <w:r w:rsidRPr="00361835">
              <w:rPr>
                <w:b/>
                <w:bCs/>
                <w:sz w:val="20"/>
                <w:szCs w:val="20"/>
              </w:rPr>
              <w:t>387,00000</w:t>
            </w:r>
          </w:p>
        </w:tc>
      </w:tr>
      <w:tr w:rsidR="00361835" w:rsidRPr="00361835" w14:paraId="53C03731"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33009A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24EFED3D" w14:textId="77777777" w:rsidR="00361835" w:rsidRPr="00361835" w:rsidRDefault="00361835" w:rsidP="00361835">
            <w:pPr>
              <w:rPr>
                <w:b/>
                <w:bCs/>
                <w:color w:val="000000"/>
                <w:sz w:val="20"/>
                <w:szCs w:val="20"/>
              </w:rPr>
            </w:pPr>
            <w:r w:rsidRPr="00361835">
              <w:rPr>
                <w:b/>
                <w:bCs/>
                <w:color w:val="000000"/>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auto" w:fill="auto"/>
            <w:vAlign w:val="bottom"/>
            <w:hideMark/>
          </w:tcPr>
          <w:p w14:paraId="236D1128"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2A37F6C3"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40025867"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35063EC9" w14:textId="77777777" w:rsidR="00361835" w:rsidRPr="00361835" w:rsidRDefault="00361835" w:rsidP="00361835">
            <w:pPr>
              <w:jc w:val="center"/>
              <w:rPr>
                <w:b/>
                <w:bCs/>
                <w:sz w:val="18"/>
                <w:szCs w:val="18"/>
              </w:rPr>
            </w:pPr>
            <w:r w:rsidRPr="00361835">
              <w:rPr>
                <w:b/>
                <w:bCs/>
                <w:sz w:val="18"/>
                <w:szCs w:val="18"/>
              </w:rPr>
              <w:t>14 4 00 00000</w:t>
            </w:r>
          </w:p>
        </w:tc>
        <w:tc>
          <w:tcPr>
            <w:tcW w:w="569" w:type="dxa"/>
            <w:tcBorders>
              <w:top w:val="nil"/>
              <w:left w:val="nil"/>
              <w:bottom w:val="single" w:sz="4" w:space="0" w:color="auto"/>
              <w:right w:val="single" w:sz="4" w:space="0" w:color="auto"/>
            </w:tcBorders>
            <w:shd w:val="clear" w:color="auto" w:fill="auto"/>
            <w:vAlign w:val="bottom"/>
            <w:hideMark/>
          </w:tcPr>
          <w:p w14:paraId="4BA376EA" w14:textId="77777777" w:rsidR="00361835" w:rsidRPr="00361835" w:rsidRDefault="00361835" w:rsidP="00361835">
            <w:pPr>
              <w:jc w:val="center"/>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5915DD4D" w14:textId="77777777" w:rsidR="00361835" w:rsidRPr="00361835" w:rsidRDefault="00361835" w:rsidP="00361835">
            <w:pPr>
              <w:jc w:val="right"/>
              <w:rPr>
                <w:b/>
                <w:bCs/>
                <w:sz w:val="20"/>
                <w:szCs w:val="20"/>
              </w:rPr>
            </w:pPr>
            <w:r w:rsidRPr="00361835">
              <w:rPr>
                <w:b/>
                <w:bCs/>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6D7BB33" w14:textId="77777777" w:rsidR="00361835" w:rsidRPr="00361835" w:rsidRDefault="00361835" w:rsidP="00361835">
            <w:pPr>
              <w:jc w:val="right"/>
              <w:rPr>
                <w:b/>
                <w:bCs/>
                <w:sz w:val="20"/>
                <w:szCs w:val="20"/>
              </w:rPr>
            </w:pPr>
            <w:r w:rsidRPr="00361835">
              <w:rPr>
                <w:b/>
                <w:bCs/>
                <w:sz w:val="20"/>
                <w:szCs w:val="20"/>
              </w:rPr>
              <w:t>352,00000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D356068" w14:textId="77777777" w:rsidR="00361835" w:rsidRPr="00361835" w:rsidRDefault="00361835" w:rsidP="00361835">
            <w:pPr>
              <w:jc w:val="right"/>
              <w:rPr>
                <w:b/>
                <w:bCs/>
                <w:sz w:val="20"/>
                <w:szCs w:val="20"/>
              </w:rPr>
            </w:pPr>
            <w:r w:rsidRPr="00361835">
              <w:rPr>
                <w:b/>
                <w:bCs/>
                <w:sz w:val="20"/>
                <w:szCs w:val="20"/>
              </w:rPr>
              <w:t>387,00000</w:t>
            </w:r>
          </w:p>
        </w:tc>
      </w:tr>
      <w:tr w:rsidR="00361835" w:rsidRPr="00361835" w14:paraId="59894C79"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012429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27919B5C" w14:textId="77777777" w:rsidR="00361835" w:rsidRPr="00361835" w:rsidRDefault="00361835" w:rsidP="00361835">
            <w:pPr>
              <w:rPr>
                <w:b/>
                <w:bCs/>
                <w:sz w:val="20"/>
                <w:szCs w:val="20"/>
              </w:rPr>
            </w:pPr>
            <w:r w:rsidRPr="00361835">
              <w:rPr>
                <w:b/>
                <w:bCs/>
                <w:sz w:val="20"/>
                <w:szCs w:val="20"/>
              </w:rPr>
              <w:t>Комплекс процессных мероприятий "Энергосбережение и повышение энергоэффективности на территории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1801DF9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AEC0637"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BB73BB4"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6F7A4C6B" w14:textId="77777777" w:rsidR="00361835" w:rsidRPr="00361835" w:rsidRDefault="00361835" w:rsidP="00361835">
            <w:pPr>
              <w:jc w:val="center"/>
              <w:rPr>
                <w:b/>
                <w:bCs/>
                <w:sz w:val="20"/>
                <w:szCs w:val="20"/>
              </w:rPr>
            </w:pPr>
            <w:r w:rsidRPr="00361835">
              <w:rPr>
                <w:b/>
                <w:bCs/>
                <w:sz w:val="20"/>
                <w:szCs w:val="20"/>
              </w:rPr>
              <w:t>14 4 01 00000</w:t>
            </w:r>
          </w:p>
        </w:tc>
        <w:tc>
          <w:tcPr>
            <w:tcW w:w="569" w:type="dxa"/>
            <w:tcBorders>
              <w:top w:val="nil"/>
              <w:left w:val="nil"/>
              <w:bottom w:val="single" w:sz="4" w:space="0" w:color="auto"/>
              <w:right w:val="single" w:sz="4" w:space="0" w:color="auto"/>
            </w:tcBorders>
            <w:shd w:val="clear" w:color="000000" w:fill="FFFFFF"/>
            <w:vAlign w:val="bottom"/>
            <w:hideMark/>
          </w:tcPr>
          <w:p w14:paraId="41D29198" w14:textId="77777777" w:rsidR="00361835" w:rsidRPr="00361835" w:rsidRDefault="00361835" w:rsidP="00361835">
            <w:pPr>
              <w:jc w:val="center"/>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46283D46" w14:textId="77777777" w:rsidR="00361835" w:rsidRPr="00361835" w:rsidRDefault="00361835" w:rsidP="00361835">
            <w:pPr>
              <w:jc w:val="right"/>
              <w:rPr>
                <w:b/>
                <w:bCs/>
                <w:sz w:val="20"/>
                <w:szCs w:val="20"/>
              </w:rPr>
            </w:pPr>
            <w:r w:rsidRPr="00361835">
              <w:rPr>
                <w:b/>
                <w:bCs/>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C38418" w14:textId="77777777" w:rsidR="00361835" w:rsidRPr="00361835" w:rsidRDefault="00361835" w:rsidP="00361835">
            <w:pPr>
              <w:jc w:val="right"/>
              <w:rPr>
                <w:b/>
                <w:bCs/>
                <w:sz w:val="20"/>
                <w:szCs w:val="20"/>
              </w:rPr>
            </w:pPr>
            <w:r w:rsidRPr="00361835">
              <w:rPr>
                <w:b/>
                <w:bCs/>
                <w:sz w:val="20"/>
                <w:szCs w:val="20"/>
              </w:rPr>
              <w:t>352,00000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7AF4225" w14:textId="77777777" w:rsidR="00361835" w:rsidRPr="00361835" w:rsidRDefault="00361835" w:rsidP="00361835">
            <w:pPr>
              <w:jc w:val="right"/>
              <w:rPr>
                <w:b/>
                <w:bCs/>
                <w:sz w:val="20"/>
                <w:szCs w:val="20"/>
              </w:rPr>
            </w:pPr>
            <w:r w:rsidRPr="00361835">
              <w:rPr>
                <w:b/>
                <w:bCs/>
                <w:sz w:val="20"/>
                <w:szCs w:val="20"/>
              </w:rPr>
              <w:t>387,00000</w:t>
            </w:r>
          </w:p>
        </w:tc>
      </w:tr>
      <w:tr w:rsidR="00361835" w:rsidRPr="00361835" w14:paraId="73125583" w14:textId="77777777" w:rsidTr="00374444">
        <w:trPr>
          <w:trHeight w:val="184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3479F4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6DB6B1D9" w14:textId="77777777" w:rsidR="00361835" w:rsidRPr="00361835" w:rsidRDefault="00361835" w:rsidP="00361835">
            <w:pPr>
              <w:rPr>
                <w:sz w:val="20"/>
                <w:szCs w:val="20"/>
              </w:rPr>
            </w:pPr>
            <w:r w:rsidRPr="00361835">
              <w:rPr>
                <w:sz w:val="20"/>
                <w:szCs w:val="20"/>
              </w:rPr>
              <w:t>Мероприятия по техническому обслуживанию автономных источников электроснабжения (дизель-генераторов)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14D1B51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C1DFDDD"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5A0E971"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79286BF0" w14:textId="77777777" w:rsidR="00361835" w:rsidRPr="00361835" w:rsidRDefault="00361835" w:rsidP="00361835">
            <w:pPr>
              <w:jc w:val="center"/>
              <w:rPr>
                <w:sz w:val="20"/>
                <w:szCs w:val="20"/>
              </w:rPr>
            </w:pPr>
            <w:r w:rsidRPr="00361835">
              <w:rPr>
                <w:sz w:val="20"/>
                <w:szCs w:val="20"/>
              </w:rPr>
              <w:t>14 4 01 14270</w:t>
            </w:r>
          </w:p>
        </w:tc>
        <w:tc>
          <w:tcPr>
            <w:tcW w:w="569" w:type="dxa"/>
            <w:tcBorders>
              <w:top w:val="nil"/>
              <w:left w:val="nil"/>
              <w:bottom w:val="single" w:sz="4" w:space="0" w:color="auto"/>
              <w:right w:val="single" w:sz="4" w:space="0" w:color="auto"/>
            </w:tcBorders>
            <w:shd w:val="clear" w:color="000000" w:fill="FFFFFF"/>
            <w:vAlign w:val="bottom"/>
            <w:hideMark/>
          </w:tcPr>
          <w:p w14:paraId="1EC1D8DD" w14:textId="77777777" w:rsidR="00361835" w:rsidRPr="00361835" w:rsidRDefault="00361835" w:rsidP="00361835">
            <w:pPr>
              <w:jc w:val="center"/>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0DA967BC" w14:textId="77777777" w:rsidR="00361835" w:rsidRPr="00361835" w:rsidRDefault="00361835" w:rsidP="00361835">
            <w:pPr>
              <w:jc w:val="right"/>
              <w:rPr>
                <w:sz w:val="20"/>
                <w:szCs w:val="20"/>
              </w:rPr>
            </w:pPr>
            <w:r w:rsidRPr="00361835">
              <w:rPr>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6FD5BC8" w14:textId="77777777" w:rsidR="00361835" w:rsidRPr="00361835" w:rsidRDefault="00361835" w:rsidP="00361835">
            <w:pPr>
              <w:jc w:val="right"/>
              <w:rPr>
                <w:sz w:val="20"/>
                <w:szCs w:val="20"/>
              </w:rPr>
            </w:pPr>
            <w:r w:rsidRPr="00361835">
              <w:rPr>
                <w:sz w:val="20"/>
                <w:szCs w:val="20"/>
              </w:rPr>
              <w:t>352,00000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0B6E23F" w14:textId="77777777" w:rsidR="00361835" w:rsidRPr="00361835" w:rsidRDefault="00361835" w:rsidP="00361835">
            <w:pPr>
              <w:jc w:val="right"/>
              <w:rPr>
                <w:sz w:val="20"/>
                <w:szCs w:val="20"/>
              </w:rPr>
            </w:pPr>
            <w:r w:rsidRPr="00361835">
              <w:rPr>
                <w:sz w:val="20"/>
                <w:szCs w:val="20"/>
              </w:rPr>
              <w:t>387,00000</w:t>
            </w:r>
          </w:p>
        </w:tc>
      </w:tr>
      <w:tr w:rsidR="00361835" w:rsidRPr="00361835" w14:paraId="7DCF2160"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1677F7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1A92FD30"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407C9F2"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9DB028A"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1FD0F65"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5444766C" w14:textId="77777777" w:rsidR="00361835" w:rsidRPr="00361835" w:rsidRDefault="00361835" w:rsidP="00361835">
            <w:pPr>
              <w:jc w:val="center"/>
              <w:rPr>
                <w:sz w:val="20"/>
                <w:szCs w:val="20"/>
              </w:rPr>
            </w:pPr>
            <w:r w:rsidRPr="00361835">
              <w:rPr>
                <w:sz w:val="20"/>
                <w:szCs w:val="20"/>
              </w:rPr>
              <w:t>14 4 01 14270</w:t>
            </w:r>
          </w:p>
        </w:tc>
        <w:tc>
          <w:tcPr>
            <w:tcW w:w="569" w:type="dxa"/>
            <w:tcBorders>
              <w:top w:val="nil"/>
              <w:left w:val="nil"/>
              <w:bottom w:val="single" w:sz="4" w:space="0" w:color="auto"/>
              <w:right w:val="single" w:sz="4" w:space="0" w:color="auto"/>
            </w:tcBorders>
            <w:shd w:val="clear" w:color="000000" w:fill="FFFFFF"/>
            <w:vAlign w:val="bottom"/>
            <w:hideMark/>
          </w:tcPr>
          <w:p w14:paraId="617FFA2E" w14:textId="77777777" w:rsidR="00361835" w:rsidRPr="00361835" w:rsidRDefault="00361835" w:rsidP="00361835">
            <w:pPr>
              <w:jc w:val="center"/>
              <w:rPr>
                <w:color w:val="000000"/>
                <w:sz w:val="20"/>
                <w:szCs w:val="20"/>
              </w:rPr>
            </w:pPr>
            <w:r w:rsidRPr="00361835">
              <w:rPr>
                <w:color w:val="000000"/>
                <w:sz w:val="20"/>
                <w:szCs w:val="20"/>
              </w:rPr>
              <w:t>200</w:t>
            </w:r>
          </w:p>
        </w:tc>
        <w:tc>
          <w:tcPr>
            <w:tcW w:w="1692" w:type="dxa"/>
            <w:tcBorders>
              <w:top w:val="nil"/>
              <w:left w:val="nil"/>
              <w:bottom w:val="single" w:sz="4" w:space="0" w:color="auto"/>
              <w:right w:val="nil"/>
            </w:tcBorders>
            <w:shd w:val="clear" w:color="000000" w:fill="FFFFFF"/>
            <w:vAlign w:val="bottom"/>
            <w:hideMark/>
          </w:tcPr>
          <w:p w14:paraId="05AD949A" w14:textId="77777777" w:rsidR="00361835" w:rsidRPr="00361835" w:rsidRDefault="00361835" w:rsidP="00361835">
            <w:pPr>
              <w:jc w:val="right"/>
              <w:rPr>
                <w:sz w:val="20"/>
                <w:szCs w:val="20"/>
              </w:rPr>
            </w:pPr>
            <w:r w:rsidRPr="00361835">
              <w:rPr>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F2A7BE9" w14:textId="77777777" w:rsidR="00361835" w:rsidRPr="00361835" w:rsidRDefault="00361835" w:rsidP="00361835">
            <w:pPr>
              <w:jc w:val="right"/>
              <w:rPr>
                <w:sz w:val="20"/>
                <w:szCs w:val="20"/>
              </w:rPr>
            </w:pPr>
            <w:r w:rsidRPr="00361835">
              <w:rPr>
                <w:sz w:val="20"/>
                <w:szCs w:val="20"/>
              </w:rPr>
              <w:t>352,00000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BE07AAD" w14:textId="77777777" w:rsidR="00361835" w:rsidRPr="00361835" w:rsidRDefault="00361835" w:rsidP="00361835">
            <w:pPr>
              <w:jc w:val="right"/>
              <w:rPr>
                <w:sz w:val="20"/>
                <w:szCs w:val="20"/>
              </w:rPr>
            </w:pPr>
            <w:r w:rsidRPr="00361835">
              <w:rPr>
                <w:sz w:val="20"/>
                <w:szCs w:val="20"/>
              </w:rPr>
              <w:t>387,00000</w:t>
            </w:r>
          </w:p>
        </w:tc>
      </w:tr>
      <w:tr w:rsidR="00361835" w:rsidRPr="00361835" w14:paraId="4230E68B"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E405A9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55E0DA87"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2E2C4E4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4C4B0F8"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8C6017F"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center"/>
            <w:hideMark/>
          </w:tcPr>
          <w:p w14:paraId="1F343217" w14:textId="77777777" w:rsidR="00361835" w:rsidRPr="00361835" w:rsidRDefault="00361835" w:rsidP="00361835">
            <w:pPr>
              <w:jc w:val="center"/>
              <w:rPr>
                <w:sz w:val="20"/>
                <w:szCs w:val="20"/>
              </w:rPr>
            </w:pPr>
            <w:r w:rsidRPr="00361835">
              <w:rPr>
                <w:sz w:val="20"/>
                <w:szCs w:val="20"/>
              </w:rPr>
              <w:t>14 4 01 14270</w:t>
            </w:r>
          </w:p>
        </w:tc>
        <w:tc>
          <w:tcPr>
            <w:tcW w:w="569" w:type="dxa"/>
            <w:tcBorders>
              <w:top w:val="nil"/>
              <w:left w:val="nil"/>
              <w:bottom w:val="single" w:sz="4" w:space="0" w:color="auto"/>
              <w:right w:val="single" w:sz="4" w:space="0" w:color="auto"/>
            </w:tcBorders>
            <w:shd w:val="clear" w:color="000000" w:fill="FFFFFF"/>
            <w:vAlign w:val="center"/>
            <w:hideMark/>
          </w:tcPr>
          <w:p w14:paraId="307264BD"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2F8F6BF8" w14:textId="77777777" w:rsidR="00361835" w:rsidRPr="00361835" w:rsidRDefault="00361835" w:rsidP="00361835">
            <w:pPr>
              <w:jc w:val="right"/>
              <w:rPr>
                <w:sz w:val="20"/>
                <w:szCs w:val="20"/>
              </w:rPr>
            </w:pPr>
            <w:r w:rsidRPr="00361835">
              <w:rPr>
                <w:sz w:val="20"/>
                <w:szCs w:val="20"/>
              </w:rPr>
              <w:t>320,00000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C2DE39C" w14:textId="77777777" w:rsidR="00361835" w:rsidRPr="00361835" w:rsidRDefault="00361835" w:rsidP="00361835">
            <w:pPr>
              <w:jc w:val="right"/>
              <w:rPr>
                <w:sz w:val="20"/>
                <w:szCs w:val="20"/>
              </w:rPr>
            </w:pPr>
            <w:r w:rsidRPr="00361835">
              <w:rPr>
                <w:sz w:val="20"/>
                <w:szCs w:val="20"/>
              </w:rPr>
              <w:t>352,00000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7819B54" w14:textId="77777777" w:rsidR="00361835" w:rsidRPr="00361835" w:rsidRDefault="00361835" w:rsidP="00361835">
            <w:pPr>
              <w:jc w:val="right"/>
              <w:rPr>
                <w:sz w:val="20"/>
                <w:szCs w:val="20"/>
              </w:rPr>
            </w:pPr>
            <w:r w:rsidRPr="00361835">
              <w:rPr>
                <w:sz w:val="20"/>
                <w:szCs w:val="20"/>
              </w:rPr>
              <w:t>387,00000</w:t>
            </w:r>
          </w:p>
        </w:tc>
      </w:tr>
      <w:tr w:rsidR="00361835" w:rsidRPr="00361835" w14:paraId="417F625A" w14:textId="77777777" w:rsidTr="00374444">
        <w:trPr>
          <w:trHeight w:val="133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909343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21260EE2" w14:textId="77777777" w:rsidR="00361835" w:rsidRPr="00361835" w:rsidRDefault="00361835" w:rsidP="00361835">
            <w:pPr>
              <w:rPr>
                <w:b/>
                <w:bCs/>
                <w:color w:val="000000"/>
                <w:sz w:val="20"/>
                <w:szCs w:val="20"/>
              </w:rPr>
            </w:pPr>
            <w:r w:rsidRPr="00361835">
              <w:rPr>
                <w:b/>
                <w:bCs/>
                <w:color w:val="000000"/>
                <w:sz w:val="20"/>
                <w:szCs w:val="20"/>
              </w:rPr>
              <w:t>Муниципальная программа "Водоснабжение и водоотведение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4C15BE35"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92EC361"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20A4F0F"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3087BECD" w14:textId="77777777" w:rsidR="00361835" w:rsidRPr="00361835" w:rsidRDefault="00361835" w:rsidP="00361835">
            <w:pPr>
              <w:jc w:val="center"/>
              <w:rPr>
                <w:b/>
                <w:bCs/>
                <w:sz w:val="20"/>
                <w:szCs w:val="20"/>
              </w:rPr>
            </w:pPr>
            <w:r w:rsidRPr="00361835">
              <w:rPr>
                <w:b/>
                <w:bCs/>
                <w:sz w:val="20"/>
                <w:szCs w:val="20"/>
              </w:rPr>
              <w:t>28 0 00 00000</w:t>
            </w:r>
          </w:p>
        </w:tc>
        <w:tc>
          <w:tcPr>
            <w:tcW w:w="569" w:type="dxa"/>
            <w:tcBorders>
              <w:top w:val="nil"/>
              <w:left w:val="nil"/>
              <w:bottom w:val="single" w:sz="4" w:space="0" w:color="auto"/>
              <w:right w:val="single" w:sz="4" w:space="0" w:color="auto"/>
            </w:tcBorders>
            <w:shd w:val="clear" w:color="000000" w:fill="FFFFFF"/>
            <w:vAlign w:val="center"/>
            <w:hideMark/>
          </w:tcPr>
          <w:p w14:paraId="62AF9BD5"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05FA20A9" w14:textId="77777777" w:rsidR="00361835" w:rsidRPr="00361835" w:rsidRDefault="00361835" w:rsidP="00361835">
            <w:pPr>
              <w:jc w:val="right"/>
              <w:rPr>
                <w:b/>
                <w:bCs/>
                <w:sz w:val="20"/>
                <w:szCs w:val="20"/>
              </w:rPr>
            </w:pPr>
            <w:r w:rsidRPr="00361835">
              <w:rPr>
                <w:b/>
                <w:bCs/>
                <w:sz w:val="20"/>
                <w:szCs w:val="20"/>
              </w:rPr>
              <w:t>703,00000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7C3A48C"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578C6EB1"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1E0FE632"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EECFFA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75192F51" w14:textId="77777777" w:rsidR="00361835" w:rsidRPr="00361835" w:rsidRDefault="00361835" w:rsidP="00361835">
            <w:pPr>
              <w:rPr>
                <w:b/>
                <w:bCs/>
                <w:sz w:val="20"/>
                <w:szCs w:val="20"/>
              </w:rPr>
            </w:pPr>
            <w:r w:rsidRPr="00361835">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62391B5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3DB3F4F"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D189DF4"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447074D4" w14:textId="77777777" w:rsidR="00361835" w:rsidRPr="00361835" w:rsidRDefault="00361835" w:rsidP="00361835">
            <w:pPr>
              <w:jc w:val="center"/>
              <w:rPr>
                <w:b/>
                <w:bCs/>
                <w:sz w:val="20"/>
                <w:szCs w:val="20"/>
              </w:rPr>
            </w:pPr>
            <w:r w:rsidRPr="00361835">
              <w:rPr>
                <w:b/>
                <w:bCs/>
                <w:sz w:val="20"/>
                <w:szCs w:val="20"/>
              </w:rPr>
              <w:t>28 4 00 00000</w:t>
            </w:r>
          </w:p>
        </w:tc>
        <w:tc>
          <w:tcPr>
            <w:tcW w:w="569" w:type="dxa"/>
            <w:tcBorders>
              <w:top w:val="nil"/>
              <w:left w:val="nil"/>
              <w:bottom w:val="single" w:sz="4" w:space="0" w:color="auto"/>
              <w:right w:val="single" w:sz="4" w:space="0" w:color="auto"/>
            </w:tcBorders>
            <w:shd w:val="clear" w:color="000000" w:fill="FFFFFF"/>
            <w:vAlign w:val="center"/>
            <w:hideMark/>
          </w:tcPr>
          <w:p w14:paraId="293EC507"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6819797A" w14:textId="77777777" w:rsidR="00361835" w:rsidRPr="00361835" w:rsidRDefault="00361835" w:rsidP="00361835">
            <w:pPr>
              <w:jc w:val="right"/>
              <w:rPr>
                <w:b/>
                <w:bCs/>
                <w:sz w:val="20"/>
                <w:szCs w:val="20"/>
              </w:rPr>
            </w:pPr>
            <w:r w:rsidRPr="00361835">
              <w:rPr>
                <w:b/>
                <w:bCs/>
                <w:sz w:val="20"/>
                <w:szCs w:val="20"/>
              </w:rPr>
              <w:t>703,00000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45638A7"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AC837C1"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1CA233D2" w14:textId="77777777" w:rsidTr="00374444">
        <w:trPr>
          <w:trHeight w:val="80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2FEC20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6266C41C" w14:textId="77777777" w:rsidR="00361835" w:rsidRPr="00361835" w:rsidRDefault="00361835" w:rsidP="00361835">
            <w:pPr>
              <w:rPr>
                <w:b/>
                <w:bCs/>
                <w:sz w:val="20"/>
                <w:szCs w:val="20"/>
              </w:rPr>
            </w:pPr>
            <w:r w:rsidRPr="00361835">
              <w:rPr>
                <w:b/>
                <w:bCs/>
                <w:sz w:val="20"/>
                <w:szCs w:val="20"/>
              </w:rPr>
              <w:t>Комплекс процессных мероприятий  "Содействие развитию инженерных коммуникаций"</w:t>
            </w:r>
          </w:p>
        </w:tc>
        <w:tc>
          <w:tcPr>
            <w:tcW w:w="709" w:type="dxa"/>
            <w:tcBorders>
              <w:top w:val="nil"/>
              <w:left w:val="nil"/>
              <w:bottom w:val="single" w:sz="4" w:space="0" w:color="auto"/>
              <w:right w:val="single" w:sz="4" w:space="0" w:color="auto"/>
            </w:tcBorders>
            <w:shd w:val="clear" w:color="000000" w:fill="FFFFFF"/>
            <w:vAlign w:val="bottom"/>
            <w:hideMark/>
          </w:tcPr>
          <w:p w14:paraId="1B7E5525"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895204A"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C04AB65"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0A302CD8" w14:textId="77777777" w:rsidR="00361835" w:rsidRPr="00361835" w:rsidRDefault="00361835" w:rsidP="00361835">
            <w:pPr>
              <w:jc w:val="center"/>
              <w:rPr>
                <w:b/>
                <w:bCs/>
                <w:sz w:val="20"/>
                <w:szCs w:val="20"/>
              </w:rPr>
            </w:pPr>
            <w:r w:rsidRPr="00361835">
              <w:rPr>
                <w:b/>
                <w:bCs/>
                <w:sz w:val="20"/>
                <w:szCs w:val="20"/>
              </w:rPr>
              <w:t>28 4 01 00000</w:t>
            </w:r>
          </w:p>
        </w:tc>
        <w:tc>
          <w:tcPr>
            <w:tcW w:w="569" w:type="dxa"/>
            <w:tcBorders>
              <w:top w:val="nil"/>
              <w:left w:val="nil"/>
              <w:bottom w:val="single" w:sz="4" w:space="0" w:color="auto"/>
              <w:right w:val="single" w:sz="4" w:space="0" w:color="auto"/>
            </w:tcBorders>
            <w:shd w:val="clear" w:color="000000" w:fill="FFFFFF"/>
            <w:vAlign w:val="center"/>
            <w:hideMark/>
          </w:tcPr>
          <w:p w14:paraId="7535045A"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0DF4DF25" w14:textId="77777777" w:rsidR="00361835" w:rsidRPr="00361835" w:rsidRDefault="00361835" w:rsidP="00361835">
            <w:pPr>
              <w:jc w:val="right"/>
              <w:rPr>
                <w:b/>
                <w:bCs/>
                <w:sz w:val="20"/>
                <w:szCs w:val="20"/>
              </w:rPr>
            </w:pPr>
            <w:r w:rsidRPr="00361835">
              <w:rPr>
                <w:b/>
                <w:bCs/>
                <w:sz w:val="20"/>
                <w:szCs w:val="20"/>
              </w:rPr>
              <w:t>703,00000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6213808"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36F371D"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7D2681C2"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5AAC26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52F19FD8" w14:textId="77777777" w:rsidR="00361835" w:rsidRPr="00361835" w:rsidRDefault="00361835" w:rsidP="00361835">
            <w:pPr>
              <w:rPr>
                <w:sz w:val="20"/>
                <w:szCs w:val="20"/>
              </w:rPr>
            </w:pPr>
            <w:r w:rsidRPr="00361835">
              <w:rPr>
                <w:sz w:val="20"/>
                <w:szCs w:val="20"/>
              </w:rPr>
              <w:t>Мероприятия по строительству, ремонту  и реконструкции объектов водоснабжения</w:t>
            </w:r>
          </w:p>
        </w:tc>
        <w:tc>
          <w:tcPr>
            <w:tcW w:w="709" w:type="dxa"/>
            <w:tcBorders>
              <w:top w:val="nil"/>
              <w:left w:val="nil"/>
              <w:bottom w:val="single" w:sz="4" w:space="0" w:color="auto"/>
              <w:right w:val="single" w:sz="4" w:space="0" w:color="auto"/>
            </w:tcBorders>
            <w:shd w:val="clear" w:color="000000" w:fill="FFFFFF"/>
            <w:vAlign w:val="bottom"/>
            <w:hideMark/>
          </w:tcPr>
          <w:p w14:paraId="1A8E0FE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70553CE"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26CF0D6"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286003E8" w14:textId="77777777" w:rsidR="00361835" w:rsidRPr="00361835" w:rsidRDefault="00361835" w:rsidP="00361835">
            <w:pPr>
              <w:jc w:val="center"/>
              <w:rPr>
                <w:sz w:val="20"/>
                <w:szCs w:val="20"/>
              </w:rPr>
            </w:pPr>
            <w:r w:rsidRPr="00361835">
              <w:rPr>
                <w:sz w:val="20"/>
                <w:szCs w:val="20"/>
              </w:rPr>
              <w:t>28 4 01 12430</w:t>
            </w:r>
          </w:p>
        </w:tc>
        <w:tc>
          <w:tcPr>
            <w:tcW w:w="569" w:type="dxa"/>
            <w:tcBorders>
              <w:top w:val="nil"/>
              <w:left w:val="nil"/>
              <w:bottom w:val="single" w:sz="4" w:space="0" w:color="auto"/>
              <w:right w:val="single" w:sz="4" w:space="0" w:color="auto"/>
            </w:tcBorders>
            <w:shd w:val="clear" w:color="000000" w:fill="FFFFFF"/>
            <w:vAlign w:val="center"/>
            <w:hideMark/>
          </w:tcPr>
          <w:p w14:paraId="06829DAD"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BE7976A" w14:textId="77777777" w:rsidR="00361835" w:rsidRPr="00361835" w:rsidRDefault="00361835" w:rsidP="00361835">
            <w:pPr>
              <w:jc w:val="right"/>
              <w:rPr>
                <w:sz w:val="20"/>
                <w:szCs w:val="20"/>
              </w:rPr>
            </w:pPr>
            <w:r w:rsidRPr="00361835">
              <w:rPr>
                <w:sz w:val="20"/>
                <w:szCs w:val="20"/>
              </w:rPr>
              <w:t>703,00000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5EA8A5BB"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06EAEA2D" w14:textId="77777777" w:rsidR="00361835" w:rsidRPr="00361835" w:rsidRDefault="00361835" w:rsidP="00361835">
            <w:pPr>
              <w:jc w:val="right"/>
              <w:rPr>
                <w:sz w:val="20"/>
                <w:szCs w:val="20"/>
              </w:rPr>
            </w:pPr>
            <w:r w:rsidRPr="00361835">
              <w:rPr>
                <w:sz w:val="20"/>
                <w:szCs w:val="20"/>
              </w:rPr>
              <w:t>0,00000</w:t>
            </w:r>
          </w:p>
        </w:tc>
      </w:tr>
      <w:tr w:rsidR="00361835" w:rsidRPr="00361835" w14:paraId="1D169EF0"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94CDF4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251E3435"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2C59C70"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20F3D98"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DBABFF1"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60626494" w14:textId="77777777" w:rsidR="00361835" w:rsidRPr="00361835" w:rsidRDefault="00361835" w:rsidP="00361835">
            <w:pPr>
              <w:jc w:val="center"/>
              <w:rPr>
                <w:sz w:val="20"/>
                <w:szCs w:val="20"/>
              </w:rPr>
            </w:pPr>
            <w:r w:rsidRPr="00361835">
              <w:rPr>
                <w:sz w:val="20"/>
                <w:szCs w:val="20"/>
              </w:rPr>
              <w:t>28 4 01 12430</w:t>
            </w:r>
          </w:p>
        </w:tc>
        <w:tc>
          <w:tcPr>
            <w:tcW w:w="569" w:type="dxa"/>
            <w:tcBorders>
              <w:top w:val="nil"/>
              <w:left w:val="nil"/>
              <w:bottom w:val="single" w:sz="4" w:space="0" w:color="auto"/>
              <w:right w:val="single" w:sz="4" w:space="0" w:color="auto"/>
            </w:tcBorders>
            <w:shd w:val="clear" w:color="000000" w:fill="FFFFFF"/>
            <w:vAlign w:val="bottom"/>
            <w:hideMark/>
          </w:tcPr>
          <w:p w14:paraId="39B96E6A"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9CD9A86"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7FADBB20"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6F0C086" w14:textId="77777777" w:rsidR="00361835" w:rsidRPr="00361835" w:rsidRDefault="00361835" w:rsidP="00361835">
            <w:pPr>
              <w:jc w:val="right"/>
              <w:rPr>
                <w:sz w:val="20"/>
                <w:szCs w:val="20"/>
              </w:rPr>
            </w:pPr>
            <w:r w:rsidRPr="00361835">
              <w:rPr>
                <w:sz w:val="20"/>
                <w:szCs w:val="20"/>
              </w:rPr>
              <w:t>0,00000</w:t>
            </w:r>
          </w:p>
        </w:tc>
      </w:tr>
      <w:tr w:rsidR="00361835" w:rsidRPr="00361835" w14:paraId="5A418995"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7DC10E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2080BB0B"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5946207"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8814F88"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3D4D599"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1713031C" w14:textId="77777777" w:rsidR="00361835" w:rsidRPr="00361835" w:rsidRDefault="00361835" w:rsidP="00361835">
            <w:pPr>
              <w:jc w:val="center"/>
              <w:rPr>
                <w:sz w:val="20"/>
                <w:szCs w:val="20"/>
              </w:rPr>
            </w:pPr>
            <w:r w:rsidRPr="00361835">
              <w:rPr>
                <w:sz w:val="20"/>
                <w:szCs w:val="20"/>
              </w:rPr>
              <w:t>28 4 01 12430</w:t>
            </w:r>
          </w:p>
        </w:tc>
        <w:tc>
          <w:tcPr>
            <w:tcW w:w="569" w:type="dxa"/>
            <w:tcBorders>
              <w:top w:val="nil"/>
              <w:left w:val="nil"/>
              <w:bottom w:val="single" w:sz="4" w:space="0" w:color="auto"/>
              <w:right w:val="single" w:sz="4" w:space="0" w:color="auto"/>
            </w:tcBorders>
            <w:shd w:val="clear" w:color="000000" w:fill="FFFFFF"/>
            <w:vAlign w:val="bottom"/>
            <w:hideMark/>
          </w:tcPr>
          <w:p w14:paraId="4F6B094F"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5851081F"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7B160BC"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AD8CD1D" w14:textId="77777777" w:rsidR="00361835" w:rsidRPr="00361835" w:rsidRDefault="00361835" w:rsidP="00361835">
            <w:pPr>
              <w:jc w:val="right"/>
              <w:rPr>
                <w:sz w:val="20"/>
                <w:szCs w:val="20"/>
              </w:rPr>
            </w:pPr>
            <w:r w:rsidRPr="00361835">
              <w:rPr>
                <w:sz w:val="20"/>
                <w:szCs w:val="20"/>
              </w:rPr>
              <w:t>0,00000</w:t>
            </w:r>
          </w:p>
        </w:tc>
      </w:tr>
      <w:tr w:rsidR="00361835" w:rsidRPr="00361835" w14:paraId="2BA564E1" w14:textId="77777777" w:rsidTr="00374444">
        <w:trPr>
          <w:trHeight w:val="6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F47EDE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257D6E90" w14:textId="77777777" w:rsidR="00361835" w:rsidRPr="00361835" w:rsidRDefault="00361835" w:rsidP="00361835">
            <w:pPr>
              <w:rPr>
                <w:sz w:val="20"/>
                <w:szCs w:val="20"/>
              </w:rPr>
            </w:pPr>
            <w:r w:rsidRPr="00361835">
              <w:rPr>
                <w:sz w:val="20"/>
                <w:szCs w:val="20"/>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000000" w:fill="FFFFFF"/>
            <w:vAlign w:val="bottom"/>
            <w:hideMark/>
          </w:tcPr>
          <w:p w14:paraId="58074907"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A896CA8"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51A3E12"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0ACC3EF7" w14:textId="77777777" w:rsidR="00361835" w:rsidRPr="00361835" w:rsidRDefault="00361835" w:rsidP="00361835">
            <w:pPr>
              <w:jc w:val="center"/>
              <w:rPr>
                <w:sz w:val="20"/>
                <w:szCs w:val="20"/>
              </w:rPr>
            </w:pPr>
            <w:r w:rsidRPr="00361835">
              <w:rPr>
                <w:sz w:val="20"/>
                <w:szCs w:val="20"/>
              </w:rPr>
              <w:t>28 4 01 12430</w:t>
            </w:r>
          </w:p>
        </w:tc>
        <w:tc>
          <w:tcPr>
            <w:tcW w:w="569" w:type="dxa"/>
            <w:tcBorders>
              <w:top w:val="nil"/>
              <w:left w:val="nil"/>
              <w:bottom w:val="single" w:sz="4" w:space="0" w:color="auto"/>
              <w:right w:val="single" w:sz="4" w:space="0" w:color="auto"/>
            </w:tcBorders>
            <w:shd w:val="clear" w:color="000000" w:fill="FFFFFF"/>
            <w:vAlign w:val="bottom"/>
            <w:hideMark/>
          </w:tcPr>
          <w:p w14:paraId="5898381C" w14:textId="77777777" w:rsidR="00361835" w:rsidRPr="00361835" w:rsidRDefault="00361835" w:rsidP="00361835">
            <w:pPr>
              <w:jc w:val="center"/>
              <w:rPr>
                <w:sz w:val="20"/>
                <w:szCs w:val="20"/>
              </w:rPr>
            </w:pPr>
            <w:r w:rsidRPr="00361835">
              <w:rPr>
                <w:sz w:val="20"/>
                <w:szCs w:val="20"/>
              </w:rPr>
              <w:t>400</w:t>
            </w:r>
          </w:p>
        </w:tc>
        <w:tc>
          <w:tcPr>
            <w:tcW w:w="1692" w:type="dxa"/>
            <w:tcBorders>
              <w:top w:val="nil"/>
              <w:left w:val="nil"/>
              <w:bottom w:val="single" w:sz="4" w:space="0" w:color="auto"/>
              <w:right w:val="nil"/>
            </w:tcBorders>
            <w:shd w:val="clear" w:color="000000" w:fill="FFFFFF"/>
            <w:vAlign w:val="bottom"/>
            <w:hideMark/>
          </w:tcPr>
          <w:p w14:paraId="62AD74B8" w14:textId="77777777" w:rsidR="00361835" w:rsidRPr="00361835" w:rsidRDefault="00361835" w:rsidP="00361835">
            <w:pPr>
              <w:jc w:val="right"/>
              <w:rPr>
                <w:sz w:val="20"/>
                <w:szCs w:val="20"/>
              </w:rPr>
            </w:pPr>
            <w:r w:rsidRPr="00361835">
              <w:rPr>
                <w:sz w:val="20"/>
                <w:szCs w:val="20"/>
              </w:rPr>
              <w:t>403,00000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3639BEC"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0F6187DA" w14:textId="77777777" w:rsidR="00361835" w:rsidRPr="00361835" w:rsidRDefault="00361835" w:rsidP="00361835">
            <w:pPr>
              <w:jc w:val="right"/>
              <w:rPr>
                <w:sz w:val="20"/>
                <w:szCs w:val="20"/>
              </w:rPr>
            </w:pPr>
            <w:r w:rsidRPr="00361835">
              <w:rPr>
                <w:sz w:val="20"/>
                <w:szCs w:val="20"/>
              </w:rPr>
              <w:t>0,00000</w:t>
            </w:r>
          </w:p>
        </w:tc>
      </w:tr>
      <w:tr w:rsidR="00361835" w:rsidRPr="00361835" w14:paraId="0CA0284D"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31BC57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B7207EB" w14:textId="77777777" w:rsidR="00361835" w:rsidRPr="00361835" w:rsidRDefault="00361835" w:rsidP="00361835">
            <w:pPr>
              <w:rPr>
                <w:sz w:val="20"/>
                <w:szCs w:val="20"/>
              </w:rPr>
            </w:pPr>
            <w:r w:rsidRPr="00361835">
              <w:rPr>
                <w:sz w:val="20"/>
                <w:szCs w:val="20"/>
              </w:rPr>
              <w:t xml:space="preserve">Бюджетные инвестиции </w:t>
            </w:r>
          </w:p>
        </w:tc>
        <w:tc>
          <w:tcPr>
            <w:tcW w:w="709" w:type="dxa"/>
            <w:tcBorders>
              <w:top w:val="nil"/>
              <w:left w:val="nil"/>
              <w:bottom w:val="single" w:sz="4" w:space="0" w:color="auto"/>
              <w:right w:val="single" w:sz="4" w:space="0" w:color="auto"/>
            </w:tcBorders>
            <w:shd w:val="clear" w:color="000000" w:fill="FFFFFF"/>
            <w:vAlign w:val="bottom"/>
            <w:hideMark/>
          </w:tcPr>
          <w:p w14:paraId="40A69EFC"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32E0782"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7E2D787"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44730C97" w14:textId="77777777" w:rsidR="00361835" w:rsidRPr="00361835" w:rsidRDefault="00361835" w:rsidP="00361835">
            <w:pPr>
              <w:jc w:val="center"/>
              <w:rPr>
                <w:sz w:val="20"/>
                <w:szCs w:val="20"/>
              </w:rPr>
            </w:pPr>
            <w:r w:rsidRPr="00361835">
              <w:rPr>
                <w:sz w:val="20"/>
                <w:szCs w:val="20"/>
              </w:rPr>
              <w:t>28 4 01 12430</w:t>
            </w:r>
          </w:p>
        </w:tc>
        <w:tc>
          <w:tcPr>
            <w:tcW w:w="569" w:type="dxa"/>
            <w:tcBorders>
              <w:top w:val="nil"/>
              <w:left w:val="nil"/>
              <w:bottom w:val="single" w:sz="4" w:space="0" w:color="auto"/>
              <w:right w:val="single" w:sz="4" w:space="0" w:color="auto"/>
            </w:tcBorders>
            <w:shd w:val="clear" w:color="000000" w:fill="FFFFFF"/>
            <w:vAlign w:val="bottom"/>
            <w:hideMark/>
          </w:tcPr>
          <w:p w14:paraId="0CB6DFB0" w14:textId="77777777" w:rsidR="00361835" w:rsidRPr="00361835" w:rsidRDefault="00361835" w:rsidP="00361835">
            <w:pPr>
              <w:jc w:val="center"/>
              <w:rPr>
                <w:sz w:val="20"/>
                <w:szCs w:val="20"/>
              </w:rPr>
            </w:pPr>
            <w:r w:rsidRPr="00361835">
              <w:rPr>
                <w:sz w:val="20"/>
                <w:szCs w:val="20"/>
              </w:rPr>
              <w:t>410</w:t>
            </w:r>
          </w:p>
        </w:tc>
        <w:tc>
          <w:tcPr>
            <w:tcW w:w="1692" w:type="dxa"/>
            <w:tcBorders>
              <w:top w:val="nil"/>
              <w:left w:val="nil"/>
              <w:bottom w:val="single" w:sz="4" w:space="0" w:color="auto"/>
              <w:right w:val="nil"/>
            </w:tcBorders>
            <w:shd w:val="clear" w:color="000000" w:fill="FFFFFF"/>
            <w:vAlign w:val="bottom"/>
            <w:hideMark/>
          </w:tcPr>
          <w:p w14:paraId="5EB02CD1" w14:textId="77777777" w:rsidR="00361835" w:rsidRPr="00361835" w:rsidRDefault="00361835" w:rsidP="00361835">
            <w:pPr>
              <w:jc w:val="right"/>
              <w:rPr>
                <w:sz w:val="20"/>
                <w:szCs w:val="20"/>
              </w:rPr>
            </w:pPr>
            <w:r w:rsidRPr="00361835">
              <w:rPr>
                <w:sz w:val="20"/>
                <w:szCs w:val="20"/>
              </w:rPr>
              <w:t>403,00000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7B42B83"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5F61569" w14:textId="77777777" w:rsidR="00361835" w:rsidRPr="00361835" w:rsidRDefault="00361835" w:rsidP="00361835">
            <w:pPr>
              <w:jc w:val="right"/>
              <w:rPr>
                <w:sz w:val="20"/>
                <w:szCs w:val="20"/>
              </w:rPr>
            </w:pPr>
            <w:r w:rsidRPr="00361835">
              <w:rPr>
                <w:sz w:val="20"/>
                <w:szCs w:val="20"/>
              </w:rPr>
              <w:t>0,00000</w:t>
            </w:r>
          </w:p>
        </w:tc>
      </w:tr>
      <w:tr w:rsidR="00361835" w:rsidRPr="00361835" w14:paraId="55395D63"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7736CC9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0C52B22B" w14:textId="77777777" w:rsidR="00361835" w:rsidRPr="00361835" w:rsidRDefault="00361835" w:rsidP="00361835">
            <w:pPr>
              <w:rPr>
                <w:b/>
                <w:bCs/>
                <w:sz w:val="20"/>
                <w:szCs w:val="20"/>
              </w:rPr>
            </w:pPr>
            <w:r w:rsidRPr="00361835">
              <w:rPr>
                <w:b/>
                <w:bCs/>
                <w:sz w:val="20"/>
                <w:szCs w:val="20"/>
              </w:rPr>
              <w:t>Благоустройство</w:t>
            </w:r>
          </w:p>
        </w:tc>
        <w:tc>
          <w:tcPr>
            <w:tcW w:w="709" w:type="dxa"/>
            <w:tcBorders>
              <w:top w:val="nil"/>
              <w:left w:val="nil"/>
              <w:bottom w:val="single" w:sz="4" w:space="0" w:color="auto"/>
              <w:right w:val="single" w:sz="4" w:space="0" w:color="auto"/>
            </w:tcBorders>
            <w:shd w:val="clear" w:color="000000" w:fill="00FFFF"/>
            <w:vAlign w:val="bottom"/>
            <w:hideMark/>
          </w:tcPr>
          <w:p w14:paraId="5B89C6D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4F9E91FB"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11531C88"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00FFFF"/>
            <w:vAlign w:val="bottom"/>
            <w:hideMark/>
          </w:tcPr>
          <w:p w14:paraId="3C7A58C9" w14:textId="77777777" w:rsidR="00361835" w:rsidRPr="00361835" w:rsidRDefault="00361835" w:rsidP="00361835">
            <w:pPr>
              <w:jc w:val="center"/>
              <w:rPr>
                <w:sz w:val="20"/>
                <w:szCs w:val="20"/>
              </w:rPr>
            </w:pPr>
            <w:r w:rsidRPr="00361835">
              <w:rPr>
                <w:sz w:val="20"/>
                <w:szCs w:val="20"/>
              </w:rPr>
              <w:t> </w:t>
            </w:r>
          </w:p>
        </w:tc>
        <w:tc>
          <w:tcPr>
            <w:tcW w:w="569" w:type="dxa"/>
            <w:tcBorders>
              <w:top w:val="nil"/>
              <w:left w:val="nil"/>
              <w:bottom w:val="single" w:sz="4" w:space="0" w:color="auto"/>
              <w:right w:val="single" w:sz="4" w:space="0" w:color="auto"/>
            </w:tcBorders>
            <w:shd w:val="clear" w:color="000000" w:fill="00FFFF"/>
            <w:vAlign w:val="bottom"/>
            <w:hideMark/>
          </w:tcPr>
          <w:p w14:paraId="3CACE685" w14:textId="77777777" w:rsidR="00361835" w:rsidRPr="00361835" w:rsidRDefault="00361835" w:rsidP="00361835">
            <w:pPr>
              <w:jc w:val="center"/>
              <w:rPr>
                <w:sz w:val="18"/>
                <w:szCs w:val="18"/>
              </w:rPr>
            </w:pPr>
            <w:r w:rsidRPr="00361835">
              <w:rPr>
                <w:sz w:val="18"/>
                <w:szCs w:val="18"/>
              </w:rPr>
              <w:t> </w:t>
            </w:r>
          </w:p>
        </w:tc>
        <w:tc>
          <w:tcPr>
            <w:tcW w:w="1692" w:type="dxa"/>
            <w:tcBorders>
              <w:top w:val="nil"/>
              <w:left w:val="nil"/>
              <w:bottom w:val="single" w:sz="4" w:space="0" w:color="auto"/>
              <w:right w:val="nil"/>
            </w:tcBorders>
            <w:shd w:val="clear" w:color="000000" w:fill="00FFFF"/>
            <w:vAlign w:val="bottom"/>
            <w:hideMark/>
          </w:tcPr>
          <w:p w14:paraId="50144B71" w14:textId="77777777" w:rsidR="00361835" w:rsidRPr="00361835" w:rsidRDefault="00361835" w:rsidP="00361835">
            <w:pPr>
              <w:jc w:val="right"/>
              <w:rPr>
                <w:b/>
                <w:bCs/>
                <w:sz w:val="20"/>
                <w:szCs w:val="20"/>
              </w:rPr>
            </w:pPr>
            <w:r w:rsidRPr="00361835">
              <w:rPr>
                <w:b/>
                <w:bCs/>
                <w:sz w:val="20"/>
                <w:szCs w:val="20"/>
              </w:rPr>
              <w:t>70 383,85297</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359F00B3" w14:textId="77777777" w:rsidR="00361835" w:rsidRPr="00361835" w:rsidRDefault="00361835" w:rsidP="00361835">
            <w:pPr>
              <w:jc w:val="right"/>
              <w:rPr>
                <w:b/>
                <w:bCs/>
                <w:sz w:val="20"/>
                <w:szCs w:val="20"/>
              </w:rPr>
            </w:pPr>
            <w:r w:rsidRPr="00361835">
              <w:rPr>
                <w:b/>
                <w:bCs/>
                <w:sz w:val="20"/>
                <w:szCs w:val="20"/>
              </w:rPr>
              <w:t>27 299,24800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2FEA93EB" w14:textId="77777777" w:rsidR="00361835" w:rsidRPr="00361835" w:rsidRDefault="00361835" w:rsidP="00361835">
            <w:pPr>
              <w:jc w:val="right"/>
              <w:rPr>
                <w:b/>
                <w:bCs/>
                <w:sz w:val="20"/>
                <w:szCs w:val="20"/>
              </w:rPr>
            </w:pPr>
            <w:r w:rsidRPr="00361835">
              <w:rPr>
                <w:b/>
                <w:bCs/>
                <w:sz w:val="20"/>
                <w:szCs w:val="20"/>
              </w:rPr>
              <w:t>30 609,00900</w:t>
            </w:r>
          </w:p>
        </w:tc>
      </w:tr>
      <w:tr w:rsidR="00361835" w:rsidRPr="00361835" w14:paraId="38E49D93" w14:textId="77777777" w:rsidTr="00374444">
        <w:trPr>
          <w:trHeight w:val="132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14C06F9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585B86A" w14:textId="77777777" w:rsidR="00361835" w:rsidRPr="00361835" w:rsidRDefault="00361835" w:rsidP="00361835">
            <w:pPr>
              <w:rPr>
                <w:b/>
                <w:bCs/>
                <w:sz w:val="20"/>
                <w:szCs w:val="20"/>
              </w:rPr>
            </w:pPr>
            <w:r w:rsidRPr="00361835">
              <w:rPr>
                <w:b/>
                <w:bCs/>
                <w:sz w:val="20"/>
                <w:szCs w:val="20"/>
              </w:rPr>
              <w:t>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области"Муниципальная программа "Жилищно-коммунальное хозяйство и благоустройство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66009C1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06FFEAF"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38A567E"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0D24EE3A" w14:textId="77777777" w:rsidR="00361835" w:rsidRPr="00361835" w:rsidRDefault="00361835" w:rsidP="00361835">
            <w:pPr>
              <w:jc w:val="center"/>
              <w:rPr>
                <w:b/>
                <w:bCs/>
                <w:sz w:val="18"/>
                <w:szCs w:val="18"/>
              </w:rPr>
            </w:pPr>
            <w:r w:rsidRPr="00361835">
              <w:rPr>
                <w:b/>
                <w:bCs/>
                <w:sz w:val="18"/>
                <w:szCs w:val="18"/>
              </w:rPr>
              <w:t>12 0 00 00000</w:t>
            </w:r>
          </w:p>
        </w:tc>
        <w:tc>
          <w:tcPr>
            <w:tcW w:w="569" w:type="dxa"/>
            <w:tcBorders>
              <w:top w:val="nil"/>
              <w:left w:val="nil"/>
              <w:bottom w:val="single" w:sz="4" w:space="0" w:color="auto"/>
              <w:right w:val="single" w:sz="4" w:space="0" w:color="auto"/>
            </w:tcBorders>
            <w:shd w:val="clear" w:color="000000" w:fill="FFFFFF"/>
            <w:vAlign w:val="bottom"/>
            <w:hideMark/>
          </w:tcPr>
          <w:p w14:paraId="5CD3E15D" w14:textId="77777777" w:rsidR="00361835" w:rsidRPr="00361835" w:rsidRDefault="00361835" w:rsidP="00361835">
            <w:pPr>
              <w:jc w:val="center"/>
              <w:rPr>
                <w:sz w:val="18"/>
                <w:szCs w:val="18"/>
              </w:rPr>
            </w:pPr>
            <w:r w:rsidRPr="00361835">
              <w:rPr>
                <w:sz w:val="18"/>
                <w:szCs w:val="18"/>
              </w:rPr>
              <w:t> </w:t>
            </w:r>
          </w:p>
        </w:tc>
        <w:tc>
          <w:tcPr>
            <w:tcW w:w="1692" w:type="dxa"/>
            <w:tcBorders>
              <w:top w:val="nil"/>
              <w:left w:val="nil"/>
              <w:bottom w:val="single" w:sz="4" w:space="0" w:color="auto"/>
              <w:right w:val="nil"/>
            </w:tcBorders>
            <w:shd w:val="clear" w:color="000000" w:fill="FFFFFF"/>
            <w:vAlign w:val="bottom"/>
            <w:hideMark/>
          </w:tcPr>
          <w:p w14:paraId="477992C3" w14:textId="77777777" w:rsidR="00361835" w:rsidRPr="00361835" w:rsidRDefault="00361835" w:rsidP="00361835">
            <w:pPr>
              <w:jc w:val="right"/>
              <w:rPr>
                <w:b/>
                <w:bCs/>
                <w:sz w:val="20"/>
                <w:szCs w:val="20"/>
              </w:rPr>
            </w:pPr>
            <w:r w:rsidRPr="00361835">
              <w:rPr>
                <w:b/>
                <w:bCs/>
                <w:sz w:val="20"/>
                <w:szCs w:val="20"/>
              </w:rPr>
              <w:t>21 897,03000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E0024D9" w14:textId="77777777" w:rsidR="00361835" w:rsidRPr="00361835" w:rsidRDefault="00361835" w:rsidP="00361835">
            <w:pPr>
              <w:jc w:val="right"/>
              <w:rPr>
                <w:b/>
                <w:bCs/>
                <w:sz w:val="20"/>
                <w:szCs w:val="20"/>
              </w:rPr>
            </w:pPr>
            <w:r w:rsidRPr="00361835">
              <w:rPr>
                <w:b/>
                <w:bCs/>
                <w:sz w:val="20"/>
                <w:szCs w:val="20"/>
              </w:rPr>
              <w:t>25 820,00000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69262CA" w14:textId="77777777" w:rsidR="00361835" w:rsidRPr="00361835" w:rsidRDefault="00361835" w:rsidP="00361835">
            <w:pPr>
              <w:jc w:val="right"/>
              <w:rPr>
                <w:b/>
                <w:bCs/>
                <w:sz w:val="20"/>
                <w:szCs w:val="20"/>
              </w:rPr>
            </w:pPr>
            <w:r w:rsidRPr="00361835">
              <w:rPr>
                <w:b/>
                <w:bCs/>
                <w:sz w:val="20"/>
                <w:szCs w:val="20"/>
              </w:rPr>
              <w:t>29 050,00000</w:t>
            </w:r>
          </w:p>
        </w:tc>
      </w:tr>
      <w:tr w:rsidR="00361835" w:rsidRPr="00361835" w14:paraId="0AF8CD85" w14:textId="77777777" w:rsidTr="00374444">
        <w:trPr>
          <w:trHeight w:val="48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14:paraId="357DE11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9316DF9" w14:textId="77777777" w:rsidR="00361835" w:rsidRPr="00361835" w:rsidRDefault="00361835" w:rsidP="00361835">
            <w:pPr>
              <w:rPr>
                <w:b/>
                <w:bCs/>
                <w:sz w:val="20"/>
                <w:szCs w:val="20"/>
              </w:rPr>
            </w:pPr>
            <w:r w:rsidRPr="00361835">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3854C6E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75F0613"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378DA4D"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4E5B75D1" w14:textId="77777777" w:rsidR="00361835" w:rsidRPr="00361835" w:rsidRDefault="00361835" w:rsidP="00361835">
            <w:pPr>
              <w:jc w:val="center"/>
              <w:rPr>
                <w:b/>
                <w:bCs/>
                <w:sz w:val="18"/>
                <w:szCs w:val="18"/>
              </w:rPr>
            </w:pPr>
            <w:r w:rsidRPr="00361835">
              <w:rPr>
                <w:b/>
                <w:bCs/>
                <w:sz w:val="18"/>
                <w:szCs w:val="18"/>
              </w:rPr>
              <w:t>12 4 00 00000</w:t>
            </w:r>
          </w:p>
        </w:tc>
        <w:tc>
          <w:tcPr>
            <w:tcW w:w="569" w:type="dxa"/>
            <w:tcBorders>
              <w:top w:val="nil"/>
              <w:left w:val="nil"/>
              <w:bottom w:val="single" w:sz="4" w:space="0" w:color="auto"/>
              <w:right w:val="single" w:sz="4" w:space="0" w:color="auto"/>
            </w:tcBorders>
            <w:shd w:val="clear" w:color="000000" w:fill="FFFFFF"/>
            <w:vAlign w:val="bottom"/>
            <w:hideMark/>
          </w:tcPr>
          <w:p w14:paraId="25C3B575" w14:textId="77777777" w:rsidR="00361835" w:rsidRPr="00361835" w:rsidRDefault="00361835" w:rsidP="00361835">
            <w:pPr>
              <w:jc w:val="center"/>
              <w:rPr>
                <w:sz w:val="18"/>
                <w:szCs w:val="18"/>
              </w:rPr>
            </w:pPr>
            <w:r w:rsidRPr="00361835">
              <w:rPr>
                <w:sz w:val="18"/>
                <w:szCs w:val="18"/>
              </w:rPr>
              <w:t> </w:t>
            </w:r>
          </w:p>
        </w:tc>
        <w:tc>
          <w:tcPr>
            <w:tcW w:w="1692" w:type="dxa"/>
            <w:tcBorders>
              <w:top w:val="nil"/>
              <w:left w:val="nil"/>
              <w:bottom w:val="single" w:sz="4" w:space="0" w:color="auto"/>
              <w:right w:val="nil"/>
            </w:tcBorders>
            <w:shd w:val="clear" w:color="000000" w:fill="FFFFFF"/>
            <w:vAlign w:val="bottom"/>
            <w:hideMark/>
          </w:tcPr>
          <w:p w14:paraId="60151DDF" w14:textId="77777777" w:rsidR="00361835" w:rsidRPr="00361835" w:rsidRDefault="00361835" w:rsidP="00361835">
            <w:pPr>
              <w:jc w:val="right"/>
              <w:rPr>
                <w:b/>
                <w:bCs/>
                <w:sz w:val="20"/>
                <w:szCs w:val="20"/>
              </w:rPr>
            </w:pPr>
            <w:r w:rsidRPr="00361835">
              <w:rPr>
                <w:b/>
                <w:bCs/>
                <w:sz w:val="20"/>
                <w:szCs w:val="20"/>
              </w:rPr>
              <w:t>21 062,80000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527E215" w14:textId="77777777" w:rsidR="00361835" w:rsidRPr="00361835" w:rsidRDefault="00361835" w:rsidP="00361835">
            <w:pPr>
              <w:jc w:val="right"/>
              <w:rPr>
                <w:b/>
                <w:bCs/>
                <w:sz w:val="20"/>
                <w:szCs w:val="20"/>
              </w:rPr>
            </w:pPr>
            <w:r w:rsidRPr="00361835">
              <w:rPr>
                <w:b/>
                <w:bCs/>
                <w:sz w:val="20"/>
                <w:szCs w:val="20"/>
              </w:rPr>
              <w:t>25 820,00000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61912F4" w14:textId="77777777" w:rsidR="00361835" w:rsidRPr="00361835" w:rsidRDefault="00361835" w:rsidP="00361835">
            <w:pPr>
              <w:jc w:val="right"/>
              <w:rPr>
                <w:b/>
                <w:bCs/>
                <w:sz w:val="20"/>
                <w:szCs w:val="20"/>
              </w:rPr>
            </w:pPr>
            <w:r w:rsidRPr="00361835">
              <w:rPr>
                <w:b/>
                <w:bCs/>
                <w:sz w:val="20"/>
                <w:szCs w:val="20"/>
              </w:rPr>
              <w:t>29 050,00000</w:t>
            </w:r>
          </w:p>
        </w:tc>
      </w:tr>
      <w:tr w:rsidR="00361835" w:rsidRPr="00361835" w14:paraId="5DCA6D26"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5F1279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0F89394E" w14:textId="77777777" w:rsidR="00361835" w:rsidRPr="00361835" w:rsidRDefault="00361835" w:rsidP="00361835">
            <w:pPr>
              <w:rPr>
                <w:b/>
                <w:bCs/>
                <w:sz w:val="20"/>
                <w:szCs w:val="20"/>
              </w:rPr>
            </w:pPr>
            <w:r w:rsidRPr="00361835">
              <w:rPr>
                <w:b/>
                <w:bCs/>
                <w:sz w:val="20"/>
                <w:szCs w:val="20"/>
              </w:rPr>
              <w:t>Комплекс процессных мероприятий "Мероприятия по содержанию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1E683091"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E1BEC3E"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042B787"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0A8787F1" w14:textId="77777777" w:rsidR="00361835" w:rsidRPr="00361835" w:rsidRDefault="00361835" w:rsidP="00361835">
            <w:pPr>
              <w:jc w:val="center"/>
              <w:rPr>
                <w:b/>
                <w:bCs/>
                <w:sz w:val="20"/>
                <w:szCs w:val="20"/>
              </w:rPr>
            </w:pPr>
            <w:r w:rsidRPr="00361835">
              <w:rPr>
                <w:b/>
                <w:bCs/>
                <w:sz w:val="20"/>
                <w:szCs w:val="20"/>
              </w:rPr>
              <w:t>12 4 02 00000</w:t>
            </w:r>
          </w:p>
        </w:tc>
        <w:tc>
          <w:tcPr>
            <w:tcW w:w="569" w:type="dxa"/>
            <w:tcBorders>
              <w:top w:val="nil"/>
              <w:left w:val="nil"/>
              <w:bottom w:val="single" w:sz="4" w:space="0" w:color="auto"/>
              <w:right w:val="single" w:sz="4" w:space="0" w:color="auto"/>
            </w:tcBorders>
            <w:shd w:val="clear" w:color="000000" w:fill="FFFFFF"/>
            <w:vAlign w:val="bottom"/>
            <w:hideMark/>
          </w:tcPr>
          <w:p w14:paraId="0C76F07C" w14:textId="77777777" w:rsidR="00361835" w:rsidRPr="00361835" w:rsidRDefault="00361835" w:rsidP="00361835">
            <w:pPr>
              <w:jc w:val="center"/>
              <w:rPr>
                <w:b/>
                <w:bCs/>
                <w:sz w:val="18"/>
                <w:szCs w:val="18"/>
              </w:rPr>
            </w:pPr>
            <w:r w:rsidRPr="00361835">
              <w:rPr>
                <w:b/>
                <w:bCs/>
                <w:sz w:val="18"/>
                <w:szCs w:val="18"/>
              </w:rPr>
              <w:t> </w:t>
            </w:r>
          </w:p>
        </w:tc>
        <w:tc>
          <w:tcPr>
            <w:tcW w:w="1692" w:type="dxa"/>
            <w:tcBorders>
              <w:top w:val="nil"/>
              <w:left w:val="nil"/>
              <w:bottom w:val="single" w:sz="4" w:space="0" w:color="auto"/>
              <w:right w:val="nil"/>
            </w:tcBorders>
            <w:shd w:val="clear" w:color="000000" w:fill="FFFFFF"/>
            <w:vAlign w:val="bottom"/>
            <w:hideMark/>
          </w:tcPr>
          <w:p w14:paraId="49F486E9" w14:textId="77777777" w:rsidR="00361835" w:rsidRPr="00361835" w:rsidRDefault="00361835" w:rsidP="00361835">
            <w:pPr>
              <w:jc w:val="right"/>
              <w:rPr>
                <w:b/>
                <w:bCs/>
                <w:sz w:val="20"/>
                <w:szCs w:val="20"/>
              </w:rPr>
            </w:pPr>
            <w:r w:rsidRPr="00361835">
              <w:rPr>
                <w:b/>
                <w:bCs/>
                <w:sz w:val="20"/>
                <w:szCs w:val="20"/>
              </w:rPr>
              <w:t>21 062,80000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4E86585" w14:textId="77777777" w:rsidR="00361835" w:rsidRPr="00361835" w:rsidRDefault="00361835" w:rsidP="00361835">
            <w:pPr>
              <w:jc w:val="right"/>
              <w:rPr>
                <w:b/>
                <w:bCs/>
                <w:sz w:val="20"/>
                <w:szCs w:val="20"/>
              </w:rPr>
            </w:pPr>
            <w:r w:rsidRPr="00361835">
              <w:rPr>
                <w:b/>
                <w:bCs/>
                <w:sz w:val="20"/>
                <w:szCs w:val="20"/>
              </w:rPr>
              <w:t>25 820,00000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28B8718" w14:textId="77777777" w:rsidR="00361835" w:rsidRPr="00361835" w:rsidRDefault="00361835" w:rsidP="00361835">
            <w:pPr>
              <w:jc w:val="right"/>
              <w:rPr>
                <w:b/>
                <w:bCs/>
                <w:sz w:val="20"/>
                <w:szCs w:val="20"/>
              </w:rPr>
            </w:pPr>
            <w:r w:rsidRPr="00361835">
              <w:rPr>
                <w:b/>
                <w:bCs/>
                <w:sz w:val="20"/>
                <w:szCs w:val="20"/>
              </w:rPr>
              <w:t>29 050,00000</w:t>
            </w:r>
          </w:p>
        </w:tc>
      </w:tr>
      <w:tr w:rsidR="00361835" w:rsidRPr="00361835" w14:paraId="45423CDB"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9CA24F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AF81F19" w14:textId="77777777" w:rsidR="00361835" w:rsidRPr="00361835" w:rsidRDefault="00361835" w:rsidP="00361835">
            <w:pPr>
              <w:rPr>
                <w:sz w:val="20"/>
                <w:szCs w:val="20"/>
              </w:rPr>
            </w:pPr>
            <w:r w:rsidRPr="00361835">
              <w:rPr>
                <w:sz w:val="20"/>
                <w:szCs w:val="20"/>
              </w:rPr>
              <w:t>Мероприятия по содержанию объектов благоустройства территории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3BCDCAF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0F11BA2"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CBDF9E2"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3F281962" w14:textId="77777777" w:rsidR="00361835" w:rsidRPr="00361835" w:rsidRDefault="00361835" w:rsidP="00361835">
            <w:pPr>
              <w:jc w:val="center"/>
              <w:rPr>
                <w:sz w:val="20"/>
                <w:szCs w:val="20"/>
              </w:rPr>
            </w:pPr>
            <w:r w:rsidRPr="00361835">
              <w:rPr>
                <w:sz w:val="20"/>
                <w:szCs w:val="20"/>
              </w:rPr>
              <w:t>12 4 02 13280</w:t>
            </w:r>
          </w:p>
        </w:tc>
        <w:tc>
          <w:tcPr>
            <w:tcW w:w="569" w:type="dxa"/>
            <w:tcBorders>
              <w:top w:val="nil"/>
              <w:left w:val="nil"/>
              <w:bottom w:val="single" w:sz="4" w:space="0" w:color="auto"/>
              <w:right w:val="single" w:sz="4" w:space="0" w:color="auto"/>
            </w:tcBorders>
            <w:shd w:val="clear" w:color="000000" w:fill="FFFFFF"/>
            <w:vAlign w:val="bottom"/>
            <w:hideMark/>
          </w:tcPr>
          <w:p w14:paraId="0062ACFB"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492CDA2" w14:textId="77777777" w:rsidR="00361835" w:rsidRPr="00361835" w:rsidRDefault="00361835" w:rsidP="00361835">
            <w:pPr>
              <w:jc w:val="right"/>
              <w:rPr>
                <w:sz w:val="20"/>
                <w:szCs w:val="20"/>
              </w:rPr>
            </w:pPr>
            <w:r w:rsidRPr="00361835">
              <w:rPr>
                <w:sz w:val="20"/>
                <w:szCs w:val="20"/>
              </w:rPr>
              <w:t>21 062,80000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EE79F62" w14:textId="77777777" w:rsidR="00361835" w:rsidRPr="00361835" w:rsidRDefault="00361835" w:rsidP="00361835">
            <w:pPr>
              <w:jc w:val="right"/>
              <w:rPr>
                <w:sz w:val="20"/>
                <w:szCs w:val="20"/>
              </w:rPr>
            </w:pPr>
            <w:r w:rsidRPr="00361835">
              <w:rPr>
                <w:sz w:val="20"/>
                <w:szCs w:val="20"/>
              </w:rPr>
              <w:t>25 820,00000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6DA7188" w14:textId="77777777" w:rsidR="00361835" w:rsidRPr="00361835" w:rsidRDefault="00361835" w:rsidP="00361835">
            <w:pPr>
              <w:jc w:val="right"/>
              <w:rPr>
                <w:sz w:val="20"/>
                <w:szCs w:val="20"/>
              </w:rPr>
            </w:pPr>
            <w:r w:rsidRPr="00361835">
              <w:rPr>
                <w:sz w:val="20"/>
                <w:szCs w:val="20"/>
              </w:rPr>
              <w:t>29 050,00000</w:t>
            </w:r>
          </w:p>
        </w:tc>
      </w:tr>
      <w:tr w:rsidR="00361835" w:rsidRPr="00361835" w14:paraId="128CDF74"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9257E3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E67E9F5"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3873E04"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662C30B"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5E1618D"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72682F11" w14:textId="77777777" w:rsidR="00361835" w:rsidRPr="00361835" w:rsidRDefault="00361835" w:rsidP="00361835">
            <w:pPr>
              <w:jc w:val="center"/>
              <w:rPr>
                <w:sz w:val="20"/>
                <w:szCs w:val="20"/>
              </w:rPr>
            </w:pPr>
            <w:r w:rsidRPr="00361835">
              <w:rPr>
                <w:sz w:val="20"/>
                <w:szCs w:val="20"/>
              </w:rPr>
              <w:t>12 4 02 13280</w:t>
            </w:r>
          </w:p>
        </w:tc>
        <w:tc>
          <w:tcPr>
            <w:tcW w:w="569" w:type="dxa"/>
            <w:tcBorders>
              <w:top w:val="nil"/>
              <w:left w:val="nil"/>
              <w:bottom w:val="single" w:sz="4" w:space="0" w:color="auto"/>
              <w:right w:val="single" w:sz="4" w:space="0" w:color="auto"/>
            </w:tcBorders>
            <w:shd w:val="clear" w:color="000000" w:fill="FFFFFF"/>
            <w:vAlign w:val="bottom"/>
            <w:hideMark/>
          </w:tcPr>
          <w:p w14:paraId="21E29F01"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0DFABEB6" w14:textId="77777777" w:rsidR="00361835" w:rsidRPr="00361835" w:rsidRDefault="00361835" w:rsidP="00361835">
            <w:pPr>
              <w:jc w:val="right"/>
              <w:rPr>
                <w:sz w:val="20"/>
                <w:szCs w:val="20"/>
              </w:rPr>
            </w:pPr>
            <w:r w:rsidRPr="00361835">
              <w:rPr>
                <w:sz w:val="20"/>
                <w:szCs w:val="20"/>
              </w:rPr>
              <w:t>21 062,80000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772FB52" w14:textId="77777777" w:rsidR="00361835" w:rsidRPr="00361835" w:rsidRDefault="00361835" w:rsidP="00361835">
            <w:pPr>
              <w:jc w:val="right"/>
              <w:rPr>
                <w:sz w:val="20"/>
                <w:szCs w:val="20"/>
              </w:rPr>
            </w:pPr>
            <w:r w:rsidRPr="00361835">
              <w:rPr>
                <w:sz w:val="20"/>
                <w:szCs w:val="20"/>
              </w:rPr>
              <w:t>25 820,00000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1206343" w14:textId="77777777" w:rsidR="00361835" w:rsidRPr="00361835" w:rsidRDefault="00361835" w:rsidP="00361835">
            <w:pPr>
              <w:jc w:val="right"/>
              <w:rPr>
                <w:sz w:val="20"/>
                <w:szCs w:val="20"/>
              </w:rPr>
            </w:pPr>
            <w:r w:rsidRPr="00361835">
              <w:rPr>
                <w:sz w:val="20"/>
                <w:szCs w:val="20"/>
              </w:rPr>
              <w:t>29 050,00000</w:t>
            </w:r>
          </w:p>
        </w:tc>
      </w:tr>
      <w:tr w:rsidR="00361835" w:rsidRPr="00361835" w14:paraId="3F2BDE61" w14:textId="77777777" w:rsidTr="00374444">
        <w:trPr>
          <w:trHeight w:val="67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1651E0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F3D2DC2"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49114F0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812B549"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0C18C42"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5C2E988A" w14:textId="77777777" w:rsidR="00361835" w:rsidRPr="00361835" w:rsidRDefault="00361835" w:rsidP="00361835">
            <w:pPr>
              <w:jc w:val="center"/>
              <w:rPr>
                <w:sz w:val="20"/>
                <w:szCs w:val="20"/>
              </w:rPr>
            </w:pPr>
            <w:r w:rsidRPr="00361835">
              <w:rPr>
                <w:sz w:val="20"/>
                <w:szCs w:val="20"/>
              </w:rPr>
              <w:t>12 4 02 13280</w:t>
            </w:r>
          </w:p>
        </w:tc>
        <w:tc>
          <w:tcPr>
            <w:tcW w:w="569" w:type="dxa"/>
            <w:tcBorders>
              <w:top w:val="nil"/>
              <w:left w:val="nil"/>
              <w:bottom w:val="single" w:sz="4" w:space="0" w:color="auto"/>
              <w:right w:val="single" w:sz="4" w:space="0" w:color="auto"/>
            </w:tcBorders>
            <w:shd w:val="clear" w:color="000000" w:fill="FFFFFF"/>
            <w:vAlign w:val="bottom"/>
            <w:hideMark/>
          </w:tcPr>
          <w:p w14:paraId="029EDACD"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233C96D5" w14:textId="77777777" w:rsidR="00361835" w:rsidRPr="00361835" w:rsidRDefault="00361835" w:rsidP="00361835">
            <w:pPr>
              <w:jc w:val="right"/>
              <w:rPr>
                <w:sz w:val="20"/>
                <w:szCs w:val="20"/>
              </w:rPr>
            </w:pPr>
            <w:r w:rsidRPr="00361835">
              <w:rPr>
                <w:sz w:val="20"/>
                <w:szCs w:val="20"/>
              </w:rPr>
              <w:t>21 062,80000</w:t>
            </w:r>
          </w:p>
        </w:tc>
        <w:tc>
          <w:tcPr>
            <w:tcW w:w="1134" w:type="dxa"/>
            <w:tcBorders>
              <w:top w:val="nil"/>
              <w:left w:val="single" w:sz="4" w:space="0" w:color="auto"/>
              <w:bottom w:val="single" w:sz="4" w:space="0" w:color="auto"/>
              <w:right w:val="nil"/>
            </w:tcBorders>
            <w:shd w:val="clear" w:color="auto" w:fill="auto"/>
            <w:vAlign w:val="bottom"/>
            <w:hideMark/>
          </w:tcPr>
          <w:p w14:paraId="6673313C" w14:textId="77777777" w:rsidR="00361835" w:rsidRPr="00361835" w:rsidRDefault="00361835" w:rsidP="00361835">
            <w:pPr>
              <w:jc w:val="right"/>
              <w:rPr>
                <w:sz w:val="20"/>
                <w:szCs w:val="20"/>
              </w:rPr>
            </w:pPr>
            <w:r w:rsidRPr="00361835">
              <w:rPr>
                <w:sz w:val="20"/>
                <w:szCs w:val="20"/>
              </w:rPr>
              <w:t>25 820,00000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6C34C30E" w14:textId="77777777" w:rsidR="00361835" w:rsidRPr="00361835" w:rsidRDefault="00361835" w:rsidP="00361835">
            <w:pPr>
              <w:jc w:val="right"/>
              <w:rPr>
                <w:sz w:val="20"/>
                <w:szCs w:val="20"/>
              </w:rPr>
            </w:pPr>
            <w:r w:rsidRPr="00361835">
              <w:rPr>
                <w:sz w:val="20"/>
                <w:szCs w:val="20"/>
              </w:rPr>
              <w:t>29 050,00000</w:t>
            </w:r>
          </w:p>
        </w:tc>
      </w:tr>
      <w:tr w:rsidR="00361835" w:rsidRPr="00361835" w14:paraId="08006998" w14:textId="77777777" w:rsidTr="00374444">
        <w:trPr>
          <w:trHeight w:val="675"/>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0FF177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533FD1C" w14:textId="77777777" w:rsidR="00361835" w:rsidRPr="00361835" w:rsidRDefault="00361835" w:rsidP="00361835">
            <w:pPr>
              <w:rPr>
                <w:b/>
                <w:bCs/>
                <w:sz w:val="20"/>
                <w:szCs w:val="20"/>
              </w:rPr>
            </w:pPr>
            <w:r w:rsidRPr="00361835">
              <w:rPr>
                <w:b/>
                <w:bCs/>
                <w:sz w:val="20"/>
                <w:szCs w:val="20"/>
              </w:rPr>
              <w:t>Отраслевой проект</w:t>
            </w:r>
          </w:p>
        </w:tc>
        <w:tc>
          <w:tcPr>
            <w:tcW w:w="709" w:type="dxa"/>
            <w:tcBorders>
              <w:top w:val="nil"/>
              <w:left w:val="nil"/>
              <w:bottom w:val="single" w:sz="4" w:space="0" w:color="auto"/>
              <w:right w:val="single" w:sz="4" w:space="0" w:color="auto"/>
            </w:tcBorders>
            <w:shd w:val="clear" w:color="000000" w:fill="FFFFFF"/>
            <w:vAlign w:val="bottom"/>
            <w:hideMark/>
          </w:tcPr>
          <w:p w14:paraId="5681DC9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EF82FEC"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2534AE0"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706C3A8E" w14:textId="77777777" w:rsidR="00361835" w:rsidRPr="00361835" w:rsidRDefault="00361835" w:rsidP="00361835">
            <w:pPr>
              <w:jc w:val="center"/>
              <w:rPr>
                <w:b/>
                <w:bCs/>
                <w:sz w:val="20"/>
                <w:szCs w:val="20"/>
              </w:rPr>
            </w:pPr>
            <w:r w:rsidRPr="00361835">
              <w:rPr>
                <w:b/>
                <w:bCs/>
                <w:sz w:val="20"/>
                <w:szCs w:val="20"/>
              </w:rPr>
              <w:t>12 7 00 00000</w:t>
            </w:r>
          </w:p>
        </w:tc>
        <w:tc>
          <w:tcPr>
            <w:tcW w:w="569" w:type="dxa"/>
            <w:tcBorders>
              <w:top w:val="nil"/>
              <w:left w:val="nil"/>
              <w:bottom w:val="single" w:sz="4" w:space="0" w:color="auto"/>
              <w:right w:val="single" w:sz="4" w:space="0" w:color="auto"/>
            </w:tcBorders>
            <w:shd w:val="clear" w:color="000000" w:fill="FFFFFF"/>
            <w:vAlign w:val="bottom"/>
            <w:hideMark/>
          </w:tcPr>
          <w:p w14:paraId="030F48DC"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C6AC95B" w14:textId="77777777" w:rsidR="00361835" w:rsidRPr="00361835" w:rsidRDefault="00361835" w:rsidP="00361835">
            <w:pPr>
              <w:jc w:val="right"/>
              <w:rPr>
                <w:b/>
                <w:bCs/>
                <w:sz w:val="20"/>
                <w:szCs w:val="20"/>
              </w:rPr>
            </w:pPr>
            <w:r w:rsidRPr="00361835">
              <w:rPr>
                <w:b/>
                <w:bCs/>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14:paraId="27BB930F"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62057FB0"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7CFCA25D" w14:textId="77777777" w:rsidTr="00374444">
        <w:trPr>
          <w:trHeight w:val="7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2DF99D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71E0B6D" w14:textId="77777777" w:rsidR="00361835" w:rsidRPr="00361835" w:rsidRDefault="00361835" w:rsidP="00361835">
            <w:pPr>
              <w:rPr>
                <w:b/>
                <w:bCs/>
                <w:sz w:val="20"/>
                <w:szCs w:val="20"/>
              </w:rPr>
            </w:pPr>
            <w:r w:rsidRPr="00361835">
              <w:rPr>
                <w:b/>
                <w:bCs/>
                <w:sz w:val="20"/>
                <w:szCs w:val="20"/>
              </w:rPr>
              <w:t>Отраслевой проект "Эффективное обращение с отходами производства и потребления на территории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46A91629"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FC3FA42"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C64AE3C"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3D7D2218" w14:textId="77777777" w:rsidR="00361835" w:rsidRPr="00361835" w:rsidRDefault="00361835" w:rsidP="00361835">
            <w:pPr>
              <w:jc w:val="center"/>
              <w:rPr>
                <w:b/>
                <w:bCs/>
                <w:sz w:val="20"/>
                <w:szCs w:val="20"/>
              </w:rPr>
            </w:pPr>
            <w:r w:rsidRPr="00361835">
              <w:rPr>
                <w:b/>
                <w:bCs/>
                <w:sz w:val="20"/>
                <w:szCs w:val="20"/>
              </w:rPr>
              <w:t>12 7 01 00000</w:t>
            </w:r>
          </w:p>
        </w:tc>
        <w:tc>
          <w:tcPr>
            <w:tcW w:w="569" w:type="dxa"/>
            <w:tcBorders>
              <w:top w:val="nil"/>
              <w:left w:val="nil"/>
              <w:bottom w:val="single" w:sz="4" w:space="0" w:color="auto"/>
              <w:right w:val="single" w:sz="4" w:space="0" w:color="auto"/>
            </w:tcBorders>
            <w:shd w:val="clear" w:color="000000" w:fill="FFFFFF"/>
            <w:vAlign w:val="bottom"/>
            <w:hideMark/>
          </w:tcPr>
          <w:p w14:paraId="0491B496"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4C98501" w14:textId="77777777" w:rsidR="00361835" w:rsidRPr="00361835" w:rsidRDefault="00361835" w:rsidP="00361835">
            <w:pPr>
              <w:jc w:val="right"/>
              <w:rPr>
                <w:sz w:val="20"/>
                <w:szCs w:val="20"/>
              </w:rPr>
            </w:pPr>
            <w:r w:rsidRPr="00361835">
              <w:rPr>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14:paraId="22005F24"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34EB183" w14:textId="77777777" w:rsidR="00361835" w:rsidRPr="00361835" w:rsidRDefault="00361835" w:rsidP="00361835">
            <w:pPr>
              <w:jc w:val="right"/>
              <w:rPr>
                <w:sz w:val="20"/>
                <w:szCs w:val="20"/>
              </w:rPr>
            </w:pPr>
            <w:r w:rsidRPr="00361835">
              <w:rPr>
                <w:sz w:val="20"/>
                <w:szCs w:val="20"/>
              </w:rPr>
              <w:t>0,00000</w:t>
            </w:r>
          </w:p>
        </w:tc>
      </w:tr>
      <w:tr w:rsidR="00361835" w:rsidRPr="00361835" w14:paraId="79DFED09" w14:textId="77777777" w:rsidTr="00374444">
        <w:trPr>
          <w:trHeight w:val="57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2EDB75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49F17DC" w14:textId="77777777" w:rsidR="00361835" w:rsidRPr="00361835" w:rsidRDefault="00361835" w:rsidP="00361835">
            <w:pPr>
              <w:rPr>
                <w:sz w:val="20"/>
                <w:szCs w:val="20"/>
              </w:rPr>
            </w:pPr>
            <w:r w:rsidRPr="00361835">
              <w:rPr>
                <w:sz w:val="20"/>
                <w:szCs w:val="20"/>
              </w:rPr>
              <w:t>Мероприятия по созданию мест (площадок) наполнения твердых коммунальных отходов</w:t>
            </w:r>
          </w:p>
        </w:tc>
        <w:tc>
          <w:tcPr>
            <w:tcW w:w="709" w:type="dxa"/>
            <w:tcBorders>
              <w:top w:val="nil"/>
              <w:left w:val="nil"/>
              <w:bottom w:val="single" w:sz="4" w:space="0" w:color="auto"/>
              <w:right w:val="single" w:sz="4" w:space="0" w:color="auto"/>
            </w:tcBorders>
            <w:shd w:val="clear" w:color="000000" w:fill="FFFFFF"/>
            <w:vAlign w:val="bottom"/>
            <w:hideMark/>
          </w:tcPr>
          <w:p w14:paraId="166346E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9A45074"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FAF5CFD"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758F30A5" w14:textId="77777777" w:rsidR="00361835" w:rsidRPr="00361835" w:rsidRDefault="00361835" w:rsidP="00361835">
            <w:pPr>
              <w:jc w:val="center"/>
              <w:rPr>
                <w:sz w:val="20"/>
                <w:szCs w:val="20"/>
              </w:rPr>
            </w:pPr>
            <w:r w:rsidRPr="00361835">
              <w:rPr>
                <w:sz w:val="20"/>
                <w:szCs w:val="20"/>
              </w:rPr>
              <w:t>12 7 01 S4790</w:t>
            </w:r>
          </w:p>
        </w:tc>
        <w:tc>
          <w:tcPr>
            <w:tcW w:w="569" w:type="dxa"/>
            <w:tcBorders>
              <w:top w:val="nil"/>
              <w:left w:val="nil"/>
              <w:bottom w:val="single" w:sz="4" w:space="0" w:color="auto"/>
              <w:right w:val="single" w:sz="4" w:space="0" w:color="auto"/>
            </w:tcBorders>
            <w:shd w:val="clear" w:color="000000" w:fill="FFFFFF"/>
            <w:vAlign w:val="bottom"/>
            <w:hideMark/>
          </w:tcPr>
          <w:p w14:paraId="114A28E0"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50EC176" w14:textId="77777777" w:rsidR="00361835" w:rsidRPr="00361835" w:rsidRDefault="00361835" w:rsidP="00361835">
            <w:pPr>
              <w:jc w:val="right"/>
              <w:rPr>
                <w:sz w:val="20"/>
                <w:szCs w:val="20"/>
              </w:rPr>
            </w:pPr>
            <w:r w:rsidRPr="00361835">
              <w:rPr>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14:paraId="0220AC87"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3A8776A8" w14:textId="77777777" w:rsidR="00361835" w:rsidRPr="00361835" w:rsidRDefault="00361835" w:rsidP="00361835">
            <w:pPr>
              <w:jc w:val="right"/>
              <w:rPr>
                <w:sz w:val="20"/>
                <w:szCs w:val="20"/>
              </w:rPr>
            </w:pPr>
            <w:r w:rsidRPr="00361835">
              <w:rPr>
                <w:sz w:val="20"/>
                <w:szCs w:val="20"/>
              </w:rPr>
              <w:t>0,00000</w:t>
            </w:r>
          </w:p>
        </w:tc>
      </w:tr>
      <w:tr w:rsidR="00361835" w:rsidRPr="00361835" w14:paraId="0E35BA01" w14:textId="77777777" w:rsidTr="00374444">
        <w:trPr>
          <w:trHeight w:val="6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E95799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766717E"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601CCE3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C209702"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94DFEF2"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603A4DDF" w14:textId="77777777" w:rsidR="00361835" w:rsidRPr="00361835" w:rsidRDefault="00361835" w:rsidP="00361835">
            <w:pPr>
              <w:jc w:val="center"/>
              <w:rPr>
                <w:sz w:val="20"/>
                <w:szCs w:val="20"/>
              </w:rPr>
            </w:pPr>
            <w:r w:rsidRPr="00361835">
              <w:rPr>
                <w:sz w:val="20"/>
                <w:szCs w:val="20"/>
              </w:rPr>
              <w:t>12 7 01 S4790</w:t>
            </w:r>
          </w:p>
        </w:tc>
        <w:tc>
          <w:tcPr>
            <w:tcW w:w="569" w:type="dxa"/>
            <w:tcBorders>
              <w:top w:val="nil"/>
              <w:left w:val="nil"/>
              <w:bottom w:val="single" w:sz="4" w:space="0" w:color="auto"/>
              <w:right w:val="single" w:sz="4" w:space="0" w:color="auto"/>
            </w:tcBorders>
            <w:shd w:val="clear" w:color="000000" w:fill="FFFFFF"/>
            <w:vAlign w:val="bottom"/>
            <w:hideMark/>
          </w:tcPr>
          <w:p w14:paraId="37CA5A8D"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69009455" w14:textId="77777777" w:rsidR="00361835" w:rsidRPr="00361835" w:rsidRDefault="00361835" w:rsidP="00361835">
            <w:pPr>
              <w:jc w:val="right"/>
              <w:rPr>
                <w:sz w:val="20"/>
                <w:szCs w:val="20"/>
              </w:rPr>
            </w:pPr>
            <w:r w:rsidRPr="00361835">
              <w:rPr>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14:paraId="56477B29"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0F4CBE85" w14:textId="77777777" w:rsidR="00361835" w:rsidRPr="00361835" w:rsidRDefault="00361835" w:rsidP="00361835">
            <w:pPr>
              <w:jc w:val="right"/>
              <w:rPr>
                <w:sz w:val="20"/>
                <w:szCs w:val="20"/>
              </w:rPr>
            </w:pPr>
            <w:r w:rsidRPr="00361835">
              <w:rPr>
                <w:sz w:val="20"/>
                <w:szCs w:val="20"/>
              </w:rPr>
              <w:t>0,00000</w:t>
            </w:r>
          </w:p>
        </w:tc>
      </w:tr>
      <w:tr w:rsidR="00361835" w:rsidRPr="00361835" w14:paraId="1AB11826" w14:textId="77777777" w:rsidTr="00374444">
        <w:trPr>
          <w:trHeight w:val="55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E2D68F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F21ADB0"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7A113BD6"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231672C"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C4FC226"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5AD80A5D" w14:textId="77777777" w:rsidR="00361835" w:rsidRPr="00361835" w:rsidRDefault="00361835" w:rsidP="00361835">
            <w:pPr>
              <w:jc w:val="center"/>
              <w:rPr>
                <w:sz w:val="20"/>
                <w:szCs w:val="20"/>
              </w:rPr>
            </w:pPr>
            <w:r w:rsidRPr="00361835">
              <w:rPr>
                <w:sz w:val="20"/>
                <w:szCs w:val="20"/>
              </w:rPr>
              <w:t>12 7 01 S4790</w:t>
            </w:r>
          </w:p>
        </w:tc>
        <w:tc>
          <w:tcPr>
            <w:tcW w:w="569" w:type="dxa"/>
            <w:tcBorders>
              <w:top w:val="nil"/>
              <w:left w:val="nil"/>
              <w:bottom w:val="single" w:sz="4" w:space="0" w:color="auto"/>
              <w:right w:val="single" w:sz="4" w:space="0" w:color="auto"/>
            </w:tcBorders>
            <w:shd w:val="clear" w:color="000000" w:fill="FFFFFF"/>
            <w:vAlign w:val="bottom"/>
            <w:hideMark/>
          </w:tcPr>
          <w:p w14:paraId="2D128B78"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3B7D53D5" w14:textId="77777777" w:rsidR="00361835" w:rsidRPr="00361835" w:rsidRDefault="00361835" w:rsidP="00361835">
            <w:pPr>
              <w:jc w:val="right"/>
              <w:rPr>
                <w:sz w:val="20"/>
                <w:szCs w:val="20"/>
              </w:rPr>
            </w:pPr>
            <w:r w:rsidRPr="00361835">
              <w:rPr>
                <w:sz w:val="20"/>
                <w:szCs w:val="20"/>
              </w:rPr>
              <w:t>834,23000</w:t>
            </w:r>
          </w:p>
        </w:tc>
        <w:tc>
          <w:tcPr>
            <w:tcW w:w="1134" w:type="dxa"/>
            <w:tcBorders>
              <w:top w:val="nil"/>
              <w:left w:val="single" w:sz="4" w:space="0" w:color="auto"/>
              <w:bottom w:val="single" w:sz="4" w:space="0" w:color="auto"/>
              <w:right w:val="nil"/>
            </w:tcBorders>
            <w:shd w:val="clear" w:color="auto" w:fill="auto"/>
            <w:vAlign w:val="bottom"/>
            <w:hideMark/>
          </w:tcPr>
          <w:p w14:paraId="5205F908"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000000" w:fill="FFFFFF"/>
            <w:vAlign w:val="bottom"/>
            <w:hideMark/>
          </w:tcPr>
          <w:p w14:paraId="4A2F7BE7" w14:textId="77777777" w:rsidR="00361835" w:rsidRPr="00361835" w:rsidRDefault="00361835" w:rsidP="00361835">
            <w:pPr>
              <w:jc w:val="right"/>
              <w:rPr>
                <w:sz w:val="20"/>
                <w:szCs w:val="20"/>
              </w:rPr>
            </w:pPr>
            <w:r w:rsidRPr="00361835">
              <w:rPr>
                <w:sz w:val="20"/>
                <w:szCs w:val="20"/>
              </w:rPr>
              <w:t>0,00000</w:t>
            </w:r>
          </w:p>
        </w:tc>
      </w:tr>
      <w:tr w:rsidR="00361835" w:rsidRPr="00361835" w14:paraId="70A80286" w14:textId="77777777" w:rsidTr="00374444">
        <w:trPr>
          <w:trHeight w:val="159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6F82B5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49A48C84" w14:textId="77777777" w:rsidR="00361835" w:rsidRPr="00361835" w:rsidRDefault="00361835" w:rsidP="00361835">
            <w:pPr>
              <w:rPr>
                <w:b/>
                <w:bCs/>
                <w:color w:val="000000"/>
                <w:sz w:val="20"/>
                <w:szCs w:val="20"/>
              </w:rPr>
            </w:pPr>
            <w:r w:rsidRPr="00361835">
              <w:rPr>
                <w:b/>
                <w:bCs/>
                <w:color w:val="000000"/>
                <w:sz w:val="20"/>
                <w:szCs w:val="20"/>
              </w:rPr>
              <w:t>Муниципальная программа "Энергосбережение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48AF75D9"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E48F421"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1FCA57DA"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30991313" w14:textId="77777777" w:rsidR="00361835" w:rsidRPr="00361835" w:rsidRDefault="00361835" w:rsidP="00361835">
            <w:pPr>
              <w:jc w:val="center"/>
              <w:rPr>
                <w:b/>
                <w:bCs/>
                <w:sz w:val="20"/>
                <w:szCs w:val="20"/>
              </w:rPr>
            </w:pPr>
            <w:r w:rsidRPr="00361835">
              <w:rPr>
                <w:b/>
                <w:bCs/>
                <w:sz w:val="20"/>
                <w:szCs w:val="20"/>
              </w:rPr>
              <w:t>14 0 00 00000</w:t>
            </w:r>
          </w:p>
        </w:tc>
        <w:tc>
          <w:tcPr>
            <w:tcW w:w="569" w:type="dxa"/>
            <w:tcBorders>
              <w:top w:val="nil"/>
              <w:left w:val="nil"/>
              <w:bottom w:val="single" w:sz="4" w:space="0" w:color="auto"/>
              <w:right w:val="single" w:sz="4" w:space="0" w:color="auto"/>
            </w:tcBorders>
            <w:shd w:val="clear" w:color="000000" w:fill="FFFFFF"/>
            <w:vAlign w:val="bottom"/>
            <w:hideMark/>
          </w:tcPr>
          <w:p w14:paraId="7B7D8150" w14:textId="77777777" w:rsidR="00361835" w:rsidRPr="00361835" w:rsidRDefault="00361835" w:rsidP="00361835">
            <w:pPr>
              <w:jc w:val="center"/>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18D6C9DC" w14:textId="77777777" w:rsidR="00361835" w:rsidRPr="00361835" w:rsidRDefault="00361835" w:rsidP="00361835">
            <w:pPr>
              <w:jc w:val="right"/>
              <w:rPr>
                <w:b/>
                <w:bCs/>
                <w:sz w:val="20"/>
                <w:szCs w:val="20"/>
              </w:rPr>
            </w:pPr>
            <w:r w:rsidRPr="00361835">
              <w:rPr>
                <w:b/>
                <w:bCs/>
                <w:sz w:val="20"/>
                <w:szCs w:val="20"/>
              </w:rPr>
              <w:t>14 718,36397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30AB0B4" w14:textId="77777777" w:rsidR="00361835" w:rsidRPr="00361835" w:rsidRDefault="00361835" w:rsidP="00361835">
            <w:pPr>
              <w:jc w:val="right"/>
              <w:rPr>
                <w:b/>
                <w:bCs/>
                <w:sz w:val="20"/>
                <w:szCs w:val="20"/>
              </w:rPr>
            </w:pPr>
            <w:r w:rsidRPr="00361835">
              <w:rPr>
                <w:b/>
                <w:bCs/>
                <w:sz w:val="20"/>
                <w:szCs w:val="20"/>
              </w:rPr>
              <w:t>1 320,00000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C298A35" w14:textId="77777777" w:rsidR="00361835" w:rsidRPr="00361835" w:rsidRDefault="00361835" w:rsidP="00361835">
            <w:pPr>
              <w:jc w:val="right"/>
              <w:rPr>
                <w:b/>
                <w:bCs/>
                <w:sz w:val="20"/>
                <w:szCs w:val="20"/>
              </w:rPr>
            </w:pPr>
            <w:r w:rsidRPr="00361835">
              <w:rPr>
                <w:b/>
                <w:bCs/>
                <w:sz w:val="20"/>
                <w:szCs w:val="20"/>
              </w:rPr>
              <w:t>1 460,00000</w:t>
            </w:r>
          </w:p>
        </w:tc>
      </w:tr>
      <w:tr w:rsidR="00361835" w:rsidRPr="00361835" w14:paraId="288C27B8"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875B56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56BD31D1" w14:textId="77777777" w:rsidR="00361835" w:rsidRPr="00361835" w:rsidRDefault="00361835" w:rsidP="00361835">
            <w:pPr>
              <w:rPr>
                <w:b/>
                <w:bCs/>
                <w:color w:val="000000"/>
                <w:sz w:val="20"/>
                <w:szCs w:val="20"/>
              </w:rPr>
            </w:pPr>
            <w:r w:rsidRPr="00361835">
              <w:rPr>
                <w:b/>
                <w:bCs/>
                <w:color w:val="000000"/>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auto" w:fill="auto"/>
            <w:vAlign w:val="bottom"/>
            <w:hideMark/>
          </w:tcPr>
          <w:p w14:paraId="332D137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634F9AD5"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7FF3D3D6"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4812BF9D" w14:textId="77777777" w:rsidR="00361835" w:rsidRPr="00361835" w:rsidRDefault="00361835" w:rsidP="00361835">
            <w:pPr>
              <w:jc w:val="center"/>
              <w:rPr>
                <w:b/>
                <w:bCs/>
                <w:sz w:val="20"/>
                <w:szCs w:val="20"/>
              </w:rPr>
            </w:pPr>
            <w:r w:rsidRPr="00361835">
              <w:rPr>
                <w:b/>
                <w:bCs/>
                <w:sz w:val="20"/>
                <w:szCs w:val="20"/>
              </w:rPr>
              <w:t>14 4 00 00000</w:t>
            </w:r>
          </w:p>
        </w:tc>
        <w:tc>
          <w:tcPr>
            <w:tcW w:w="569" w:type="dxa"/>
            <w:tcBorders>
              <w:top w:val="nil"/>
              <w:left w:val="nil"/>
              <w:bottom w:val="single" w:sz="4" w:space="0" w:color="auto"/>
              <w:right w:val="single" w:sz="4" w:space="0" w:color="auto"/>
            </w:tcBorders>
            <w:shd w:val="clear" w:color="000000" w:fill="FFFFFF"/>
            <w:vAlign w:val="bottom"/>
            <w:hideMark/>
          </w:tcPr>
          <w:p w14:paraId="124DC214" w14:textId="77777777" w:rsidR="00361835" w:rsidRPr="00361835" w:rsidRDefault="00361835" w:rsidP="00361835">
            <w:pPr>
              <w:jc w:val="center"/>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4C1B3D26" w14:textId="77777777" w:rsidR="00361835" w:rsidRPr="00361835" w:rsidRDefault="00361835" w:rsidP="00361835">
            <w:pPr>
              <w:jc w:val="right"/>
              <w:rPr>
                <w:b/>
                <w:bCs/>
                <w:sz w:val="20"/>
                <w:szCs w:val="20"/>
              </w:rPr>
            </w:pPr>
            <w:r w:rsidRPr="00361835">
              <w:rPr>
                <w:b/>
                <w:bCs/>
                <w:sz w:val="20"/>
                <w:szCs w:val="20"/>
              </w:rPr>
              <w:t>14 718,36397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C05CA5F" w14:textId="77777777" w:rsidR="00361835" w:rsidRPr="00361835" w:rsidRDefault="00361835" w:rsidP="00361835">
            <w:pPr>
              <w:jc w:val="right"/>
              <w:rPr>
                <w:b/>
                <w:bCs/>
                <w:sz w:val="20"/>
                <w:szCs w:val="20"/>
              </w:rPr>
            </w:pPr>
            <w:r w:rsidRPr="00361835">
              <w:rPr>
                <w:b/>
                <w:bCs/>
                <w:sz w:val="20"/>
                <w:szCs w:val="20"/>
              </w:rPr>
              <w:t>1 320,00000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5318A1D" w14:textId="77777777" w:rsidR="00361835" w:rsidRPr="00361835" w:rsidRDefault="00361835" w:rsidP="00361835">
            <w:pPr>
              <w:jc w:val="right"/>
              <w:rPr>
                <w:b/>
                <w:bCs/>
                <w:sz w:val="20"/>
                <w:szCs w:val="20"/>
              </w:rPr>
            </w:pPr>
            <w:r w:rsidRPr="00361835">
              <w:rPr>
                <w:b/>
                <w:bCs/>
                <w:sz w:val="20"/>
                <w:szCs w:val="20"/>
              </w:rPr>
              <w:t>1 460,00000</w:t>
            </w:r>
          </w:p>
        </w:tc>
      </w:tr>
      <w:tr w:rsidR="00361835" w:rsidRPr="00361835" w14:paraId="4F14BA18"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3DC85A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5DFF2569" w14:textId="77777777" w:rsidR="00361835" w:rsidRPr="00361835" w:rsidRDefault="00361835" w:rsidP="00361835">
            <w:pPr>
              <w:rPr>
                <w:b/>
                <w:bCs/>
                <w:sz w:val="20"/>
                <w:szCs w:val="20"/>
              </w:rPr>
            </w:pPr>
            <w:r w:rsidRPr="00361835">
              <w:rPr>
                <w:b/>
                <w:bCs/>
                <w:sz w:val="20"/>
                <w:szCs w:val="20"/>
              </w:rPr>
              <w:t>Комплекс процессных мероприятий "Энергосбережение и повышение энергоэффективности на территории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204B28A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7E626926"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2068CDA5"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6FA5E9B6" w14:textId="77777777" w:rsidR="00361835" w:rsidRPr="00361835" w:rsidRDefault="00361835" w:rsidP="00361835">
            <w:pPr>
              <w:jc w:val="center"/>
              <w:rPr>
                <w:b/>
                <w:bCs/>
                <w:sz w:val="20"/>
                <w:szCs w:val="20"/>
              </w:rPr>
            </w:pPr>
            <w:r w:rsidRPr="00361835">
              <w:rPr>
                <w:b/>
                <w:bCs/>
                <w:sz w:val="20"/>
                <w:szCs w:val="20"/>
              </w:rPr>
              <w:t>14 4 01 00000</w:t>
            </w:r>
          </w:p>
        </w:tc>
        <w:tc>
          <w:tcPr>
            <w:tcW w:w="569" w:type="dxa"/>
            <w:tcBorders>
              <w:top w:val="nil"/>
              <w:left w:val="nil"/>
              <w:bottom w:val="single" w:sz="4" w:space="0" w:color="auto"/>
              <w:right w:val="single" w:sz="4" w:space="0" w:color="auto"/>
            </w:tcBorders>
            <w:shd w:val="clear" w:color="000000" w:fill="FFFFFF"/>
            <w:vAlign w:val="bottom"/>
            <w:hideMark/>
          </w:tcPr>
          <w:p w14:paraId="4B03E2DA" w14:textId="77777777" w:rsidR="00361835" w:rsidRPr="00361835" w:rsidRDefault="00361835" w:rsidP="00361835">
            <w:pPr>
              <w:jc w:val="center"/>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6F22A939" w14:textId="77777777" w:rsidR="00361835" w:rsidRPr="00361835" w:rsidRDefault="00361835" w:rsidP="00361835">
            <w:pPr>
              <w:jc w:val="right"/>
              <w:rPr>
                <w:b/>
                <w:bCs/>
                <w:sz w:val="20"/>
                <w:szCs w:val="20"/>
              </w:rPr>
            </w:pPr>
            <w:r w:rsidRPr="00361835">
              <w:rPr>
                <w:b/>
                <w:bCs/>
                <w:sz w:val="20"/>
                <w:szCs w:val="20"/>
              </w:rPr>
              <w:t>14 718,36397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FC2DC5B" w14:textId="77777777" w:rsidR="00361835" w:rsidRPr="00361835" w:rsidRDefault="00361835" w:rsidP="00361835">
            <w:pPr>
              <w:jc w:val="right"/>
              <w:rPr>
                <w:b/>
                <w:bCs/>
                <w:sz w:val="20"/>
                <w:szCs w:val="20"/>
              </w:rPr>
            </w:pPr>
            <w:r w:rsidRPr="00361835">
              <w:rPr>
                <w:b/>
                <w:bCs/>
                <w:sz w:val="20"/>
                <w:szCs w:val="20"/>
              </w:rPr>
              <w:t>1 320,00000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18C5139" w14:textId="77777777" w:rsidR="00361835" w:rsidRPr="00361835" w:rsidRDefault="00361835" w:rsidP="00361835">
            <w:pPr>
              <w:jc w:val="right"/>
              <w:rPr>
                <w:b/>
                <w:bCs/>
                <w:sz w:val="20"/>
                <w:szCs w:val="20"/>
              </w:rPr>
            </w:pPr>
            <w:r w:rsidRPr="00361835">
              <w:rPr>
                <w:b/>
                <w:bCs/>
                <w:sz w:val="20"/>
                <w:szCs w:val="20"/>
              </w:rPr>
              <w:t>1 460,00000</w:t>
            </w:r>
          </w:p>
        </w:tc>
      </w:tr>
      <w:tr w:rsidR="00361835" w:rsidRPr="00361835" w14:paraId="1C631448"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934020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0B3DF806" w14:textId="77777777" w:rsidR="00361835" w:rsidRPr="00361835" w:rsidRDefault="00361835" w:rsidP="00361835">
            <w:pPr>
              <w:rPr>
                <w:sz w:val="20"/>
                <w:szCs w:val="20"/>
              </w:rPr>
            </w:pPr>
            <w:r w:rsidRPr="00361835">
              <w:rPr>
                <w:sz w:val="20"/>
                <w:szCs w:val="20"/>
              </w:rPr>
              <w:t xml:space="preserve">Мероприятия по повышению надежности и энергоэффективности объектов Фёдоровского городского поселения Тосненского муниципального района Ленинградской области </w:t>
            </w:r>
          </w:p>
        </w:tc>
        <w:tc>
          <w:tcPr>
            <w:tcW w:w="709" w:type="dxa"/>
            <w:tcBorders>
              <w:top w:val="nil"/>
              <w:left w:val="nil"/>
              <w:bottom w:val="single" w:sz="4" w:space="0" w:color="auto"/>
              <w:right w:val="single" w:sz="4" w:space="0" w:color="auto"/>
            </w:tcBorders>
            <w:shd w:val="clear" w:color="000000" w:fill="FFFFFF"/>
            <w:vAlign w:val="bottom"/>
            <w:hideMark/>
          </w:tcPr>
          <w:p w14:paraId="6360A3D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D7B6381"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1A4F5E6"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407A4E93" w14:textId="77777777" w:rsidR="00361835" w:rsidRPr="00361835" w:rsidRDefault="00361835" w:rsidP="00361835">
            <w:pPr>
              <w:jc w:val="center"/>
              <w:rPr>
                <w:sz w:val="20"/>
                <w:szCs w:val="20"/>
              </w:rPr>
            </w:pPr>
            <w:r w:rsidRPr="00361835">
              <w:rPr>
                <w:sz w:val="20"/>
                <w:szCs w:val="20"/>
              </w:rPr>
              <w:t>14 4 01 13180</w:t>
            </w:r>
          </w:p>
        </w:tc>
        <w:tc>
          <w:tcPr>
            <w:tcW w:w="569" w:type="dxa"/>
            <w:tcBorders>
              <w:top w:val="nil"/>
              <w:left w:val="nil"/>
              <w:bottom w:val="single" w:sz="4" w:space="0" w:color="auto"/>
              <w:right w:val="single" w:sz="4" w:space="0" w:color="auto"/>
            </w:tcBorders>
            <w:shd w:val="clear" w:color="000000" w:fill="FFFFFF"/>
            <w:vAlign w:val="bottom"/>
            <w:hideMark/>
          </w:tcPr>
          <w:p w14:paraId="2F2524F6" w14:textId="77777777" w:rsidR="00361835" w:rsidRPr="00361835" w:rsidRDefault="00361835" w:rsidP="00361835">
            <w:pPr>
              <w:jc w:val="center"/>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3F07B6C0" w14:textId="77777777" w:rsidR="00361835" w:rsidRPr="00361835" w:rsidRDefault="00361835" w:rsidP="00361835">
            <w:pPr>
              <w:jc w:val="right"/>
              <w:rPr>
                <w:sz w:val="20"/>
                <w:szCs w:val="20"/>
              </w:rPr>
            </w:pPr>
            <w:r w:rsidRPr="00361835">
              <w:rPr>
                <w:sz w:val="20"/>
                <w:szCs w:val="20"/>
              </w:rPr>
              <w:t>5 496,61100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5FAC53C" w14:textId="77777777" w:rsidR="00361835" w:rsidRPr="00361835" w:rsidRDefault="00361835" w:rsidP="00361835">
            <w:pPr>
              <w:jc w:val="right"/>
              <w:rPr>
                <w:sz w:val="20"/>
                <w:szCs w:val="20"/>
              </w:rPr>
            </w:pPr>
            <w:r w:rsidRPr="00361835">
              <w:rPr>
                <w:sz w:val="20"/>
                <w:szCs w:val="20"/>
              </w:rPr>
              <w:t>1 320,00000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06D4E57" w14:textId="77777777" w:rsidR="00361835" w:rsidRPr="00361835" w:rsidRDefault="00361835" w:rsidP="00361835">
            <w:pPr>
              <w:jc w:val="right"/>
              <w:rPr>
                <w:sz w:val="20"/>
                <w:szCs w:val="20"/>
              </w:rPr>
            </w:pPr>
            <w:r w:rsidRPr="00361835">
              <w:rPr>
                <w:sz w:val="20"/>
                <w:szCs w:val="20"/>
              </w:rPr>
              <w:t>1 460,00000</w:t>
            </w:r>
          </w:p>
        </w:tc>
      </w:tr>
      <w:tr w:rsidR="00361835" w:rsidRPr="00361835" w14:paraId="44456F5A"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00DDC3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4EC6A79D"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36190641"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911CBBE"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AC239F3"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4835F7EB" w14:textId="77777777" w:rsidR="00361835" w:rsidRPr="00361835" w:rsidRDefault="00361835" w:rsidP="00361835">
            <w:pPr>
              <w:jc w:val="center"/>
              <w:rPr>
                <w:sz w:val="20"/>
                <w:szCs w:val="20"/>
              </w:rPr>
            </w:pPr>
            <w:r w:rsidRPr="00361835">
              <w:rPr>
                <w:sz w:val="20"/>
                <w:szCs w:val="20"/>
              </w:rPr>
              <w:t>14 4 01 13180</w:t>
            </w:r>
          </w:p>
        </w:tc>
        <w:tc>
          <w:tcPr>
            <w:tcW w:w="569" w:type="dxa"/>
            <w:tcBorders>
              <w:top w:val="nil"/>
              <w:left w:val="nil"/>
              <w:bottom w:val="single" w:sz="4" w:space="0" w:color="auto"/>
              <w:right w:val="single" w:sz="4" w:space="0" w:color="auto"/>
            </w:tcBorders>
            <w:shd w:val="clear" w:color="000000" w:fill="FFFFFF"/>
            <w:vAlign w:val="bottom"/>
            <w:hideMark/>
          </w:tcPr>
          <w:p w14:paraId="5974C7A3" w14:textId="77777777" w:rsidR="00361835" w:rsidRPr="00361835" w:rsidRDefault="00361835" w:rsidP="00361835">
            <w:pPr>
              <w:jc w:val="center"/>
              <w:rPr>
                <w:color w:val="000000"/>
                <w:sz w:val="20"/>
                <w:szCs w:val="20"/>
              </w:rPr>
            </w:pPr>
            <w:r w:rsidRPr="00361835">
              <w:rPr>
                <w:color w:val="000000"/>
                <w:sz w:val="20"/>
                <w:szCs w:val="20"/>
              </w:rPr>
              <w:t>200</w:t>
            </w:r>
          </w:p>
        </w:tc>
        <w:tc>
          <w:tcPr>
            <w:tcW w:w="1692" w:type="dxa"/>
            <w:tcBorders>
              <w:top w:val="nil"/>
              <w:left w:val="nil"/>
              <w:bottom w:val="single" w:sz="4" w:space="0" w:color="auto"/>
              <w:right w:val="nil"/>
            </w:tcBorders>
            <w:shd w:val="clear" w:color="000000" w:fill="FFFFFF"/>
            <w:vAlign w:val="bottom"/>
            <w:hideMark/>
          </w:tcPr>
          <w:p w14:paraId="701BAD2D" w14:textId="77777777" w:rsidR="00361835" w:rsidRPr="00361835" w:rsidRDefault="00361835" w:rsidP="00361835">
            <w:pPr>
              <w:jc w:val="right"/>
              <w:rPr>
                <w:sz w:val="20"/>
                <w:szCs w:val="20"/>
              </w:rPr>
            </w:pPr>
            <w:r w:rsidRPr="00361835">
              <w:rPr>
                <w:sz w:val="20"/>
                <w:szCs w:val="20"/>
              </w:rPr>
              <w:t>5 496,61100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0CF85F0" w14:textId="77777777" w:rsidR="00361835" w:rsidRPr="00361835" w:rsidRDefault="00361835" w:rsidP="00361835">
            <w:pPr>
              <w:jc w:val="right"/>
              <w:rPr>
                <w:sz w:val="20"/>
                <w:szCs w:val="20"/>
              </w:rPr>
            </w:pPr>
            <w:r w:rsidRPr="00361835">
              <w:rPr>
                <w:sz w:val="20"/>
                <w:szCs w:val="20"/>
              </w:rPr>
              <w:t>1 320,00000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4524C49" w14:textId="77777777" w:rsidR="00361835" w:rsidRPr="00361835" w:rsidRDefault="00361835" w:rsidP="00361835">
            <w:pPr>
              <w:jc w:val="right"/>
              <w:rPr>
                <w:sz w:val="20"/>
                <w:szCs w:val="20"/>
              </w:rPr>
            </w:pPr>
            <w:r w:rsidRPr="00361835">
              <w:rPr>
                <w:sz w:val="20"/>
                <w:szCs w:val="20"/>
              </w:rPr>
              <w:t>1 460,00000</w:t>
            </w:r>
          </w:p>
        </w:tc>
      </w:tr>
      <w:tr w:rsidR="00361835" w:rsidRPr="00361835" w14:paraId="089FA04C"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6CD999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088979FE" w14:textId="77777777" w:rsidR="00361835" w:rsidRPr="00361835" w:rsidRDefault="00361835" w:rsidP="00361835">
            <w:pPr>
              <w:rPr>
                <w:sz w:val="20"/>
                <w:szCs w:val="20"/>
              </w:rPr>
            </w:pPr>
            <w:r w:rsidRPr="00361835">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D19B3B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E10D815"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73EA4F3"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694AD9EA" w14:textId="77777777" w:rsidR="00361835" w:rsidRPr="00361835" w:rsidRDefault="00361835" w:rsidP="00361835">
            <w:pPr>
              <w:jc w:val="center"/>
              <w:rPr>
                <w:sz w:val="20"/>
                <w:szCs w:val="20"/>
              </w:rPr>
            </w:pPr>
            <w:r w:rsidRPr="00361835">
              <w:rPr>
                <w:sz w:val="20"/>
                <w:szCs w:val="20"/>
              </w:rPr>
              <w:t>14 4 01 13180</w:t>
            </w:r>
          </w:p>
        </w:tc>
        <w:tc>
          <w:tcPr>
            <w:tcW w:w="569" w:type="dxa"/>
            <w:tcBorders>
              <w:top w:val="nil"/>
              <w:left w:val="nil"/>
              <w:bottom w:val="single" w:sz="4" w:space="0" w:color="auto"/>
              <w:right w:val="single" w:sz="4" w:space="0" w:color="auto"/>
            </w:tcBorders>
            <w:shd w:val="clear" w:color="000000" w:fill="FFFFFF"/>
            <w:vAlign w:val="bottom"/>
            <w:hideMark/>
          </w:tcPr>
          <w:p w14:paraId="7796C577" w14:textId="77777777" w:rsidR="00361835" w:rsidRPr="00361835" w:rsidRDefault="00361835" w:rsidP="00361835">
            <w:pPr>
              <w:jc w:val="center"/>
              <w:rPr>
                <w:color w:val="000000"/>
                <w:sz w:val="20"/>
                <w:szCs w:val="20"/>
              </w:rPr>
            </w:pPr>
            <w:r w:rsidRPr="00361835">
              <w:rPr>
                <w:color w:val="000000"/>
                <w:sz w:val="20"/>
                <w:szCs w:val="20"/>
              </w:rPr>
              <w:t>240</w:t>
            </w:r>
          </w:p>
        </w:tc>
        <w:tc>
          <w:tcPr>
            <w:tcW w:w="1692" w:type="dxa"/>
            <w:tcBorders>
              <w:top w:val="nil"/>
              <w:left w:val="nil"/>
              <w:bottom w:val="single" w:sz="4" w:space="0" w:color="auto"/>
              <w:right w:val="nil"/>
            </w:tcBorders>
            <w:shd w:val="clear" w:color="000000" w:fill="FFFFFF"/>
            <w:vAlign w:val="bottom"/>
            <w:hideMark/>
          </w:tcPr>
          <w:p w14:paraId="6E224FCD" w14:textId="77777777" w:rsidR="00361835" w:rsidRPr="00361835" w:rsidRDefault="00361835" w:rsidP="00361835">
            <w:pPr>
              <w:jc w:val="right"/>
              <w:rPr>
                <w:sz w:val="20"/>
                <w:szCs w:val="20"/>
              </w:rPr>
            </w:pPr>
            <w:r w:rsidRPr="00361835">
              <w:rPr>
                <w:sz w:val="20"/>
                <w:szCs w:val="20"/>
              </w:rPr>
              <w:t>5 496,61100</w:t>
            </w:r>
          </w:p>
        </w:tc>
        <w:tc>
          <w:tcPr>
            <w:tcW w:w="1134" w:type="dxa"/>
            <w:tcBorders>
              <w:top w:val="nil"/>
              <w:left w:val="single" w:sz="4" w:space="0" w:color="auto"/>
              <w:bottom w:val="single" w:sz="4" w:space="0" w:color="auto"/>
              <w:right w:val="nil"/>
            </w:tcBorders>
            <w:shd w:val="clear" w:color="auto" w:fill="auto"/>
            <w:vAlign w:val="bottom"/>
            <w:hideMark/>
          </w:tcPr>
          <w:p w14:paraId="355C6921" w14:textId="77777777" w:rsidR="00361835" w:rsidRPr="00361835" w:rsidRDefault="00361835" w:rsidP="00361835">
            <w:pPr>
              <w:jc w:val="right"/>
              <w:rPr>
                <w:sz w:val="20"/>
                <w:szCs w:val="20"/>
              </w:rPr>
            </w:pPr>
            <w:r w:rsidRPr="00361835">
              <w:rPr>
                <w:sz w:val="20"/>
                <w:szCs w:val="20"/>
              </w:rPr>
              <w:t>1 320,00000</w:t>
            </w:r>
          </w:p>
        </w:tc>
        <w:tc>
          <w:tcPr>
            <w:tcW w:w="1279" w:type="dxa"/>
            <w:gridSpan w:val="2"/>
            <w:tcBorders>
              <w:top w:val="nil"/>
              <w:left w:val="single" w:sz="4" w:space="0" w:color="auto"/>
              <w:bottom w:val="single" w:sz="4" w:space="0" w:color="auto"/>
              <w:right w:val="single" w:sz="8" w:space="0" w:color="auto"/>
            </w:tcBorders>
            <w:shd w:val="clear" w:color="auto" w:fill="auto"/>
            <w:vAlign w:val="bottom"/>
            <w:hideMark/>
          </w:tcPr>
          <w:p w14:paraId="3539E1FE" w14:textId="77777777" w:rsidR="00361835" w:rsidRPr="00361835" w:rsidRDefault="00361835" w:rsidP="00361835">
            <w:pPr>
              <w:jc w:val="right"/>
              <w:rPr>
                <w:sz w:val="20"/>
                <w:szCs w:val="20"/>
              </w:rPr>
            </w:pPr>
            <w:r w:rsidRPr="00361835">
              <w:rPr>
                <w:sz w:val="20"/>
                <w:szCs w:val="20"/>
              </w:rPr>
              <w:t>1 460,00000</w:t>
            </w:r>
          </w:p>
        </w:tc>
      </w:tr>
      <w:tr w:rsidR="00361835" w:rsidRPr="00361835" w14:paraId="0EF0C579"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ED540F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62A8799" w14:textId="77777777" w:rsidR="00361835" w:rsidRPr="00361835" w:rsidRDefault="00361835" w:rsidP="00361835">
            <w:pPr>
              <w:rPr>
                <w:b/>
                <w:bCs/>
                <w:sz w:val="20"/>
                <w:szCs w:val="20"/>
              </w:rPr>
            </w:pPr>
            <w:r w:rsidRPr="00361835">
              <w:rPr>
                <w:b/>
                <w:bCs/>
                <w:sz w:val="20"/>
                <w:szCs w:val="20"/>
              </w:rPr>
              <w:t>Поддержка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28A0A4D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5E1998A"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ACC0226"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6F7B3C6D" w14:textId="77777777" w:rsidR="00361835" w:rsidRPr="00361835" w:rsidRDefault="00361835" w:rsidP="00361835">
            <w:pPr>
              <w:jc w:val="center"/>
              <w:rPr>
                <w:b/>
                <w:bCs/>
                <w:sz w:val="20"/>
                <w:szCs w:val="20"/>
              </w:rPr>
            </w:pPr>
            <w:r w:rsidRPr="00361835">
              <w:rPr>
                <w:b/>
                <w:bCs/>
                <w:sz w:val="20"/>
                <w:szCs w:val="20"/>
              </w:rPr>
              <w:t>14 4 01 S4840</w:t>
            </w:r>
          </w:p>
        </w:tc>
        <w:tc>
          <w:tcPr>
            <w:tcW w:w="569" w:type="dxa"/>
            <w:tcBorders>
              <w:top w:val="nil"/>
              <w:left w:val="nil"/>
              <w:bottom w:val="single" w:sz="4" w:space="0" w:color="auto"/>
              <w:right w:val="single" w:sz="4" w:space="0" w:color="auto"/>
            </w:tcBorders>
            <w:shd w:val="clear" w:color="000000" w:fill="FFFFFF"/>
            <w:vAlign w:val="bottom"/>
            <w:hideMark/>
          </w:tcPr>
          <w:p w14:paraId="65CA0C85" w14:textId="77777777" w:rsidR="00361835" w:rsidRPr="00361835" w:rsidRDefault="00361835" w:rsidP="00361835">
            <w:pPr>
              <w:jc w:val="center"/>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134F2BF3" w14:textId="77777777" w:rsidR="00361835" w:rsidRPr="00361835" w:rsidRDefault="00361835" w:rsidP="00361835">
            <w:pPr>
              <w:jc w:val="right"/>
              <w:rPr>
                <w:b/>
                <w:bCs/>
                <w:sz w:val="20"/>
                <w:szCs w:val="20"/>
              </w:rPr>
            </w:pPr>
            <w:r w:rsidRPr="00361835">
              <w:rPr>
                <w:b/>
                <w:bCs/>
                <w:sz w:val="20"/>
                <w:szCs w:val="20"/>
              </w:rPr>
              <w:t>9 221,75297</w:t>
            </w:r>
          </w:p>
        </w:tc>
        <w:tc>
          <w:tcPr>
            <w:tcW w:w="1134" w:type="dxa"/>
            <w:tcBorders>
              <w:top w:val="nil"/>
              <w:left w:val="single" w:sz="4" w:space="0" w:color="auto"/>
              <w:bottom w:val="single" w:sz="4" w:space="0" w:color="auto"/>
              <w:right w:val="nil"/>
            </w:tcBorders>
            <w:shd w:val="clear" w:color="auto" w:fill="auto"/>
            <w:vAlign w:val="bottom"/>
            <w:hideMark/>
          </w:tcPr>
          <w:p w14:paraId="5F55D6C0"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auto" w:fill="auto"/>
            <w:vAlign w:val="bottom"/>
            <w:hideMark/>
          </w:tcPr>
          <w:p w14:paraId="7B1C7CE8"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2E278BE5"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5D469B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0E8FC4F"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5242038"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5F4BCB1"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8F7A80E"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3FF6DBD4" w14:textId="77777777" w:rsidR="00361835" w:rsidRPr="00361835" w:rsidRDefault="00361835" w:rsidP="00361835">
            <w:pPr>
              <w:jc w:val="center"/>
              <w:rPr>
                <w:sz w:val="20"/>
                <w:szCs w:val="20"/>
              </w:rPr>
            </w:pPr>
            <w:r w:rsidRPr="00361835">
              <w:rPr>
                <w:sz w:val="20"/>
                <w:szCs w:val="20"/>
              </w:rPr>
              <w:t>14 4 01 S4840</w:t>
            </w:r>
          </w:p>
        </w:tc>
        <w:tc>
          <w:tcPr>
            <w:tcW w:w="569" w:type="dxa"/>
            <w:tcBorders>
              <w:top w:val="nil"/>
              <w:left w:val="nil"/>
              <w:bottom w:val="single" w:sz="4" w:space="0" w:color="auto"/>
              <w:right w:val="single" w:sz="4" w:space="0" w:color="auto"/>
            </w:tcBorders>
            <w:shd w:val="clear" w:color="000000" w:fill="FFFFFF"/>
            <w:vAlign w:val="bottom"/>
            <w:hideMark/>
          </w:tcPr>
          <w:p w14:paraId="7C5C3D70" w14:textId="77777777" w:rsidR="00361835" w:rsidRPr="00361835" w:rsidRDefault="00361835" w:rsidP="00361835">
            <w:pPr>
              <w:jc w:val="center"/>
              <w:rPr>
                <w:color w:val="000000"/>
                <w:sz w:val="20"/>
                <w:szCs w:val="20"/>
              </w:rPr>
            </w:pPr>
            <w:r w:rsidRPr="00361835">
              <w:rPr>
                <w:color w:val="000000"/>
                <w:sz w:val="20"/>
                <w:szCs w:val="20"/>
              </w:rPr>
              <w:t>200</w:t>
            </w:r>
          </w:p>
        </w:tc>
        <w:tc>
          <w:tcPr>
            <w:tcW w:w="1692" w:type="dxa"/>
            <w:tcBorders>
              <w:top w:val="nil"/>
              <w:left w:val="nil"/>
              <w:bottom w:val="single" w:sz="4" w:space="0" w:color="auto"/>
              <w:right w:val="nil"/>
            </w:tcBorders>
            <w:shd w:val="clear" w:color="000000" w:fill="FFFFFF"/>
            <w:vAlign w:val="bottom"/>
            <w:hideMark/>
          </w:tcPr>
          <w:p w14:paraId="79ADE154" w14:textId="77777777" w:rsidR="00361835" w:rsidRPr="00361835" w:rsidRDefault="00361835" w:rsidP="00361835">
            <w:pPr>
              <w:jc w:val="right"/>
              <w:rPr>
                <w:sz w:val="20"/>
                <w:szCs w:val="20"/>
              </w:rPr>
            </w:pPr>
            <w:r w:rsidRPr="00361835">
              <w:rPr>
                <w:sz w:val="20"/>
                <w:szCs w:val="20"/>
              </w:rPr>
              <w:t>9 221,75297</w:t>
            </w:r>
          </w:p>
        </w:tc>
        <w:tc>
          <w:tcPr>
            <w:tcW w:w="1134" w:type="dxa"/>
            <w:tcBorders>
              <w:top w:val="nil"/>
              <w:left w:val="single" w:sz="4" w:space="0" w:color="auto"/>
              <w:bottom w:val="single" w:sz="4" w:space="0" w:color="auto"/>
              <w:right w:val="nil"/>
            </w:tcBorders>
            <w:shd w:val="clear" w:color="auto" w:fill="auto"/>
            <w:vAlign w:val="bottom"/>
            <w:hideMark/>
          </w:tcPr>
          <w:p w14:paraId="1EAA463C"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auto" w:fill="auto"/>
            <w:vAlign w:val="bottom"/>
            <w:hideMark/>
          </w:tcPr>
          <w:p w14:paraId="055522E0" w14:textId="77777777" w:rsidR="00361835" w:rsidRPr="00361835" w:rsidRDefault="00361835" w:rsidP="00361835">
            <w:pPr>
              <w:jc w:val="right"/>
              <w:rPr>
                <w:sz w:val="20"/>
                <w:szCs w:val="20"/>
              </w:rPr>
            </w:pPr>
            <w:r w:rsidRPr="00361835">
              <w:rPr>
                <w:sz w:val="20"/>
                <w:szCs w:val="20"/>
              </w:rPr>
              <w:t>0,00000</w:t>
            </w:r>
          </w:p>
        </w:tc>
      </w:tr>
      <w:tr w:rsidR="00361835" w:rsidRPr="00361835" w14:paraId="7D002410"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E2EA39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E4691B4"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4506290"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AE1DC51"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5CDFD7E"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7A82C487" w14:textId="77777777" w:rsidR="00361835" w:rsidRPr="00361835" w:rsidRDefault="00361835" w:rsidP="00361835">
            <w:pPr>
              <w:jc w:val="center"/>
              <w:rPr>
                <w:sz w:val="20"/>
                <w:szCs w:val="20"/>
              </w:rPr>
            </w:pPr>
            <w:r w:rsidRPr="00361835">
              <w:rPr>
                <w:sz w:val="20"/>
                <w:szCs w:val="20"/>
              </w:rPr>
              <w:t>14 4 01 S4840</w:t>
            </w:r>
          </w:p>
        </w:tc>
        <w:tc>
          <w:tcPr>
            <w:tcW w:w="569" w:type="dxa"/>
            <w:tcBorders>
              <w:top w:val="nil"/>
              <w:left w:val="nil"/>
              <w:bottom w:val="single" w:sz="4" w:space="0" w:color="auto"/>
              <w:right w:val="single" w:sz="4" w:space="0" w:color="auto"/>
            </w:tcBorders>
            <w:shd w:val="clear" w:color="000000" w:fill="FFFFFF"/>
            <w:vAlign w:val="bottom"/>
            <w:hideMark/>
          </w:tcPr>
          <w:p w14:paraId="05BA75B1" w14:textId="77777777" w:rsidR="00361835" w:rsidRPr="00361835" w:rsidRDefault="00361835" w:rsidP="00361835">
            <w:pPr>
              <w:jc w:val="center"/>
              <w:rPr>
                <w:color w:val="000000"/>
                <w:sz w:val="20"/>
                <w:szCs w:val="20"/>
              </w:rPr>
            </w:pPr>
            <w:r w:rsidRPr="00361835">
              <w:rPr>
                <w:color w:val="000000"/>
                <w:sz w:val="20"/>
                <w:szCs w:val="20"/>
              </w:rPr>
              <w:t>240</w:t>
            </w:r>
          </w:p>
        </w:tc>
        <w:tc>
          <w:tcPr>
            <w:tcW w:w="1692" w:type="dxa"/>
            <w:tcBorders>
              <w:top w:val="nil"/>
              <w:left w:val="nil"/>
              <w:bottom w:val="single" w:sz="4" w:space="0" w:color="auto"/>
              <w:right w:val="nil"/>
            </w:tcBorders>
            <w:shd w:val="clear" w:color="000000" w:fill="FFFFFF"/>
            <w:vAlign w:val="bottom"/>
            <w:hideMark/>
          </w:tcPr>
          <w:p w14:paraId="5D41CA83" w14:textId="77777777" w:rsidR="00361835" w:rsidRPr="00361835" w:rsidRDefault="00361835" w:rsidP="00361835">
            <w:pPr>
              <w:jc w:val="right"/>
              <w:rPr>
                <w:sz w:val="20"/>
                <w:szCs w:val="20"/>
              </w:rPr>
            </w:pPr>
            <w:r w:rsidRPr="00361835">
              <w:rPr>
                <w:sz w:val="20"/>
                <w:szCs w:val="20"/>
              </w:rPr>
              <w:t>9 221,75297</w:t>
            </w:r>
          </w:p>
        </w:tc>
        <w:tc>
          <w:tcPr>
            <w:tcW w:w="1134" w:type="dxa"/>
            <w:tcBorders>
              <w:top w:val="nil"/>
              <w:left w:val="single" w:sz="4" w:space="0" w:color="auto"/>
              <w:bottom w:val="single" w:sz="4" w:space="0" w:color="auto"/>
              <w:right w:val="nil"/>
            </w:tcBorders>
            <w:shd w:val="clear" w:color="auto" w:fill="auto"/>
            <w:vAlign w:val="bottom"/>
            <w:hideMark/>
          </w:tcPr>
          <w:p w14:paraId="4002DACF"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single" w:sz="4" w:space="0" w:color="auto"/>
              <w:bottom w:val="single" w:sz="4" w:space="0" w:color="auto"/>
              <w:right w:val="single" w:sz="4" w:space="0" w:color="auto"/>
            </w:tcBorders>
            <w:shd w:val="clear" w:color="auto" w:fill="auto"/>
            <w:vAlign w:val="bottom"/>
            <w:hideMark/>
          </w:tcPr>
          <w:p w14:paraId="4890FB29" w14:textId="77777777" w:rsidR="00361835" w:rsidRPr="00361835" w:rsidRDefault="00361835" w:rsidP="00361835">
            <w:pPr>
              <w:jc w:val="right"/>
              <w:rPr>
                <w:sz w:val="20"/>
                <w:szCs w:val="20"/>
              </w:rPr>
            </w:pPr>
            <w:r w:rsidRPr="00361835">
              <w:rPr>
                <w:sz w:val="20"/>
                <w:szCs w:val="20"/>
              </w:rPr>
              <w:t>0,00000</w:t>
            </w:r>
          </w:p>
        </w:tc>
      </w:tr>
      <w:tr w:rsidR="00361835" w:rsidRPr="00361835" w14:paraId="1DF83613"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97487A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684E5A9" w14:textId="77777777" w:rsidR="00361835" w:rsidRPr="00361835" w:rsidRDefault="00361835" w:rsidP="00361835">
            <w:pPr>
              <w:rPr>
                <w:b/>
                <w:bCs/>
                <w:color w:val="000000"/>
                <w:sz w:val="20"/>
                <w:szCs w:val="20"/>
              </w:rPr>
            </w:pPr>
            <w:r w:rsidRPr="00361835">
              <w:rPr>
                <w:b/>
                <w:bCs/>
                <w:color w:val="000000"/>
                <w:sz w:val="20"/>
                <w:szCs w:val="20"/>
              </w:rPr>
              <w:t>Муниципальная программа "Борьба с борщевиком Сосновского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436B75FC"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C9A2C7A"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1A8F554"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19D8430D" w14:textId="77777777" w:rsidR="00361835" w:rsidRPr="00361835" w:rsidRDefault="00361835" w:rsidP="00361835">
            <w:pPr>
              <w:jc w:val="center"/>
              <w:rPr>
                <w:b/>
                <w:bCs/>
                <w:sz w:val="20"/>
                <w:szCs w:val="20"/>
              </w:rPr>
            </w:pPr>
            <w:r w:rsidRPr="00361835">
              <w:rPr>
                <w:b/>
                <w:bCs/>
                <w:sz w:val="20"/>
                <w:szCs w:val="20"/>
              </w:rPr>
              <w:t>25 0 00 00000</w:t>
            </w:r>
          </w:p>
        </w:tc>
        <w:tc>
          <w:tcPr>
            <w:tcW w:w="569" w:type="dxa"/>
            <w:tcBorders>
              <w:top w:val="nil"/>
              <w:left w:val="nil"/>
              <w:bottom w:val="single" w:sz="4" w:space="0" w:color="auto"/>
              <w:right w:val="single" w:sz="4" w:space="0" w:color="auto"/>
            </w:tcBorders>
            <w:shd w:val="clear" w:color="000000" w:fill="FFFFFF"/>
            <w:vAlign w:val="bottom"/>
            <w:hideMark/>
          </w:tcPr>
          <w:p w14:paraId="189111A8"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105F1BE5" w14:textId="77777777" w:rsidR="00361835" w:rsidRPr="00361835" w:rsidRDefault="00361835" w:rsidP="00361835">
            <w:pPr>
              <w:jc w:val="right"/>
              <w:rPr>
                <w:b/>
                <w:bCs/>
                <w:sz w:val="20"/>
                <w:szCs w:val="20"/>
              </w:rPr>
            </w:pPr>
            <w:r w:rsidRPr="00361835">
              <w:rPr>
                <w:b/>
                <w:bCs/>
                <w:sz w:val="20"/>
                <w:szCs w:val="20"/>
              </w:rPr>
              <w:t>321,91900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BBDED12" w14:textId="77777777" w:rsidR="00361835" w:rsidRPr="00361835" w:rsidRDefault="00361835" w:rsidP="00361835">
            <w:pPr>
              <w:jc w:val="right"/>
              <w:rPr>
                <w:b/>
                <w:bCs/>
                <w:sz w:val="20"/>
                <w:szCs w:val="20"/>
              </w:rPr>
            </w:pPr>
            <w:r w:rsidRPr="00361835">
              <w:rPr>
                <w:b/>
                <w:bCs/>
                <w:sz w:val="20"/>
                <w:szCs w:val="20"/>
              </w:rPr>
              <w:t>159,24800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03C8CF4" w14:textId="77777777" w:rsidR="00361835" w:rsidRPr="00361835" w:rsidRDefault="00361835" w:rsidP="00361835">
            <w:pPr>
              <w:jc w:val="right"/>
              <w:rPr>
                <w:b/>
                <w:bCs/>
                <w:sz w:val="20"/>
                <w:szCs w:val="20"/>
              </w:rPr>
            </w:pPr>
            <w:r w:rsidRPr="00361835">
              <w:rPr>
                <w:b/>
                <w:bCs/>
                <w:sz w:val="20"/>
                <w:szCs w:val="20"/>
              </w:rPr>
              <w:t>99,00900</w:t>
            </w:r>
          </w:p>
        </w:tc>
      </w:tr>
      <w:tr w:rsidR="00361835" w:rsidRPr="00361835" w14:paraId="4F2B23A5" w14:textId="77777777" w:rsidTr="00374444">
        <w:trPr>
          <w:trHeight w:val="46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63F2AA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50551C64" w14:textId="77777777" w:rsidR="00361835" w:rsidRPr="00361835" w:rsidRDefault="00361835" w:rsidP="00361835">
            <w:pPr>
              <w:rPr>
                <w:b/>
                <w:bCs/>
                <w:color w:val="000000"/>
                <w:sz w:val="20"/>
                <w:szCs w:val="20"/>
              </w:rPr>
            </w:pPr>
            <w:r w:rsidRPr="00361835">
              <w:rPr>
                <w:b/>
                <w:bCs/>
                <w:color w:val="000000"/>
                <w:sz w:val="20"/>
                <w:szCs w:val="20"/>
              </w:rPr>
              <w:t>Отраслевой проект</w:t>
            </w:r>
          </w:p>
        </w:tc>
        <w:tc>
          <w:tcPr>
            <w:tcW w:w="709" w:type="dxa"/>
            <w:tcBorders>
              <w:top w:val="nil"/>
              <w:left w:val="nil"/>
              <w:bottom w:val="single" w:sz="4" w:space="0" w:color="auto"/>
              <w:right w:val="single" w:sz="4" w:space="0" w:color="auto"/>
            </w:tcBorders>
            <w:shd w:val="clear" w:color="000000" w:fill="FFFFFF"/>
            <w:vAlign w:val="bottom"/>
            <w:hideMark/>
          </w:tcPr>
          <w:p w14:paraId="6C2F1798"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5A9184E"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3164C5E"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auto" w:fill="auto"/>
            <w:vAlign w:val="bottom"/>
            <w:hideMark/>
          </w:tcPr>
          <w:p w14:paraId="297C786F" w14:textId="77777777" w:rsidR="00361835" w:rsidRPr="00361835" w:rsidRDefault="00361835" w:rsidP="00361835">
            <w:pPr>
              <w:jc w:val="center"/>
              <w:rPr>
                <w:b/>
                <w:bCs/>
                <w:sz w:val="20"/>
                <w:szCs w:val="20"/>
              </w:rPr>
            </w:pPr>
            <w:r w:rsidRPr="00361835">
              <w:rPr>
                <w:b/>
                <w:bCs/>
                <w:sz w:val="20"/>
                <w:szCs w:val="20"/>
              </w:rPr>
              <w:t>25 7 00 00000</w:t>
            </w:r>
          </w:p>
        </w:tc>
        <w:tc>
          <w:tcPr>
            <w:tcW w:w="569" w:type="dxa"/>
            <w:tcBorders>
              <w:top w:val="nil"/>
              <w:left w:val="nil"/>
              <w:bottom w:val="single" w:sz="4" w:space="0" w:color="auto"/>
              <w:right w:val="single" w:sz="4" w:space="0" w:color="auto"/>
            </w:tcBorders>
            <w:shd w:val="clear" w:color="000000" w:fill="FFFFFF"/>
            <w:vAlign w:val="bottom"/>
            <w:hideMark/>
          </w:tcPr>
          <w:p w14:paraId="2724FC56"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50F14A0E" w14:textId="77777777" w:rsidR="00361835" w:rsidRPr="00361835" w:rsidRDefault="00361835" w:rsidP="00361835">
            <w:pPr>
              <w:jc w:val="right"/>
              <w:rPr>
                <w:b/>
                <w:bCs/>
                <w:sz w:val="20"/>
                <w:szCs w:val="20"/>
              </w:rPr>
            </w:pPr>
            <w:r w:rsidRPr="00361835">
              <w:rPr>
                <w:b/>
                <w:bCs/>
                <w:sz w:val="20"/>
                <w:szCs w:val="20"/>
              </w:rPr>
              <w:t>279,57800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3B2DA9E" w14:textId="77777777" w:rsidR="00361835" w:rsidRPr="00361835" w:rsidRDefault="00361835" w:rsidP="00361835">
            <w:pPr>
              <w:jc w:val="right"/>
              <w:rPr>
                <w:b/>
                <w:bCs/>
                <w:sz w:val="20"/>
                <w:szCs w:val="20"/>
              </w:rPr>
            </w:pPr>
            <w:r w:rsidRPr="00361835">
              <w:rPr>
                <w:b/>
                <w:bCs/>
                <w:sz w:val="20"/>
                <w:szCs w:val="20"/>
              </w:rPr>
              <w:t>127,74700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F79CFF2" w14:textId="77777777" w:rsidR="00361835" w:rsidRPr="00361835" w:rsidRDefault="00361835" w:rsidP="00361835">
            <w:pPr>
              <w:jc w:val="right"/>
              <w:rPr>
                <w:b/>
                <w:bCs/>
                <w:sz w:val="20"/>
                <w:szCs w:val="20"/>
              </w:rPr>
            </w:pPr>
            <w:r w:rsidRPr="00361835">
              <w:rPr>
                <w:b/>
                <w:bCs/>
                <w:sz w:val="20"/>
                <w:szCs w:val="20"/>
              </w:rPr>
              <w:t>69,86800</w:t>
            </w:r>
          </w:p>
        </w:tc>
      </w:tr>
      <w:tr w:rsidR="00361835" w:rsidRPr="00361835" w14:paraId="0C235304"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5035BA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2CDF6F3B" w14:textId="77777777" w:rsidR="00361835" w:rsidRPr="00361835" w:rsidRDefault="00361835" w:rsidP="00361835">
            <w:pPr>
              <w:rPr>
                <w:sz w:val="20"/>
                <w:szCs w:val="20"/>
              </w:rPr>
            </w:pPr>
            <w:r w:rsidRPr="00361835">
              <w:rPr>
                <w:sz w:val="20"/>
                <w:szCs w:val="20"/>
              </w:rPr>
              <w:t>Отраслевой проект "Благоустройство сельских территорий"</w:t>
            </w:r>
          </w:p>
        </w:tc>
        <w:tc>
          <w:tcPr>
            <w:tcW w:w="709" w:type="dxa"/>
            <w:tcBorders>
              <w:top w:val="nil"/>
              <w:left w:val="nil"/>
              <w:bottom w:val="single" w:sz="4" w:space="0" w:color="auto"/>
              <w:right w:val="single" w:sz="4" w:space="0" w:color="auto"/>
            </w:tcBorders>
            <w:shd w:val="clear" w:color="000000" w:fill="FFFFFF"/>
            <w:vAlign w:val="bottom"/>
            <w:hideMark/>
          </w:tcPr>
          <w:p w14:paraId="12BAFD4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A946F21"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B781E01"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auto" w:fill="auto"/>
            <w:vAlign w:val="bottom"/>
            <w:hideMark/>
          </w:tcPr>
          <w:p w14:paraId="6A23DE1C" w14:textId="77777777" w:rsidR="00361835" w:rsidRPr="00361835" w:rsidRDefault="00361835" w:rsidP="00361835">
            <w:pPr>
              <w:jc w:val="center"/>
              <w:rPr>
                <w:sz w:val="20"/>
                <w:szCs w:val="20"/>
              </w:rPr>
            </w:pPr>
            <w:r w:rsidRPr="00361835">
              <w:rPr>
                <w:sz w:val="20"/>
                <w:szCs w:val="20"/>
              </w:rPr>
              <w:t>25 7 01 00000</w:t>
            </w:r>
          </w:p>
        </w:tc>
        <w:tc>
          <w:tcPr>
            <w:tcW w:w="569" w:type="dxa"/>
            <w:tcBorders>
              <w:top w:val="nil"/>
              <w:left w:val="nil"/>
              <w:bottom w:val="single" w:sz="4" w:space="0" w:color="auto"/>
              <w:right w:val="single" w:sz="4" w:space="0" w:color="auto"/>
            </w:tcBorders>
            <w:shd w:val="clear" w:color="000000" w:fill="FFFFFF"/>
            <w:vAlign w:val="bottom"/>
            <w:hideMark/>
          </w:tcPr>
          <w:p w14:paraId="7D0CB887"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6C100382" w14:textId="77777777" w:rsidR="00361835" w:rsidRPr="00361835" w:rsidRDefault="00361835" w:rsidP="00361835">
            <w:pPr>
              <w:jc w:val="right"/>
              <w:rPr>
                <w:b/>
                <w:bCs/>
                <w:sz w:val="20"/>
                <w:szCs w:val="20"/>
              </w:rPr>
            </w:pPr>
            <w:r w:rsidRPr="00361835">
              <w:rPr>
                <w:b/>
                <w:bCs/>
                <w:sz w:val="20"/>
                <w:szCs w:val="20"/>
              </w:rPr>
              <w:t>279,57800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6384CB" w14:textId="77777777" w:rsidR="00361835" w:rsidRPr="00361835" w:rsidRDefault="00361835" w:rsidP="00361835">
            <w:pPr>
              <w:jc w:val="right"/>
              <w:rPr>
                <w:b/>
                <w:bCs/>
                <w:sz w:val="20"/>
                <w:szCs w:val="20"/>
              </w:rPr>
            </w:pPr>
            <w:r w:rsidRPr="00361835">
              <w:rPr>
                <w:b/>
                <w:bCs/>
                <w:sz w:val="20"/>
                <w:szCs w:val="20"/>
              </w:rPr>
              <w:t>127,74700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DEA2F3F" w14:textId="77777777" w:rsidR="00361835" w:rsidRPr="00361835" w:rsidRDefault="00361835" w:rsidP="00361835">
            <w:pPr>
              <w:jc w:val="right"/>
              <w:rPr>
                <w:b/>
                <w:bCs/>
                <w:sz w:val="20"/>
                <w:szCs w:val="20"/>
              </w:rPr>
            </w:pPr>
            <w:r w:rsidRPr="00361835">
              <w:rPr>
                <w:b/>
                <w:bCs/>
                <w:sz w:val="20"/>
                <w:szCs w:val="20"/>
              </w:rPr>
              <w:t>69,86800</w:t>
            </w:r>
          </w:p>
        </w:tc>
      </w:tr>
      <w:tr w:rsidR="00361835" w:rsidRPr="00361835" w14:paraId="4B99578C" w14:textId="77777777" w:rsidTr="00374444">
        <w:trPr>
          <w:trHeight w:val="127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2346CB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nil"/>
              <w:right w:val="nil"/>
            </w:tcBorders>
            <w:shd w:val="clear" w:color="auto" w:fill="auto"/>
            <w:vAlign w:val="center"/>
            <w:hideMark/>
          </w:tcPr>
          <w:p w14:paraId="703C4F8C" w14:textId="77777777" w:rsidR="00361835" w:rsidRPr="00361835" w:rsidRDefault="00361835" w:rsidP="00361835">
            <w:pPr>
              <w:rPr>
                <w:sz w:val="20"/>
                <w:szCs w:val="20"/>
              </w:rPr>
            </w:pPr>
            <w:r w:rsidRPr="00361835">
              <w:rPr>
                <w:sz w:val="20"/>
                <w:szCs w:val="20"/>
              </w:rPr>
              <w:t>Реализация комплекса мероприятий по борьбе с борщевиком Сосновского на территории муниципальных образований Ленинградской области</w:t>
            </w:r>
          </w:p>
        </w:tc>
        <w:tc>
          <w:tcPr>
            <w:tcW w:w="709" w:type="dxa"/>
            <w:tcBorders>
              <w:top w:val="nil"/>
              <w:left w:val="single" w:sz="4" w:space="0" w:color="auto"/>
              <w:bottom w:val="single" w:sz="4" w:space="0" w:color="auto"/>
              <w:right w:val="single" w:sz="4" w:space="0" w:color="auto"/>
            </w:tcBorders>
            <w:shd w:val="clear" w:color="auto" w:fill="auto"/>
            <w:vAlign w:val="bottom"/>
            <w:hideMark/>
          </w:tcPr>
          <w:p w14:paraId="54C4933D" w14:textId="77777777" w:rsidR="00361835" w:rsidRPr="00361835" w:rsidRDefault="00361835" w:rsidP="00361835">
            <w:pPr>
              <w:jc w:val="center"/>
              <w:rPr>
                <w:color w:val="000000"/>
                <w:sz w:val="20"/>
                <w:szCs w:val="20"/>
              </w:rPr>
            </w:pPr>
            <w:r w:rsidRPr="00361835">
              <w:rPr>
                <w:color w:val="000000"/>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14515BDC"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103DD274"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2EBF6337" w14:textId="77777777" w:rsidR="00361835" w:rsidRPr="00361835" w:rsidRDefault="00361835" w:rsidP="00361835">
            <w:pPr>
              <w:jc w:val="center"/>
              <w:rPr>
                <w:sz w:val="20"/>
                <w:szCs w:val="20"/>
              </w:rPr>
            </w:pPr>
            <w:r w:rsidRPr="00361835">
              <w:rPr>
                <w:sz w:val="20"/>
                <w:szCs w:val="20"/>
              </w:rPr>
              <w:t>25 7 01 S4310</w:t>
            </w:r>
          </w:p>
        </w:tc>
        <w:tc>
          <w:tcPr>
            <w:tcW w:w="569" w:type="dxa"/>
            <w:tcBorders>
              <w:top w:val="nil"/>
              <w:left w:val="nil"/>
              <w:bottom w:val="single" w:sz="4" w:space="0" w:color="auto"/>
              <w:right w:val="single" w:sz="4" w:space="0" w:color="auto"/>
            </w:tcBorders>
            <w:shd w:val="clear" w:color="auto" w:fill="auto"/>
            <w:vAlign w:val="bottom"/>
            <w:hideMark/>
          </w:tcPr>
          <w:p w14:paraId="7F4DFBDC"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6DC420AE" w14:textId="77777777" w:rsidR="00361835" w:rsidRPr="00361835" w:rsidRDefault="00361835" w:rsidP="00361835">
            <w:pPr>
              <w:jc w:val="right"/>
              <w:rPr>
                <w:sz w:val="20"/>
                <w:szCs w:val="20"/>
              </w:rPr>
            </w:pPr>
            <w:r w:rsidRPr="00361835">
              <w:rPr>
                <w:sz w:val="20"/>
                <w:szCs w:val="20"/>
              </w:rPr>
              <w:t>279,57800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826937F" w14:textId="77777777" w:rsidR="00361835" w:rsidRPr="00361835" w:rsidRDefault="00361835" w:rsidP="00361835">
            <w:pPr>
              <w:jc w:val="right"/>
              <w:rPr>
                <w:sz w:val="20"/>
                <w:szCs w:val="20"/>
              </w:rPr>
            </w:pPr>
            <w:r w:rsidRPr="00361835">
              <w:rPr>
                <w:sz w:val="20"/>
                <w:szCs w:val="20"/>
              </w:rPr>
              <w:t>127,74700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AF5325A" w14:textId="77777777" w:rsidR="00361835" w:rsidRPr="00361835" w:rsidRDefault="00361835" w:rsidP="00361835">
            <w:pPr>
              <w:jc w:val="right"/>
              <w:rPr>
                <w:sz w:val="20"/>
                <w:szCs w:val="20"/>
              </w:rPr>
            </w:pPr>
            <w:r w:rsidRPr="00361835">
              <w:rPr>
                <w:sz w:val="20"/>
                <w:szCs w:val="20"/>
              </w:rPr>
              <w:t>69,86800</w:t>
            </w:r>
          </w:p>
        </w:tc>
      </w:tr>
      <w:tr w:rsidR="00361835" w:rsidRPr="00361835" w14:paraId="0C102E88"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4C0802F" w14:textId="77777777" w:rsidR="00361835" w:rsidRPr="00361835" w:rsidRDefault="00361835" w:rsidP="00361835">
            <w:pPr>
              <w:jc w:val="center"/>
              <w:rPr>
                <w:b/>
                <w:bCs/>
              </w:rPr>
            </w:pPr>
            <w:r w:rsidRPr="00361835">
              <w:rPr>
                <w:b/>
                <w:bCs/>
              </w:rPr>
              <w:t> </w:t>
            </w:r>
          </w:p>
        </w:tc>
        <w:tc>
          <w:tcPr>
            <w:tcW w:w="3969" w:type="dxa"/>
            <w:gridSpan w:val="5"/>
            <w:tcBorders>
              <w:top w:val="single" w:sz="4" w:space="0" w:color="auto"/>
              <w:left w:val="nil"/>
              <w:bottom w:val="single" w:sz="4" w:space="0" w:color="auto"/>
              <w:right w:val="single" w:sz="4" w:space="0" w:color="auto"/>
            </w:tcBorders>
            <w:shd w:val="clear" w:color="auto" w:fill="auto"/>
            <w:vAlign w:val="bottom"/>
            <w:hideMark/>
          </w:tcPr>
          <w:p w14:paraId="78025B3F"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D73675E" w14:textId="77777777" w:rsidR="00361835" w:rsidRPr="00361835" w:rsidRDefault="00361835" w:rsidP="00361835">
            <w:pPr>
              <w:jc w:val="center"/>
              <w:rPr>
                <w:color w:val="000000"/>
                <w:sz w:val="20"/>
                <w:szCs w:val="20"/>
              </w:rPr>
            </w:pPr>
            <w:r w:rsidRPr="00361835">
              <w:rPr>
                <w:color w:val="000000"/>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1F512EC8"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087C79E3"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2A5CBB07" w14:textId="77777777" w:rsidR="00361835" w:rsidRPr="00361835" w:rsidRDefault="00361835" w:rsidP="00361835">
            <w:pPr>
              <w:jc w:val="center"/>
              <w:rPr>
                <w:sz w:val="20"/>
                <w:szCs w:val="20"/>
              </w:rPr>
            </w:pPr>
            <w:r w:rsidRPr="00361835">
              <w:rPr>
                <w:sz w:val="20"/>
                <w:szCs w:val="20"/>
              </w:rPr>
              <w:t>25 7 01 S4310</w:t>
            </w:r>
          </w:p>
        </w:tc>
        <w:tc>
          <w:tcPr>
            <w:tcW w:w="569" w:type="dxa"/>
            <w:tcBorders>
              <w:top w:val="nil"/>
              <w:left w:val="nil"/>
              <w:bottom w:val="single" w:sz="4" w:space="0" w:color="auto"/>
              <w:right w:val="single" w:sz="4" w:space="0" w:color="auto"/>
            </w:tcBorders>
            <w:shd w:val="clear" w:color="auto" w:fill="auto"/>
            <w:vAlign w:val="bottom"/>
            <w:hideMark/>
          </w:tcPr>
          <w:p w14:paraId="427FD2E9" w14:textId="77777777" w:rsidR="00361835" w:rsidRPr="00361835" w:rsidRDefault="00361835" w:rsidP="00361835">
            <w:pPr>
              <w:jc w:val="right"/>
              <w:rPr>
                <w:color w:val="000000"/>
                <w:sz w:val="20"/>
                <w:szCs w:val="20"/>
              </w:rPr>
            </w:pPr>
            <w:r w:rsidRPr="00361835">
              <w:rPr>
                <w:color w:val="000000"/>
                <w:sz w:val="20"/>
                <w:szCs w:val="20"/>
              </w:rPr>
              <w:t>200</w:t>
            </w:r>
          </w:p>
        </w:tc>
        <w:tc>
          <w:tcPr>
            <w:tcW w:w="1692" w:type="dxa"/>
            <w:tcBorders>
              <w:top w:val="nil"/>
              <w:left w:val="nil"/>
              <w:bottom w:val="single" w:sz="4" w:space="0" w:color="auto"/>
              <w:right w:val="nil"/>
            </w:tcBorders>
            <w:shd w:val="clear" w:color="000000" w:fill="FFFFFF"/>
            <w:vAlign w:val="bottom"/>
            <w:hideMark/>
          </w:tcPr>
          <w:p w14:paraId="3CCB068B" w14:textId="77777777" w:rsidR="00361835" w:rsidRPr="00361835" w:rsidRDefault="00361835" w:rsidP="00361835">
            <w:pPr>
              <w:jc w:val="right"/>
              <w:rPr>
                <w:sz w:val="20"/>
                <w:szCs w:val="20"/>
              </w:rPr>
            </w:pPr>
            <w:r w:rsidRPr="00361835">
              <w:rPr>
                <w:sz w:val="20"/>
                <w:szCs w:val="20"/>
              </w:rPr>
              <w:t>279,57800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3C6CA6D" w14:textId="77777777" w:rsidR="00361835" w:rsidRPr="00361835" w:rsidRDefault="00361835" w:rsidP="00361835">
            <w:pPr>
              <w:jc w:val="right"/>
              <w:rPr>
                <w:sz w:val="20"/>
                <w:szCs w:val="20"/>
              </w:rPr>
            </w:pPr>
            <w:r w:rsidRPr="00361835">
              <w:rPr>
                <w:sz w:val="20"/>
                <w:szCs w:val="20"/>
              </w:rPr>
              <w:t>127,74700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C509FD4" w14:textId="77777777" w:rsidR="00361835" w:rsidRPr="00361835" w:rsidRDefault="00361835" w:rsidP="00361835">
            <w:pPr>
              <w:jc w:val="right"/>
              <w:rPr>
                <w:sz w:val="20"/>
                <w:szCs w:val="20"/>
              </w:rPr>
            </w:pPr>
            <w:r w:rsidRPr="00361835">
              <w:rPr>
                <w:sz w:val="20"/>
                <w:szCs w:val="20"/>
              </w:rPr>
              <w:t>69,86800</w:t>
            </w:r>
          </w:p>
        </w:tc>
      </w:tr>
      <w:tr w:rsidR="00361835" w:rsidRPr="00361835" w14:paraId="41D1E1B9"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3D5D8D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1DEBB9B9" w14:textId="77777777" w:rsidR="00361835" w:rsidRPr="00361835" w:rsidRDefault="00361835" w:rsidP="00361835">
            <w:pPr>
              <w:rPr>
                <w:color w:val="000000"/>
                <w:sz w:val="20"/>
                <w:szCs w:val="20"/>
              </w:rPr>
            </w:pPr>
            <w:r w:rsidRPr="00361835">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740A1F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59307BC"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749C59FC"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2D351C92" w14:textId="77777777" w:rsidR="00361835" w:rsidRPr="00361835" w:rsidRDefault="00361835" w:rsidP="00361835">
            <w:pPr>
              <w:jc w:val="center"/>
              <w:rPr>
                <w:sz w:val="20"/>
                <w:szCs w:val="20"/>
              </w:rPr>
            </w:pPr>
            <w:r w:rsidRPr="00361835">
              <w:rPr>
                <w:sz w:val="20"/>
                <w:szCs w:val="20"/>
              </w:rPr>
              <w:t>25 7 01 S4310</w:t>
            </w:r>
          </w:p>
        </w:tc>
        <w:tc>
          <w:tcPr>
            <w:tcW w:w="569" w:type="dxa"/>
            <w:tcBorders>
              <w:top w:val="nil"/>
              <w:left w:val="nil"/>
              <w:bottom w:val="single" w:sz="4" w:space="0" w:color="auto"/>
              <w:right w:val="single" w:sz="4" w:space="0" w:color="auto"/>
            </w:tcBorders>
            <w:shd w:val="clear" w:color="auto" w:fill="auto"/>
            <w:vAlign w:val="bottom"/>
            <w:hideMark/>
          </w:tcPr>
          <w:p w14:paraId="6995E8F9" w14:textId="77777777" w:rsidR="00361835" w:rsidRPr="00361835" w:rsidRDefault="00361835" w:rsidP="00361835">
            <w:pPr>
              <w:jc w:val="right"/>
              <w:rPr>
                <w:color w:val="000000"/>
                <w:sz w:val="20"/>
                <w:szCs w:val="20"/>
              </w:rPr>
            </w:pPr>
            <w:r w:rsidRPr="00361835">
              <w:rPr>
                <w:color w:val="000000"/>
                <w:sz w:val="20"/>
                <w:szCs w:val="20"/>
              </w:rPr>
              <w:t>240</w:t>
            </w:r>
          </w:p>
        </w:tc>
        <w:tc>
          <w:tcPr>
            <w:tcW w:w="1692" w:type="dxa"/>
            <w:tcBorders>
              <w:top w:val="nil"/>
              <w:left w:val="nil"/>
              <w:bottom w:val="single" w:sz="4" w:space="0" w:color="auto"/>
              <w:right w:val="nil"/>
            </w:tcBorders>
            <w:shd w:val="clear" w:color="000000" w:fill="FFFFFF"/>
            <w:vAlign w:val="bottom"/>
            <w:hideMark/>
          </w:tcPr>
          <w:p w14:paraId="371793CA" w14:textId="77777777" w:rsidR="00361835" w:rsidRPr="00361835" w:rsidRDefault="00361835" w:rsidP="00361835">
            <w:pPr>
              <w:jc w:val="right"/>
              <w:rPr>
                <w:sz w:val="20"/>
                <w:szCs w:val="20"/>
              </w:rPr>
            </w:pPr>
            <w:r w:rsidRPr="00361835">
              <w:rPr>
                <w:sz w:val="20"/>
                <w:szCs w:val="20"/>
              </w:rPr>
              <w:t>279,57800</w:t>
            </w:r>
          </w:p>
        </w:tc>
        <w:tc>
          <w:tcPr>
            <w:tcW w:w="1134" w:type="dxa"/>
            <w:tcBorders>
              <w:top w:val="nil"/>
              <w:left w:val="single" w:sz="4" w:space="0" w:color="auto"/>
              <w:bottom w:val="single" w:sz="4" w:space="0" w:color="auto"/>
              <w:right w:val="nil"/>
            </w:tcBorders>
            <w:shd w:val="clear" w:color="auto" w:fill="auto"/>
            <w:vAlign w:val="bottom"/>
            <w:hideMark/>
          </w:tcPr>
          <w:p w14:paraId="1E8D857A" w14:textId="77777777" w:rsidR="00361835" w:rsidRPr="00361835" w:rsidRDefault="00361835" w:rsidP="00361835">
            <w:pPr>
              <w:jc w:val="right"/>
              <w:rPr>
                <w:sz w:val="20"/>
                <w:szCs w:val="20"/>
              </w:rPr>
            </w:pPr>
            <w:r w:rsidRPr="00361835">
              <w:rPr>
                <w:sz w:val="20"/>
                <w:szCs w:val="20"/>
              </w:rPr>
              <w:t>127,74700</w:t>
            </w:r>
          </w:p>
        </w:tc>
        <w:tc>
          <w:tcPr>
            <w:tcW w:w="1279" w:type="dxa"/>
            <w:gridSpan w:val="2"/>
            <w:tcBorders>
              <w:top w:val="nil"/>
              <w:left w:val="single" w:sz="4" w:space="0" w:color="auto"/>
              <w:bottom w:val="single" w:sz="4" w:space="0" w:color="auto"/>
              <w:right w:val="single" w:sz="8" w:space="0" w:color="auto"/>
            </w:tcBorders>
            <w:shd w:val="clear" w:color="auto" w:fill="auto"/>
            <w:vAlign w:val="bottom"/>
            <w:hideMark/>
          </w:tcPr>
          <w:p w14:paraId="36464BAC" w14:textId="77777777" w:rsidR="00361835" w:rsidRPr="00361835" w:rsidRDefault="00361835" w:rsidP="00361835">
            <w:pPr>
              <w:jc w:val="right"/>
              <w:rPr>
                <w:sz w:val="20"/>
                <w:szCs w:val="20"/>
              </w:rPr>
            </w:pPr>
            <w:r w:rsidRPr="00361835">
              <w:rPr>
                <w:sz w:val="20"/>
                <w:szCs w:val="20"/>
              </w:rPr>
              <w:t>69,86800</w:t>
            </w:r>
          </w:p>
        </w:tc>
      </w:tr>
      <w:tr w:rsidR="00361835" w:rsidRPr="00361835" w14:paraId="31514090"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BCD40B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7C37688A" w14:textId="77777777" w:rsidR="00361835" w:rsidRPr="00361835" w:rsidRDefault="00361835" w:rsidP="00361835">
            <w:pPr>
              <w:rPr>
                <w:b/>
                <w:bCs/>
                <w:color w:val="000000"/>
                <w:sz w:val="20"/>
                <w:szCs w:val="20"/>
              </w:rPr>
            </w:pPr>
            <w:r w:rsidRPr="00361835">
              <w:rPr>
                <w:b/>
                <w:bCs/>
                <w:color w:val="000000"/>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auto" w:fill="auto"/>
            <w:vAlign w:val="bottom"/>
            <w:hideMark/>
          </w:tcPr>
          <w:p w14:paraId="74B276B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7D80F244"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56DB05ED"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2B7F2C3E" w14:textId="77777777" w:rsidR="00361835" w:rsidRPr="00361835" w:rsidRDefault="00361835" w:rsidP="00361835">
            <w:pPr>
              <w:jc w:val="center"/>
              <w:rPr>
                <w:b/>
                <w:bCs/>
                <w:sz w:val="20"/>
                <w:szCs w:val="20"/>
              </w:rPr>
            </w:pPr>
            <w:r w:rsidRPr="00361835">
              <w:rPr>
                <w:b/>
                <w:bCs/>
                <w:sz w:val="20"/>
                <w:szCs w:val="20"/>
              </w:rPr>
              <w:t>25 4 00 00000</w:t>
            </w:r>
          </w:p>
        </w:tc>
        <w:tc>
          <w:tcPr>
            <w:tcW w:w="569" w:type="dxa"/>
            <w:tcBorders>
              <w:top w:val="nil"/>
              <w:left w:val="nil"/>
              <w:bottom w:val="single" w:sz="4" w:space="0" w:color="auto"/>
              <w:right w:val="single" w:sz="4" w:space="0" w:color="auto"/>
            </w:tcBorders>
            <w:shd w:val="clear" w:color="auto" w:fill="auto"/>
            <w:vAlign w:val="bottom"/>
            <w:hideMark/>
          </w:tcPr>
          <w:p w14:paraId="48D10384" w14:textId="77777777" w:rsidR="00361835" w:rsidRPr="00361835" w:rsidRDefault="00361835" w:rsidP="00361835">
            <w:pPr>
              <w:jc w:val="right"/>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1580B340" w14:textId="77777777" w:rsidR="00361835" w:rsidRPr="00361835" w:rsidRDefault="00361835" w:rsidP="00361835">
            <w:pPr>
              <w:jc w:val="right"/>
              <w:rPr>
                <w:b/>
                <w:bCs/>
                <w:sz w:val="20"/>
                <w:szCs w:val="20"/>
              </w:rPr>
            </w:pPr>
            <w:r w:rsidRPr="00361835">
              <w:rPr>
                <w:b/>
                <w:bCs/>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14:paraId="05695EFE" w14:textId="77777777" w:rsidR="00361835" w:rsidRPr="00361835" w:rsidRDefault="00361835" w:rsidP="00361835">
            <w:pPr>
              <w:jc w:val="right"/>
              <w:rPr>
                <w:b/>
                <w:bCs/>
                <w:sz w:val="20"/>
                <w:szCs w:val="20"/>
              </w:rPr>
            </w:pPr>
            <w:r w:rsidRPr="00361835">
              <w:rPr>
                <w:b/>
                <w:bCs/>
                <w:sz w:val="20"/>
                <w:szCs w:val="20"/>
              </w:rPr>
              <w:t>31,50100</w:t>
            </w:r>
          </w:p>
        </w:tc>
        <w:tc>
          <w:tcPr>
            <w:tcW w:w="1279" w:type="dxa"/>
            <w:gridSpan w:val="2"/>
            <w:tcBorders>
              <w:top w:val="nil"/>
              <w:left w:val="single" w:sz="4" w:space="0" w:color="auto"/>
              <w:bottom w:val="single" w:sz="4" w:space="0" w:color="auto"/>
              <w:right w:val="single" w:sz="4" w:space="0" w:color="auto"/>
            </w:tcBorders>
            <w:shd w:val="clear" w:color="auto" w:fill="auto"/>
            <w:vAlign w:val="bottom"/>
            <w:hideMark/>
          </w:tcPr>
          <w:p w14:paraId="366DE75A" w14:textId="77777777" w:rsidR="00361835" w:rsidRPr="00361835" w:rsidRDefault="00361835" w:rsidP="00361835">
            <w:pPr>
              <w:jc w:val="right"/>
              <w:rPr>
                <w:b/>
                <w:bCs/>
                <w:sz w:val="20"/>
                <w:szCs w:val="20"/>
              </w:rPr>
            </w:pPr>
            <w:r w:rsidRPr="00361835">
              <w:rPr>
                <w:b/>
                <w:bCs/>
                <w:sz w:val="20"/>
                <w:szCs w:val="20"/>
              </w:rPr>
              <w:t>29,14100</w:t>
            </w:r>
          </w:p>
        </w:tc>
      </w:tr>
      <w:tr w:rsidR="00361835" w:rsidRPr="00361835" w14:paraId="074BD63C" w14:textId="77777777" w:rsidTr="00374444">
        <w:trPr>
          <w:trHeight w:val="8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526982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04A6C5DE" w14:textId="77777777" w:rsidR="00361835" w:rsidRPr="00361835" w:rsidRDefault="00361835" w:rsidP="00361835">
            <w:pPr>
              <w:rPr>
                <w:b/>
                <w:bCs/>
                <w:color w:val="000000"/>
                <w:sz w:val="20"/>
                <w:szCs w:val="20"/>
              </w:rPr>
            </w:pPr>
            <w:r w:rsidRPr="00361835">
              <w:rPr>
                <w:b/>
                <w:bCs/>
                <w:color w:val="000000"/>
                <w:sz w:val="20"/>
                <w:szCs w:val="20"/>
              </w:rPr>
              <w:t>Комплекс процессных мероприятий "Реализация мероприятий по борьбе с борщевиком Сосновского"</w:t>
            </w:r>
          </w:p>
        </w:tc>
        <w:tc>
          <w:tcPr>
            <w:tcW w:w="709" w:type="dxa"/>
            <w:tcBorders>
              <w:top w:val="nil"/>
              <w:left w:val="nil"/>
              <w:bottom w:val="single" w:sz="4" w:space="0" w:color="auto"/>
              <w:right w:val="single" w:sz="4" w:space="0" w:color="auto"/>
            </w:tcBorders>
            <w:shd w:val="clear" w:color="auto" w:fill="auto"/>
            <w:vAlign w:val="bottom"/>
            <w:hideMark/>
          </w:tcPr>
          <w:p w14:paraId="0D0178A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0C7DFEC1"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58A2D70D"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7A20FC9D" w14:textId="77777777" w:rsidR="00361835" w:rsidRPr="00361835" w:rsidRDefault="00361835" w:rsidP="00361835">
            <w:pPr>
              <w:jc w:val="center"/>
              <w:rPr>
                <w:b/>
                <w:bCs/>
                <w:sz w:val="20"/>
                <w:szCs w:val="20"/>
              </w:rPr>
            </w:pPr>
            <w:r w:rsidRPr="00361835">
              <w:rPr>
                <w:b/>
                <w:bCs/>
                <w:sz w:val="20"/>
                <w:szCs w:val="20"/>
              </w:rPr>
              <w:t>25 4 01 00000</w:t>
            </w:r>
          </w:p>
        </w:tc>
        <w:tc>
          <w:tcPr>
            <w:tcW w:w="569" w:type="dxa"/>
            <w:tcBorders>
              <w:top w:val="nil"/>
              <w:left w:val="nil"/>
              <w:bottom w:val="single" w:sz="4" w:space="0" w:color="auto"/>
              <w:right w:val="single" w:sz="4" w:space="0" w:color="auto"/>
            </w:tcBorders>
            <w:shd w:val="clear" w:color="auto" w:fill="auto"/>
            <w:vAlign w:val="bottom"/>
            <w:hideMark/>
          </w:tcPr>
          <w:p w14:paraId="5E880CA4" w14:textId="77777777" w:rsidR="00361835" w:rsidRPr="00361835" w:rsidRDefault="00361835" w:rsidP="00361835">
            <w:pPr>
              <w:jc w:val="right"/>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2459E84A" w14:textId="77777777" w:rsidR="00361835" w:rsidRPr="00361835" w:rsidRDefault="00361835" w:rsidP="00361835">
            <w:pPr>
              <w:jc w:val="right"/>
              <w:rPr>
                <w:b/>
                <w:bCs/>
                <w:sz w:val="20"/>
                <w:szCs w:val="20"/>
              </w:rPr>
            </w:pPr>
            <w:r w:rsidRPr="00361835">
              <w:rPr>
                <w:b/>
                <w:bCs/>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14:paraId="28312A43" w14:textId="77777777" w:rsidR="00361835" w:rsidRPr="00361835" w:rsidRDefault="00361835" w:rsidP="00361835">
            <w:pPr>
              <w:jc w:val="right"/>
              <w:rPr>
                <w:b/>
                <w:bCs/>
                <w:sz w:val="20"/>
                <w:szCs w:val="20"/>
              </w:rPr>
            </w:pPr>
            <w:r w:rsidRPr="00361835">
              <w:rPr>
                <w:b/>
                <w:bCs/>
                <w:sz w:val="20"/>
                <w:szCs w:val="20"/>
              </w:rPr>
              <w:t>31,50100</w:t>
            </w:r>
          </w:p>
        </w:tc>
        <w:tc>
          <w:tcPr>
            <w:tcW w:w="1279" w:type="dxa"/>
            <w:gridSpan w:val="2"/>
            <w:tcBorders>
              <w:top w:val="nil"/>
              <w:left w:val="single" w:sz="4" w:space="0" w:color="auto"/>
              <w:bottom w:val="single" w:sz="4" w:space="0" w:color="auto"/>
              <w:right w:val="single" w:sz="4" w:space="0" w:color="auto"/>
            </w:tcBorders>
            <w:shd w:val="clear" w:color="auto" w:fill="auto"/>
            <w:vAlign w:val="bottom"/>
            <w:hideMark/>
          </w:tcPr>
          <w:p w14:paraId="012F1BD8" w14:textId="77777777" w:rsidR="00361835" w:rsidRPr="00361835" w:rsidRDefault="00361835" w:rsidP="00361835">
            <w:pPr>
              <w:jc w:val="right"/>
              <w:rPr>
                <w:b/>
                <w:bCs/>
                <w:sz w:val="20"/>
                <w:szCs w:val="20"/>
              </w:rPr>
            </w:pPr>
            <w:r w:rsidRPr="00361835">
              <w:rPr>
                <w:b/>
                <w:bCs/>
                <w:sz w:val="20"/>
                <w:szCs w:val="20"/>
              </w:rPr>
              <w:t>29,14100</w:t>
            </w:r>
          </w:p>
        </w:tc>
      </w:tr>
      <w:tr w:rsidR="00361835" w:rsidRPr="00361835" w14:paraId="4D654C55" w14:textId="77777777" w:rsidTr="00374444">
        <w:trPr>
          <w:trHeight w:val="96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366681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0AB3BA06" w14:textId="77777777" w:rsidR="00361835" w:rsidRPr="00361835" w:rsidRDefault="00361835" w:rsidP="00361835">
            <w:pPr>
              <w:rPr>
                <w:color w:val="000000"/>
                <w:sz w:val="20"/>
                <w:szCs w:val="20"/>
              </w:rPr>
            </w:pPr>
            <w:r w:rsidRPr="00361835">
              <w:rPr>
                <w:color w:val="000000"/>
                <w:sz w:val="20"/>
                <w:szCs w:val="20"/>
              </w:rPr>
              <w:t>Обеспечение мероприятий по борьбе с борщевиком Сосновского на территории муниципальных образований Ленинградской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2BF41F7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4F6882B8"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776BA48B"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77946CF7" w14:textId="77777777" w:rsidR="00361835" w:rsidRPr="00361835" w:rsidRDefault="00361835" w:rsidP="00361835">
            <w:pPr>
              <w:jc w:val="center"/>
              <w:rPr>
                <w:sz w:val="20"/>
                <w:szCs w:val="20"/>
              </w:rPr>
            </w:pPr>
            <w:r w:rsidRPr="00361835">
              <w:rPr>
                <w:sz w:val="20"/>
                <w:szCs w:val="20"/>
              </w:rPr>
              <w:t>25 4 01 14310</w:t>
            </w:r>
          </w:p>
        </w:tc>
        <w:tc>
          <w:tcPr>
            <w:tcW w:w="569" w:type="dxa"/>
            <w:tcBorders>
              <w:top w:val="nil"/>
              <w:left w:val="nil"/>
              <w:bottom w:val="single" w:sz="4" w:space="0" w:color="auto"/>
              <w:right w:val="single" w:sz="4" w:space="0" w:color="auto"/>
            </w:tcBorders>
            <w:shd w:val="clear" w:color="auto" w:fill="auto"/>
            <w:vAlign w:val="bottom"/>
            <w:hideMark/>
          </w:tcPr>
          <w:p w14:paraId="14254555"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74E17C42" w14:textId="77777777" w:rsidR="00361835" w:rsidRPr="00361835" w:rsidRDefault="00361835" w:rsidP="00361835">
            <w:pPr>
              <w:jc w:val="right"/>
              <w:rPr>
                <w:sz w:val="20"/>
                <w:szCs w:val="20"/>
              </w:rPr>
            </w:pPr>
            <w:r w:rsidRPr="00361835">
              <w:rPr>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14:paraId="0968DA87" w14:textId="77777777" w:rsidR="00361835" w:rsidRPr="00361835" w:rsidRDefault="00361835" w:rsidP="00361835">
            <w:pPr>
              <w:jc w:val="right"/>
              <w:rPr>
                <w:sz w:val="20"/>
                <w:szCs w:val="20"/>
              </w:rPr>
            </w:pPr>
            <w:r w:rsidRPr="00361835">
              <w:rPr>
                <w:sz w:val="20"/>
                <w:szCs w:val="20"/>
              </w:rPr>
              <w:t>31,50100</w:t>
            </w:r>
          </w:p>
        </w:tc>
        <w:tc>
          <w:tcPr>
            <w:tcW w:w="1279" w:type="dxa"/>
            <w:gridSpan w:val="2"/>
            <w:tcBorders>
              <w:top w:val="nil"/>
              <w:left w:val="single" w:sz="4" w:space="0" w:color="auto"/>
              <w:bottom w:val="single" w:sz="4" w:space="0" w:color="auto"/>
              <w:right w:val="single" w:sz="4" w:space="0" w:color="auto"/>
            </w:tcBorders>
            <w:shd w:val="clear" w:color="auto" w:fill="auto"/>
            <w:vAlign w:val="bottom"/>
            <w:hideMark/>
          </w:tcPr>
          <w:p w14:paraId="16942BE9" w14:textId="77777777" w:rsidR="00361835" w:rsidRPr="00361835" w:rsidRDefault="00361835" w:rsidP="00361835">
            <w:pPr>
              <w:jc w:val="right"/>
              <w:rPr>
                <w:sz w:val="20"/>
                <w:szCs w:val="20"/>
              </w:rPr>
            </w:pPr>
            <w:r w:rsidRPr="00361835">
              <w:rPr>
                <w:sz w:val="20"/>
                <w:szCs w:val="20"/>
              </w:rPr>
              <w:t>29,14100</w:t>
            </w:r>
          </w:p>
        </w:tc>
      </w:tr>
      <w:tr w:rsidR="00361835" w:rsidRPr="00361835" w14:paraId="294BD555"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22E25A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7F686504"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2F83E5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687D75FC"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30243C95"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7934F984" w14:textId="77777777" w:rsidR="00361835" w:rsidRPr="00361835" w:rsidRDefault="00361835" w:rsidP="00361835">
            <w:pPr>
              <w:jc w:val="center"/>
              <w:rPr>
                <w:sz w:val="20"/>
                <w:szCs w:val="20"/>
              </w:rPr>
            </w:pPr>
            <w:r w:rsidRPr="00361835">
              <w:rPr>
                <w:sz w:val="20"/>
                <w:szCs w:val="20"/>
              </w:rPr>
              <w:t>25 4 01 14310</w:t>
            </w:r>
          </w:p>
        </w:tc>
        <w:tc>
          <w:tcPr>
            <w:tcW w:w="569" w:type="dxa"/>
            <w:tcBorders>
              <w:top w:val="nil"/>
              <w:left w:val="nil"/>
              <w:bottom w:val="single" w:sz="4" w:space="0" w:color="auto"/>
              <w:right w:val="single" w:sz="4" w:space="0" w:color="auto"/>
            </w:tcBorders>
            <w:shd w:val="clear" w:color="auto" w:fill="auto"/>
            <w:vAlign w:val="bottom"/>
            <w:hideMark/>
          </w:tcPr>
          <w:p w14:paraId="0055318C" w14:textId="77777777" w:rsidR="00361835" w:rsidRPr="00361835" w:rsidRDefault="00361835" w:rsidP="00361835">
            <w:pPr>
              <w:jc w:val="right"/>
              <w:rPr>
                <w:color w:val="000000"/>
                <w:sz w:val="20"/>
                <w:szCs w:val="20"/>
              </w:rPr>
            </w:pPr>
            <w:r w:rsidRPr="00361835">
              <w:rPr>
                <w:color w:val="000000"/>
                <w:sz w:val="20"/>
                <w:szCs w:val="20"/>
              </w:rPr>
              <w:t>200</w:t>
            </w:r>
          </w:p>
        </w:tc>
        <w:tc>
          <w:tcPr>
            <w:tcW w:w="1692" w:type="dxa"/>
            <w:tcBorders>
              <w:top w:val="nil"/>
              <w:left w:val="nil"/>
              <w:bottom w:val="single" w:sz="4" w:space="0" w:color="auto"/>
              <w:right w:val="nil"/>
            </w:tcBorders>
            <w:shd w:val="clear" w:color="000000" w:fill="FFFFFF"/>
            <w:vAlign w:val="bottom"/>
            <w:hideMark/>
          </w:tcPr>
          <w:p w14:paraId="5F5A6D3F" w14:textId="77777777" w:rsidR="00361835" w:rsidRPr="00361835" w:rsidRDefault="00361835" w:rsidP="00361835">
            <w:pPr>
              <w:jc w:val="right"/>
              <w:rPr>
                <w:sz w:val="20"/>
                <w:szCs w:val="20"/>
              </w:rPr>
            </w:pPr>
            <w:r w:rsidRPr="00361835">
              <w:rPr>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14:paraId="2B1DFC3B" w14:textId="77777777" w:rsidR="00361835" w:rsidRPr="00361835" w:rsidRDefault="00361835" w:rsidP="00361835">
            <w:pPr>
              <w:jc w:val="right"/>
              <w:rPr>
                <w:sz w:val="20"/>
                <w:szCs w:val="20"/>
              </w:rPr>
            </w:pPr>
            <w:r w:rsidRPr="00361835">
              <w:rPr>
                <w:sz w:val="20"/>
                <w:szCs w:val="20"/>
              </w:rPr>
              <w:t>31,50100</w:t>
            </w:r>
          </w:p>
        </w:tc>
        <w:tc>
          <w:tcPr>
            <w:tcW w:w="1279" w:type="dxa"/>
            <w:gridSpan w:val="2"/>
            <w:tcBorders>
              <w:top w:val="nil"/>
              <w:left w:val="single" w:sz="4" w:space="0" w:color="auto"/>
              <w:bottom w:val="single" w:sz="4" w:space="0" w:color="auto"/>
              <w:right w:val="single" w:sz="4" w:space="0" w:color="auto"/>
            </w:tcBorders>
            <w:shd w:val="clear" w:color="auto" w:fill="auto"/>
            <w:vAlign w:val="bottom"/>
            <w:hideMark/>
          </w:tcPr>
          <w:p w14:paraId="38622C57" w14:textId="77777777" w:rsidR="00361835" w:rsidRPr="00361835" w:rsidRDefault="00361835" w:rsidP="00361835">
            <w:pPr>
              <w:jc w:val="right"/>
              <w:rPr>
                <w:sz w:val="20"/>
                <w:szCs w:val="20"/>
              </w:rPr>
            </w:pPr>
            <w:r w:rsidRPr="00361835">
              <w:rPr>
                <w:sz w:val="20"/>
                <w:szCs w:val="20"/>
              </w:rPr>
              <w:t>29,14100</w:t>
            </w:r>
          </w:p>
        </w:tc>
      </w:tr>
      <w:tr w:rsidR="00361835" w:rsidRPr="00361835" w14:paraId="38BE81BC"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D43DB8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0F4A5025" w14:textId="77777777" w:rsidR="00361835" w:rsidRPr="00361835" w:rsidRDefault="00361835" w:rsidP="00361835">
            <w:pPr>
              <w:rPr>
                <w:color w:val="000000"/>
                <w:sz w:val="20"/>
                <w:szCs w:val="20"/>
              </w:rPr>
            </w:pPr>
            <w:r w:rsidRPr="00361835">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0F15D74"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auto" w:fill="auto"/>
            <w:vAlign w:val="bottom"/>
            <w:hideMark/>
          </w:tcPr>
          <w:p w14:paraId="369B05F4"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auto" w:fill="auto"/>
            <w:vAlign w:val="bottom"/>
            <w:hideMark/>
          </w:tcPr>
          <w:p w14:paraId="7440412C"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60112586" w14:textId="77777777" w:rsidR="00361835" w:rsidRPr="00361835" w:rsidRDefault="00361835" w:rsidP="00361835">
            <w:pPr>
              <w:jc w:val="center"/>
              <w:rPr>
                <w:sz w:val="20"/>
                <w:szCs w:val="20"/>
              </w:rPr>
            </w:pPr>
            <w:r w:rsidRPr="00361835">
              <w:rPr>
                <w:sz w:val="20"/>
                <w:szCs w:val="20"/>
              </w:rPr>
              <w:t>25 4 01 14310</w:t>
            </w:r>
          </w:p>
        </w:tc>
        <w:tc>
          <w:tcPr>
            <w:tcW w:w="569" w:type="dxa"/>
            <w:tcBorders>
              <w:top w:val="nil"/>
              <w:left w:val="nil"/>
              <w:bottom w:val="single" w:sz="4" w:space="0" w:color="auto"/>
              <w:right w:val="single" w:sz="4" w:space="0" w:color="auto"/>
            </w:tcBorders>
            <w:shd w:val="clear" w:color="auto" w:fill="auto"/>
            <w:vAlign w:val="bottom"/>
            <w:hideMark/>
          </w:tcPr>
          <w:p w14:paraId="0CD97F4B" w14:textId="77777777" w:rsidR="00361835" w:rsidRPr="00361835" w:rsidRDefault="00361835" w:rsidP="00361835">
            <w:pPr>
              <w:jc w:val="right"/>
              <w:rPr>
                <w:color w:val="000000"/>
                <w:sz w:val="20"/>
                <w:szCs w:val="20"/>
              </w:rPr>
            </w:pPr>
            <w:r w:rsidRPr="00361835">
              <w:rPr>
                <w:color w:val="000000"/>
                <w:sz w:val="20"/>
                <w:szCs w:val="20"/>
              </w:rPr>
              <w:t>240</w:t>
            </w:r>
          </w:p>
        </w:tc>
        <w:tc>
          <w:tcPr>
            <w:tcW w:w="1692" w:type="dxa"/>
            <w:tcBorders>
              <w:top w:val="nil"/>
              <w:left w:val="nil"/>
              <w:bottom w:val="single" w:sz="4" w:space="0" w:color="auto"/>
              <w:right w:val="nil"/>
            </w:tcBorders>
            <w:shd w:val="clear" w:color="000000" w:fill="FFFFFF"/>
            <w:vAlign w:val="bottom"/>
            <w:hideMark/>
          </w:tcPr>
          <w:p w14:paraId="0EF50C28" w14:textId="77777777" w:rsidR="00361835" w:rsidRPr="00361835" w:rsidRDefault="00361835" w:rsidP="00361835">
            <w:pPr>
              <w:jc w:val="right"/>
              <w:rPr>
                <w:sz w:val="20"/>
                <w:szCs w:val="20"/>
              </w:rPr>
            </w:pPr>
            <w:r w:rsidRPr="00361835">
              <w:rPr>
                <w:sz w:val="20"/>
                <w:szCs w:val="20"/>
              </w:rPr>
              <w:t>42,34100</w:t>
            </w:r>
          </w:p>
        </w:tc>
        <w:tc>
          <w:tcPr>
            <w:tcW w:w="1134" w:type="dxa"/>
            <w:tcBorders>
              <w:top w:val="nil"/>
              <w:left w:val="single" w:sz="4" w:space="0" w:color="auto"/>
              <w:bottom w:val="single" w:sz="4" w:space="0" w:color="auto"/>
              <w:right w:val="nil"/>
            </w:tcBorders>
            <w:shd w:val="clear" w:color="auto" w:fill="auto"/>
            <w:vAlign w:val="bottom"/>
            <w:hideMark/>
          </w:tcPr>
          <w:p w14:paraId="69E01EF0" w14:textId="77777777" w:rsidR="00361835" w:rsidRPr="00361835" w:rsidRDefault="00361835" w:rsidP="00361835">
            <w:pPr>
              <w:jc w:val="right"/>
              <w:rPr>
                <w:sz w:val="20"/>
                <w:szCs w:val="20"/>
              </w:rPr>
            </w:pPr>
            <w:r w:rsidRPr="00361835">
              <w:rPr>
                <w:sz w:val="20"/>
                <w:szCs w:val="20"/>
              </w:rPr>
              <w:t>31,50100</w:t>
            </w:r>
          </w:p>
        </w:tc>
        <w:tc>
          <w:tcPr>
            <w:tcW w:w="1279" w:type="dxa"/>
            <w:gridSpan w:val="2"/>
            <w:tcBorders>
              <w:top w:val="nil"/>
              <w:left w:val="single" w:sz="4" w:space="0" w:color="auto"/>
              <w:bottom w:val="single" w:sz="4" w:space="0" w:color="auto"/>
              <w:right w:val="single" w:sz="4" w:space="0" w:color="auto"/>
            </w:tcBorders>
            <w:shd w:val="clear" w:color="auto" w:fill="auto"/>
            <w:vAlign w:val="bottom"/>
            <w:hideMark/>
          </w:tcPr>
          <w:p w14:paraId="560FD72B" w14:textId="77777777" w:rsidR="00361835" w:rsidRPr="00361835" w:rsidRDefault="00361835" w:rsidP="00361835">
            <w:pPr>
              <w:jc w:val="right"/>
              <w:rPr>
                <w:sz w:val="20"/>
                <w:szCs w:val="20"/>
              </w:rPr>
            </w:pPr>
            <w:r w:rsidRPr="00361835">
              <w:rPr>
                <w:sz w:val="20"/>
                <w:szCs w:val="20"/>
              </w:rPr>
              <w:t>29,14100</w:t>
            </w:r>
          </w:p>
        </w:tc>
      </w:tr>
      <w:tr w:rsidR="00361835" w:rsidRPr="00361835" w14:paraId="630D6152" w14:textId="77777777" w:rsidTr="00374444">
        <w:trPr>
          <w:trHeight w:val="13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F83DF7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120ADBA" w14:textId="77777777" w:rsidR="00361835" w:rsidRPr="00361835" w:rsidRDefault="00361835" w:rsidP="00361835">
            <w:pPr>
              <w:rPr>
                <w:b/>
                <w:bCs/>
                <w:color w:val="000000"/>
                <w:sz w:val="20"/>
                <w:szCs w:val="20"/>
              </w:rPr>
            </w:pPr>
            <w:r w:rsidRPr="00361835">
              <w:rPr>
                <w:b/>
                <w:bCs/>
                <w:color w:val="000000"/>
                <w:sz w:val="20"/>
                <w:szCs w:val="20"/>
              </w:rPr>
              <w:t>Муниципальная программа «Формирование комфортной  городской среды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5DB575C9"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5748939"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2C10F8C"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337E3E69" w14:textId="77777777" w:rsidR="00361835" w:rsidRPr="00361835" w:rsidRDefault="00361835" w:rsidP="00361835">
            <w:pPr>
              <w:jc w:val="center"/>
              <w:rPr>
                <w:b/>
                <w:bCs/>
                <w:sz w:val="20"/>
                <w:szCs w:val="20"/>
              </w:rPr>
            </w:pPr>
            <w:r w:rsidRPr="00361835">
              <w:rPr>
                <w:b/>
                <w:bCs/>
                <w:sz w:val="20"/>
                <w:szCs w:val="20"/>
              </w:rPr>
              <w:t>27 0 00 00000</w:t>
            </w:r>
          </w:p>
        </w:tc>
        <w:tc>
          <w:tcPr>
            <w:tcW w:w="569" w:type="dxa"/>
            <w:tcBorders>
              <w:top w:val="nil"/>
              <w:left w:val="nil"/>
              <w:bottom w:val="single" w:sz="4" w:space="0" w:color="auto"/>
              <w:right w:val="single" w:sz="4" w:space="0" w:color="auto"/>
            </w:tcBorders>
            <w:shd w:val="clear" w:color="000000" w:fill="FFFFFF"/>
            <w:vAlign w:val="bottom"/>
            <w:hideMark/>
          </w:tcPr>
          <w:p w14:paraId="0D2CFFBD" w14:textId="77777777" w:rsidR="00361835" w:rsidRPr="00361835" w:rsidRDefault="00361835" w:rsidP="00361835">
            <w:pPr>
              <w:jc w:val="right"/>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125BB4FA" w14:textId="77777777" w:rsidR="00361835" w:rsidRPr="00361835" w:rsidRDefault="00361835" w:rsidP="00361835">
            <w:pPr>
              <w:jc w:val="right"/>
              <w:rPr>
                <w:b/>
                <w:bCs/>
                <w:sz w:val="20"/>
                <w:szCs w:val="20"/>
              </w:rPr>
            </w:pPr>
            <w:r w:rsidRPr="00361835">
              <w:rPr>
                <w:b/>
                <w:bCs/>
                <w:sz w:val="20"/>
                <w:szCs w:val="20"/>
              </w:rPr>
              <w:t>33 446,54000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33AA0F4"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B3D8B14"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1BABB248" w14:textId="77777777" w:rsidTr="00374444">
        <w:trPr>
          <w:trHeight w:val="44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35B659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345489A0" w14:textId="77777777" w:rsidR="00361835" w:rsidRPr="00361835" w:rsidRDefault="00361835" w:rsidP="00361835">
            <w:pPr>
              <w:rPr>
                <w:b/>
                <w:bCs/>
                <w:sz w:val="20"/>
                <w:szCs w:val="20"/>
              </w:rPr>
            </w:pPr>
            <w:r w:rsidRPr="00361835">
              <w:rPr>
                <w:b/>
                <w:bCs/>
                <w:sz w:val="20"/>
                <w:szCs w:val="20"/>
              </w:rPr>
              <w:t>Региональный проект</w:t>
            </w:r>
          </w:p>
        </w:tc>
        <w:tc>
          <w:tcPr>
            <w:tcW w:w="709" w:type="dxa"/>
            <w:tcBorders>
              <w:top w:val="nil"/>
              <w:left w:val="nil"/>
              <w:bottom w:val="single" w:sz="4" w:space="0" w:color="auto"/>
              <w:right w:val="single" w:sz="4" w:space="0" w:color="auto"/>
            </w:tcBorders>
            <w:shd w:val="clear" w:color="000000" w:fill="FFFFFF"/>
            <w:vAlign w:val="bottom"/>
            <w:hideMark/>
          </w:tcPr>
          <w:p w14:paraId="2A309512"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4D39421"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3E67F7E"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1CB5E5E2" w14:textId="77777777" w:rsidR="00361835" w:rsidRPr="00361835" w:rsidRDefault="00361835" w:rsidP="00361835">
            <w:pPr>
              <w:jc w:val="center"/>
              <w:rPr>
                <w:b/>
                <w:bCs/>
                <w:sz w:val="20"/>
                <w:szCs w:val="20"/>
              </w:rPr>
            </w:pPr>
            <w:r w:rsidRPr="00361835">
              <w:rPr>
                <w:b/>
                <w:bCs/>
                <w:sz w:val="20"/>
                <w:szCs w:val="20"/>
              </w:rPr>
              <w:t>27 2 00 00000</w:t>
            </w:r>
          </w:p>
        </w:tc>
        <w:tc>
          <w:tcPr>
            <w:tcW w:w="569" w:type="dxa"/>
            <w:tcBorders>
              <w:top w:val="nil"/>
              <w:left w:val="nil"/>
              <w:bottom w:val="single" w:sz="4" w:space="0" w:color="auto"/>
              <w:right w:val="single" w:sz="4" w:space="0" w:color="auto"/>
            </w:tcBorders>
            <w:shd w:val="clear" w:color="000000" w:fill="FFFFFF"/>
            <w:vAlign w:val="bottom"/>
            <w:hideMark/>
          </w:tcPr>
          <w:p w14:paraId="0940D22B" w14:textId="77777777" w:rsidR="00361835" w:rsidRPr="00361835" w:rsidRDefault="00361835" w:rsidP="00361835">
            <w:pPr>
              <w:jc w:val="right"/>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16CB5E8A" w14:textId="77777777" w:rsidR="00361835" w:rsidRPr="00361835" w:rsidRDefault="00361835" w:rsidP="00361835">
            <w:pPr>
              <w:jc w:val="right"/>
              <w:rPr>
                <w:b/>
                <w:bCs/>
                <w:sz w:val="20"/>
                <w:szCs w:val="20"/>
              </w:rPr>
            </w:pPr>
            <w:r w:rsidRPr="00361835">
              <w:rPr>
                <w:b/>
                <w:bCs/>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2F6A057"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A71D2AB"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2B641108" w14:textId="77777777" w:rsidTr="00374444">
        <w:trPr>
          <w:trHeight w:val="7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4E3249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38FE68D4" w14:textId="77777777" w:rsidR="00361835" w:rsidRPr="00361835" w:rsidRDefault="00361835" w:rsidP="00361835">
            <w:pPr>
              <w:rPr>
                <w:sz w:val="20"/>
                <w:szCs w:val="20"/>
              </w:rPr>
            </w:pPr>
            <w:r w:rsidRPr="00361835">
              <w:rPr>
                <w:sz w:val="20"/>
                <w:szCs w:val="20"/>
              </w:rPr>
              <w:t>Региональный проект "Формирование комфортной городской среды"</w:t>
            </w:r>
          </w:p>
        </w:tc>
        <w:tc>
          <w:tcPr>
            <w:tcW w:w="709" w:type="dxa"/>
            <w:tcBorders>
              <w:top w:val="nil"/>
              <w:left w:val="nil"/>
              <w:bottom w:val="single" w:sz="4" w:space="0" w:color="auto"/>
              <w:right w:val="single" w:sz="4" w:space="0" w:color="auto"/>
            </w:tcBorders>
            <w:shd w:val="clear" w:color="000000" w:fill="FFFFFF"/>
            <w:vAlign w:val="bottom"/>
            <w:hideMark/>
          </w:tcPr>
          <w:p w14:paraId="13084F8E"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0E0B973"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83759D5"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4E7DE6D1" w14:textId="77777777" w:rsidR="00361835" w:rsidRPr="00361835" w:rsidRDefault="00361835" w:rsidP="00361835">
            <w:pPr>
              <w:jc w:val="center"/>
              <w:rPr>
                <w:sz w:val="20"/>
                <w:szCs w:val="20"/>
              </w:rPr>
            </w:pPr>
            <w:r w:rsidRPr="00361835">
              <w:rPr>
                <w:sz w:val="20"/>
                <w:szCs w:val="20"/>
              </w:rPr>
              <w:t>27 2 F2 00000</w:t>
            </w:r>
          </w:p>
        </w:tc>
        <w:tc>
          <w:tcPr>
            <w:tcW w:w="569" w:type="dxa"/>
            <w:tcBorders>
              <w:top w:val="nil"/>
              <w:left w:val="nil"/>
              <w:bottom w:val="single" w:sz="4" w:space="0" w:color="auto"/>
              <w:right w:val="single" w:sz="4" w:space="0" w:color="auto"/>
            </w:tcBorders>
            <w:shd w:val="clear" w:color="000000" w:fill="FFFFFF"/>
            <w:vAlign w:val="bottom"/>
            <w:hideMark/>
          </w:tcPr>
          <w:p w14:paraId="4F0CC0BC"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374AB9D9" w14:textId="77777777" w:rsidR="00361835" w:rsidRPr="00361835" w:rsidRDefault="00361835" w:rsidP="00361835">
            <w:pPr>
              <w:jc w:val="right"/>
              <w:rPr>
                <w:sz w:val="20"/>
                <w:szCs w:val="20"/>
              </w:rPr>
            </w:pPr>
            <w:r w:rsidRPr="00361835">
              <w:rPr>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8C89399"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1D31F49" w14:textId="77777777" w:rsidR="00361835" w:rsidRPr="00361835" w:rsidRDefault="00361835" w:rsidP="00361835">
            <w:pPr>
              <w:jc w:val="right"/>
              <w:rPr>
                <w:sz w:val="20"/>
                <w:szCs w:val="20"/>
              </w:rPr>
            </w:pPr>
            <w:r w:rsidRPr="00361835">
              <w:rPr>
                <w:sz w:val="20"/>
                <w:szCs w:val="20"/>
              </w:rPr>
              <w:t>0,00000</w:t>
            </w:r>
          </w:p>
        </w:tc>
      </w:tr>
      <w:tr w:rsidR="00361835" w:rsidRPr="00361835" w14:paraId="67EAA2A0" w14:textId="77777777" w:rsidTr="00374444">
        <w:trPr>
          <w:trHeight w:val="8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8EE2DC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245E3AC1" w14:textId="77777777" w:rsidR="00361835" w:rsidRPr="00361835" w:rsidRDefault="00361835" w:rsidP="00361835">
            <w:pPr>
              <w:rPr>
                <w:sz w:val="20"/>
                <w:szCs w:val="20"/>
              </w:rPr>
            </w:pPr>
            <w:r w:rsidRPr="00361835">
              <w:rPr>
                <w:sz w:val="20"/>
                <w:szCs w:val="20"/>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000000" w:fill="FFFFFF"/>
            <w:vAlign w:val="bottom"/>
            <w:hideMark/>
          </w:tcPr>
          <w:p w14:paraId="4E00B855"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CAC73E4"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EE6B197"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0337DDCD" w14:textId="77777777" w:rsidR="00361835" w:rsidRPr="00361835" w:rsidRDefault="00361835" w:rsidP="00361835">
            <w:pPr>
              <w:jc w:val="center"/>
              <w:rPr>
                <w:sz w:val="20"/>
                <w:szCs w:val="20"/>
              </w:rPr>
            </w:pPr>
            <w:r w:rsidRPr="00361835">
              <w:rPr>
                <w:sz w:val="20"/>
                <w:szCs w:val="20"/>
              </w:rPr>
              <w:t>27 2 F2 55550</w:t>
            </w:r>
          </w:p>
        </w:tc>
        <w:tc>
          <w:tcPr>
            <w:tcW w:w="569" w:type="dxa"/>
            <w:tcBorders>
              <w:top w:val="nil"/>
              <w:left w:val="nil"/>
              <w:bottom w:val="single" w:sz="4" w:space="0" w:color="auto"/>
              <w:right w:val="single" w:sz="4" w:space="0" w:color="auto"/>
            </w:tcBorders>
            <w:shd w:val="clear" w:color="000000" w:fill="FFFFFF"/>
            <w:vAlign w:val="bottom"/>
            <w:hideMark/>
          </w:tcPr>
          <w:p w14:paraId="1144C330"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1600C762" w14:textId="77777777" w:rsidR="00361835" w:rsidRPr="00361835" w:rsidRDefault="00361835" w:rsidP="00361835">
            <w:pPr>
              <w:jc w:val="right"/>
              <w:rPr>
                <w:sz w:val="20"/>
                <w:szCs w:val="20"/>
              </w:rPr>
            </w:pPr>
            <w:r w:rsidRPr="00361835">
              <w:rPr>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6EDB4E6"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8419B2B" w14:textId="77777777" w:rsidR="00361835" w:rsidRPr="00361835" w:rsidRDefault="00361835" w:rsidP="00361835">
            <w:pPr>
              <w:jc w:val="right"/>
              <w:rPr>
                <w:sz w:val="20"/>
                <w:szCs w:val="20"/>
              </w:rPr>
            </w:pPr>
            <w:r w:rsidRPr="00361835">
              <w:rPr>
                <w:sz w:val="20"/>
                <w:szCs w:val="20"/>
              </w:rPr>
              <w:t>0,00000</w:t>
            </w:r>
          </w:p>
        </w:tc>
      </w:tr>
      <w:tr w:rsidR="00361835" w:rsidRPr="00361835" w14:paraId="389567FD" w14:textId="77777777" w:rsidTr="00374444">
        <w:trPr>
          <w:trHeight w:val="90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2F6DC47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2116079B"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652E9601"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73D9641"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0BA190D"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1E5FCE9B" w14:textId="77777777" w:rsidR="00361835" w:rsidRPr="00361835" w:rsidRDefault="00361835" w:rsidP="00361835">
            <w:pPr>
              <w:jc w:val="center"/>
              <w:rPr>
                <w:sz w:val="20"/>
                <w:szCs w:val="20"/>
              </w:rPr>
            </w:pPr>
            <w:r w:rsidRPr="00361835">
              <w:rPr>
                <w:sz w:val="20"/>
                <w:szCs w:val="20"/>
              </w:rPr>
              <w:t>27 2 F2 55550</w:t>
            </w:r>
          </w:p>
        </w:tc>
        <w:tc>
          <w:tcPr>
            <w:tcW w:w="569" w:type="dxa"/>
            <w:tcBorders>
              <w:top w:val="nil"/>
              <w:left w:val="nil"/>
              <w:bottom w:val="single" w:sz="4" w:space="0" w:color="auto"/>
              <w:right w:val="single" w:sz="4" w:space="0" w:color="auto"/>
            </w:tcBorders>
            <w:shd w:val="clear" w:color="000000" w:fill="FFFFFF"/>
            <w:vAlign w:val="bottom"/>
            <w:hideMark/>
          </w:tcPr>
          <w:p w14:paraId="5C85E3B4" w14:textId="77777777" w:rsidR="00361835" w:rsidRPr="00361835" w:rsidRDefault="00361835" w:rsidP="00361835">
            <w:pPr>
              <w:jc w:val="right"/>
              <w:rPr>
                <w:color w:val="000000"/>
                <w:sz w:val="20"/>
                <w:szCs w:val="20"/>
              </w:rPr>
            </w:pPr>
            <w:r w:rsidRPr="00361835">
              <w:rPr>
                <w:color w:val="000000"/>
                <w:sz w:val="20"/>
                <w:szCs w:val="20"/>
              </w:rPr>
              <w:t>200</w:t>
            </w:r>
          </w:p>
        </w:tc>
        <w:tc>
          <w:tcPr>
            <w:tcW w:w="1692" w:type="dxa"/>
            <w:tcBorders>
              <w:top w:val="nil"/>
              <w:left w:val="nil"/>
              <w:bottom w:val="single" w:sz="4" w:space="0" w:color="auto"/>
              <w:right w:val="nil"/>
            </w:tcBorders>
            <w:shd w:val="clear" w:color="000000" w:fill="FFFFFF"/>
            <w:vAlign w:val="bottom"/>
            <w:hideMark/>
          </w:tcPr>
          <w:p w14:paraId="177D509A" w14:textId="77777777" w:rsidR="00361835" w:rsidRPr="00361835" w:rsidRDefault="00361835" w:rsidP="00361835">
            <w:pPr>
              <w:jc w:val="right"/>
              <w:rPr>
                <w:sz w:val="20"/>
                <w:szCs w:val="20"/>
              </w:rPr>
            </w:pPr>
            <w:r w:rsidRPr="00361835">
              <w:rPr>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89E01D"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D678CE7" w14:textId="77777777" w:rsidR="00361835" w:rsidRPr="00361835" w:rsidRDefault="00361835" w:rsidP="00361835">
            <w:pPr>
              <w:jc w:val="right"/>
              <w:rPr>
                <w:sz w:val="20"/>
                <w:szCs w:val="20"/>
              </w:rPr>
            </w:pPr>
            <w:r w:rsidRPr="00361835">
              <w:rPr>
                <w:sz w:val="20"/>
                <w:szCs w:val="20"/>
              </w:rPr>
              <w:t>0,00000</w:t>
            </w:r>
          </w:p>
        </w:tc>
      </w:tr>
      <w:tr w:rsidR="00361835" w:rsidRPr="00361835" w14:paraId="5DD8EB7B"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6C3284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7EE188C" w14:textId="77777777" w:rsidR="00361835" w:rsidRPr="00361835" w:rsidRDefault="00361835" w:rsidP="00361835">
            <w:pPr>
              <w:rPr>
                <w:color w:val="000000"/>
                <w:sz w:val="20"/>
                <w:szCs w:val="20"/>
              </w:rPr>
            </w:pPr>
            <w:r w:rsidRPr="00361835">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24306F07"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12033E9"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B745FB6"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3A88C2E0" w14:textId="77777777" w:rsidR="00361835" w:rsidRPr="00361835" w:rsidRDefault="00361835" w:rsidP="00361835">
            <w:pPr>
              <w:jc w:val="center"/>
              <w:rPr>
                <w:sz w:val="20"/>
                <w:szCs w:val="20"/>
              </w:rPr>
            </w:pPr>
            <w:r w:rsidRPr="00361835">
              <w:rPr>
                <w:sz w:val="20"/>
                <w:szCs w:val="20"/>
              </w:rPr>
              <w:t>27 2 F2 55550</w:t>
            </w:r>
          </w:p>
        </w:tc>
        <w:tc>
          <w:tcPr>
            <w:tcW w:w="569" w:type="dxa"/>
            <w:tcBorders>
              <w:top w:val="nil"/>
              <w:left w:val="nil"/>
              <w:bottom w:val="single" w:sz="4" w:space="0" w:color="auto"/>
              <w:right w:val="single" w:sz="4" w:space="0" w:color="auto"/>
            </w:tcBorders>
            <w:shd w:val="clear" w:color="000000" w:fill="FFFFFF"/>
            <w:vAlign w:val="bottom"/>
            <w:hideMark/>
          </w:tcPr>
          <w:p w14:paraId="2BA8EBA9" w14:textId="77777777" w:rsidR="00361835" w:rsidRPr="00361835" w:rsidRDefault="00361835" w:rsidP="00361835">
            <w:pPr>
              <w:jc w:val="right"/>
              <w:rPr>
                <w:color w:val="000000"/>
                <w:sz w:val="20"/>
                <w:szCs w:val="20"/>
              </w:rPr>
            </w:pPr>
            <w:r w:rsidRPr="00361835">
              <w:rPr>
                <w:color w:val="000000"/>
                <w:sz w:val="20"/>
                <w:szCs w:val="20"/>
              </w:rPr>
              <w:t>240</w:t>
            </w:r>
          </w:p>
        </w:tc>
        <w:tc>
          <w:tcPr>
            <w:tcW w:w="1692" w:type="dxa"/>
            <w:tcBorders>
              <w:top w:val="nil"/>
              <w:left w:val="nil"/>
              <w:bottom w:val="single" w:sz="4" w:space="0" w:color="auto"/>
              <w:right w:val="nil"/>
            </w:tcBorders>
            <w:shd w:val="clear" w:color="000000" w:fill="FFFFFF"/>
            <w:vAlign w:val="bottom"/>
            <w:hideMark/>
          </w:tcPr>
          <w:p w14:paraId="0A657589" w14:textId="77777777" w:rsidR="00361835" w:rsidRPr="00361835" w:rsidRDefault="00361835" w:rsidP="00361835">
            <w:pPr>
              <w:jc w:val="right"/>
              <w:rPr>
                <w:sz w:val="20"/>
                <w:szCs w:val="20"/>
              </w:rPr>
            </w:pPr>
            <w:r w:rsidRPr="00361835">
              <w:rPr>
                <w:sz w:val="20"/>
                <w:szCs w:val="20"/>
              </w:rPr>
              <w:t>33 146,54000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5AB2A7"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F849F1D" w14:textId="77777777" w:rsidR="00361835" w:rsidRPr="00361835" w:rsidRDefault="00361835" w:rsidP="00361835">
            <w:pPr>
              <w:jc w:val="right"/>
              <w:rPr>
                <w:sz w:val="20"/>
                <w:szCs w:val="20"/>
              </w:rPr>
            </w:pPr>
            <w:r w:rsidRPr="00361835">
              <w:rPr>
                <w:sz w:val="20"/>
                <w:szCs w:val="20"/>
              </w:rPr>
              <w:t>0,00000</w:t>
            </w:r>
          </w:p>
        </w:tc>
      </w:tr>
      <w:tr w:rsidR="00361835" w:rsidRPr="00361835" w14:paraId="26040229"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5CEC69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8A67BAE" w14:textId="77777777" w:rsidR="00361835" w:rsidRPr="00361835" w:rsidRDefault="00361835" w:rsidP="00361835">
            <w:pPr>
              <w:rPr>
                <w:b/>
                <w:bCs/>
                <w:sz w:val="20"/>
                <w:szCs w:val="20"/>
              </w:rPr>
            </w:pPr>
            <w:r w:rsidRPr="00361835">
              <w:rPr>
                <w:b/>
                <w:bCs/>
                <w:sz w:val="20"/>
                <w:szCs w:val="20"/>
              </w:rPr>
              <w:t>Комплекс процессных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35E3ABB6"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A3F355D" w14:textId="77777777" w:rsidR="00361835" w:rsidRPr="00361835" w:rsidRDefault="00361835" w:rsidP="00361835">
            <w:pPr>
              <w:jc w:val="center"/>
              <w:rPr>
                <w:b/>
                <w:bCs/>
                <w:sz w:val="20"/>
                <w:szCs w:val="20"/>
              </w:rPr>
            </w:pPr>
            <w:r w:rsidRPr="00361835">
              <w:rPr>
                <w:b/>
                <w:bCs/>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5EF1F3A" w14:textId="77777777" w:rsidR="00361835" w:rsidRPr="00361835" w:rsidRDefault="00361835" w:rsidP="00361835">
            <w:pPr>
              <w:jc w:val="center"/>
              <w:rPr>
                <w:b/>
                <w:bCs/>
                <w:sz w:val="20"/>
                <w:szCs w:val="20"/>
              </w:rPr>
            </w:pPr>
            <w:r w:rsidRPr="00361835">
              <w:rPr>
                <w:b/>
                <w:bCs/>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218DEA62" w14:textId="77777777" w:rsidR="00361835" w:rsidRPr="00361835" w:rsidRDefault="00361835" w:rsidP="00361835">
            <w:pPr>
              <w:jc w:val="center"/>
              <w:rPr>
                <w:b/>
                <w:bCs/>
                <w:sz w:val="20"/>
                <w:szCs w:val="20"/>
              </w:rPr>
            </w:pPr>
            <w:r w:rsidRPr="00361835">
              <w:rPr>
                <w:b/>
                <w:bCs/>
                <w:sz w:val="20"/>
                <w:szCs w:val="20"/>
              </w:rPr>
              <w:t>27 4 00 00000</w:t>
            </w:r>
          </w:p>
        </w:tc>
        <w:tc>
          <w:tcPr>
            <w:tcW w:w="569" w:type="dxa"/>
            <w:tcBorders>
              <w:top w:val="nil"/>
              <w:left w:val="nil"/>
              <w:bottom w:val="single" w:sz="4" w:space="0" w:color="auto"/>
              <w:right w:val="single" w:sz="4" w:space="0" w:color="auto"/>
            </w:tcBorders>
            <w:shd w:val="clear" w:color="000000" w:fill="FFFFFF"/>
            <w:vAlign w:val="bottom"/>
            <w:hideMark/>
          </w:tcPr>
          <w:p w14:paraId="5C65842C" w14:textId="77777777" w:rsidR="00361835" w:rsidRPr="00361835" w:rsidRDefault="00361835" w:rsidP="00361835">
            <w:pPr>
              <w:jc w:val="right"/>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3D8C6C45" w14:textId="77777777" w:rsidR="00361835" w:rsidRPr="00361835" w:rsidRDefault="00361835" w:rsidP="00361835">
            <w:pPr>
              <w:jc w:val="right"/>
              <w:rPr>
                <w:b/>
                <w:bCs/>
                <w:sz w:val="20"/>
                <w:szCs w:val="20"/>
              </w:rPr>
            </w:pPr>
            <w:r w:rsidRPr="00361835">
              <w:rPr>
                <w:b/>
                <w:bCs/>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F225634" w14:textId="77777777" w:rsidR="00361835" w:rsidRPr="00361835" w:rsidRDefault="00361835" w:rsidP="00361835">
            <w:pPr>
              <w:jc w:val="right"/>
              <w:rPr>
                <w:b/>
                <w:bCs/>
                <w:sz w:val="20"/>
                <w:szCs w:val="20"/>
              </w:rPr>
            </w:pPr>
            <w:r w:rsidRPr="00361835">
              <w:rPr>
                <w:b/>
                <w:bCs/>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351D923" w14:textId="77777777" w:rsidR="00361835" w:rsidRPr="00361835" w:rsidRDefault="00361835" w:rsidP="00361835">
            <w:pPr>
              <w:jc w:val="right"/>
              <w:rPr>
                <w:b/>
                <w:bCs/>
                <w:sz w:val="20"/>
                <w:szCs w:val="20"/>
              </w:rPr>
            </w:pPr>
            <w:r w:rsidRPr="00361835">
              <w:rPr>
                <w:b/>
                <w:bCs/>
                <w:sz w:val="20"/>
                <w:szCs w:val="20"/>
              </w:rPr>
              <w:t>0,00000</w:t>
            </w:r>
          </w:p>
        </w:tc>
      </w:tr>
      <w:tr w:rsidR="00361835" w:rsidRPr="00361835" w14:paraId="4B68885A"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2D3AED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0DE7670B" w14:textId="77777777" w:rsidR="00361835" w:rsidRPr="00361835" w:rsidRDefault="00361835" w:rsidP="00361835">
            <w:pPr>
              <w:rPr>
                <w:sz w:val="20"/>
                <w:szCs w:val="20"/>
              </w:rPr>
            </w:pPr>
            <w:r w:rsidRPr="00361835">
              <w:rPr>
                <w:sz w:val="20"/>
                <w:szCs w:val="20"/>
              </w:rPr>
              <w:t>Комплекс процессных мероприятий "Благоустройство общественных территорий"</w:t>
            </w:r>
          </w:p>
        </w:tc>
        <w:tc>
          <w:tcPr>
            <w:tcW w:w="709" w:type="dxa"/>
            <w:tcBorders>
              <w:top w:val="nil"/>
              <w:left w:val="nil"/>
              <w:bottom w:val="single" w:sz="4" w:space="0" w:color="auto"/>
              <w:right w:val="single" w:sz="4" w:space="0" w:color="auto"/>
            </w:tcBorders>
            <w:shd w:val="clear" w:color="000000" w:fill="FFFFFF"/>
            <w:vAlign w:val="bottom"/>
            <w:hideMark/>
          </w:tcPr>
          <w:p w14:paraId="0168CAEC"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C3D7383"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C852FC6"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2C869357" w14:textId="77777777" w:rsidR="00361835" w:rsidRPr="00361835" w:rsidRDefault="00361835" w:rsidP="00361835">
            <w:pPr>
              <w:jc w:val="center"/>
              <w:rPr>
                <w:sz w:val="20"/>
                <w:szCs w:val="20"/>
              </w:rPr>
            </w:pPr>
            <w:r w:rsidRPr="00361835">
              <w:rPr>
                <w:sz w:val="20"/>
                <w:szCs w:val="20"/>
              </w:rPr>
              <w:t>27 4 01 00000</w:t>
            </w:r>
          </w:p>
        </w:tc>
        <w:tc>
          <w:tcPr>
            <w:tcW w:w="569" w:type="dxa"/>
            <w:tcBorders>
              <w:top w:val="nil"/>
              <w:left w:val="nil"/>
              <w:bottom w:val="single" w:sz="4" w:space="0" w:color="auto"/>
              <w:right w:val="single" w:sz="4" w:space="0" w:color="auto"/>
            </w:tcBorders>
            <w:shd w:val="clear" w:color="000000" w:fill="FFFFFF"/>
            <w:vAlign w:val="bottom"/>
            <w:hideMark/>
          </w:tcPr>
          <w:p w14:paraId="41CF28A7"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43576369"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A8D9DB2"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5E77460" w14:textId="77777777" w:rsidR="00361835" w:rsidRPr="00361835" w:rsidRDefault="00361835" w:rsidP="00361835">
            <w:pPr>
              <w:jc w:val="right"/>
              <w:rPr>
                <w:sz w:val="20"/>
                <w:szCs w:val="20"/>
              </w:rPr>
            </w:pPr>
            <w:r w:rsidRPr="00361835">
              <w:rPr>
                <w:sz w:val="20"/>
                <w:szCs w:val="20"/>
              </w:rPr>
              <w:t>0,00000</w:t>
            </w:r>
          </w:p>
        </w:tc>
      </w:tr>
      <w:tr w:rsidR="00361835" w:rsidRPr="00361835" w14:paraId="76307E8A"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443B9B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53967B8" w14:textId="77777777" w:rsidR="00361835" w:rsidRPr="00361835" w:rsidRDefault="00361835" w:rsidP="00361835">
            <w:pPr>
              <w:rPr>
                <w:color w:val="000000"/>
                <w:sz w:val="20"/>
                <w:szCs w:val="20"/>
              </w:rPr>
            </w:pPr>
            <w:r w:rsidRPr="00361835">
              <w:rPr>
                <w:color w:val="000000"/>
                <w:sz w:val="20"/>
                <w:szCs w:val="20"/>
              </w:rPr>
              <w:t>Мероприятия по формированию современной городской среды</w:t>
            </w:r>
          </w:p>
        </w:tc>
        <w:tc>
          <w:tcPr>
            <w:tcW w:w="709" w:type="dxa"/>
            <w:tcBorders>
              <w:top w:val="nil"/>
              <w:left w:val="nil"/>
              <w:bottom w:val="single" w:sz="4" w:space="0" w:color="auto"/>
              <w:right w:val="single" w:sz="4" w:space="0" w:color="auto"/>
            </w:tcBorders>
            <w:shd w:val="clear" w:color="000000" w:fill="FFFFFF"/>
            <w:vAlign w:val="bottom"/>
            <w:hideMark/>
          </w:tcPr>
          <w:p w14:paraId="764CD26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C31EF4C"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2B623EF"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408D3BE6" w14:textId="77777777" w:rsidR="00361835" w:rsidRPr="00361835" w:rsidRDefault="00361835" w:rsidP="00361835">
            <w:pPr>
              <w:jc w:val="center"/>
              <w:rPr>
                <w:sz w:val="20"/>
                <w:szCs w:val="20"/>
              </w:rPr>
            </w:pPr>
            <w:r w:rsidRPr="00361835">
              <w:rPr>
                <w:sz w:val="20"/>
                <w:szCs w:val="20"/>
              </w:rPr>
              <w:t>27 4 01 15550</w:t>
            </w:r>
          </w:p>
        </w:tc>
        <w:tc>
          <w:tcPr>
            <w:tcW w:w="569" w:type="dxa"/>
            <w:tcBorders>
              <w:top w:val="nil"/>
              <w:left w:val="nil"/>
              <w:bottom w:val="single" w:sz="4" w:space="0" w:color="auto"/>
              <w:right w:val="single" w:sz="4" w:space="0" w:color="auto"/>
            </w:tcBorders>
            <w:shd w:val="clear" w:color="000000" w:fill="FFFFFF"/>
            <w:vAlign w:val="bottom"/>
            <w:hideMark/>
          </w:tcPr>
          <w:p w14:paraId="053FC99D"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7B264474"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61D0DBB"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3A46E84" w14:textId="77777777" w:rsidR="00361835" w:rsidRPr="00361835" w:rsidRDefault="00361835" w:rsidP="00361835">
            <w:pPr>
              <w:jc w:val="right"/>
              <w:rPr>
                <w:sz w:val="20"/>
                <w:szCs w:val="20"/>
              </w:rPr>
            </w:pPr>
            <w:r w:rsidRPr="00361835">
              <w:rPr>
                <w:sz w:val="20"/>
                <w:szCs w:val="20"/>
              </w:rPr>
              <w:t>0,00000</w:t>
            </w:r>
          </w:p>
        </w:tc>
      </w:tr>
      <w:tr w:rsidR="00361835" w:rsidRPr="00361835" w14:paraId="65E40F23"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D73640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0ED0352F"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6495161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67DCEF8"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379CCAB"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bottom"/>
            <w:hideMark/>
          </w:tcPr>
          <w:p w14:paraId="52ADAE63" w14:textId="77777777" w:rsidR="00361835" w:rsidRPr="00361835" w:rsidRDefault="00361835" w:rsidP="00361835">
            <w:pPr>
              <w:jc w:val="center"/>
              <w:rPr>
                <w:sz w:val="20"/>
                <w:szCs w:val="20"/>
              </w:rPr>
            </w:pPr>
            <w:r w:rsidRPr="00361835">
              <w:rPr>
                <w:sz w:val="20"/>
                <w:szCs w:val="20"/>
              </w:rPr>
              <w:t>27 4 01 15550</w:t>
            </w:r>
          </w:p>
        </w:tc>
        <w:tc>
          <w:tcPr>
            <w:tcW w:w="569" w:type="dxa"/>
            <w:tcBorders>
              <w:top w:val="nil"/>
              <w:left w:val="nil"/>
              <w:bottom w:val="single" w:sz="4" w:space="0" w:color="auto"/>
              <w:right w:val="single" w:sz="4" w:space="0" w:color="auto"/>
            </w:tcBorders>
            <w:shd w:val="clear" w:color="000000" w:fill="FFFFFF"/>
            <w:vAlign w:val="bottom"/>
            <w:hideMark/>
          </w:tcPr>
          <w:p w14:paraId="6C07E5E0" w14:textId="77777777" w:rsidR="00361835" w:rsidRPr="00361835" w:rsidRDefault="00361835" w:rsidP="00361835">
            <w:pPr>
              <w:jc w:val="right"/>
              <w:rPr>
                <w:color w:val="000000"/>
                <w:sz w:val="20"/>
                <w:szCs w:val="20"/>
              </w:rPr>
            </w:pPr>
            <w:r w:rsidRPr="00361835">
              <w:rPr>
                <w:color w:val="000000"/>
                <w:sz w:val="20"/>
                <w:szCs w:val="20"/>
              </w:rPr>
              <w:t>200</w:t>
            </w:r>
          </w:p>
        </w:tc>
        <w:tc>
          <w:tcPr>
            <w:tcW w:w="1692" w:type="dxa"/>
            <w:tcBorders>
              <w:top w:val="nil"/>
              <w:left w:val="nil"/>
              <w:bottom w:val="single" w:sz="4" w:space="0" w:color="auto"/>
              <w:right w:val="nil"/>
            </w:tcBorders>
            <w:shd w:val="clear" w:color="000000" w:fill="FFFFFF"/>
            <w:vAlign w:val="bottom"/>
            <w:hideMark/>
          </w:tcPr>
          <w:p w14:paraId="060AC162"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5A97B94"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1F6D8B3" w14:textId="77777777" w:rsidR="00361835" w:rsidRPr="00361835" w:rsidRDefault="00361835" w:rsidP="00361835">
            <w:pPr>
              <w:jc w:val="right"/>
              <w:rPr>
                <w:sz w:val="20"/>
                <w:szCs w:val="20"/>
              </w:rPr>
            </w:pPr>
            <w:r w:rsidRPr="00361835">
              <w:rPr>
                <w:sz w:val="20"/>
                <w:szCs w:val="20"/>
              </w:rPr>
              <w:t>0,00000</w:t>
            </w:r>
          </w:p>
        </w:tc>
      </w:tr>
      <w:tr w:rsidR="00361835" w:rsidRPr="00361835" w14:paraId="2A034C36" w14:textId="77777777" w:rsidTr="00374444">
        <w:trPr>
          <w:trHeight w:val="54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9258FD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10B70E3" w14:textId="77777777" w:rsidR="00361835" w:rsidRPr="00361835" w:rsidRDefault="00361835" w:rsidP="00361835">
            <w:pPr>
              <w:rPr>
                <w:color w:val="000000"/>
                <w:sz w:val="20"/>
                <w:szCs w:val="20"/>
              </w:rPr>
            </w:pPr>
            <w:r w:rsidRPr="00361835">
              <w:rPr>
                <w:color w:val="000000"/>
                <w:sz w:val="20"/>
                <w:szCs w:val="20"/>
              </w:rPr>
              <w:t>Иные закупки товаров, работ и услуг для обеспечения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EF68936"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2FAA0CD" w14:textId="77777777" w:rsidR="00361835" w:rsidRPr="00361835" w:rsidRDefault="00361835" w:rsidP="00361835">
            <w:pPr>
              <w:jc w:val="center"/>
              <w:rPr>
                <w:sz w:val="20"/>
                <w:szCs w:val="20"/>
              </w:rPr>
            </w:pPr>
            <w:r w:rsidRPr="00361835">
              <w:rPr>
                <w:sz w:val="20"/>
                <w:szCs w:val="20"/>
              </w:rPr>
              <w:t>05</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3F7BD8E" w14:textId="77777777" w:rsidR="00361835" w:rsidRPr="00361835" w:rsidRDefault="00361835" w:rsidP="00361835">
            <w:pPr>
              <w:jc w:val="center"/>
              <w:rPr>
                <w:sz w:val="20"/>
                <w:szCs w:val="20"/>
              </w:rPr>
            </w:pPr>
            <w:r w:rsidRPr="00361835">
              <w:rPr>
                <w:sz w:val="20"/>
                <w:szCs w:val="20"/>
              </w:rPr>
              <w:t>03</w:t>
            </w:r>
          </w:p>
        </w:tc>
        <w:tc>
          <w:tcPr>
            <w:tcW w:w="760" w:type="dxa"/>
            <w:tcBorders>
              <w:top w:val="nil"/>
              <w:left w:val="nil"/>
              <w:bottom w:val="single" w:sz="4" w:space="0" w:color="auto"/>
              <w:right w:val="single" w:sz="4" w:space="0" w:color="auto"/>
            </w:tcBorders>
            <w:shd w:val="clear" w:color="000000" w:fill="FFFFFF"/>
            <w:vAlign w:val="center"/>
            <w:hideMark/>
          </w:tcPr>
          <w:p w14:paraId="222FA56A" w14:textId="77777777" w:rsidR="00361835" w:rsidRPr="00361835" w:rsidRDefault="00361835" w:rsidP="00361835">
            <w:pPr>
              <w:jc w:val="center"/>
              <w:rPr>
                <w:sz w:val="20"/>
                <w:szCs w:val="20"/>
              </w:rPr>
            </w:pPr>
            <w:r w:rsidRPr="00361835">
              <w:rPr>
                <w:sz w:val="20"/>
                <w:szCs w:val="20"/>
              </w:rPr>
              <w:t>27 4 01 15550</w:t>
            </w:r>
          </w:p>
        </w:tc>
        <w:tc>
          <w:tcPr>
            <w:tcW w:w="569" w:type="dxa"/>
            <w:tcBorders>
              <w:top w:val="nil"/>
              <w:left w:val="nil"/>
              <w:bottom w:val="single" w:sz="4" w:space="0" w:color="auto"/>
              <w:right w:val="single" w:sz="4" w:space="0" w:color="auto"/>
            </w:tcBorders>
            <w:shd w:val="clear" w:color="000000" w:fill="FFFFFF"/>
            <w:vAlign w:val="bottom"/>
            <w:hideMark/>
          </w:tcPr>
          <w:p w14:paraId="18E98929" w14:textId="77777777" w:rsidR="00361835" w:rsidRPr="00361835" w:rsidRDefault="00361835" w:rsidP="00361835">
            <w:pPr>
              <w:jc w:val="right"/>
              <w:rPr>
                <w:color w:val="000000"/>
                <w:sz w:val="20"/>
                <w:szCs w:val="20"/>
              </w:rPr>
            </w:pPr>
            <w:r w:rsidRPr="00361835">
              <w:rPr>
                <w:color w:val="000000"/>
                <w:sz w:val="20"/>
                <w:szCs w:val="20"/>
              </w:rPr>
              <w:t>240</w:t>
            </w:r>
          </w:p>
        </w:tc>
        <w:tc>
          <w:tcPr>
            <w:tcW w:w="1692" w:type="dxa"/>
            <w:tcBorders>
              <w:top w:val="nil"/>
              <w:left w:val="nil"/>
              <w:bottom w:val="single" w:sz="4" w:space="0" w:color="auto"/>
              <w:right w:val="nil"/>
            </w:tcBorders>
            <w:shd w:val="clear" w:color="000000" w:fill="FFFFFF"/>
            <w:vAlign w:val="bottom"/>
            <w:hideMark/>
          </w:tcPr>
          <w:p w14:paraId="523F9F78" w14:textId="77777777" w:rsidR="00361835" w:rsidRPr="00361835" w:rsidRDefault="00361835" w:rsidP="00361835">
            <w:pPr>
              <w:jc w:val="right"/>
              <w:rPr>
                <w:sz w:val="20"/>
                <w:szCs w:val="20"/>
              </w:rPr>
            </w:pPr>
            <w:r w:rsidRPr="00361835">
              <w:rPr>
                <w:sz w:val="20"/>
                <w:szCs w:val="20"/>
              </w:rPr>
              <w:t>300,00000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DD5938F" w14:textId="77777777" w:rsidR="00361835" w:rsidRPr="00361835" w:rsidRDefault="00361835" w:rsidP="00361835">
            <w:pPr>
              <w:jc w:val="right"/>
              <w:rPr>
                <w:sz w:val="20"/>
                <w:szCs w:val="20"/>
              </w:rPr>
            </w:pPr>
            <w:r w:rsidRPr="00361835">
              <w:rPr>
                <w:sz w:val="20"/>
                <w:szCs w:val="20"/>
              </w:rPr>
              <w:t>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58AD467" w14:textId="77777777" w:rsidR="00361835" w:rsidRPr="00361835" w:rsidRDefault="00361835" w:rsidP="00361835">
            <w:pPr>
              <w:jc w:val="right"/>
              <w:rPr>
                <w:sz w:val="20"/>
                <w:szCs w:val="20"/>
              </w:rPr>
            </w:pPr>
            <w:r w:rsidRPr="00361835">
              <w:rPr>
                <w:sz w:val="20"/>
                <w:szCs w:val="20"/>
              </w:rPr>
              <w:t>0,00000</w:t>
            </w:r>
          </w:p>
        </w:tc>
      </w:tr>
      <w:tr w:rsidR="00361835" w:rsidRPr="00361835" w14:paraId="158FF906"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5B8F707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28DA253A" w14:textId="77777777" w:rsidR="00361835" w:rsidRPr="00361835" w:rsidRDefault="00361835" w:rsidP="00361835">
            <w:pPr>
              <w:rPr>
                <w:b/>
                <w:bCs/>
                <w:sz w:val="22"/>
                <w:szCs w:val="22"/>
              </w:rPr>
            </w:pPr>
            <w:r w:rsidRPr="00361835">
              <w:rPr>
                <w:b/>
                <w:bCs/>
                <w:sz w:val="22"/>
                <w:szCs w:val="22"/>
              </w:rPr>
              <w:t>Образование</w:t>
            </w:r>
          </w:p>
        </w:tc>
        <w:tc>
          <w:tcPr>
            <w:tcW w:w="709" w:type="dxa"/>
            <w:tcBorders>
              <w:top w:val="nil"/>
              <w:left w:val="nil"/>
              <w:bottom w:val="single" w:sz="4" w:space="0" w:color="auto"/>
              <w:right w:val="single" w:sz="4" w:space="0" w:color="auto"/>
            </w:tcBorders>
            <w:shd w:val="clear" w:color="000000" w:fill="00FFFF"/>
            <w:vAlign w:val="bottom"/>
            <w:hideMark/>
          </w:tcPr>
          <w:p w14:paraId="53D2EB0D"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5D90286A" w14:textId="77777777" w:rsidR="00361835" w:rsidRPr="00361835" w:rsidRDefault="00361835" w:rsidP="00361835">
            <w:pPr>
              <w:jc w:val="center"/>
              <w:rPr>
                <w:b/>
                <w:bCs/>
                <w:sz w:val="20"/>
                <w:szCs w:val="20"/>
              </w:rPr>
            </w:pPr>
            <w:r w:rsidRPr="00361835">
              <w:rPr>
                <w:b/>
                <w:bCs/>
                <w:sz w:val="20"/>
                <w:szCs w:val="20"/>
              </w:rPr>
              <w:t>07</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7E6B4A6A" w14:textId="77777777" w:rsidR="00361835" w:rsidRPr="00361835" w:rsidRDefault="00361835" w:rsidP="00361835">
            <w:pPr>
              <w:jc w:val="center"/>
              <w:rPr>
                <w:b/>
                <w:bCs/>
                <w:sz w:val="20"/>
                <w:szCs w:val="20"/>
              </w:rPr>
            </w:pPr>
            <w:r w:rsidRPr="00361835">
              <w:rPr>
                <w:b/>
                <w:bCs/>
                <w:sz w:val="20"/>
                <w:szCs w:val="20"/>
              </w:rPr>
              <w:t>00 </w:t>
            </w:r>
          </w:p>
        </w:tc>
        <w:tc>
          <w:tcPr>
            <w:tcW w:w="760" w:type="dxa"/>
            <w:tcBorders>
              <w:top w:val="nil"/>
              <w:left w:val="nil"/>
              <w:bottom w:val="single" w:sz="4" w:space="0" w:color="auto"/>
              <w:right w:val="single" w:sz="4" w:space="0" w:color="auto"/>
            </w:tcBorders>
            <w:shd w:val="clear" w:color="000000" w:fill="00FFFF"/>
            <w:vAlign w:val="bottom"/>
            <w:hideMark/>
          </w:tcPr>
          <w:p w14:paraId="7512B187" w14:textId="77777777" w:rsidR="00361835" w:rsidRPr="00361835" w:rsidRDefault="00361835" w:rsidP="00361835">
            <w:pPr>
              <w:jc w:val="center"/>
              <w:rPr>
                <w:sz w:val="22"/>
                <w:szCs w:val="22"/>
              </w:rPr>
            </w:pPr>
            <w:r w:rsidRPr="00361835">
              <w:rPr>
                <w:sz w:val="22"/>
                <w:szCs w:val="22"/>
              </w:rPr>
              <w:t> </w:t>
            </w:r>
          </w:p>
        </w:tc>
        <w:tc>
          <w:tcPr>
            <w:tcW w:w="569" w:type="dxa"/>
            <w:tcBorders>
              <w:top w:val="nil"/>
              <w:left w:val="nil"/>
              <w:bottom w:val="single" w:sz="4" w:space="0" w:color="auto"/>
              <w:right w:val="single" w:sz="4" w:space="0" w:color="auto"/>
            </w:tcBorders>
            <w:shd w:val="clear" w:color="000000" w:fill="00FFFF"/>
            <w:vAlign w:val="bottom"/>
            <w:hideMark/>
          </w:tcPr>
          <w:p w14:paraId="69316CF8"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00FFFF"/>
            <w:vAlign w:val="bottom"/>
            <w:hideMark/>
          </w:tcPr>
          <w:p w14:paraId="282E59B6" w14:textId="77777777" w:rsidR="00361835" w:rsidRPr="00361835" w:rsidRDefault="00361835" w:rsidP="00361835">
            <w:pPr>
              <w:jc w:val="right"/>
              <w:rPr>
                <w:b/>
                <w:bCs/>
                <w:sz w:val="22"/>
                <w:szCs w:val="22"/>
              </w:rPr>
            </w:pPr>
            <w:r w:rsidRPr="00361835">
              <w:rPr>
                <w:b/>
                <w:bCs/>
                <w:sz w:val="22"/>
                <w:szCs w:val="22"/>
              </w:rPr>
              <w:t>895,00000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15345903" w14:textId="77777777" w:rsidR="00361835" w:rsidRPr="00361835" w:rsidRDefault="00361835" w:rsidP="00361835">
            <w:pPr>
              <w:jc w:val="right"/>
              <w:rPr>
                <w:b/>
                <w:bCs/>
                <w:sz w:val="22"/>
                <w:szCs w:val="22"/>
              </w:rPr>
            </w:pPr>
            <w:r w:rsidRPr="00361835">
              <w:rPr>
                <w:b/>
                <w:bCs/>
                <w:sz w:val="22"/>
                <w:szCs w:val="22"/>
              </w:rPr>
              <w:t>600,00000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14477CEB" w14:textId="77777777" w:rsidR="00361835" w:rsidRPr="00361835" w:rsidRDefault="00361835" w:rsidP="00361835">
            <w:pPr>
              <w:jc w:val="right"/>
              <w:rPr>
                <w:b/>
                <w:bCs/>
                <w:sz w:val="22"/>
                <w:szCs w:val="22"/>
              </w:rPr>
            </w:pPr>
            <w:r w:rsidRPr="00361835">
              <w:rPr>
                <w:b/>
                <w:bCs/>
                <w:sz w:val="22"/>
                <w:szCs w:val="22"/>
              </w:rPr>
              <w:t>750,00000</w:t>
            </w:r>
          </w:p>
        </w:tc>
      </w:tr>
      <w:tr w:rsidR="00361835" w:rsidRPr="00361835" w14:paraId="36392ED7"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F5110C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3FC9114" w14:textId="77777777" w:rsidR="00361835" w:rsidRPr="00361835" w:rsidRDefault="00361835" w:rsidP="00361835">
            <w:pPr>
              <w:rPr>
                <w:b/>
                <w:bCs/>
                <w:sz w:val="20"/>
                <w:szCs w:val="20"/>
              </w:rPr>
            </w:pPr>
            <w:r w:rsidRPr="00361835">
              <w:rPr>
                <w:b/>
                <w:bCs/>
                <w:sz w:val="20"/>
                <w:szCs w:val="20"/>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vAlign w:val="bottom"/>
            <w:hideMark/>
          </w:tcPr>
          <w:p w14:paraId="3B56ABB8"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7068AA3" w14:textId="77777777" w:rsidR="00361835" w:rsidRPr="00361835" w:rsidRDefault="00361835" w:rsidP="00361835">
            <w:pPr>
              <w:jc w:val="center"/>
              <w:rPr>
                <w:b/>
                <w:bCs/>
                <w:sz w:val="20"/>
                <w:szCs w:val="20"/>
              </w:rPr>
            </w:pPr>
            <w:r w:rsidRPr="00361835">
              <w:rPr>
                <w:b/>
                <w:bCs/>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1014C0F" w14:textId="77777777" w:rsidR="00361835" w:rsidRPr="00361835" w:rsidRDefault="00361835" w:rsidP="00361835">
            <w:pPr>
              <w:jc w:val="center"/>
              <w:rPr>
                <w:b/>
                <w:bCs/>
                <w:sz w:val="20"/>
                <w:szCs w:val="20"/>
              </w:rPr>
            </w:pPr>
            <w:r w:rsidRPr="00361835">
              <w:rPr>
                <w:b/>
                <w:bCs/>
                <w:sz w:val="20"/>
                <w:szCs w:val="20"/>
              </w:rPr>
              <w:t>07 </w:t>
            </w:r>
          </w:p>
        </w:tc>
        <w:tc>
          <w:tcPr>
            <w:tcW w:w="760" w:type="dxa"/>
            <w:tcBorders>
              <w:top w:val="nil"/>
              <w:left w:val="nil"/>
              <w:bottom w:val="single" w:sz="4" w:space="0" w:color="auto"/>
              <w:right w:val="single" w:sz="4" w:space="0" w:color="auto"/>
            </w:tcBorders>
            <w:shd w:val="clear" w:color="000000" w:fill="FFFFFF"/>
            <w:vAlign w:val="bottom"/>
            <w:hideMark/>
          </w:tcPr>
          <w:p w14:paraId="49CFA1CE" w14:textId="77777777" w:rsidR="00361835" w:rsidRPr="00361835" w:rsidRDefault="00361835" w:rsidP="00361835">
            <w:pPr>
              <w:jc w:val="center"/>
              <w:rPr>
                <w:rFonts w:ascii="Arial" w:hAnsi="Arial" w:cs="Arial"/>
                <w:sz w:val="20"/>
                <w:szCs w:val="20"/>
              </w:rPr>
            </w:pPr>
            <w:r w:rsidRPr="00361835">
              <w:rPr>
                <w:rFonts w:ascii="Arial" w:hAnsi="Arial" w:cs="Arial"/>
                <w:sz w:val="20"/>
                <w:szCs w:val="20"/>
              </w:rPr>
              <w:t> </w:t>
            </w:r>
          </w:p>
        </w:tc>
        <w:tc>
          <w:tcPr>
            <w:tcW w:w="569" w:type="dxa"/>
            <w:tcBorders>
              <w:top w:val="nil"/>
              <w:left w:val="nil"/>
              <w:bottom w:val="single" w:sz="4" w:space="0" w:color="auto"/>
              <w:right w:val="single" w:sz="4" w:space="0" w:color="auto"/>
            </w:tcBorders>
            <w:shd w:val="clear" w:color="000000" w:fill="FFFFFF"/>
            <w:vAlign w:val="bottom"/>
            <w:hideMark/>
          </w:tcPr>
          <w:p w14:paraId="3D7F4B2E" w14:textId="77777777" w:rsidR="00361835" w:rsidRPr="00361835" w:rsidRDefault="00361835" w:rsidP="00361835">
            <w:pPr>
              <w:jc w:val="right"/>
              <w:rPr>
                <w:color w:val="000000"/>
                <w:sz w:val="20"/>
                <w:szCs w:val="20"/>
              </w:rPr>
            </w:pPr>
            <w:r w:rsidRPr="00361835">
              <w:rPr>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5773FA67" w14:textId="77777777" w:rsidR="00361835" w:rsidRPr="00361835" w:rsidRDefault="00361835" w:rsidP="00361835">
            <w:pPr>
              <w:jc w:val="right"/>
              <w:rPr>
                <w:b/>
                <w:bCs/>
                <w:sz w:val="20"/>
                <w:szCs w:val="20"/>
              </w:rPr>
            </w:pPr>
            <w:r w:rsidRPr="00361835">
              <w:rPr>
                <w:b/>
                <w:bCs/>
                <w:sz w:val="20"/>
                <w:szCs w:val="20"/>
              </w:rPr>
              <w:t>470,00000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75A2154" w14:textId="77777777" w:rsidR="00361835" w:rsidRPr="00361835" w:rsidRDefault="00361835" w:rsidP="00361835">
            <w:pPr>
              <w:jc w:val="right"/>
              <w:rPr>
                <w:b/>
                <w:bCs/>
                <w:sz w:val="20"/>
                <w:szCs w:val="20"/>
              </w:rPr>
            </w:pPr>
            <w:r w:rsidRPr="00361835">
              <w:rPr>
                <w:b/>
                <w:bCs/>
                <w:sz w:val="20"/>
                <w:szCs w:val="20"/>
              </w:rPr>
              <w:t>165,00000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7BD5A2C" w14:textId="77777777" w:rsidR="00361835" w:rsidRPr="00361835" w:rsidRDefault="00361835" w:rsidP="00361835">
            <w:pPr>
              <w:jc w:val="right"/>
              <w:rPr>
                <w:b/>
                <w:bCs/>
                <w:sz w:val="20"/>
                <w:szCs w:val="20"/>
              </w:rPr>
            </w:pPr>
            <w:r w:rsidRPr="00361835">
              <w:rPr>
                <w:b/>
                <w:bCs/>
                <w:sz w:val="20"/>
                <w:szCs w:val="20"/>
              </w:rPr>
              <w:t>272,00000</w:t>
            </w:r>
          </w:p>
        </w:tc>
      </w:tr>
      <w:tr w:rsidR="00361835" w:rsidRPr="00361835" w14:paraId="1D7F9D80"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AC6B47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4060236" w14:textId="77777777" w:rsidR="00361835" w:rsidRPr="00361835" w:rsidRDefault="00361835" w:rsidP="00361835">
            <w:pPr>
              <w:rPr>
                <w:b/>
                <w:bCs/>
                <w:sz w:val="20"/>
                <w:szCs w:val="20"/>
              </w:rPr>
            </w:pPr>
            <w:r w:rsidRPr="00361835">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358FA84F"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338BE9B" w14:textId="77777777" w:rsidR="00361835" w:rsidRPr="00361835" w:rsidRDefault="00361835" w:rsidP="00361835">
            <w:pPr>
              <w:jc w:val="center"/>
              <w:rPr>
                <w:b/>
                <w:bCs/>
                <w:sz w:val="20"/>
                <w:szCs w:val="20"/>
              </w:rPr>
            </w:pPr>
            <w:r w:rsidRPr="00361835">
              <w:rPr>
                <w:b/>
                <w:bCs/>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2F52D55" w14:textId="77777777" w:rsidR="00361835" w:rsidRPr="00361835" w:rsidRDefault="00361835" w:rsidP="00361835">
            <w:pPr>
              <w:jc w:val="center"/>
              <w:rPr>
                <w:b/>
                <w:bCs/>
                <w:sz w:val="20"/>
                <w:szCs w:val="20"/>
              </w:rPr>
            </w:pPr>
            <w:r w:rsidRPr="00361835">
              <w:rPr>
                <w:b/>
                <w:bCs/>
                <w:sz w:val="20"/>
                <w:szCs w:val="20"/>
              </w:rPr>
              <w:t>07</w:t>
            </w:r>
          </w:p>
        </w:tc>
        <w:tc>
          <w:tcPr>
            <w:tcW w:w="760" w:type="dxa"/>
            <w:tcBorders>
              <w:top w:val="nil"/>
              <w:left w:val="nil"/>
              <w:bottom w:val="single" w:sz="4" w:space="0" w:color="auto"/>
              <w:right w:val="single" w:sz="4" w:space="0" w:color="auto"/>
            </w:tcBorders>
            <w:shd w:val="clear" w:color="auto" w:fill="auto"/>
            <w:vAlign w:val="bottom"/>
            <w:hideMark/>
          </w:tcPr>
          <w:p w14:paraId="62D8D45E" w14:textId="77777777" w:rsidR="00361835" w:rsidRPr="00361835" w:rsidRDefault="00361835" w:rsidP="00361835">
            <w:pPr>
              <w:jc w:val="center"/>
              <w:rPr>
                <w:b/>
                <w:bCs/>
                <w:sz w:val="20"/>
                <w:szCs w:val="20"/>
              </w:rPr>
            </w:pPr>
            <w:r w:rsidRPr="00361835">
              <w:rPr>
                <w:b/>
                <w:bCs/>
                <w:sz w:val="20"/>
                <w:szCs w:val="20"/>
              </w:rPr>
              <w:t>07 0 00 00000</w:t>
            </w:r>
          </w:p>
        </w:tc>
        <w:tc>
          <w:tcPr>
            <w:tcW w:w="569" w:type="dxa"/>
            <w:tcBorders>
              <w:top w:val="nil"/>
              <w:left w:val="nil"/>
              <w:bottom w:val="single" w:sz="4" w:space="0" w:color="auto"/>
              <w:right w:val="single" w:sz="4" w:space="0" w:color="auto"/>
            </w:tcBorders>
            <w:shd w:val="clear" w:color="000000" w:fill="FFFFFF"/>
            <w:vAlign w:val="bottom"/>
            <w:hideMark/>
          </w:tcPr>
          <w:p w14:paraId="335806B8" w14:textId="77777777" w:rsidR="00361835" w:rsidRPr="00361835" w:rsidRDefault="00361835" w:rsidP="00361835">
            <w:pPr>
              <w:jc w:val="right"/>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5306A240" w14:textId="77777777" w:rsidR="00361835" w:rsidRPr="00361835" w:rsidRDefault="00361835" w:rsidP="00361835">
            <w:pPr>
              <w:jc w:val="right"/>
              <w:rPr>
                <w:b/>
                <w:bCs/>
                <w:sz w:val="20"/>
                <w:szCs w:val="20"/>
              </w:rPr>
            </w:pPr>
            <w:r w:rsidRPr="00361835">
              <w:rPr>
                <w:b/>
                <w:bCs/>
                <w:sz w:val="20"/>
                <w:szCs w:val="20"/>
              </w:rPr>
              <w:t>470,00000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08B502F" w14:textId="77777777" w:rsidR="00361835" w:rsidRPr="00361835" w:rsidRDefault="00361835" w:rsidP="00361835">
            <w:pPr>
              <w:jc w:val="right"/>
              <w:rPr>
                <w:b/>
                <w:bCs/>
                <w:sz w:val="20"/>
                <w:szCs w:val="20"/>
              </w:rPr>
            </w:pPr>
            <w:r w:rsidRPr="00361835">
              <w:rPr>
                <w:b/>
                <w:bCs/>
                <w:sz w:val="20"/>
                <w:szCs w:val="20"/>
              </w:rPr>
              <w:t>165,00000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B8FFA3C" w14:textId="77777777" w:rsidR="00361835" w:rsidRPr="00361835" w:rsidRDefault="00361835" w:rsidP="00361835">
            <w:pPr>
              <w:jc w:val="right"/>
              <w:rPr>
                <w:b/>
                <w:bCs/>
                <w:sz w:val="20"/>
                <w:szCs w:val="20"/>
              </w:rPr>
            </w:pPr>
            <w:r w:rsidRPr="00361835">
              <w:rPr>
                <w:b/>
                <w:bCs/>
                <w:sz w:val="20"/>
                <w:szCs w:val="20"/>
              </w:rPr>
              <w:t>272,00000</w:t>
            </w:r>
          </w:p>
        </w:tc>
      </w:tr>
      <w:tr w:rsidR="00361835" w:rsidRPr="00361835" w14:paraId="630B4B83" w14:textId="77777777" w:rsidTr="00374444">
        <w:trPr>
          <w:trHeight w:val="40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3C9F8D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65C1291" w14:textId="77777777" w:rsidR="00361835" w:rsidRPr="00361835" w:rsidRDefault="00361835" w:rsidP="00361835">
            <w:pPr>
              <w:rPr>
                <w:b/>
                <w:bCs/>
                <w:sz w:val="20"/>
                <w:szCs w:val="20"/>
              </w:rPr>
            </w:pPr>
            <w:r w:rsidRPr="00361835">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14:paraId="054122F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EE617FF" w14:textId="77777777" w:rsidR="00361835" w:rsidRPr="00361835" w:rsidRDefault="00361835" w:rsidP="00361835">
            <w:pPr>
              <w:jc w:val="center"/>
              <w:rPr>
                <w:b/>
                <w:bCs/>
                <w:sz w:val="20"/>
                <w:szCs w:val="20"/>
              </w:rPr>
            </w:pPr>
            <w:r w:rsidRPr="00361835">
              <w:rPr>
                <w:b/>
                <w:bCs/>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C335E10" w14:textId="77777777" w:rsidR="00361835" w:rsidRPr="00361835" w:rsidRDefault="00361835" w:rsidP="00361835">
            <w:pPr>
              <w:jc w:val="center"/>
              <w:rPr>
                <w:b/>
                <w:bCs/>
                <w:sz w:val="20"/>
                <w:szCs w:val="20"/>
              </w:rPr>
            </w:pPr>
            <w:r w:rsidRPr="00361835">
              <w:rPr>
                <w:b/>
                <w:bCs/>
                <w:sz w:val="20"/>
                <w:szCs w:val="20"/>
              </w:rPr>
              <w:t>07</w:t>
            </w:r>
          </w:p>
        </w:tc>
        <w:tc>
          <w:tcPr>
            <w:tcW w:w="760" w:type="dxa"/>
            <w:tcBorders>
              <w:top w:val="nil"/>
              <w:left w:val="nil"/>
              <w:bottom w:val="single" w:sz="4" w:space="0" w:color="auto"/>
              <w:right w:val="single" w:sz="4" w:space="0" w:color="auto"/>
            </w:tcBorders>
            <w:shd w:val="clear" w:color="auto" w:fill="auto"/>
            <w:vAlign w:val="bottom"/>
            <w:hideMark/>
          </w:tcPr>
          <w:p w14:paraId="69AC7024" w14:textId="77777777" w:rsidR="00361835" w:rsidRPr="00361835" w:rsidRDefault="00361835" w:rsidP="00361835">
            <w:pPr>
              <w:jc w:val="center"/>
              <w:rPr>
                <w:b/>
                <w:bCs/>
                <w:sz w:val="20"/>
                <w:szCs w:val="20"/>
              </w:rPr>
            </w:pPr>
            <w:r w:rsidRPr="00361835">
              <w:rPr>
                <w:b/>
                <w:bCs/>
                <w:sz w:val="20"/>
                <w:szCs w:val="20"/>
              </w:rPr>
              <w:t>07 4 00 00000</w:t>
            </w:r>
          </w:p>
        </w:tc>
        <w:tc>
          <w:tcPr>
            <w:tcW w:w="569" w:type="dxa"/>
            <w:tcBorders>
              <w:top w:val="nil"/>
              <w:left w:val="nil"/>
              <w:bottom w:val="single" w:sz="4" w:space="0" w:color="auto"/>
              <w:right w:val="single" w:sz="4" w:space="0" w:color="auto"/>
            </w:tcBorders>
            <w:shd w:val="clear" w:color="000000" w:fill="FFFFFF"/>
            <w:vAlign w:val="bottom"/>
            <w:hideMark/>
          </w:tcPr>
          <w:p w14:paraId="1756F73D" w14:textId="77777777" w:rsidR="00361835" w:rsidRPr="00361835" w:rsidRDefault="00361835" w:rsidP="00361835">
            <w:pPr>
              <w:jc w:val="right"/>
              <w:rPr>
                <w:b/>
                <w:bCs/>
                <w:color w:val="000000"/>
                <w:sz w:val="20"/>
                <w:szCs w:val="20"/>
              </w:rPr>
            </w:pPr>
            <w:r w:rsidRPr="00361835">
              <w:rPr>
                <w:b/>
                <w:bCs/>
                <w:color w:val="000000"/>
                <w:sz w:val="20"/>
                <w:szCs w:val="20"/>
              </w:rPr>
              <w:t> </w:t>
            </w:r>
          </w:p>
        </w:tc>
        <w:tc>
          <w:tcPr>
            <w:tcW w:w="1692" w:type="dxa"/>
            <w:tcBorders>
              <w:top w:val="nil"/>
              <w:left w:val="nil"/>
              <w:bottom w:val="single" w:sz="4" w:space="0" w:color="auto"/>
              <w:right w:val="nil"/>
            </w:tcBorders>
            <w:shd w:val="clear" w:color="000000" w:fill="FFFFFF"/>
            <w:vAlign w:val="bottom"/>
            <w:hideMark/>
          </w:tcPr>
          <w:p w14:paraId="7E5790AF" w14:textId="77777777" w:rsidR="00361835" w:rsidRPr="00361835" w:rsidRDefault="00361835" w:rsidP="00361835">
            <w:pPr>
              <w:jc w:val="right"/>
              <w:rPr>
                <w:b/>
                <w:bCs/>
                <w:sz w:val="20"/>
                <w:szCs w:val="20"/>
              </w:rPr>
            </w:pPr>
            <w:r w:rsidRPr="00361835">
              <w:rPr>
                <w:b/>
                <w:bCs/>
                <w:sz w:val="20"/>
                <w:szCs w:val="20"/>
              </w:rPr>
              <w:t>470,00000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0568C41" w14:textId="77777777" w:rsidR="00361835" w:rsidRPr="00361835" w:rsidRDefault="00361835" w:rsidP="00361835">
            <w:pPr>
              <w:jc w:val="right"/>
              <w:rPr>
                <w:b/>
                <w:bCs/>
                <w:sz w:val="20"/>
                <w:szCs w:val="20"/>
              </w:rPr>
            </w:pPr>
            <w:r w:rsidRPr="00361835">
              <w:rPr>
                <w:b/>
                <w:bCs/>
                <w:sz w:val="20"/>
                <w:szCs w:val="20"/>
              </w:rPr>
              <w:t>165,00000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34F44B3" w14:textId="77777777" w:rsidR="00361835" w:rsidRPr="00361835" w:rsidRDefault="00361835" w:rsidP="00361835">
            <w:pPr>
              <w:jc w:val="right"/>
              <w:rPr>
                <w:b/>
                <w:bCs/>
                <w:sz w:val="20"/>
                <w:szCs w:val="20"/>
              </w:rPr>
            </w:pPr>
            <w:r w:rsidRPr="00361835">
              <w:rPr>
                <w:b/>
                <w:bCs/>
                <w:sz w:val="20"/>
                <w:szCs w:val="20"/>
              </w:rPr>
              <w:t>272,00000</w:t>
            </w:r>
          </w:p>
        </w:tc>
      </w:tr>
      <w:tr w:rsidR="00361835" w:rsidRPr="00361835" w14:paraId="62B373C3"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35CC98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59ACCD8F" w14:textId="77777777" w:rsidR="00361835" w:rsidRPr="00361835" w:rsidRDefault="00361835" w:rsidP="00361835">
            <w:pPr>
              <w:rPr>
                <w:b/>
                <w:bCs/>
                <w:sz w:val="20"/>
                <w:szCs w:val="20"/>
              </w:rPr>
            </w:pPr>
            <w:r w:rsidRPr="00361835">
              <w:rPr>
                <w:b/>
                <w:bCs/>
                <w:sz w:val="20"/>
                <w:szCs w:val="20"/>
              </w:rPr>
              <w:t>Комплекс процессных мероприятий "Организация и проведение молодежных массовых мероприятий"</w:t>
            </w:r>
          </w:p>
        </w:tc>
        <w:tc>
          <w:tcPr>
            <w:tcW w:w="709" w:type="dxa"/>
            <w:tcBorders>
              <w:top w:val="nil"/>
              <w:left w:val="nil"/>
              <w:bottom w:val="single" w:sz="4" w:space="0" w:color="auto"/>
              <w:right w:val="single" w:sz="4" w:space="0" w:color="auto"/>
            </w:tcBorders>
            <w:shd w:val="clear" w:color="000000" w:fill="FFFFFF"/>
            <w:vAlign w:val="bottom"/>
            <w:hideMark/>
          </w:tcPr>
          <w:p w14:paraId="5556CEA6"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E429F20" w14:textId="77777777" w:rsidR="00361835" w:rsidRPr="00361835" w:rsidRDefault="00361835" w:rsidP="00361835">
            <w:pPr>
              <w:jc w:val="center"/>
              <w:rPr>
                <w:b/>
                <w:bCs/>
                <w:sz w:val="20"/>
                <w:szCs w:val="20"/>
              </w:rPr>
            </w:pPr>
            <w:r w:rsidRPr="00361835">
              <w:rPr>
                <w:b/>
                <w:bCs/>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CDF933F" w14:textId="77777777" w:rsidR="00361835" w:rsidRPr="00361835" w:rsidRDefault="00361835" w:rsidP="00361835">
            <w:pPr>
              <w:jc w:val="center"/>
              <w:rPr>
                <w:b/>
                <w:bCs/>
                <w:sz w:val="20"/>
                <w:szCs w:val="20"/>
              </w:rPr>
            </w:pPr>
            <w:r w:rsidRPr="00361835">
              <w:rPr>
                <w:b/>
                <w:bCs/>
                <w:sz w:val="20"/>
                <w:szCs w:val="20"/>
              </w:rPr>
              <w:t>07</w:t>
            </w:r>
          </w:p>
        </w:tc>
        <w:tc>
          <w:tcPr>
            <w:tcW w:w="760" w:type="dxa"/>
            <w:tcBorders>
              <w:top w:val="nil"/>
              <w:left w:val="nil"/>
              <w:bottom w:val="single" w:sz="4" w:space="0" w:color="auto"/>
              <w:right w:val="single" w:sz="4" w:space="0" w:color="auto"/>
            </w:tcBorders>
            <w:shd w:val="clear" w:color="auto" w:fill="auto"/>
            <w:vAlign w:val="bottom"/>
            <w:hideMark/>
          </w:tcPr>
          <w:p w14:paraId="0820C536" w14:textId="77777777" w:rsidR="00361835" w:rsidRPr="00361835" w:rsidRDefault="00361835" w:rsidP="00361835">
            <w:pPr>
              <w:jc w:val="center"/>
              <w:rPr>
                <w:b/>
                <w:bCs/>
                <w:sz w:val="20"/>
                <w:szCs w:val="20"/>
              </w:rPr>
            </w:pPr>
            <w:r w:rsidRPr="00361835">
              <w:rPr>
                <w:b/>
                <w:bCs/>
                <w:sz w:val="20"/>
                <w:szCs w:val="20"/>
              </w:rPr>
              <w:t>07 4 02 00000</w:t>
            </w:r>
          </w:p>
        </w:tc>
        <w:tc>
          <w:tcPr>
            <w:tcW w:w="569" w:type="dxa"/>
            <w:tcBorders>
              <w:top w:val="nil"/>
              <w:left w:val="nil"/>
              <w:bottom w:val="single" w:sz="4" w:space="0" w:color="auto"/>
              <w:right w:val="single" w:sz="4" w:space="0" w:color="auto"/>
            </w:tcBorders>
            <w:shd w:val="clear" w:color="000000" w:fill="FFFFFF"/>
            <w:vAlign w:val="bottom"/>
            <w:hideMark/>
          </w:tcPr>
          <w:p w14:paraId="6C3A5C9D"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15FFF57D" w14:textId="77777777" w:rsidR="00361835" w:rsidRPr="00361835" w:rsidRDefault="00361835" w:rsidP="00361835">
            <w:pPr>
              <w:jc w:val="right"/>
              <w:rPr>
                <w:b/>
                <w:bCs/>
                <w:sz w:val="20"/>
                <w:szCs w:val="20"/>
              </w:rPr>
            </w:pPr>
            <w:r w:rsidRPr="00361835">
              <w:rPr>
                <w:b/>
                <w:bCs/>
                <w:sz w:val="20"/>
                <w:szCs w:val="20"/>
              </w:rPr>
              <w:t>470,00000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7797908" w14:textId="77777777" w:rsidR="00361835" w:rsidRPr="00361835" w:rsidRDefault="00361835" w:rsidP="00361835">
            <w:pPr>
              <w:jc w:val="right"/>
              <w:rPr>
                <w:b/>
                <w:bCs/>
                <w:sz w:val="20"/>
                <w:szCs w:val="20"/>
              </w:rPr>
            </w:pPr>
            <w:r w:rsidRPr="00361835">
              <w:rPr>
                <w:b/>
                <w:bCs/>
                <w:sz w:val="20"/>
                <w:szCs w:val="20"/>
              </w:rPr>
              <w:t>165,00000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A24D95C" w14:textId="77777777" w:rsidR="00361835" w:rsidRPr="00361835" w:rsidRDefault="00361835" w:rsidP="00361835">
            <w:pPr>
              <w:jc w:val="right"/>
              <w:rPr>
                <w:b/>
                <w:bCs/>
                <w:sz w:val="20"/>
                <w:szCs w:val="20"/>
              </w:rPr>
            </w:pPr>
            <w:r w:rsidRPr="00361835">
              <w:rPr>
                <w:b/>
                <w:bCs/>
                <w:sz w:val="20"/>
                <w:szCs w:val="20"/>
              </w:rPr>
              <w:t>272,00000</w:t>
            </w:r>
          </w:p>
        </w:tc>
      </w:tr>
      <w:tr w:rsidR="00361835" w:rsidRPr="00361835" w14:paraId="6590AF27"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96CFBC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5039F0B" w14:textId="77777777" w:rsidR="00361835" w:rsidRPr="00361835" w:rsidRDefault="00361835" w:rsidP="00361835">
            <w:pPr>
              <w:rPr>
                <w:sz w:val="20"/>
                <w:szCs w:val="20"/>
              </w:rPr>
            </w:pPr>
            <w:r w:rsidRPr="00361835">
              <w:rPr>
                <w:sz w:val="20"/>
                <w:szCs w:val="20"/>
              </w:rPr>
              <w:t xml:space="preserve">Мероприятия в сфере молодежной политики  </w:t>
            </w:r>
          </w:p>
        </w:tc>
        <w:tc>
          <w:tcPr>
            <w:tcW w:w="709" w:type="dxa"/>
            <w:tcBorders>
              <w:top w:val="nil"/>
              <w:left w:val="nil"/>
              <w:bottom w:val="single" w:sz="4" w:space="0" w:color="auto"/>
              <w:right w:val="single" w:sz="4" w:space="0" w:color="auto"/>
            </w:tcBorders>
            <w:shd w:val="clear" w:color="000000" w:fill="FFFFFF"/>
            <w:vAlign w:val="bottom"/>
            <w:hideMark/>
          </w:tcPr>
          <w:p w14:paraId="76F920B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E69F842" w14:textId="77777777" w:rsidR="00361835" w:rsidRPr="00361835" w:rsidRDefault="00361835" w:rsidP="00361835">
            <w:pPr>
              <w:jc w:val="center"/>
              <w:rPr>
                <w:sz w:val="20"/>
                <w:szCs w:val="20"/>
              </w:rPr>
            </w:pPr>
            <w:r w:rsidRPr="00361835">
              <w:rPr>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265D0B8" w14:textId="77777777" w:rsidR="00361835" w:rsidRPr="00361835" w:rsidRDefault="00361835" w:rsidP="00361835">
            <w:pPr>
              <w:jc w:val="center"/>
              <w:rPr>
                <w:sz w:val="20"/>
                <w:szCs w:val="20"/>
              </w:rPr>
            </w:pPr>
            <w:r w:rsidRPr="00361835">
              <w:rPr>
                <w:sz w:val="20"/>
                <w:szCs w:val="20"/>
              </w:rPr>
              <w:t>07</w:t>
            </w:r>
          </w:p>
        </w:tc>
        <w:tc>
          <w:tcPr>
            <w:tcW w:w="760" w:type="dxa"/>
            <w:tcBorders>
              <w:top w:val="nil"/>
              <w:left w:val="nil"/>
              <w:bottom w:val="single" w:sz="4" w:space="0" w:color="auto"/>
              <w:right w:val="single" w:sz="4" w:space="0" w:color="auto"/>
            </w:tcBorders>
            <w:shd w:val="clear" w:color="auto" w:fill="auto"/>
            <w:vAlign w:val="bottom"/>
            <w:hideMark/>
          </w:tcPr>
          <w:p w14:paraId="27050D65" w14:textId="77777777" w:rsidR="00361835" w:rsidRPr="00361835" w:rsidRDefault="00361835" w:rsidP="00361835">
            <w:pPr>
              <w:jc w:val="center"/>
              <w:rPr>
                <w:sz w:val="20"/>
                <w:szCs w:val="20"/>
              </w:rPr>
            </w:pPr>
            <w:r w:rsidRPr="00361835">
              <w:rPr>
                <w:sz w:val="20"/>
                <w:szCs w:val="20"/>
              </w:rPr>
              <w:t>07 4 02 11680</w:t>
            </w:r>
          </w:p>
        </w:tc>
        <w:tc>
          <w:tcPr>
            <w:tcW w:w="569" w:type="dxa"/>
            <w:tcBorders>
              <w:top w:val="nil"/>
              <w:left w:val="nil"/>
              <w:bottom w:val="single" w:sz="4" w:space="0" w:color="auto"/>
              <w:right w:val="single" w:sz="4" w:space="0" w:color="auto"/>
            </w:tcBorders>
            <w:shd w:val="clear" w:color="000000" w:fill="FFFFFF"/>
            <w:vAlign w:val="bottom"/>
            <w:hideMark/>
          </w:tcPr>
          <w:p w14:paraId="07DF9A69"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83362E5" w14:textId="77777777" w:rsidR="00361835" w:rsidRPr="00361835" w:rsidRDefault="00361835" w:rsidP="00361835">
            <w:pPr>
              <w:jc w:val="right"/>
              <w:rPr>
                <w:sz w:val="20"/>
                <w:szCs w:val="20"/>
              </w:rPr>
            </w:pPr>
            <w:r w:rsidRPr="00361835">
              <w:rPr>
                <w:sz w:val="20"/>
                <w:szCs w:val="20"/>
              </w:rPr>
              <w:t>470,00000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665C03C" w14:textId="77777777" w:rsidR="00361835" w:rsidRPr="00361835" w:rsidRDefault="00361835" w:rsidP="00361835">
            <w:pPr>
              <w:jc w:val="right"/>
              <w:rPr>
                <w:sz w:val="20"/>
                <w:szCs w:val="20"/>
              </w:rPr>
            </w:pPr>
            <w:r w:rsidRPr="00361835">
              <w:rPr>
                <w:sz w:val="20"/>
                <w:szCs w:val="20"/>
              </w:rPr>
              <w:t>165,00000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88C9DDC" w14:textId="77777777" w:rsidR="00361835" w:rsidRPr="00361835" w:rsidRDefault="00361835" w:rsidP="00361835">
            <w:pPr>
              <w:jc w:val="right"/>
              <w:rPr>
                <w:sz w:val="20"/>
                <w:szCs w:val="20"/>
              </w:rPr>
            </w:pPr>
            <w:r w:rsidRPr="00361835">
              <w:rPr>
                <w:sz w:val="20"/>
                <w:szCs w:val="20"/>
              </w:rPr>
              <w:t>272,00000</w:t>
            </w:r>
          </w:p>
        </w:tc>
      </w:tr>
      <w:tr w:rsidR="00361835" w:rsidRPr="00361835" w14:paraId="1C5EC1FE"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A9C47C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87A8A9D"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70248379"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3D49C03" w14:textId="77777777" w:rsidR="00361835" w:rsidRPr="00361835" w:rsidRDefault="00361835" w:rsidP="00361835">
            <w:pPr>
              <w:jc w:val="center"/>
              <w:rPr>
                <w:sz w:val="20"/>
                <w:szCs w:val="20"/>
              </w:rPr>
            </w:pPr>
            <w:r w:rsidRPr="00361835">
              <w:rPr>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E71FE06" w14:textId="77777777" w:rsidR="00361835" w:rsidRPr="00361835" w:rsidRDefault="00361835" w:rsidP="00361835">
            <w:pPr>
              <w:jc w:val="center"/>
              <w:rPr>
                <w:sz w:val="20"/>
                <w:szCs w:val="20"/>
              </w:rPr>
            </w:pPr>
            <w:r w:rsidRPr="00361835">
              <w:rPr>
                <w:sz w:val="20"/>
                <w:szCs w:val="20"/>
              </w:rPr>
              <w:t>07</w:t>
            </w:r>
          </w:p>
        </w:tc>
        <w:tc>
          <w:tcPr>
            <w:tcW w:w="760" w:type="dxa"/>
            <w:tcBorders>
              <w:top w:val="nil"/>
              <w:left w:val="nil"/>
              <w:bottom w:val="single" w:sz="4" w:space="0" w:color="auto"/>
              <w:right w:val="single" w:sz="4" w:space="0" w:color="auto"/>
            </w:tcBorders>
            <w:shd w:val="clear" w:color="auto" w:fill="auto"/>
            <w:vAlign w:val="bottom"/>
            <w:hideMark/>
          </w:tcPr>
          <w:p w14:paraId="062B0B58" w14:textId="77777777" w:rsidR="00361835" w:rsidRPr="00361835" w:rsidRDefault="00361835" w:rsidP="00361835">
            <w:pPr>
              <w:jc w:val="center"/>
              <w:rPr>
                <w:sz w:val="20"/>
                <w:szCs w:val="20"/>
              </w:rPr>
            </w:pPr>
            <w:r w:rsidRPr="00361835">
              <w:rPr>
                <w:sz w:val="20"/>
                <w:szCs w:val="20"/>
              </w:rPr>
              <w:t>07 4 02 11680</w:t>
            </w:r>
          </w:p>
        </w:tc>
        <w:tc>
          <w:tcPr>
            <w:tcW w:w="569" w:type="dxa"/>
            <w:tcBorders>
              <w:top w:val="nil"/>
              <w:left w:val="nil"/>
              <w:bottom w:val="single" w:sz="4" w:space="0" w:color="auto"/>
              <w:right w:val="single" w:sz="4" w:space="0" w:color="auto"/>
            </w:tcBorders>
            <w:shd w:val="clear" w:color="000000" w:fill="FFFFFF"/>
            <w:vAlign w:val="bottom"/>
            <w:hideMark/>
          </w:tcPr>
          <w:p w14:paraId="3C5ED64F"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D50560A" w14:textId="77777777" w:rsidR="00361835" w:rsidRPr="00361835" w:rsidRDefault="00361835" w:rsidP="00361835">
            <w:pPr>
              <w:jc w:val="right"/>
              <w:rPr>
                <w:sz w:val="20"/>
                <w:szCs w:val="20"/>
              </w:rPr>
            </w:pPr>
            <w:r w:rsidRPr="00361835">
              <w:rPr>
                <w:sz w:val="20"/>
                <w:szCs w:val="20"/>
              </w:rPr>
              <w:t>470,00000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E018018" w14:textId="77777777" w:rsidR="00361835" w:rsidRPr="00361835" w:rsidRDefault="00361835" w:rsidP="00361835">
            <w:pPr>
              <w:jc w:val="right"/>
              <w:rPr>
                <w:sz w:val="20"/>
                <w:szCs w:val="20"/>
              </w:rPr>
            </w:pPr>
            <w:r w:rsidRPr="00361835">
              <w:rPr>
                <w:sz w:val="20"/>
                <w:szCs w:val="20"/>
              </w:rPr>
              <w:t>165,00000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A9BF6FB" w14:textId="77777777" w:rsidR="00361835" w:rsidRPr="00361835" w:rsidRDefault="00361835" w:rsidP="00361835">
            <w:pPr>
              <w:jc w:val="right"/>
              <w:rPr>
                <w:sz w:val="20"/>
                <w:szCs w:val="20"/>
              </w:rPr>
            </w:pPr>
            <w:r w:rsidRPr="00361835">
              <w:rPr>
                <w:sz w:val="20"/>
                <w:szCs w:val="20"/>
              </w:rPr>
              <w:t>272,00000</w:t>
            </w:r>
          </w:p>
        </w:tc>
      </w:tr>
      <w:tr w:rsidR="00361835" w:rsidRPr="00361835" w14:paraId="08EE3A5D"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A44F9B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32C2C5B"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10AE814B"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1A2D2BF" w14:textId="77777777" w:rsidR="00361835" w:rsidRPr="00361835" w:rsidRDefault="00361835" w:rsidP="00361835">
            <w:pPr>
              <w:jc w:val="center"/>
              <w:rPr>
                <w:sz w:val="20"/>
                <w:szCs w:val="20"/>
              </w:rPr>
            </w:pPr>
            <w:r w:rsidRPr="00361835">
              <w:rPr>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E7B9B37" w14:textId="77777777" w:rsidR="00361835" w:rsidRPr="00361835" w:rsidRDefault="00361835" w:rsidP="00361835">
            <w:pPr>
              <w:jc w:val="center"/>
              <w:rPr>
                <w:sz w:val="20"/>
                <w:szCs w:val="20"/>
              </w:rPr>
            </w:pPr>
            <w:r w:rsidRPr="00361835">
              <w:rPr>
                <w:sz w:val="20"/>
                <w:szCs w:val="20"/>
              </w:rPr>
              <w:t>07</w:t>
            </w:r>
          </w:p>
        </w:tc>
        <w:tc>
          <w:tcPr>
            <w:tcW w:w="760" w:type="dxa"/>
            <w:tcBorders>
              <w:top w:val="nil"/>
              <w:left w:val="nil"/>
              <w:bottom w:val="single" w:sz="4" w:space="0" w:color="auto"/>
              <w:right w:val="single" w:sz="4" w:space="0" w:color="auto"/>
            </w:tcBorders>
            <w:shd w:val="clear" w:color="auto" w:fill="auto"/>
            <w:vAlign w:val="bottom"/>
            <w:hideMark/>
          </w:tcPr>
          <w:p w14:paraId="56FE5ECD" w14:textId="77777777" w:rsidR="00361835" w:rsidRPr="00361835" w:rsidRDefault="00361835" w:rsidP="00361835">
            <w:pPr>
              <w:jc w:val="center"/>
              <w:rPr>
                <w:sz w:val="20"/>
                <w:szCs w:val="20"/>
              </w:rPr>
            </w:pPr>
            <w:r w:rsidRPr="00361835">
              <w:rPr>
                <w:sz w:val="20"/>
                <w:szCs w:val="20"/>
              </w:rPr>
              <w:t>07 4 02 11680</w:t>
            </w:r>
          </w:p>
        </w:tc>
        <w:tc>
          <w:tcPr>
            <w:tcW w:w="569" w:type="dxa"/>
            <w:tcBorders>
              <w:top w:val="nil"/>
              <w:left w:val="nil"/>
              <w:bottom w:val="single" w:sz="4" w:space="0" w:color="auto"/>
              <w:right w:val="single" w:sz="4" w:space="0" w:color="auto"/>
            </w:tcBorders>
            <w:shd w:val="clear" w:color="000000" w:fill="FFFFFF"/>
            <w:vAlign w:val="bottom"/>
            <w:hideMark/>
          </w:tcPr>
          <w:p w14:paraId="7787C5CC"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2EBC0F75" w14:textId="77777777" w:rsidR="00361835" w:rsidRPr="00361835" w:rsidRDefault="00361835" w:rsidP="00361835">
            <w:pPr>
              <w:jc w:val="right"/>
              <w:rPr>
                <w:sz w:val="20"/>
                <w:szCs w:val="20"/>
              </w:rPr>
            </w:pPr>
            <w:r w:rsidRPr="00361835">
              <w:rPr>
                <w:sz w:val="20"/>
                <w:szCs w:val="20"/>
              </w:rPr>
              <w:t>470,00000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FA9C827" w14:textId="77777777" w:rsidR="00361835" w:rsidRPr="00361835" w:rsidRDefault="00361835" w:rsidP="00361835">
            <w:pPr>
              <w:jc w:val="right"/>
              <w:rPr>
                <w:sz w:val="20"/>
                <w:szCs w:val="20"/>
              </w:rPr>
            </w:pPr>
            <w:r w:rsidRPr="00361835">
              <w:rPr>
                <w:sz w:val="20"/>
                <w:szCs w:val="20"/>
              </w:rPr>
              <w:t>165,00000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F707967" w14:textId="77777777" w:rsidR="00361835" w:rsidRPr="00361835" w:rsidRDefault="00361835" w:rsidP="00361835">
            <w:pPr>
              <w:jc w:val="right"/>
              <w:rPr>
                <w:sz w:val="20"/>
                <w:szCs w:val="20"/>
              </w:rPr>
            </w:pPr>
            <w:r w:rsidRPr="00361835">
              <w:rPr>
                <w:sz w:val="20"/>
                <w:szCs w:val="20"/>
              </w:rPr>
              <w:t>272,00000</w:t>
            </w:r>
          </w:p>
        </w:tc>
      </w:tr>
      <w:tr w:rsidR="00361835" w:rsidRPr="00361835" w14:paraId="5427EBC3"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641C26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13CAA662" w14:textId="77777777" w:rsidR="00361835" w:rsidRPr="00361835" w:rsidRDefault="00361835" w:rsidP="00361835">
            <w:pPr>
              <w:rPr>
                <w:b/>
                <w:bCs/>
                <w:sz w:val="20"/>
                <w:szCs w:val="20"/>
              </w:rPr>
            </w:pPr>
            <w:r w:rsidRPr="00361835">
              <w:rPr>
                <w:b/>
                <w:bCs/>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vAlign w:val="bottom"/>
            <w:hideMark/>
          </w:tcPr>
          <w:p w14:paraId="605DB858"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675F166" w14:textId="77777777" w:rsidR="00361835" w:rsidRPr="00361835" w:rsidRDefault="00361835" w:rsidP="00361835">
            <w:pPr>
              <w:jc w:val="center"/>
              <w:rPr>
                <w:b/>
                <w:bCs/>
                <w:sz w:val="20"/>
                <w:szCs w:val="20"/>
              </w:rPr>
            </w:pPr>
            <w:r w:rsidRPr="00361835">
              <w:rPr>
                <w:b/>
                <w:bCs/>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5BA78F8"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auto" w:fill="auto"/>
            <w:vAlign w:val="bottom"/>
            <w:hideMark/>
          </w:tcPr>
          <w:p w14:paraId="0DBFB4AA" w14:textId="77777777" w:rsidR="00361835" w:rsidRPr="00361835" w:rsidRDefault="00361835" w:rsidP="00361835">
            <w:pPr>
              <w:jc w:val="center"/>
              <w:rPr>
                <w:sz w:val="20"/>
                <w:szCs w:val="20"/>
              </w:rPr>
            </w:pPr>
            <w:r w:rsidRPr="00361835">
              <w:rPr>
                <w:sz w:val="20"/>
                <w:szCs w:val="20"/>
              </w:rPr>
              <w:t> </w:t>
            </w:r>
          </w:p>
        </w:tc>
        <w:tc>
          <w:tcPr>
            <w:tcW w:w="569" w:type="dxa"/>
            <w:tcBorders>
              <w:top w:val="nil"/>
              <w:left w:val="nil"/>
              <w:bottom w:val="single" w:sz="4" w:space="0" w:color="auto"/>
              <w:right w:val="single" w:sz="4" w:space="0" w:color="auto"/>
            </w:tcBorders>
            <w:shd w:val="clear" w:color="000000" w:fill="FFFFFF"/>
            <w:vAlign w:val="bottom"/>
            <w:hideMark/>
          </w:tcPr>
          <w:p w14:paraId="0E8286E6"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07DCE51" w14:textId="77777777" w:rsidR="00361835" w:rsidRPr="00361835" w:rsidRDefault="00361835" w:rsidP="00361835">
            <w:pPr>
              <w:jc w:val="right"/>
              <w:rPr>
                <w:b/>
                <w:bCs/>
                <w:sz w:val="20"/>
                <w:szCs w:val="20"/>
              </w:rPr>
            </w:pPr>
            <w:r w:rsidRPr="00361835">
              <w:rPr>
                <w:b/>
                <w:bCs/>
                <w:sz w:val="20"/>
                <w:szCs w:val="20"/>
              </w:rPr>
              <w:t>425,00000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560CC13" w14:textId="77777777" w:rsidR="00361835" w:rsidRPr="00361835" w:rsidRDefault="00361835" w:rsidP="00361835">
            <w:pPr>
              <w:jc w:val="right"/>
              <w:rPr>
                <w:b/>
                <w:bCs/>
                <w:sz w:val="20"/>
                <w:szCs w:val="20"/>
              </w:rPr>
            </w:pPr>
            <w:r w:rsidRPr="00361835">
              <w:rPr>
                <w:b/>
                <w:bCs/>
                <w:sz w:val="20"/>
                <w:szCs w:val="20"/>
              </w:rPr>
              <w:t>435,00000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5D81B5CA" w14:textId="77777777" w:rsidR="00361835" w:rsidRPr="00361835" w:rsidRDefault="00361835" w:rsidP="00361835">
            <w:pPr>
              <w:jc w:val="right"/>
              <w:rPr>
                <w:b/>
                <w:bCs/>
                <w:sz w:val="20"/>
                <w:szCs w:val="20"/>
              </w:rPr>
            </w:pPr>
            <w:r w:rsidRPr="00361835">
              <w:rPr>
                <w:b/>
                <w:bCs/>
                <w:sz w:val="20"/>
                <w:szCs w:val="20"/>
              </w:rPr>
              <w:t>478,00000</w:t>
            </w:r>
          </w:p>
        </w:tc>
      </w:tr>
      <w:tr w:rsidR="00361835" w:rsidRPr="00361835" w14:paraId="7EF813AC"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A8C687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79061CB" w14:textId="77777777" w:rsidR="00361835" w:rsidRPr="00361835" w:rsidRDefault="00361835" w:rsidP="00361835">
            <w:pPr>
              <w:rPr>
                <w:b/>
                <w:bCs/>
                <w:sz w:val="20"/>
                <w:szCs w:val="20"/>
              </w:rPr>
            </w:pPr>
            <w:r w:rsidRPr="00361835">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190463F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87ADB0F" w14:textId="77777777" w:rsidR="00361835" w:rsidRPr="00361835" w:rsidRDefault="00361835" w:rsidP="00361835">
            <w:pPr>
              <w:jc w:val="center"/>
              <w:rPr>
                <w:b/>
                <w:bCs/>
                <w:sz w:val="20"/>
                <w:szCs w:val="20"/>
              </w:rPr>
            </w:pPr>
            <w:r w:rsidRPr="00361835">
              <w:rPr>
                <w:b/>
                <w:bCs/>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C32A55D"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auto" w:fill="auto"/>
            <w:vAlign w:val="bottom"/>
            <w:hideMark/>
          </w:tcPr>
          <w:p w14:paraId="3DFED599" w14:textId="77777777" w:rsidR="00361835" w:rsidRPr="00361835" w:rsidRDefault="00361835" w:rsidP="00361835">
            <w:pPr>
              <w:jc w:val="center"/>
              <w:rPr>
                <w:b/>
                <w:bCs/>
                <w:sz w:val="20"/>
                <w:szCs w:val="20"/>
              </w:rPr>
            </w:pPr>
            <w:r w:rsidRPr="00361835">
              <w:rPr>
                <w:b/>
                <w:bCs/>
                <w:sz w:val="20"/>
                <w:szCs w:val="20"/>
              </w:rPr>
              <w:t>07 0 00 00000</w:t>
            </w:r>
          </w:p>
        </w:tc>
        <w:tc>
          <w:tcPr>
            <w:tcW w:w="569" w:type="dxa"/>
            <w:tcBorders>
              <w:top w:val="nil"/>
              <w:left w:val="nil"/>
              <w:bottom w:val="single" w:sz="4" w:space="0" w:color="auto"/>
              <w:right w:val="single" w:sz="4" w:space="0" w:color="auto"/>
            </w:tcBorders>
            <w:shd w:val="clear" w:color="000000" w:fill="FFFFFF"/>
            <w:vAlign w:val="bottom"/>
            <w:hideMark/>
          </w:tcPr>
          <w:p w14:paraId="74552F50"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304FD03" w14:textId="77777777" w:rsidR="00361835" w:rsidRPr="00361835" w:rsidRDefault="00361835" w:rsidP="00361835">
            <w:pPr>
              <w:jc w:val="right"/>
              <w:rPr>
                <w:b/>
                <w:bCs/>
                <w:sz w:val="20"/>
                <w:szCs w:val="20"/>
              </w:rPr>
            </w:pPr>
            <w:r w:rsidRPr="00361835">
              <w:rPr>
                <w:b/>
                <w:bCs/>
                <w:sz w:val="20"/>
                <w:szCs w:val="20"/>
              </w:rPr>
              <w:t>425,00000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6B13C2" w14:textId="77777777" w:rsidR="00361835" w:rsidRPr="00361835" w:rsidRDefault="00361835" w:rsidP="00361835">
            <w:pPr>
              <w:jc w:val="right"/>
              <w:rPr>
                <w:b/>
                <w:bCs/>
                <w:sz w:val="20"/>
                <w:szCs w:val="20"/>
              </w:rPr>
            </w:pPr>
            <w:r w:rsidRPr="00361835">
              <w:rPr>
                <w:b/>
                <w:bCs/>
                <w:sz w:val="20"/>
                <w:szCs w:val="20"/>
              </w:rPr>
              <w:t>435,00000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3E1F81C" w14:textId="77777777" w:rsidR="00361835" w:rsidRPr="00361835" w:rsidRDefault="00361835" w:rsidP="00361835">
            <w:pPr>
              <w:jc w:val="right"/>
              <w:rPr>
                <w:b/>
                <w:bCs/>
                <w:sz w:val="20"/>
                <w:szCs w:val="20"/>
              </w:rPr>
            </w:pPr>
            <w:r w:rsidRPr="00361835">
              <w:rPr>
                <w:b/>
                <w:bCs/>
                <w:sz w:val="20"/>
                <w:szCs w:val="20"/>
              </w:rPr>
              <w:t>478,00000</w:t>
            </w:r>
          </w:p>
        </w:tc>
      </w:tr>
      <w:tr w:rsidR="00361835" w:rsidRPr="00361835" w14:paraId="6FC4F206"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E17B4F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E85DE11" w14:textId="77777777" w:rsidR="00361835" w:rsidRPr="00361835" w:rsidRDefault="00361835" w:rsidP="00361835">
            <w:pPr>
              <w:rPr>
                <w:b/>
                <w:bCs/>
                <w:sz w:val="20"/>
                <w:szCs w:val="20"/>
              </w:rPr>
            </w:pPr>
            <w:r w:rsidRPr="00361835">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14:paraId="30A4FB7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44F83B5" w14:textId="77777777" w:rsidR="00361835" w:rsidRPr="00361835" w:rsidRDefault="00361835" w:rsidP="00361835">
            <w:pPr>
              <w:jc w:val="center"/>
              <w:rPr>
                <w:b/>
                <w:bCs/>
                <w:sz w:val="20"/>
                <w:szCs w:val="20"/>
              </w:rPr>
            </w:pPr>
            <w:r w:rsidRPr="00361835">
              <w:rPr>
                <w:b/>
                <w:bCs/>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97C862E"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auto" w:fill="auto"/>
            <w:vAlign w:val="bottom"/>
            <w:hideMark/>
          </w:tcPr>
          <w:p w14:paraId="79345ADD" w14:textId="77777777" w:rsidR="00361835" w:rsidRPr="00361835" w:rsidRDefault="00361835" w:rsidP="00361835">
            <w:pPr>
              <w:jc w:val="center"/>
              <w:rPr>
                <w:b/>
                <w:bCs/>
                <w:sz w:val="20"/>
                <w:szCs w:val="20"/>
              </w:rPr>
            </w:pPr>
            <w:r w:rsidRPr="00361835">
              <w:rPr>
                <w:b/>
                <w:bCs/>
                <w:sz w:val="20"/>
                <w:szCs w:val="20"/>
              </w:rPr>
              <w:t>07 4 00 00000</w:t>
            </w:r>
          </w:p>
        </w:tc>
        <w:tc>
          <w:tcPr>
            <w:tcW w:w="569" w:type="dxa"/>
            <w:tcBorders>
              <w:top w:val="nil"/>
              <w:left w:val="nil"/>
              <w:bottom w:val="single" w:sz="4" w:space="0" w:color="auto"/>
              <w:right w:val="single" w:sz="4" w:space="0" w:color="auto"/>
            </w:tcBorders>
            <w:shd w:val="clear" w:color="000000" w:fill="FFFFFF"/>
            <w:vAlign w:val="bottom"/>
            <w:hideMark/>
          </w:tcPr>
          <w:p w14:paraId="688ECD6A"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96B4289" w14:textId="77777777" w:rsidR="00361835" w:rsidRPr="00361835" w:rsidRDefault="00361835" w:rsidP="00361835">
            <w:pPr>
              <w:jc w:val="right"/>
              <w:rPr>
                <w:b/>
                <w:bCs/>
                <w:sz w:val="20"/>
                <w:szCs w:val="20"/>
              </w:rPr>
            </w:pPr>
            <w:r w:rsidRPr="00361835">
              <w:rPr>
                <w:b/>
                <w:bCs/>
                <w:sz w:val="20"/>
                <w:szCs w:val="20"/>
              </w:rPr>
              <w:t>425,00000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2E4523E" w14:textId="77777777" w:rsidR="00361835" w:rsidRPr="00361835" w:rsidRDefault="00361835" w:rsidP="00361835">
            <w:pPr>
              <w:jc w:val="right"/>
              <w:rPr>
                <w:b/>
                <w:bCs/>
                <w:sz w:val="20"/>
                <w:szCs w:val="20"/>
              </w:rPr>
            </w:pPr>
            <w:r w:rsidRPr="00361835">
              <w:rPr>
                <w:b/>
                <w:bCs/>
                <w:sz w:val="20"/>
                <w:szCs w:val="20"/>
              </w:rPr>
              <w:t>435,00000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C33F182" w14:textId="77777777" w:rsidR="00361835" w:rsidRPr="00361835" w:rsidRDefault="00361835" w:rsidP="00361835">
            <w:pPr>
              <w:jc w:val="right"/>
              <w:rPr>
                <w:b/>
                <w:bCs/>
                <w:sz w:val="20"/>
                <w:szCs w:val="20"/>
              </w:rPr>
            </w:pPr>
            <w:r w:rsidRPr="00361835">
              <w:rPr>
                <w:b/>
                <w:bCs/>
                <w:sz w:val="20"/>
                <w:szCs w:val="20"/>
              </w:rPr>
              <w:t>478,00000</w:t>
            </w:r>
          </w:p>
        </w:tc>
      </w:tr>
      <w:tr w:rsidR="00361835" w:rsidRPr="00361835" w14:paraId="3466504F"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185BC4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3295B402" w14:textId="77777777" w:rsidR="00361835" w:rsidRPr="00361835" w:rsidRDefault="00361835" w:rsidP="00361835">
            <w:pPr>
              <w:rPr>
                <w:b/>
                <w:bCs/>
                <w:sz w:val="20"/>
                <w:szCs w:val="20"/>
              </w:rPr>
            </w:pPr>
            <w:r w:rsidRPr="00361835">
              <w:rPr>
                <w:b/>
                <w:bCs/>
                <w:sz w:val="20"/>
                <w:szCs w:val="20"/>
              </w:rPr>
              <w:t>Комплекс процессных мероприятий "Обеспечение отдыха, оздоровления, занятости детей, подростков и молодежи"</w:t>
            </w:r>
          </w:p>
        </w:tc>
        <w:tc>
          <w:tcPr>
            <w:tcW w:w="709" w:type="dxa"/>
            <w:tcBorders>
              <w:top w:val="nil"/>
              <w:left w:val="nil"/>
              <w:bottom w:val="single" w:sz="4" w:space="0" w:color="auto"/>
              <w:right w:val="single" w:sz="4" w:space="0" w:color="auto"/>
            </w:tcBorders>
            <w:shd w:val="clear" w:color="000000" w:fill="FFFFFF"/>
            <w:vAlign w:val="bottom"/>
            <w:hideMark/>
          </w:tcPr>
          <w:p w14:paraId="3427891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BC230EF" w14:textId="77777777" w:rsidR="00361835" w:rsidRPr="00361835" w:rsidRDefault="00361835" w:rsidP="00361835">
            <w:pPr>
              <w:jc w:val="center"/>
              <w:rPr>
                <w:b/>
                <w:bCs/>
                <w:sz w:val="20"/>
                <w:szCs w:val="20"/>
              </w:rPr>
            </w:pPr>
            <w:r w:rsidRPr="00361835">
              <w:rPr>
                <w:b/>
                <w:bCs/>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3DC1FE9" w14:textId="77777777" w:rsidR="00361835" w:rsidRPr="00361835" w:rsidRDefault="00361835" w:rsidP="00361835">
            <w:pPr>
              <w:jc w:val="center"/>
              <w:rPr>
                <w:b/>
                <w:bCs/>
                <w:sz w:val="20"/>
                <w:szCs w:val="20"/>
              </w:rPr>
            </w:pPr>
            <w:r w:rsidRPr="00361835">
              <w:rPr>
                <w:b/>
                <w:bCs/>
                <w:sz w:val="20"/>
                <w:szCs w:val="20"/>
              </w:rPr>
              <w:t>09</w:t>
            </w:r>
          </w:p>
        </w:tc>
        <w:tc>
          <w:tcPr>
            <w:tcW w:w="760" w:type="dxa"/>
            <w:tcBorders>
              <w:top w:val="nil"/>
              <w:left w:val="nil"/>
              <w:bottom w:val="single" w:sz="4" w:space="0" w:color="auto"/>
              <w:right w:val="single" w:sz="4" w:space="0" w:color="auto"/>
            </w:tcBorders>
            <w:shd w:val="clear" w:color="auto" w:fill="auto"/>
            <w:vAlign w:val="bottom"/>
            <w:hideMark/>
          </w:tcPr>
          <w:p w14:paraId="7EC0F473" w14:textId="77777777" w:rsidR="00361835" w:rsidRPr="00361835" w:rsidRDefault="00361835" w:rsidP="00361835">
            <w:pPr>
              <w:jc w:val="center"/>
              <w:rPr>
                <w:b/>
                <w:bCs/>
                <w:sz w:val="20"/>
                <w:szCs w:val="20"/>
              </w:rPr>
            </w:pPr>
            <w:r w:rsidRPr="00361835">
              <w:rPr>
                <w:b/>
                <w:bCs/>
                <w:sz w:val="20"/>
                <w:szCs w:val="20"/>
              </w:rPr>
              <w:t>07 4 01 00000</w:t>
            </w:r>
          </w:p>
        </w:tc>
        <w:tc>
          <w:tcPr>
            <w:tcW w:w="569" w:type="dxa"/>
            <w:tcBorders>
              <w:top w:val="nil"/>
              <w:left w:val="nil"/>
              <w:bottom w:val="single" w:sz="4" w:space="0" w:color="auto"/>
              <w:right w:val="single" w:sz="4" w:space="0" w:color="auto"/>
            </w:tcBorders>
            <w:shd w:val="clear" w:color="000000" w:fill="FFFFFF"/>
            <w:vAlign w:val="bottom"/>
            <w:hideMark/>
          </w:tcPr>
          <w:p w14:paraId="4B6ED291" w14:textId="77777777" w:rsidR="00361835" w:rsidRPr="00361835" w:rsidRDefault="00361835" w:rsidP="00361835">
            <w:pPr>
              <w:jc w:val="right"/>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590E900" w14:textId="77777777" w:rsidR="00361835" w:rsidRPr="00361835" w:rsidRDefault="00361835" w:rsidP="00361835">
            <w:pPr>
              <w:jc w:val="right"/>
              <w:rPr>
                <w:b/>
                <w:bCs/>
                <w:sz w:val="20"/>
                <w:szCs w:val="20"/>
              </w:rPr>
            </w:pPr>
            <w:r w:rsidRPr="00361835">
              <w:rPr>
                <w:b/>
                <w:bCs/>
                <w:sz w:val="20"/>
                <w:szCs w:val="20"/>
              </w:rPr>
              <w:t>425,00000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347AD85" w14:textId="77777777" w:rsidR="00361835" w:rsidRPr="00361835" w:rsidRDefault="00361835" w:rsidP="00361835">
            <w:pPr>
              <w:jc w:val="right"/>
              <w:rPr>
                <w:b/>
                <w:bCs/>
                <w:sz w:val="20"/>
                <w:szCs w:val="20"/>
              </w:rPr>
            </w:pPr>
            <w:r w:rsidRPr="00361835">
              <w:rPr>
                <w:b/>
                <w:bCs/>
                <w:sz w:val="20"/>
                <w:szCs w:val="20"/>
              </w:rPr>
              <w:t>435,00000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FD89F5B" w14:textId="77777777" w:rsidR="00361835" w:rsidRPr="00361835" w:rsidRDefault="00361835" w:rsidP="00361835">
            <w:pPr>
              <w:jc w:val="right"/>
              <w:rPr>
                <w:b/>
                <w:bCs/>
                <w:sz w:val="20"/>
                <w:szCs w:val="20"/>
              </w:rPr>
            </w:pPr>
            <w:r w:rsidRPr="00361835">
              <w:rPr>
                <w:b/>
                <w:bCs/>
                <w:sz w:val="20"/>
                <w:szCs w:val="20"/>
              </w:rPr>
              <w:t>478,00000</w:t>
            </w:r>
          </w:p>
        </w:tc>
      </w:tr>
      <w:tr w:rsidR="00361835" w:rsidRPr="00361835" w14:paraId="61EF7102"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5423B00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825DC41" w14:textId="77777777" w:rsidR="00361835" w:rsidRPr="00361835" w:rsidRDefault="00361835" w:rsidP="00361835">
            <w:pPr>
              <w:rPr>
                <w:sz w:val="20"/>
                <w:szCs w:val="20"/>
              </w:rPr>
            </w:pPr>
            <w:r w:rsidRPr="00361835">
              <w:rPr>
                <w:sz w:val="20"/>
                <w:szCs w:val="20"/>
              </w:rPr>
              <w:t>Организация отдыха и оздоровления детей подростков и молодежи</w:t>
            </w:r>
          </w:p>
        </w:tc>
        <w:tc>
          <w:tcPr>
            <w:tcW w:w="709" w:type="dxa"/>
            <w:tcBorders>
              <w:top w:val="nil"/>
              <w:left w:val="nil"/>
              <w:bottom w:val="single" w:sz="4" w:space="0" w:color="auto"/>
              <w:right w:val="single" w:sz="4" w:space="0" w:color="auto"/>
            </w:tcBorders>
            <w:shd w:val="clear" w:color="000000" w:fill="FFFFFF"/>
            <w:vAlign w:val="bottom"/>
            <w:hideMark/>
          </w:tcPr>
          <w:p w14:paraId="5F7F9B47"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D74E1C3" w14:textId="77777777" w:rsidR="00361835" w:rsidRPr="00361835" w:rsidRDefault="00361835" w:rsidP="00361835">
            <w:pPr>
              <w:jc w:val="center"/>
              <w:rPr>
                <w:sz w:val="20"/>
                <w:szCs w:val="20"/>
              </w:rPr>
            </w:pPr>
            <w:r w:rsidRPr="00361835">
              <w:rPr>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805D00E"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auto" w:fill="auto"/>
            <w:vAlign w:val="bottom"/>
            <w:hideMark/>
          </w:tcPr>
          <w:p w14:paraId="220B773D" w14:textId="77777777" w:rsidR="00361835" w:rsidRPr="00361835" w:rsidRDefault="00361835" w:rsidP="00361835">
            <w:pPr>
              <w:jc w:val="center"/>
              <w:rPr>
                <w:sz w:val="20"/>
                <w:szCs w:val="20"/>
              </w:rPr>
            </w:pPr>
            <w:r w:rsidRPr="00361835">
              <w:rPr>
                <w:sz w:val="20"/>
                <w:szCs w:val="20"/>
              </w:rPr>
              <w:t>07 4 01 12290</w:t>
            </w:r>
          </w:p>
        </w:tc>
        <w:tc>
          <w:tcPr>
            <w:tcW w:w="569" w:type="dxa"/>
            <w:tcBorders>
              <w:top w:val="nil"/>
              <w:left w:val="nil"/>
              <w:bottom w:val="single" w:sz="4" w:space="0" w:color="auto"/>
              <w:right w:val="single" w:sz="4" w:space="0" w:color="auto"/>
            </w:tcBorders>
            <w:shd w:val="clear" w:color="000000" w:fill="FFFFFF"/>
            <w:vAlign w:val="bottom"/>
            <w:hideMark/>
          </w:tcPr>
          <w:p w14:paraId="2CEA23F2" w14:textId="77777777" w:rsidR="00361835" w:rsidRPr="00361835" w:rsidRDefault="00361835" w:rsidP="00361835">
            <w:pPr>
              <w:jc w:val="right"/>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D71CB04" w14:textId="77777777" w:rsidR="00361835" w:rsidRPr="00361835" w:rsidRDefault="00361835" w:rsidP="00361835">
            <w:pPr>
              <w:jc w:val="right"/>
              <w:rPr>
                <w:sz w:val="20"/>
                <w:szCs w:val="20"/>
              </w:rPr>
            </w:pPr>
            <w:r w:rsidRPr="00361835">
              <w:rPr>
                <w:sz w:val="20"/>
                <w:szCs w:val="20"/>
              </w:rPr>
              <w:t>425,00000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186129A" w14:textId="77777777" w:rsidR="00361835" w:rsidRPr="00361835" w:rsidRDefault="00361835" w:rsidP="00361835">
            <w:pPr>
              <w:jc w:val="right"/>
              <w:rPr>
                <w:sz w:val="20"/>
                <w:szCs w:val="20"/>
              </w:rPr>
            </w:pPr>
            <w:r w:rsidRPr="00361835">
              <w:rPr>
                <w:sz w:val="20"/>
                <w:szCs w:val="20"/>
              </w:rPr>
              <w:t>435,00000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F844FA0" w14:textId="77777777" w:rsidR="00361835" w:rsidRPr="00361835" w:rsidRDefault="00361835" w:rsidP="00361835">
            <w:pPr>
              <w:jc w:val="right"/>
              <w:rPr>
                <w:sz w:val="20"/>
                <w:szCs w:val="20"/>
              </w:rPr>
            </w:pPr>
            <w:r w:rsidRPr="00361835">
              <w:rPr>
                <w:sz w:val="20"/>
                <w:szCs w:val="20"/>
              </w:rPr>
              <w:t>478,00000</w:t>
            </w:r>
          </w:p>
        </w:tc>
      </w:tr>
      <w:tr w:rsidR="00361835" w:rsidRPr="00361835" w14:paraId="410CACC5"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9CF54C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1F4EA07"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BC2F92B"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1DDAC4E" w14:textId="77777777" w:rsidR="00361835" w:rsidRPr="00361835" w:rsidRDefault="00361835" w:rsidP="00361835">
            <w:pPr>
              <w:jc w:val="center"/>
              <w:rPr>
                <w:sz w:val="20"/>
                <w:szCs w:val="20"/>
              </w:rPr>
            </w:pPr>
            <w:r w:rsidRPr="00361835">
              <w:rPr>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0280354"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auto" w:fill="auto"/>
            <w:vAlign w:val="bottom"/>
            <w:hideMark/>
          </w:tcPr>
          <w:p w14:paraId="5A1482EF" w14:textId="77777777" w:rsidR="00361835" w:rsidRPr="00361835" w:rsidRDefault="00361835" w:rsidP="00361835">
            <w:pPr>
              <w:jc w:val="center"/>
              <w:rPr>
                <w:sz w:val="20"/>
                <w:szCs w:val="20"/>
              </w:rPr>
            </w:pPr>
            <w:r w:rsidRPr="00361835">
              <w:rPr>
                <w:sz w:val="20"/>
                <w:szCs w:val="20"/>
              </w:rPr>
              <w:t>07 4 01 12290</w:t>
            </w:r>
          </w:p>
        </w:tc>
        <w:tc>
          <w:tcPr>
            <w:tcW w:w="569" w:type="dxa"/>
            <w:tcBorders>
              <w:top w:val="nil"/>
              <w:left w:val="nil"/>
              <w:bottom w:val="single" w:sz="4" w:space="0" w:color="auto"/>
              <w:right w:val="single" w:sz="4" w:space="0" w:color="auto"/>
            </w:tcBorders>
            <w:shd w:val="clear" w:color="000000" w:fill="FFFFFF"/>
            <w:vAlign w:val="bottom"/>
            <w:hideMark/>
          </w:tcPr>
          <w:p w14:paraId="5FEFE75C"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118B9AC7" w14:textId="77777777" w:rsidR="00361835" w:rsidRPr="00361835" w:rsidRDefault="00361835" w:rsidP="00361835">
            <w:pPr>
              <w:jc w:val="right"/>
              <w:rPr>
                <w:sz w:val="20"/>
                <w:szCs w:val="20"/>
              </w:rPr>
            </w:pPr>
            <w:r w:rsidRPr="00361835">
              <w:rPr>
                <w:sz w:val="20"/>
                <w:szCs w:val="20"/>
              </w:rPr>
              <w:t>425,00000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3BD7C6A" w14:textId="77777777" w:rsidR="00361835" w:rsidRPr="00361835" w:rsidRDefault="00361835" w:rsidP="00361835">
            <w:pPr>
              <w:jc w:val="right"/>
              <w:rPr>
                <w:sz w:val="20"/>
                <w:szCs w:val="20"/>
              </w:rPr>
            </w:pPr>
            <w:r w:rsidRPr="00361835">
              <w:rPr>
                <w:sz w:val="20"/>
                <w:szCs w:val="20"/>
              </w:rPr>
              <w:t>435,00000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75ACA39" w14:textId="77777777" w:rsidR="00361835" w:rsidRPr="00361835" w:rsidRDefault="00361835" w:rsidP="00361835">
            <w:pPr>
              <w:jc w:val="right"/>
              <w:rPr>
                <w:sz w:val="20"/>
                <w:szCs w:val="20"/>
              </w:rPr>
            </w:pPr>
            <w:r w:rsidRPr="00361835">
              <w:rPr>
                <w:sz w:val="20"/>
                <w:szCs w:val="20"/>
              </w:rPr>
              <w:t>478,00000</w:t>
            </w:r>
          </w:p>
        </w:tc>
      </w:tr>
      <w:tr w:rsidR="00361835" w:rsidRPr="00361835" w14:paraId="068A4E7D"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E4CE70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7478269"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5D62B695"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F035410" w14:textId="77777777" w:rsidR="00361835" w:rsidRPr="00361835" w:rsidRDefault="00361835" w:rsidP="00361835">
            <w:pPr>
              <w:jc w:val="center"/>
              <w:rPr>
                <w:sz w:val="20"/>
                <w:szCs w:val="20"/>
              </w:rPr>
            </w:pPr>
            <w:r w:rsidRPr="00361835">
              <w:rPr>
                <w:sz w:val="20"/>
                <w:szCs w:val="20"/>
              </w:rPr>
              <w:t>07</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DBCACCD" w14:textId="77777777" w:rsidR="00361835" w:rsidRPr="00361835" w:rsidRDefault="00361835" w:rsidP="00361835">
            <w:pPr>
              <w:jc w:val="center"/>
              <w:rPr>
                <w:sz w:val="20"/>
                <w:szCs w:val="20"/>
              </w:rPr>
            </w:pPr>
            <w:r w:rsidRPr="00361835">
              <w:rPr>
                <w:sz w:val="20"/>
                <w:szCs w:val="20"/>
              </w:rPr>
              <w:t>09</w:t>
            </w:r>
          </w:p>
        </w:tc>
        <w:tc>
          <w:tcPr>
            <w:tcW w:w="760" w:type="dxa"/>
            <w:tcBorders>
              <w:top w:val="nil"/>
              <w:left w:val="nil"/>
              <w:bottom w:val="single" w:sz="4" w:space="0" w:color="auto"/>
              <w:right w:val="single" w:sz="4" w:space="0" w:color="auto"/>
            </w:tcBorders>
            <w:shd w:val="clear" w:color="auto" w:fill="auto"/>
            <w:vAlign w:val="bottom"/>
            <w:hideMark/>
          </w:tcPr>
          <w:p w14:paraId="3A3DF6C9" w14:textId="77777777" w:rsidR="00361835" w:rsidRPr="00361835" w:rsidRDefault="00361835" w:rsidP="00361835">
            <w:pPr>
              <w:jc w:val="center"/>
              <w:rPr>
                <w:sz w:val="20"/>
                <w:szCs w:val="20"/>
              </w:rPr>
            </w:pPr>
            <w:r w:rsidRPr="00361835">
              <w:rPr>
                <w:sz w:val="20"/>
                <w:szCs w:val="20"/>
              </w:rPr>
              <w:t>07 4 01 12290</w:t>
            </w:r>
          </w:p>
        </w:tc>
        <w:tc>
          <w:tcPr>
            <w:tcW w:w="569" w:type="dxa"/>
            <w:tcBorders>
              <w:top w:val="nil"/>
              <w:left w:val="nil"/>
              <w:bottom w:val="single" w:sz="4" w:space="0" w:color="auto"/>
              <w:right w:val="single" w:sz="4" w:space="0" w:color="auto"/>
            </w:tcBorders>
            <w:shd w:val="clear" w:color="000000" w:fill="FFFFFF"/>
            <w:vAlign w:val="bottom"/>
            <w:hideMark/>
          </w:tcPr>
          <w:p w14:paraId="76314D57"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5C70F804" w14:textId="77777777" w:rsidR="00361835" w:rsidRPr="00361835" w:rsidRDefault="00361835" w:rsidP="00361835">
            <w:pPr>
              <w:jc w:val="right"/>
              <w:rPr>
                <w:sz w:val="20"/>
                <w:szCs w:val="20"/>
              </w:rPr>
            </w:pPr>
            <w:r w:rsidRPr="00361835">
              <w:rPr>
                <w:sz w:val="20"/>
                <w:szCs w:val="20"/>
              </w:rPr>
              <w:t>425,00000</w:t>
            </w:r>
          </w:p>
        </w:tc>
        <w:tc>
          <w:tcPr>
            <w:tcW w:w="1134" w:type="dxa"/>
            <w:tcBorders>
              <w:top w:val="nil"/>
              <w:left w:val="single" w:sz="4" w:space="0" w:color="auto"/>
              <w:bottom w:val="single" w:sz="4" w:space="0" w:color="auto"/>
              <w:right w:val="nil"/>
            </w:tcBorders>
            <w:shd w:val="clear" w:color="auto" w:fill="auto"/>
            <w:vAlign w:val="bottom"/>
            <w:hideMark/>
          </w:tcPr>
          <w:p w14:paraId="74E7A391" w14:textId="77777777" w:rsidR="00361835" w:rsidRPr="00361835" w:rsidRDefault="00361835" w:rsidP="00361835">
            <w:pPr>
              <w:jc w:val="right"/>
              <w:rPr>
                <w:sz w:val="20"/>
                <w:szCs w:val="20"/>
              </w:rPr>
            </w:pPr>
            <w:r w:rsidRPr="00361835">
              <w:rPr>
                <w:sz w:val="20"/>
                <w:szCs w:val="20"/>
              </w:rPr>
              <w:t>435,00000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757AE403" w14:textId="77777777" w:rsidR="00361835" w:rsidRPr="00361835" w:rsidRDefault="00361835" w:rsidP="00361835">
            <w:pPr>
              <w:jc w:val="right"/>
              <w:rPr>
                <w:sz w:val="20"/>
                <w:szCs w:val="20"/>
              </w:rPr>
            </w:pPr>
            <w:r w:rsidRPr="00361835">
              <w:rPr>
                <w:sz w:val="20"/>
                <w:szCs w:val="20"/>
              </w:rPr>
              <w:t>478,00000</w:t>
            </w:r>
          </w:p>
        </w:tc>
      </w:tr>
      <w:tr w:rsidR="00361835" w:rsidRPr="00361835" w14:paraId="7DA0D912"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02F1CD9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11687B23" w14:textId="77777777" w:rsidR="00361835" w:rsidRPr="00361835" w:rsidRDefault="00361835" w:rsidP="00361835">
            <w:pPr>
              <w:rPr>
                <w:b/>
                <w:bCs/>
                <w:sz w:val="20"/>
                <w:szCs w:val="20"/>
              </w:rPr>
            </w:pPr>
            <w:r w:rsidRPr="00361835">
              <w:rPr>
                <w:b/>
                <w:bCs/>
                <w:sz w:val="20"/>
                <w:szCs w:val="20"/>
              </w:rPr>
              <w:t>Культура, кинематография</w:t>
            </w:r>
          </w:p>
        </w:tc>
        <w:tc>
          <w:tcPr>
            <w:tcW w:w="709" w:type="dxa"/>
            <w:tcBorders>
              <w:top w:val="nil"/>
              <w:left w:val="nil"/>
              <w:bottom w:val="single" w:sz="4" w:space="0" w:color="auto"/>
              <w:right w:val="single" w:sz="4" w:space="0" w:color="auto"/>
            </w:tcBorders>
            <w:shd w:val="clear" w:color="000000" w:fill="00FFFF"/>
            <w:vAlign w:val="bottom"/>
            <w:hideMark/>
          </w:tcPr>
          <w:p w14:paraId="7048B56C"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3064DA8F" w14:textId="77777777" w:rsidR="00361835" w:rsidRPr="00361835" w:rsidRDefault="00361835" w:rsidP="00361835">
            <w:pPr>
              <w:jc w:val="center"/>
              <w:rPr>
                <w:b/>
                <w:bCs/>
                <w:sz w:val="22"/>
                <w:szCs w:val="22"/>
              </w:rPr>
            </w:pPr>
            <w:r w:rsidRPr="00361835">
              <w:rPr>
                <w:b/>
                <w:bCs/>
                <w:sz w:val="22"/>
                <w:szCs w:val="22"/>
              </w:rPr>
              <w:t>08</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28217033" w14:textId="77777777" w:rsidR="00361835" w:rsidRPr="00361835" w:rsidRDefault="00361835" w:rsidP="00361835">
            <w:pPr>
              <w:jc w:val="center"/>
              <w:rPr>
                <w:b/>
                <w:bCs/>
                <w:sz w:val="20"/>
                <w:szCs w:val="20"/>
              </w:rPr>
            </w:pPr>
            <w:r w:rsidRPr="00361835">
              <w:rPr>
                <w:b/>
                <w:bCs/>
                <w:sz w:val="20"/>
                <w:szCs w:val="20"/>
              </w:rPr>
              <w:t>00</w:t>
            </w:r>
          </w:p>
        </w:tc>
        <w:tc>
          <w:tcPr>
            <w:tcW w:w="760" w:type="dxa"/>
            <w:tcBorders>
              <w:top w:val="nil"/>
              <w:left w:val="nil"/>
              <w:bottom w:val="single" w:sz="4" w:space="0" w:color="auto"/>
              <w:right w:val="single" w:sz="4" w:space="0" w:color="auto"/>
            </w:tcBorders>
            <w:shd w:val="clear" w:color="000000" w:fill="00FFFF"/>
            <w:vAlign w:val="bottom"/>
            <w:hideMark/>
          </w:tcPr>
          <w:p w14:paraId="25DA1C9C"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00FFFF"/>
            <w:vAlign w:val="bottom"/>
            <w:hideMark/>
          </w:tcPr>
          <w:p w14:paraId="3B885C79"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00FFFF"/>
            <w:vAlign w:val="bottom"/>
            <w:hideMark/>
          </w:tcPr>
          <w:p w14:paraId="79505297" w14:textId="77777777" w:rsidR="00361835" w:rsidRPr="00361835" w:rsidRDefault="00361835" w:rsidP="00361835">
            <w:pPr>
              <w:jc w:val="right"/>
              <w:rPr>
                <w:b/>
                <w:bCs/>
                <w:sz w:val="20"/>
                <w:szCs w:val="20"/>
              </w:rPr>
            </w:pPr>
            <w:r w:rsidRPr="00361835">
              <w:rPr>
                <w:b/>
                <w:bCs/>
                <w:sz w:val="20"/>
                <w:szCs w:val="20"/>
              </w:rPr>
              <w:t>40 011,65265</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197D5362" w14:textId="77777777" w:rsidR="00361835" w:rsidRPr="00361835" w:rsidRDefault="00361835" w:rsidP="00361835">
            <w:pPr>
              <w:jc w:val="right"/>
              <w:rPr>
                <w:b/>
                <w:bCs/>
                <w:sz w:val="20"/>
                <w:szCs w:val="20"/>
              </w:rPr>
            </w:pPr>
            <w:r w:rsidRPr="00361835">
              <w:rPr>
                <w:b/>
                <w:bCs/>
                <w:sz w:val="20"/>
                <w:szCs w:val="20"/>
              </w:rPr>
              <w:t>42 941,98865</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77F4990F" w14:textId="77777777" w:rsidR="00361835" w:rsidRPr="00361835" w:rsidRDefault="00361835" w:rsidP="00361835">
            <w:pPr>
              <w:jc w:val="right"/>
              <w:rPr>
                <w:b/>
                <w:bCs/>
                <w:sz w:val="20"/>
                <w:szCs w:val="20"/>
              </w:rPr>
            </w:pPr>
            <w:r w:rsidRPr="00361835">
              <w:rPr>
                <w:b/>
                <w:bCs/>
                <w:sz w:val="20"/>
                <w:szCs w:val="20"/>
              </w:rPr>
              <w:t>46 104,51965</w:t>
            </w:r>
          </w:p>
        </w:tc>
      </w:tr>
      <w:tr w:rsidR="00361835" w:rsidRPr="00361835" w14:paraId="504C37EF"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EB474D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0BF3F65D" w14:textId="77777777" w:rsidR="00361835" w:rsidRPr="00361835" w:rsidRDefault="00361835" w:rsidP="00361835">
            <w:pPr>
              <w:rPr>
                <w:b/>
                <w:bCs/>
                <w:sz w:val="20"/>
                <w:szCs w:val="20"/>
              </w:rPr>
            </w:pPr>
            <w:r w:rsidRPr="00361835">
              <w:rPr>
                <w:b/>
                <w:bCs/>
                <w:sz w:val="20"/>
                <w:szCs w:val="20"/>
              </w:rPr>
              <w:t>Культура</w:t>
            </w:r>
          </w:p>
        </w:tc>
        <w:tc>
          <w:tcPr>
            <w:tcW w:w="709" w:type="dxa"/>
            <w:tcBorders>
              <w:top w:val="nil"/>
              <w:left w:val="nil"/>
              <w:bottom w:val="single" w:sz="4" w:space="0" w:color="auto"/>
              <w:right w:val="single" w:sz="4" w:space="0" w:color="auto"/>
            </w:tcBorders>
            <w:shd w:val="clear" w:color="auto" w:fill="auto"/>
            <w:hideMark/>
          </w:tcPr>
          <w:p w14:paraId="293F0A7B" w14:textId="77777777" w:rsidR="00361835" w:rsidRPr="00361835" w:rsidRDefault="00361835" w:rsidP="00361835">
            <w:pPr>
              <w:jc w:val="center"/>
              <w:rPr>
                <w:b/>
                <w:bCs/>
                <w:sz w:val="20"/>
                <w:szCs w:val="20"/>
              </w:rPr>
            </w:pPr>
            <w:r w:rsidRPr="00361835">
              <w:rPr>
                <w:b/>
                <w:bCs/>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hideMark/>
          </w:tcPr>
          <w:p w14:paraId="7281C91A"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FFFFFF"/>
            <w:hideMark/>
          </w:tcPr>
          <w:p w14:paraId="780CE207"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hideMark/>
          </w:tcPr>
          <w:p w14:paraId="214822DA" w14:textId="77777777" w:rsidR="00361835" w:rsidRPr="00361835" w:rsidRDefault="00361835" w:rsidP="00361835">
            <w:pPr>
              <w:jc w:val="center"/>
              <w:rPr>
                <w:b/>
                <w:bCs/>
                <w:sz w:val="20"/>
                <w:szCs w:val="20"/>
              </w:rPr>
            </w:pPr>
            <w:r w:rsidRPr="00361835">
              <w:rPr>
                <w:b/>
                <w:bCs/>
                <w:sz w:val="20"/>
                <w:szCs w:val="20"/>
              </w:rPr>
              <w:t xml:space="preserve"> </w:t>
            </w:r>
          </w:p>
        </w:tc>
        <w:tc>
          <w:tcPr>
            <w:tcW w:w="569" w:type="dxa"/>
            <w:tcBorders>
              <w:top w:val="nil"/>
              <w:left w:val="nil"/>
              <w:bottom w:val="single" w:sz="4" w:space="0" w:color="auto"/>
              <w:right w:val="single" w:sz="4" w:space="0" w:color="auto"/>
            </w:tcBorders>
            <w:shd w:val="clear" w:color="auto" w:fill="auto"/>
            <w:hideMark/>
          </w:tcPr>
          <w:p w14:paraId="676DC5DB"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94C5964" w14:textId="77777777" w:rsidR="00361835" w:rsidRPr="00361835" w:rsidRDefault="00361835" w:rsidP="00361835">
            <w:pPr>
              <w:jc w:val="right"/>
              <w:rPr>
                <w:b/>
                <w:bCs/>
                <w:sz w:val="20"/>
                <w:szCs w:val="20"/>
              </w:rPr>
            </w:pPr>
            <w:r w:rsidRPr="00361835">
              <w:rPr>
                <w:b/>
                <w:bCs/>
                <w:sz w:val="20"/>
                <w:szCs w:val="20"/>
              </w:rPr>
              <w:t>39 611,65265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10E54AE" w14:textId="77777777" w:rsidR="00361835" w:rsidRPr="00361835" w:rsidRDefault="00361835" w:rsidP="00361835">
            <w:pPr>
              <w:jc w:val="right"/>
              <w:rPr>
                <w:b/>
                <w:bCs/>
                <w:sz w:val="20"/>
                <w:szCs w:val="20"/>
              </w:rPr>
            </w:pPr>
            <w:r w:rsidRPr="00361835">
              <w:rPr>
                <w:b/>
                <w:bCs/>
                <w:sz w:val="20"/>
                <w:szCs w:val="20"/>
              </w:rPr>
              <w:t>42 541,98865</w:t>
            </w:r>
          </w:p>
        </w:tc>
        <w:tc>
          <w:tcPr>
            <w:tcW w:w="1279" w:type="dxa"/>
            <w:gridSpan w:val="2"/>
            <w:tcBorders>
              <w:top w:val="nil"/>
              <w:left w:val="nil"/>
              <w:bottom w:val="single" w:sz="4" w:space="0" w:color="auto"/>
              <w:right w:val="single" w:sz="4" w:space="0" w:color="auto"/>
            </w:tcBorders>
            <w:shd w:val="clear" w:color="auto" w:fill="auto"/>
            <w:vAlign w:val="bottom"/>
            <w:hideMark/>
          </w:tcPr>
          <w:p w14:paraId="1DD35AB9" w14:textId="77777777" w:rsidR="00361835" w:rsidRPr="00361835" w:rsidRDefault="00361835" w:rsidP="00361835">
            <w:pPr>
              <w:jc w:val="right"/>
              <w:rPr>
                <w:b/>
                <w:bCs/>
                <w:sz w:val="20"/>
                <w:szCs w:val="20"/>
              </w:rPr>
            </w:pPr>
            <w:r w:rsidRPr="00361835">
              <w:rPr>
                <w:b/>
                <w:bCs/>
                <w:sz w:val="20"/>
                <w:szCs w:val="20"/>
              </w:rPr>
              <w:t>45 704,51965</w:t>
            </w:r>
          </w:p>
        </w:tc>
      </w:tr>
      <w:tr w:rsidR="00361835" w:rsidRPr="00361835" w14:paraId="2EAB0EFC"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70AB12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03B789E" w14:textId="77777777" w:rsidR="00361835" w:rsidRPr="00361835" w:rsidRDefault="00361835" w:rsidP="00361835">
            <w:pPr>
              <w:rPr>
                <w:b/>
                <w:bCs/>
                <w:sz w:val="20"/>
                <w:szCs w:val="20"/>
              </w:rPr>
            </w:pPr>
            <w:r w:rsidRPr="00361835">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hideMark/>
          </w:tcPr>
          <w:p w14:paraId="548F0F8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hideMark/>
          </w:tcPr>
          <w:p w14:paraId="0F5293FE"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FFFFFF"/>
            <w:hideMark/>
          </w:tcPr>
          <w:p w14:paraId="6E043FBA"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hideMark/>
          </w:tcPr>
          <w:p w14:paraId="340DB536" w14:textId="77777777" w:rsidR="00361835" w:rsidRPr="00361835" w:rsidRDefault="00361835" w:rsidP="00361835">
            <w:pPr>
              <w:jc w:val="center"/>
              <w:rPr>
                <w:b/>
                <w:bCs/>
                <w:sz w:val="20"/>
                <w:szCs w:val="20"/>
              </w:rPr>
            </w:pPr>
            <w:r w:rsidRPr="00361835">
              <w:rPr>
                <w:b/>
                <w:bCs/>
                <w:sz w:val="20"/>
                <w:szCs w:val="20"/>
              </w:rPr>
              <w:t>07 0 00 00000</w:t>
            </w:r>
          </w:p>
        </w:tc>
        <w:tc>
          <w:tcPr>
            <w:tcW w:w="569" w:type="dxa"/>
            <w:tcBorders>
              <w:top w:val="nil"/>
              <w:left w:val="nil"/>
              <w:bottom w:val="single" w:sz="4" w:space="0" w:color="auto"/>
              <w:right w:val="single" w:sz="4" w:space="0" w:color="auto"/>
            </w:tcBorders>
            <w:shd w:val="clear" w:color="000000" w:fill="FFFFFF"/>
            <w:hideMark/>
          </w:tcPr>
          <w:p w14:paraId="0CEDAF2A"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hideMark/>
          </w:tcPr>
          <w:p w14:paraId="156589DE" w14:textId="77777777" w:rsidR="00361835" w:rsidRPr="00361835" w:rsidRDefault="00361835" w:rsidP="00361835">
            <w:pPr>
              <w:jc w:val="right"/>
              <w:rPr>
                <w:b/>
                <w:bCs/>
                <w:sz w:val="20"/>
                <w:szCs w:val="20"/>
              </w:rPr>
            </w:pPr>
            <w:r w:rsidRPr="00361835">
              <w:rPr>
                <w:b/>
                <w:bCs/>
                <w:sz w:val="20"/>
                <w:szCs w:val="20"/>
              </w:rPr>
              <w:t>39 611,65265</w:t>
            </w:r>
          </w:p>
        </w:tc>
        <w:tc>
          <w:tcPr>
            <w:tcW w:w="1134" w:type="dxa"/>
            <w:tcBorders>
              <w:top w:val="nil"/>
              <w:left w:val="single" w:sz="4" w:space="0" w:color="auto"/>
              <w:bottom w:val="single" w:sz="4" w:space="0" w:color="auto"/>
              <w:right w:val="single" w:sz="4" w:space="0" w:color="auto"/>
            </w:tcBorders>
            <w:shd w:val="clear" w:color="auto" w:fill="auto"/>
            <w:hideMark/>
          </w:tcPr>
          <w:p w14:paraId="7366D88C" w14:textId="77777777" w:rsidR="00361835" w:rsidRPr="00361835" w:rsidRDefault="00361835" w:rsidP="00361835">
            <w:pPr>
              <w:jc w:val="right"/>
              <w:rPr>
                <w:b/>
                <w:bCs/>
                <w:sz w:val="20"/>
                <w:szCs w:val="20"/>
              </w:rPr>
            </w:pPr>
            <w:r w:rsidRPr="00361835">
              <w:rPr>
                <w:b/>
                <w:bCs/>
                <w:sz w:val="20"/>
                <w:szCs w:val="20"/>
              </w:rPr>
              <w:t>42 541,98865</w:t>
            </w:r>
          </w:p>
        </w:tc>
        <w:tc>
          <w:tcPr>
            <w:tcW w:w="1279" w:type="dxa"/>
            <w:gridSpan w:val="2"/>
            <w:tcBorders>
              <w:top w:val="nil"/>
              <w:left w:val="nil"/>
              <w:bottom w:val="single" w:sz="4" w:space="0" w:color="auto"/>
              <w:right w:val="single" w:sz="4" w:space="0" w:color="auto"/>
            </w:tcBorders>
            <w:shd w:val="clear" w:color="auto" w:fill="auto"/>
            <w:hideMark/>
          </w:tcPr>
          <w:p w14:paraId="4B8E56F7" w14:textId="77777777" w:rsidR="00361835" w:rsidRPr="00361835" w:rsidRDefault="00361835" w:rsidP="00361835">
            <w:pPr>
              <w:jc w:val="right"/>
              <w:rPr>
                <w:b/>
                <w:bCs/>
                <w:sz w:val="20"/>
                <w:szCs w:val="20"/>
              </w:rPr>
            </w:pPr>
            <w:r w:rsidRPr="00361835">
              <w:rPr>
                <w:b/>
                <w:bCs/>
                <w:sz w:val="20"/>
                <w:szCs w:val="20"/>
              </w:rPr>
              <w:t>45 704,51965</w:t>
            </w:r>
          </w:p>
        </w:tc>
      </w:tr>
      <w:tr w:rsidR="00361835" w:rsidRPr="00361835" w14:paraId="27D09078" w14:textId="77777777" w:rsidTr="00374444">
        <w:trPr>
          <w:trHeight w:val="576"/>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736A976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B407EE0" w14:textId="77777777" w:rsidR="00361835" w:rsidRPr="00361835" w:rsidRDefault="00361835" w:rsidP="00361835">
            <w:pPr>
              <w:rPr>
                <w:b/>
                <w:bCs/>
                <w:sz w:val="20"/>
                <w:szCs w:val="20"/>
              </w:rPr>
            </w:pPr>
            <w:r w:rsidRPr="00361835">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14:paraId="54503376" w14:textId="77777777" w:rsidR="00361835" w:rsidRPr="00361835" w:rsidRDefault="00361835" w:rsidP="00361835">
            <w:pPr>
              <w:jc w:val="center"/>
              <w:rPr>
                <w:b/>
                <w:bCs/>
                <w:sz w:val="20"/>
                <w:szCs w:val="20"/>
              </w:rPr>
            </w:pPr>
            <w:r w:rsidRPr="00361835">
              <w:rPr>
                <w:b/>
                <w:bCs/>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3D318C6"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46A34C6"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29778FC2" w14:textId="77777777" w:rsidR="00361835" w:rsidRPr="00361835" w:rsidRDefault="00361835" w:rsidP="00361835">
            <w:pPr>
              <w:jc w:val="center"/>
              <w:rPr>
                <w:b/>
                <w:bCs/>
                <w:sz w:val="20"/>
                <w:szCs w:val="20"/>
              </w:rPr>
            </w:pPr>
            <w:r w:rsidRPr="00361835">
              <w:rPr>
                <w:b/>
                <w:bCs/>
                <w:sz w:val="20"/>
                <w:szCs w:val="20"/>
              </w:rPr>
              <w:t>07 4 00 00000</w:t>
            </w:r>
          </w:p>
        </w:tc>
        <w:tc>
          <w:tcPr>
            <w:tcW w:w="569" w:type="dxa"/>
            <w:tcBorders>
              <w:top w:val="nil"/>
              <w:left w:val="nil"/>
              <w:bottom w:val="single" w:sz="4" w:space="0" w:color="auto"/>
              <w:right w:val="single" w:sz="4" w:space="0" w:color="auto"/>
            </w:tcBorders>
            <w:shd w:val="clear" w:color="000000" w:fill="FFFFFF"/>
            <w:vAlign w:val="bottom"/>
            <w:hideMark/>
          </w:tcPr>
          <w:p w14:paraId="6AD2DAD1"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36217FDC" w14:textId="77777777" w:rsidR="00361835" w:rsidRPr="00361835" w:rsidRDefault="00361835" w:rsidP="00361835">
            <w:pPr>
              <w:jc w:val="right"/>
              <w:rPr>
                <w:b/>
                <w:bCs/>
                <w:sz w:val="20"/>
                <w:szCs w:val="20"/>
              </w:rPr>
            </w:pPr>
            <w:r w:rsidRPr="00361835">
              <w:rPr>
                <w:b/>
                <w:bCs/>
                <w:sz w:val="20"/>
                <w:szCs w:val="20"/>
              </w:rPr>
              <w:t>39 611,65265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E32DF2F" w14:textId="77777777" w:rsidR="00361835" w:rsidRPr="00361835" w:rsidRDefault="00361835" w:rsidP="00361835">
            <w:pPr>
              <w:jc w:val="right"/>
              <w:rPr>
                <w:b/>
                <w:bCs/>
                <w:sz w:val="20"/>
                <w:szCs w:val="20"/>
              </w:rPr>
            </w:pPr>
            <w:r w:rsidRPr="00361835">
              <w:rPr>
                <w:b/>
                <w:bCs/>
                <w:sz w:val="20"/>
                <w:szCs w:val="20"/>
              </w:rPr>
              <w:t>42 541,98865</w:t>
            </w:r>
          </w:p>
        </w:tc>
        <w:tc>
          <w:tcPr>
            <w:tcW w:w="1279" w:type="dxa"/>
            <w:gridSpan w:val="2"/>
            <w:tcBorders>
              <w:top w:val="nil"/>
              <w:left w:val="nil"/>
              <w:bottom w:val="single" w:sz="4" w:space="0" w:color="auto"/>
              <w:right w:val="single" w:sz="4" w:space="0" w:color="auto"/>
            </w:tcBorders>
            <w:shd w:val="clear" w:color="auto" w:fill="auto"/>
            <w:vAlign w:val="bottom"/>
            <w:hideMark/>
          </w:tcPr>
          <w:p w14:paraId="40A8D3C2" w14:textId="77777777" w:rsidR="00361835" w:rsidRPr="00361835" w:rsidRDefault="00361835" w:rsidP="00361835">
            <w:pPr>
              <w:jc w:val="right"/>
              <w:rPr>
                <w:b/>
                <w:bCs/>
                <w:sz w:val="20"/>
                <w:szCs w:val="20"/>
              </w:rPr>
            </w:pPr>
            <w:r w:rsidRPr="00361835">
              <w:rPr>
                <w:b/>
                <w:bCs/>
                <w:sz w:val="20"/>
                <w:szCs w:val="20"/>
              </w:rPr>
              <w:t>45 704,51965</w:t>
            </w:r>
          </w:p>
        </w:tc>
      </w:tr>
      <w:tr w:rsidR="00361835" w:rsidRPr="00361835" w14:paraId="0C0EE8E5"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743210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35564CA1" w14:textId="77777777" w:rsidR="00361835" w:rsidRPr="00361835" w:rsidRDefault="00361835" w:rsidP="00361835">
            <w:pPr>
              <w:rPr>
                <w:b/>
                <w:bCs/>
                <w:color w:val="000000"/>
                <w:sz w:val="20"/>
                <w:szCs w:val="20"/>
              </w:rPr>
            </w:pPr>
            <w:r w:rsidRPr="00361835">
              <w:rPr>
                <w:b/>
                <w:bCs/>
                <w:color w:val="000000"/>
                <w:sz w:val="20"/>
                <w:szCs w:val="20"/>
              </w:rPr>
              <w:t xml:space="preserve"> Комплекс процессных мероприятий "Развитие культуры на территории поселения"</w:t>
            </w:r>
          </w:p>
        </w:tc>
        <w:tc>
          <w:tcPr>
            <w:tcW w:w="709" w:type="dxa"/>
            <w:tcBorders>
              <w:top w:val="nil"/>
              <w:left w:val="nil"/>
              <w:bottom w:val="single" w:sz="4" w:space="0" w:color="auto"/>
              <w:right w:val="single" w:sz="4" w:space="0" w:color="auto"/>
            </w:tcBorders>
            <w:shd w:val="clear" w:color="000000" w:fill="FFFFFF"/>
            <w:hideMark/>
          </w:tcPr>
          <w:p w14:paraId="4AC67C7A" w14:textId="77777777" w:rsidR="00361835" w:rsidRPr="00361835" w:rsidRDefault="00361835" w:rsidP="00361835">
            <w:pPr>
              <w:jc w:val="center"/>
              <w:rPr>
                <w:sz w:val="20"/>
                <w:szCs w:val="20"/>
              </w:rPr>
            </w:pPr>
            <w:r w:rsidRPr="00361835">
              <w:rPr>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BA232CE"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883E48C"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56E3B549" w14:textId="77777777" w:rsidR="00361835" w:rsidRPr="00361835" w:rsidRDefault="00361835" w:rsidP="00361835">
            <w:pPr>
              <w:jc w:val="center"/>
              <w:rPr>
                <w:b/>
                <w:bCs/>
                <w:sz w:val="20"/>
                <w:szCs w:val="20"/>
              </w:rPr>
            </w:pPr>
            <w:r w:rsidRPr="00361835">
              <w:rPr>
                <w:b/>
                <w:bCs/>
                <w:sz w:val="20"/>
                <w:szCs w:val="20"/>
              </w:rPr>
              <w:t>07 4 03 00000</w:t>
            </w:r>
          </w:p>
        </w:tc>
        <w:tc>
          <w:tcPr>
            <w:tcW w:w="569" w:type="dxa"/>
            <w:tcBorders>
              <w:top w:val="nil"/>
              <w:left w:val="nil"/>
              <w:bottom w:val="single" w:sz="4" w:space="0" w:color="auto"/>
              <w:right w:val="single" w:sz="4" w:space="0" w:color="auto"/>
            </w:tcBorders>
            <w:shd w:val="clear" w:color="000000" w:fill="FFFFFF"/>
            <w:vAlign w:val="bottom"/>
            <w:hideMark/>
          </w:tcPr>
          <w:p w14:paraId="78AE96F8"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CE2A60C" w14:textId="77777777" w:rsidR="00361835" w:rsidRPr="00361835" w:rsidRDefault="00361835" w:rsidP="00361835">
            <w:pPr>
              <w:jc w:val="right"/>
              <w:rPr>
                <w:b/>
                <w:bCs/>
                <w:sz w:val="20"/>
                <w:szCs w:val="20"/>
              </w:rPr>
            </w:pPr>
            <w:r w:rsidRPr="00361835">
              <w:rPr>
                <w:b/>
                <w:bCs/>
                <w:sz w:val="20"/>
                <w:szCs w:val="20"/>
              </w:rPr>
              <w:t>39 611,65265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E09013C" w14:textId="77777777" w:rsidR="00361835" w:rsidRPr="00361835" w:rsidRDefault="00361835" w:rsidP="00361835">
            <w:pPr>
              <w:jc w:val="right"/>
              <w:rPr>
                <w:b/>
                <w:bCs/>
                <w:sz w:val="20"/>
                <w:szCs w:val="20"/>
              </w:rPr>
            </w:pPr>
            <w:r w:rsidRPr="00361835">
              <w:rPr>
                <w:b/>
                <w:bCs/>
                <w:sz w:val="20"/>
                <w:szCs w:val="20"/>
              </w:rPr>
              <w:t>42 541,98865</w:t>
            </w:r>
          </w:p>
        </w:tc>
        <w:tc>
          <w:tcPr>
            <w:tcW w:w="1279" w:type="dxa"/>
            <w:gridSpan w:val="2"/>
            <w:tcBorders>
              <w:top w:val="nil"/>
              <w:left w:val="nil"/>
              <w:bottom w:val="single" w:sz="4" w:space="0" w:color="auto"/>
              <w:right w:val="single" w:sz="4" w:space="0" w:color="auto"/>
            </w:tcBorders>
            <w:shd w:val="clear" w:color="auto" w:fill="auto"/>
            <w:vAlign w:val="bottom"/>
            <w:hideMark/>
          </w:tcPr>
          <w:p w14:paraId="3A8143B2" w14:textId="77777777" w:rsidR="00361835" w:rsidRPr="00361835" w:rsidRDefault="00361835" w:rsidP="00361835">
            <w:pPr>
              <w:jc w:val="right"/>
              <w:rPr>
                <w:b/>
                <w:bCs/>
                <w:sz w:val="20"/>
                <w:szCs w:val="20"/>
              </w:rPr>
            </w:pPr>
            <w:r w:rsidRPr="00361835">
              <w:rPr>
                <w:b/>
                <w:bCs/>
                <w:sz w:val="20"/>
                <w:szCs w:val="20"/>
              </w:rPr>
              <w:t>37 322,88700</w:t>
            </w:r>
          </w:p>
        </w:tc>
      </w:tr>
      <w:tr w:rsidR="00361835" w:rsidRPr="00361835" w14:paraId="08463F0A" w14:textId="77777777" w:rsidTr="00374444">
        <w:trPr>
          <w:trHeight w:val="62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3095BE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916938B" w14:textId="77777777" w:rsidR="00361835" w:rsidRPr="00361835" w:rsidRDefault="00361835" w:rsidP="00361835">
            <w:pPr>
              <w:rPr>
                <w:b/>
                <w:bCs/>
                <w:sz w:val="20"/>
                <w:szCs w:val="20"/>
              </w:rPr>
            </w:pPr>
            <w:r w:rsidRPr="00361835">
              <w:rPr>
                <w:b/>
                <w:bCs/>
                <w:sz w:val="20"/>
                <w:szCs w:val="20"/>
              </w:rPr>
              <w:t xml:space="preserve">Расходы на обеспечение деятельности муниципальных казенных учреждений </w:t>
            </w:r>
          </w:p>
        </w:tc>
        <w:tc>
          <w:tcPr>
            <w:tcW w:w="709" w:type="dxa"/>
            <w:tcBorders>
              <w:top w:val="nil"/>
              <w:left w:val="nil"/>
              <w:bottom w:val="single" w:sz="4" w:space="0" w:color="auto"/>
              <w:right w:val="single" w:sz="4" w:space="0" w:color="auto"/>
            </w:tcBorders>
            <w:shd w:val="clear" w:color="000000" w:fill="FFFFFF"/>
            <w:hideMark/>
          </w:tcPr>
          <w:p w14:paraId="4226F5F1" w14:textId="77777777" w:rsidR="00361835" w:rsidRPr="00361835" w:rsidRDefault="00361835" w:rsidP="00361835">
            <w:pPr>
              <w:jc w:val="center"/>
              <w:rPr>
                <w:b/>
                <w:bCs/>
                <w:sz w:val="20"/>
                <w:szCs w:val="20"/>
              </w:rPr>
            </w:pPr>
            <w:r w:rsidRPr="00361835">
              <w:rPr>
                <w:b/>
                <w:bCs/>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BB5EC19"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D2F7B36"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61969178" w14:textId="77777777" w:rsidR="00361835" w:rsidRPr="00361835" w:rsidRDefault="00361835" w:rsidP="00361835">
            <w:pPr>
              <w:jc w:val="center"/>
              <w:rPr>
                <w:b/>
                <w:bCs/>
                <w:sz w:val="20"/>
                <w:szCs w:val="20"/>
              </w:rPr>
            </w:pPr>
            <w:r w:rsidRPr="00361835">
              <w:rPr>
                <w:b/>
                <w:bCs/>
                <w:sz w:val="20"/>
                <w:szCs w:val="20"/>
              </w:rPr>
              <w:t>07 4 03 00160</w:t>
            </w:r>
          </w:p>
        </w:tc>
        <w:tc>
          <w:tcPr>
            <w:tcW w:w="569" w:type="dxa"/>
            <w:tcBorders>
              <w:top w:val="nil"/>
              <w:left w:val="nil"/>
              <w:bottom w:val="single" w:sz="4" w:space="0" w:color="auto"/>
              <w:right w:val="single" w:sz="4" w:space="0" w:color="auto"/>
            </w:tcBorders>
            <w:shd w:val="clear" w:color="000000" w:fill="FFFFFF"/>
            <w:vAlign w:val="bottom"/>
            <w:hideMark/>
          </w:tcPr>
          <w:p w14:paraId="6857940A"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02D72F9C" w14:textId="77777777" w:rsidR="00361835" w:rsidRPr="00361835" w:rsidRDefault="00361835" w:rsidP="00361835">
            <w:pPr>
              <w:jc w:val="right"/>
              <w:rPr>
                <w:b/>
                <w:bCs/>
                <w:sz w:val="20"/>
                <w:szCs w:val="20"/>
              </w:rPr>
            </w:pPr>
            <w:r w:rsidRPr="00361835">
              <w:rPr>
                <w:b/>
                <w:bCs/>
                <w:sz w:val="20"/>
                <w:szCs w:val="20"/>
              </w:rPr>
              <w:t>31 230,02000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44A1D56" w14:textId="77777777" w:rsidR="00361835" w:rsidRPr="00361835" w:rsidRDefault="00361835" w:rsidP="00361835">
            <w:pPr>
              <w:jc w:val="right"/>
              <w:rPr>
                <w:b/>
                <w:bCs/>
                <w:sz w:val="20"/>
                <w:szCs w:val="20"/>
              </w:rPr>
            </w:pPr>
            <w:r w:rsidRPr="00361835">
              <w:rPr>
                <w:b/>
                <w:bCs/>
                <w:sz w:val="20"/>
                <w:szCs w:val="20"/>
              </w:rPr>
              <w:t>34 160,35600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A541F6B" w14:textId="77777777" w:rsidR="00361835" w:rsidRPr="00361835" w:rsidRDefault="00361835" w:rsidP="00361835">
            <w:pPr>
              <w:jc w:val="right"/>
              <w:rPr>
                <w:b/>
                <w:bCs/>
                <w:sz w:val="20"/>
                <w:szCs w:val="20"/>
              </w:rPr>
            </w:pPr>
            <w:r w:rsidRPr="00361835">
              <w:rPr>
                <w:b/>
                <w:bCs/>
                <w:sz w:val="20"/>
                <w:szCs w:val="20"/>
              </w:rPr>
              <w:t>37 322,88700</w:t>
            </w:r>
          </w:p>
        </w:tc>
      </w:tr>
      <w:tr w:rsidR="00361835" w:rsidRPr="00361835" w14:paraId="7CFD05B0" w14:textId="77777777" w:rsidTr="00374444">
        <w:trPr>
          <w:trHeight w:val="138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9ED1D2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88435AF"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330C7695"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02DFD36"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F57B43D"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62AA8E22" w14:textId="77777777" w:rsidR="00361835" w:rsidRPr="00361835" w:rsidRDefault="00361835" w:rsidP="00361835">
            <w:pPr>
              <w:jc w:val="center"/>
              <w:rPr>
                <w:sz w:val="20"/>
                <w:szCs w:val="20"/>
              </w:rPr>
            </w:pPr>
            <w:r w:rsidRPr="00361835">
              <w:rPr>
                <w:sz w:val="20"/>
                <w:szCs w:val="20"/>
              </w:rPr>
              <w:t>07 4 03 00160</w:t>
            </w:r>
          </w:p>
        </w:tc>
        <w:tc>
          <w:tcPr>
            <w:tcW w:w="569" w:type="dxa"/>
            <w:tcBorders>
              <w:top w:val="nil"/>
              <w:left w:val="nil"/>
              <w:bottom w:val="single" w:sz="4" w:space="0" w:color="auto"/>
              <w:right w:val="single" w:sz="4" w:space="0" w:color="auto"/>
            </w:tcBorders>
            <w:shd w:val="clear" w:color="000000" w:fill="FFFFFF"/>
            <w:vAlign w:val="bottom"/>
            <w:hideMark/>
          </w:tcPr>
          <w:p w14:paraId="441B8DE3"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bottom"/>
            <w:hideMark/>
          </w:tcPr>
          <w:p w14:paraId="701F07A4" w14:textId="77777777" w:rsidR="00361835" w:rsidRPr="00361835" w:rsidRDefault="00361835" w:rsidP="00361835">
            <w:pPr>
              <w:jc w:val="right"/>
              <w:rPr>
                <w:sz w:val="20"/>
                <w:szCs w:val="20"/>
              </w:rPr>
            </w:pPr>
            <w:r w:rsidRPr="00361835">
              <w:rPr>
                <w:sz w:val="20"/>
                <w:szCs w:val="20"/>
              </w:rPr>
              <w:t>19 021,72000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751809" w14:textId="77777777" w:rsidR="00361835" w:rsidRPr="00361835" w:rsidRDefault="00361835" w:rsidP="00361835">
            <w:pPr>
              <w:jc w:val="right"/>
              <w:rPr>
                <w:sz w:val="20"/>
                <w:szCs w:val="20"/>
              </w:rPr>
            </w:pPr>
            <w:r w:rsidRPr="00361835">
              <w:rPr>
                <w:sz w:val="20"/>
                <w:szCs w:val="20"/>
              </w:rPr>
              <w:t>21 405,79900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427FC0B" w14:textId="77777777" w:rsidR="00361835" w:rsidRPr="00361835" w:rsidRDefault="00361835" w:rsidP="00361835">
            <w:pPr>
              <w:jc w:val="right"/>
              <w:rPr>
                <w:sz w:val="20"/>
                <w:szCs w:val="20"/>
              </w:rPr>
            </w:pPr>
            <w:r w:rsidRPr="00361835">
              <w:rPr>
                <w:sz w:val="20"/>
                <w:szCs w:val="20"/>
              </w:rPr>
              <w:t>23 997,32500</w:t>
            </w:r>
          </w:p>
        </w:tc>
      </w:tr>
      <w:tr w:rsidR="00361835" w:rsidRPr="00361835" w14:paraId="5D23D91C"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11D02D06"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A5BEADC" w14:textId="77777777" w:rsidR="00361835" w:rsidRPr="00361835" w:rsidRDefault="00361835" w:rsidP="00361835">
            <w:pPr>
              <w:rPr>
                <w:sz w:val="20"/>
                <w:szCs w:val="20"/>
              </w:rPr>
            </w:pPr>
            <w:r w:rsidRPr="00361835">
              <w:rPr>
                <w:sz w:val="20"/>
                <w:szCs w:val="20"/>
              </w:rPr>
              <w:t>Расходы на выплату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14:paraId="334DF627" w14:textId="77777777" w:rsidR="00361835" w:rsidRPr="00361835" w:rsidRDefault="00361835" w:rsidP="00361835">
            <w:pPr>
              <w:jc w:val="center"/>
              <w:rPr>
                <w:sz w:val="20"/>
                <w:szCs w:val="20"/>
              </w:rPr>
            </w:pPr>
            <w:r w:rsidRPr="00361835">
              <w:rPr>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0E9164D"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909638A"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183C5743" w14:textId="77777777" w:rsidR="00361835" w:rsidRPr="00361835" w:rsidRDefault="00361835" w:rsidP="00361835">
            <w:pPr>
              <w:jc w:val="center"/>
              <w:rPr>
                <w:sz w:val="20"/>
                <w:szCs w:val="20"/>
              </w:rPr>
            </w:pPr>
            <w:r w:rsidRPr="00361835">
              <w:rPr>
                <w:sz w:val="20"/>
                <w:szCs w:val="20"/>
              </w:rPr>
              <w:t>07 4 03 00160</w:t>
            </w:r>
          </w:p>
        </w:tc>
        <w:tc>
          <w:tcPr>
            <w:tcW w:w="569" w:type="dxa"/>
            <w:tcBorders>
              <w:top w:val="nil"/>
              <w:left w:val="nil"/>
              <w:bottom w:val="single" w:sz="4" w:space="0" w:color="auto"/>
              <w:right w:val="single" w:sz="4" w:space="0" w:color="auto"/>
            </w:tcBorders>
            <w:shd w:val="clear" w:color="000000" w:fill="FFFFFF"/>
            <w:vAlign w:val="bottom"/>
            <w:hideMark/>
          </w:tcPr>
          <w:p w14:paraId="5DEC6CAC" w14:textId="77777777" w:rsidR="00361835" w:rsidRPr="00361835" w:rsidRDefault="00361835" w:rsidP="00361835">
            <w:pPr>
              <w:jc w:val="center"/>
              <w:rPr>
                <w:sz w:val="20"/>
                <w:szCs w:val="20"/>
              </w:rPr>
            </w:pPr>
            <w:r w:rsidRPr="00361835">
              <w:rPr>
                <w:sz w:val="20"/>
                <w:szCs w:val="20"/>
              </w:rPr>
              <w:t>110</w:t>
            </w:r>
          </w:p>
        </w:tc>
        <w:tc>
          <w:tcPr>
            <w:tcW w:w="1692" w:type="dxa"/>
            <w:tcBorders>
              <w:top w:val="nil"/>
              <w:left w:val="nil"/>
              <w:bottom w:val="single" w:sz="4" w:space="0" w:color="auto"/>
              <w:right w:val="nil"/>
            </w:tcBorders>
            <w:shd w:val="clear" w:color="000000" w:fill="FFFFFF"/>
            <w:vAlign w:val="bottom"/>
            <w:hideMark/>
          </w:tcPr>
          <w:p w14:paraId="5211D953" w14:textId="77777777" w:rsidR="00361835" w:rsidRPr="00361835" w:rsidRDefault="00361835" w:rsidP="00361835">
            <w:pPr>
              <w:jc w:val="right"/>
              <w:rPr>
                <w:sz w:val="20"/>
                <w:szCs w:val="20"/>
              </w:rPr>
            </w:pPr>
            <w:r w:rsidRPr="00361835">
              <w:rPr>
                <w:sz w:val="20"/>
                <w:szCs w:val="20"/>
              </w:rPr>
              <w:t>19 021,72000</w:t>
            </w:r>
          </w:p>
        </w:tc>
        <w:tc>
          <w:tcPr>
            <w:tcW w:w="1134" w:type="dxa"/>
            <w:tcBorders>
              <w:top w:val="nil"/>
              <w:left w:val="single" w:sz="4" w:space="0" w:color="auto"/>
              <w:bottom w:val="single" w:sz="4" w:space="0" w:color="auto"/>
              <w:right w:val="nil"/>
            </w:tcBorders>
            <w:shd w:val="clear" w:color="auto" w:fill="auto"/>
            <w:vAlign w:val="bottom"/>
            <w:hideMark/>
          </w:tcPr>
          <w:p w14:paraId="11CB3300" w14:textId="77777777" w:rsidR="00361835" w:rsidRPr="00361835" w:rsidRDefault="00361835" w:rsidP="00361835">
            <w:pPr>
              <w:jc w:val="right"/>
              <w:rPr>
                <w:sz w:val="20"/>
                <w:szCs w:val="20"/>
              </w:rPr>
            </w:pPr>
            <w:r w:rsidRPr="00361835">
              <w:rPr>
                <w:sz w:val="20"/>
                <w:szCs w:val="20"/>
              </w:rPr>
              <w:t>21 405,79900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3B70456A" w14:textId="77777777" w:rsidR="00361835" w:rsidRPr="00361835" w:rsidRDefault="00361835" w:rsidP="00361835">
            <w:pPr>
              <w:jc w:val="right"/>
              <w:rPr>
                <w:sz w:val="20"/>
                <w:szCs w:val="20"/>
              </w:rPr>
            </w:pPr>
            <w:r w:rsidRPr="00361835">
              <w:rPr>
                <w:sz w:val="20"/>
                <w:szCs w:val="20"/>
              </w:rPr>
              <w:t>23 997,32500</w:t>
            </w:r>
          </w:p>
        </w:tc>
      </w:tr>
      <w:tr w:rsidR="00361835" w:rsidRPr="00361835" w14:paraId="64842F51"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434CECB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9216D95"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275F62D"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271D85D"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4865494"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6067A813" w14:textId="77777777" w:rsidR="00361835" w:rsidRPr="00361835" w:rsidRDefault="00361835" w:rsidP="00361835">
            <w:pPr>
              <w:jc w:val="center"/>
              <w:rPr>
                <w:sz w:val="20"/>
                <w:szCs w:val="20"/>
              </w:rPr>
            </w:pPr>
            <w:r w:rsidRPr="00361835">
              <w:rPr>
                <w:sz w:val="20"/>
                <w:szCs w:val="20"/>
              </w:rPr>
              <w:t>07 4 03 00160</w:t>
            </w:r>
          </w:p>
        </w:tc>
        <w:tc>
          <w:tcPr>
            <w:tcW w:w="569" w:type="dxa"/>
            <w:tcBorders>
              <w:top w:val="nil"/>
              <w:left w:val="nil"/>
              <w:bottom w:val="single" w:sz="4" w:space="0" w:color="auto"/>
              <w:right w:val="single" w:sz="4" w:space="0" w:color="auto"/>
            </w:tcBorders>
            <w:shd w:val="clear" w:color="000000" w:fill="FFFFFF"/>
            <w:vAlign w:val="bottom"/>
            <w:hideMark/>
          </w:tcPr>
          <w:p w14:paraId="03A7D9EA"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595FA6E5" w14:textId="77777777" w:rsidR="00361835" w:rsidRPr="00361835" w:rsidRDefault="00361835" w:rsidP="00361835">
            <w:pPr>
              <w:jc w:val="right"/>
              <w:rPr>
                <w:sz w:val="20"/>
                <w:szCs w:val="20"/>
              </w:rPr>
            </w:pPr>
            <w:r w:rsidRPr="00361835">
              <w:rPr>
                <w:sz w:val="20"/>
                <w:szCs w:val="20"/>
              </w:rPr>
              <w:t>12 038,30000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5928492" w14:textId="77777777" w:rsidR="00361835" w:rsidRPr="00361835" w:rsidRDefault="00361835" w:rsidP="00361835">
            <w:pPr>
              <w:jc w:val="right"/>
              <w:rPr>
                <w:sz w:val="20"/>
                <w:szCs w:val="20"/>
              </w:rPr>
            </w:pPr>
            <w:r w:rsidRPr="00361835">
              <w:rPr>
                <w:sz w:val="20"/>
                <w:szCs w:val="20"/>
              </w:rPr>
              <w:t>12 578,55700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0F4A5AA" w14:textId="77777777" w:rsidR="00361835" w:rsidRPr="00361835" w:rsidRDefault="00361835" w:rsidP="00361835">
            <w:pPr>
              <w:jc w:val="right"/>
              <w:rPr>
                <w:sz w:val="20"/>
                <w:szCs w:val="20"/>
              </w:rPr>
            </w:pPr>
            <w:r w:rsidRPr="00361835">
              <w:rPr>
                <w:sz w:val="20"/>
                <w:szCs w:val="20"/>
              </w:rPr>
              <w:t>13 144,56200</w:t>
            </w:r>
          </w:p>
        </w:tc>
      </w:tr>
      <w:tr w:rsidR="00361835" w:rsidRPr="00361835" w14:paraId="2441BC67"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E1817F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D5CE50E"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FCC2101" w14:textId="77777777" w:rsidR="00361835" w:rsidRPr="00361835" w:rsidRDefault="00361835" w:rsidP="00361835">
            <w:pPr>
              <w:rPr>
                <w:sz w:val="20"/>
                <w:szCs w:val="20"/>
              </w:rPr>
            </w:pPr>
            <w:r w:rsidRPr="00361835">
              <w:rPr>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hideMark/>
          </w:tcPr>
          <w:p w14:paraId="451AF1D0"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hideMark/>
          </w:tcPr>
          <w:p w14:paraId="35BB9939"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hideMark/>
          </w:tcPr>
          <w:p w14:paraId="78F1DF51" w14:textId="77777777" w:rsidR="00361835" w:rsidRPr="00361835" w:rsidRDefault="00361835" w:rsidP="00361835">
            <w:pPr>
              <w:jc w:val="center"/>
              <w:rPr>
                <w:sz w:val="20"/>
                <w:szCs w:val="20"/>
              </w:rPr>
            </w:pPr>
            <w:r w:rsidRPr="00361835">
              <w:rPr>
                <w:sz w:val="20"/>
                <w:szCs w:val="20"/>
              </w:rPr>
              <w:t>07 4 03 00160</w:t>
            </w:r>
          </w:p>
        </w:tc>
        <w:tc>
          <w:tcPr>
            <w:tcW w:w="569" w:type="dxa"/>
            <w:tcBorders>
              <w:top w:val="nil"/>
              <w:left w:val="nil"/>
              <w:bottom w:val="single" w:sz="4" w:space="0" w:color="auto"/>
              <w:right w:val="single" w:sz="4" w:space="0" w:color="auto"/>
            </w:tcBorders>
            <w:shd w:val="clear" w:color="000000" w:fill="FFFFFF"/>
            <w:hideMark/>
          </w:tcPr>
          <w:p w14:paraId="72112ECB"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hideMark/>
          </w:tcPr>
          <w:p w14:paraId="183D1211" w14:textId="77777777" w:rsidR="00361835" w:rsidRPr="00361835" w:rsidRDefault="00361835" w:rsidP="00361835">
            <w:pPr>
              <w:jc w:val="right"/>
              <w:rPr>
                <w:sz w:val="20"/>
                <w:szCs w:val="20"/>
              </w:rPr>
            </w:pPr>
            <w:r w:rsidRPr="00361835">
              <w:rPr>
                <w:sz w:val="20"/>
                <w:szCs w:val="20"/>
              </w:rPr>
              <w:t>12 038,30000</w:t>
            </w:r>
          </w:p>
        </w:tc>
        <w:tc>
          <w:tcPr>
            <w:tcW w:w="1134" w:type="dxa"/>
            <w:tcBorders>
              <w:top w:val="nil"/>
              <w:left w:val="single" w:sz="4" w:space="0" w:color="auto"/>
              <w:bottom w:val="single" w:sz="4" w:space="0" w:color="auto"/>
              <w:right w:val="nil"/>
            </w:tcBorders>
            <w:shd w:val="clear" w:color="auto" w:fill="auto"/>
            <w:hideMark/>
          </w:tcPr>
          <w:p w14:paraId="79EAD470" w14:textId="77777777" w:rsidR="00361835" w:rsidRPr="00361835" w:rsidRDefault="00361835" w:rsidP="00361835">
            <w:pPr>
              <w:jc w:val="right"/>
              <w:rPr>
                <w:sz w:val="20"/>
                <w:szCs w:val="20"/>
              </w:rPr>
            </w:pPr>
            <w:r w:rsidRPr="00361835">
              <w:rPr>
                <w:sz w:val="20"/>
                <w:szCs w:val="20"/>
              </w:rPr>
              <w:t>12 578,55700</w:t>
            </w:r>
          </w:p>
        </w:tc>
        <w:tc>
          <w:tcPr>
            <w:tcW w:w="1279" w:type="dxa"/>
            <w:gridSpan w:val="2"/>
            <w:tcBorders>
              <w:top w:val="nil"/>
              <w:left w:val="single" w:sz="4" w:space="0" w:color="auto"/>
              <w:bottom w:val="single" w:sz="4" w:space="0" w:color="auto"/>
              <w:right w:val="single" w:sz="8" w:space="0" w:color="auto"/>
            </w:tcBorders>
            <w:shd w:val="clear" w:color="000000" w:fill="FFFFFF"/>
            <w:hideMark/>
          </w:tcPr>
          <w:p w14:paraId="40E4CAB8" w14:textId="77777777" w:rsidR="00361835" w:rsidRPr="00361835" w:rsidRDefault="00361835" w:rsidP="00361835">
            <w:pPr>
              <w:jc w:val="right"/>
              <w:rPr>
                <w:sz w:val="20"/>
                <w:szCs w:val="20"/>
              </w:rPr>
            </w:pPr>
            <w:r w:rsidRPr="00361835">
              <w:rPr>
                <w:sz w:val="20"/>
                <w:szCs w:val="20"/>
              </w:rPr>
              <w:t>13 144,56200</w:t>
            </w:r>
          </w:p>
        </w:tc>
      </w:tr>
      <w:tr w:rsidR="00361835" w:rsidRPr="00361835" w14:paraId="6DFF0DCD"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8E580C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78B19F4" w14:textId="77777777" w:rsidR="00361835" w:rsidRPr="00361835" w:rsidRDefault="00361835" w:rsidP="00361835">
            <w:pPr>
              <w:rPr>
                <w:sz w:val="20"/>
                <w:szCs w:val="20"/>
              </w:rPr>
            </w:pPr>
            <w:r w:rsidRPr="00361835">
              <w:rPr>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5E6F8B8B"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hideMark/>
          </w:tcPr>
          <w:p w14:paraId="78492E88"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hideMark/>
          </w:tcPr>
          <w:p w14:paraId="2A8B0BD9"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hideMark/>
          </w:tcPr>
          <w:p w14:paraId="335241CD" w14:textId="77777777" w:rsidR="00361835" w:rsidRPr="00361835" w:rsidRDefault="00361835" w:rsidP="00361835">
            <w:pPr>
              <w:jc w:val="center"/>
              <w:rPr>
                <w:sz w:val="20"/>
                <w:szCs w:val="20"/>
              </w:rPr>
            </w:pPr>
            <w:r w:rsidRPr="00361835">
              <w:rPr>
                <w:sz w:val="20"/>
                <w:szCs w:val="20"/>
              </w:rPr>
              <w:t>07 4 03 00160</w:t>
            </w:r>
          </w:p>
        </w:tc>
        <w:tc>
          <w:tcPr>
            <w:tcW w:w="569" w:type="dxa"/>
            <w:tcBorders>
              <w:top w:val="nil"/>
              <w:left w:val="nil"/>
              <w:bottom w:val="single" w:sz="4" w:space="0" w:color="auto"/>
              <w:right w:val="single" w:sz="4" w:space="0" w:color="auto"/>
            </w:tcBorders>
            <w:shd w:val="clear" w:color="000000" w:fill="FFFFFF"/>
            <w:hideMark/>
          </w:tcPr>
          <w:p w14:paraId="75B31143" w14:textId="77777777" w:rsidR="00361835" w:rsidRPr="00361835" w:rsidRDefault="00361835" w:rsidP="00361835">
            <w:pPr>
              <w:jc w:val="center"/>
              <w:rPr>
                <w:sz w:val="20"/>
                <w:szCs w:val="20"/>
              </w:rPr>
            </w:pPr>
            <w:r w:rsidRPr="00361835">
              <w:rPr>
                <w:sz w:val="20"/>
                <w:szCs w:val="20"/>
              </w:rPr>
              <w:t>800</w:t>
            </w:r>
          </w:p>
        </w:tc>
        <w:tc>
          <w:tcPr>
            <w:tcW w:w="1692" w:type="dxa"/>
            <w:tcBorders>
              <w:top w:val="nil"/>
              <w:left w:val="nil"/>
              <w:bottom w:val="single" w:sz="4" w:space="0" w:color="auto"/>
              <w:right w:val="nil"/>
            </w:tcBorders>
            <w:shd w:val="clear" w:color="000000" w:fill="FFFFFF"/>
            <w:hideMark/>
          </w:tcPr>
          <w:p w14:paraId="71AA3597" w14:textId="77777777" w:rsidR="00361835" w:rsidRPr="00361835" w:rsidRDefault="00361835" w:rsidP="00361835">
            <w:pPr>
              <w:jc w:val="right"/>
              <w:rPr>
                <w:sz w:val="20"/>
                <w:szCs w:val="20"/>
              </w:rPr>
            </w:pPr>
            <w:r w:rsidRPr="00361835">
              <w:rPr>
                <w:sz w:val="20"/>
                <w:szCs w:val="20"/>
              </w:rPr>
              <w:t>170,00000</w:t>
            </w:r>
          </w:p>
        </w:tc>
        <w:tc>
          <w:tcPr>
            <w:tcW w:w="1134" w:type="dxa"/>
            <w:tcBorders>
              <w:top w:val="nil"/>
              <w:left w:val="single" w:sz="4" w:space="0" w:color="auto"/>
              <w:bottom w:val="single" w:sz="4" w:space="0" w:color="auto"/>
              <w:right w:val="single" w:sz="4" w:space="0" w:color="auto"/>
            </w:tcBorders>
            <w:shd w:val="clear" w:color="auto" w:fill="auto"/>
            <w:hideMark/>
          </w:tcPr>
          <w:p w14:paraId="29D6E49B" w14:textId="77777777" w:rsidR="00361835" w:rsidRPr="00361835" w:rsidRDefault="00361835" w:rsidP="00361835">
            <w:pPr>
              <w:jc w:val="right"/>
              <w:rPr>
                <w:sz w:val="20"/>
                <w:szCs w:val="20"/>
              </w:rPr>
            </w:pPr>
            <w:r w:rsidRPr="00361835">
              <w:rPr>
                <w:sz w:val="20"/>
                <w:szCs w:val="20"/>
              </w:rPr>
              <w:t>176,00000</w:t>
            </w:r>
          </w:p>
        </w:tc>
        <w:tc>
          <w:tcPr>
            <w:tcW w:w="1279" w:type="dxa"/>
            <w:gridSpan w:val="2"/>
            <w:tcBorders>
              <w:top w:val="nil"/>
              <w:left w:val="nil"/>
              <w:bottom w:val="single" w:sz="4" w:space="0" w:color="auto"/>
              <w:right w:val="single" w:sz="4" w:space="0" w:color="auto"/>
            </w:tcBorders>
            <w:shd w:val="clear" w:color="auto" w:fill="auto"/>
            <w:hideMark/>
          </w:tcPr>
          <w:p w14:paraId="340CE6CD" w14:textId="77777777" w:rsidR="00361835" w:rsidRPr="00361835" w:rsidRDefault="00361835" w:rsidP="00361835">
            <w:pPr>
              <w:jc w:val="right"/>
              <w:rPr>
                <w:sz w:val="20"/>
                <w:szCs w:val="20"/>
              </w:rPr>
            </w:pPr>
            <w:r w:rsidRPr="00361835">
              <w:rPr>
                <w:sz w:val="20"/>
                <w:szCs w:val="20"/>
              </w:rPr>
              <w:t>181,00000</w:t>
            </w:r>
          </w:p>
        </w:tc>
      </w:tr>
      <w:tr w:rsidR="00361835" w:rsidRPr="00361835" w14:paraId="288E9FBF"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6CC16EA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3BFD0C4" w14:textId="77777777" w:rsidR="00361835" w:rsidRPr="00361835" w:rsidRDefault="00361835" w:rsidP="00361835">
            <w:pPr>
              <w:rPr>
                <w:sz w:val="20"/>
                <w:szCs w:val="20"/>
              </w:rPr>
            </w:pPr>
            <w:r w:rsidRPr="00361835">
              <w:rPr>
                <w:sz w:val="20"/>
                <w:szCs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hideMark/>
          </w:tcPr>
          <w:p w14:paraId="00B8DB07" w14:textId="77777777" w:rsidR="00361835" w:rsidRPr="00361835" w:rsidRDefault="00361835" w:rsidP="00361835">
            <w:pPr>
              <w:rPr>
                <w:sz w:val="20"/>
                <w:szCs w:val="20"/>
              </w:rPr>
            </w:pPr>
            <w:r w:rsidRPr="00361835">
              <w:rPr>
                <w:sz w:val="20"/>
                <w:szCs w:val="20"/>
              </w:rPr>
              <w:t xml:space="preserve"> </w:t>
            </w:r>
          </w:p>
        </w:tc>
        <w:tc>
          <w:tcPr>
            <w:tcW w:w="425" w:type="dxa"/>
            <w:gridSpan w:val="2"/>
            <w:tcBorders>
              <w:top w:val="nil"/>
              <w:left w:val="nil"/>
              <w:bottom w:val="single" w:sz="4" w:space="0" w:color="auto"/>
              <w:right w:val="single" w:sz="4" w:space="0" w:color="auto"/>
            </w:tcBorders>
            <w:shd w:val="clear" w:color="000000" w:fill="FFFFFF"/>
            <w:hideMark/>
          </w:tcPr>
          <w:p w14:paraId="4EB75DA1"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hideMark/>
          </w:tcPr>
          <w:p w14:paraId="6B8FCB45"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hideMark/>
          </w:tcPr>
          <w:p w14:paraId="0675FCF2" w14:textId="77777777" w:rsidR="00361835" w:rsidRPr="00361835" w:rsidRDefault="00361835" w:rsidP="00361835">
            <w:pPr>
              <w:jc w:val="center"/>
              <w:rPr>
                <w:sz w:val="20"/>
                <w:szCs w:val="20"/>
              </w:rPr>
            </w:pPr>
            <w:r w:rsidRPr="00361835">
              <w:rPr>
                <w:sz w:val="20"/>
                <w:szCs w:val="20"/>
              </w:rPr>
              <w:t>07 4 03 00160</w:t>
            </w:r>
          </w:p>
        </w:tc>
        <w:tc>
          <w:tcPr>
            <w:tcW w:w="569" w:type="dxa"/>
            <w:tcBorders>
              <w:top w:val="nil"/>
              <w:left w:val="nil"/>
              <w:bottom w:val="single" w:sz="4" w:space="0" w:color="auto"/>
              <w:right w:val="single" w:sz="4" w:space="0" w:color="auto"/>
            </w:tcBorders>
            <w:shd w:val="clear" w:color="000000" w:fill="FFFFFF"/>
            <w:hideMark/>
          </w:tcPr>
          <w:p w14:paraId="77759286" w14:textId="77777777" w:rsidR="00361835" w:rsidRPr="00361835" w:rsidRDefault="00361835" w:rsidP="00361835">
            <w:pPr>
              <w:jc w:val="center"/>
              <w:rPr>
                <w:sz w:val="20"/>
                <w:szCs w:val="20"/>
              </w:rPr>
            </w:pPr>
            <w:r w:rsidRPr="00361835">
              <w:rPr>
                <w:sz w:val="20"/>
                <w:szCs w:val="20"/>
              </w:rPr>
              <w:t>850</w:t>
            </w:r>
          </w:p>
        </w:tc>
        <w:tc>
          <w:tcPr>
            <w:tcW w:w="1692" w:type="dxa"/>
            <w:tcBorders>
              <w:top w:val="nil"/>
              <w:left w:val="nil"/>
              <w:bottom w:val="single" w:sz="4" w:space="0" w:color="auto"/>
              <w:right w:val="nil"/>
            </w:tcBorders>
            <w:shd w:val="clear" w:color="000000" w:fill="FFFFFF"/>
            <w:hideMark/>
          </w:tcPr>
          <w:p w14:paraId="74830AE0" w14:textId="77777777" w:rsidR="00361835" w:rsidRPr="00361835" w:rsidRDefault="00361835" w:rsidP="00361835">
            <w:pPr>
              <w:jc w:val="right"/>
              <w:rPr>
                <w:sz w:val="20"/>
                <w:szCs w:val="20"/>
              </w:rPr>
            </w:pPr>
            <w:r w:rsidRPr="00361835">
              <w:rPr>
                <w:sz w:val="20"/>
                <w:szCs w:val="20"/>
              </w:rPr>
              <w:t>170,00000</w:t>
            </w:r>
          </w:p>
        </w:tc>
        <w:tc>
          <w:tcPr>
            <w:tcW w:w="1134" w:type="dxa"/>
            <w:tcBorders>
              <w:top w:val="nil"/>
              <w:left w:val="single" w:sz="4" w:space="0" w:color="auto"/>
              <w:bottom w:val="single" w:sz="4" w:space="0" w:color="auto"/>
              <w:right w:val="nil"/>
            </w:tcBorders>
            <w:shd w:val="clear" w:color="auto" w:fill="auto"/>
            <w:vAlign w:val="center"/>
            <w:hideMark/>
          </w:tcPr>
          <w:p w14:paraId="6245184D" w14:textId="77777777" w:rsidR="00361835" w:rsidRPr="00361835" w:rsidRDefault="00361835" w:rsidP="00361835">
            <w:pPr>
              <w:jc w:val="right"/>
              <w:rPr>
                <w:sz w:val="20"/>
                <w:szCs w:val="20"/>
              </w:rPr>
            </w:pPr>
            <w:r w:rsidRPr="00361835">
              <w:rPr>
                <w:sz w:val="20"/>
                <w:szCs w:val="20"/>
              </w:rPr>
              <w:t>176,00000</w:t>
            </w:r>
          </w:p>
        </w:tc>
        <w:tc>
          <w:tcPr>
            <w:tcW w:w="1279" w:type="dxa"/>
            <w:gridSpan w:val="2"/>
            <w:tcBorders>
              <w:top w:val="nil"/>
              <w:left w:val="single" w:sz="4" w:space="0" w:color="auto"/>
              <w:bottom w:val="single" w:sz="4" w:space="0" w:color="auto"/>
              <w:right w:val="single" w:sz="8" w:space="0" w:color="auto"/>
            </w:tcBorders>
            <w:shd w:val="clear" w:color="000000" w:fill="FFFFFF"/>
            <w:vAlign w:val="center"/>
            <w:hideMark/>
          </w:tcPr>
          <w:p w14:paraId="0FC23597" w14:textId="77777777" w:rsidR="00361835" w:rsidRPr="00361835" w:rsidRDefault="00361835" w:rsidP="00361835">
            <w:pPr>
              <w:jc w:val="right"/>
              <w:rPr>
                <w:sz w:val="20"/>
                <w:szCs w:val="20"/>
              </w:rPr>
            </w:pPr>
            <w:r w:rsidRPr="00361835">
              <w:rPr>
                <w:sz w:val="20"/>
                <w:szCs w:val="20"/>
              </w:rPr>
              <w:t>181,00000</w:t>
            </w:r>
          </w:p>
        </w:tc>
      </w:tr>
      <w:tr w:rsidR="00361835" w:rsidRPr="00361835" w14:paraId="62D5A92B" w14:textId="77777777" w:rsidTr="00374444">
        <w:trPr>
          <w:trHeight w:val="1404"/>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2933D9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5AE0C6A" w14:textId="77777777" w:rsidR="00361835" w:rsidRPr="00361835" w:rsidRDefault="00361835" w:rsidP="00361835">
            <w:pPr>
              <w:rPr>
                <w:b/>
                <w:bCs/>
                <w:sz w:val="20"/>
                <w:szCs w:val="20"/>
              </w:rPr>
            </w:pPr>
            <w:r w:rsidRPr="00361835">
              <w:rPr>
                <w:b/>
                <w:bCs/>
                <w:sz w:val="20"/>
                <w:szCs w:val="20"/>
              </w:rPr>
              <w:t xml:space="preserve">Сохранение целевых показателей повышения оплаты труда работников  муниципальных учереждений культуры в соответствии с Указом президента Российской Федерации от 07 мая 2012 года № 597 </w:t>
            </w:r>
          </w:p>
        </w:tc>
        <w:tc>
          <w:tcPr>
            <w:tcW w:w="709" w:type="dxa"/>
            <w:tcBorders>
              <w:top w:val="nil"/>
              <w:left w:val="nil"/>
              <w:bottom w:val="single" w:sz="4" w:space="0" w:color="auto"/>
              <w:right w:val="single" w:sz="4" w:space="0" w:color="auto"/>
            </w:tcBorders>
            <w:shd w:val="clear" w:color="000000" w:fill="FFFFFF"/>
            <w:hideMark/>
          </w:tcPr>
          <w:p w14:paraId="611F1A72" w14:textId="77777777" w:rsidR="00361835" w:rsidRPr="00361835" w:rsidRDefault="00361835" w:rsidP="00361835">
            <w:pP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14:paraId="01467364"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06C56CFE"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vAlign w:val="center"/>
            <w:hideMark/>
          </w:tcPr>
          <w:p w14:paraId="5EF2FF73" w14:textId="77777777" w:rsidR="00361835" w:rsidRPr="00361835" w:rsidRDefault="00361835" w:rsidP="00361835">
            <w:pPr>
              <w:jc w:val="center"/>
              <w:rPr>
                <w:b/>
                <w:bCs/>
                <w:sz w:val="20"/>
                <w:szCs w:val="20"/>
              </w:rPr>
            </w:pPr>
            <w:r w:rsidRPr="00361835">
              <w:rPr>
                <w:b/>
                <w:bCs/>
                <w:sz w:val="20"/>
                <w:szCs w:val="20"/>
              </w:rPr>
              <w:t>07 4 03 S0360</w:t>
            </w:r>
          </w:p>
        </w:tc>
        <w:tc>
          <w:tcPr>
            <w:tcW w:w="569" w:type="dxa"/>
            <w:tcBorders>
              <w:top w:val="nil"/>
              <w:left w:val="nil"/>
              <w:bottom w:val="single" w:sz="4" w:space="0" w:color="auto"/>
              <w:right w:val="single" w:sz="4" w:space="0" w:color="auto"/>
            </w:tcBorders>
            <w:shd w:val="clear" w:color="000000" w:fill="FFFFFF"/>
            <w:hideMark/>
          </w:tcPr>
          <w:p w14:paraId="2B3EC671"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center"/>
            <w:hideMark/>
          </w:tcPr>
          <w:p w14:paraId="224FAF2D" w14:textId="77777777" w:rsidR="00361835" w:rsidRPr="00361835" w:rsidRDefault="00361835" w:rsidP="00361835">
            <w:pPr>
              <w:jc w:val="right"/>
              <w:rPr>
                <w:b/>
                <w:bCs/>
                <w:sz w:val="20"/>
                <w:szCs w:val="20"/>
              </w:rPr>
            </w:pPr>
            <w:r w:rsidRPr="00361835">
              <w:rPr>
                <w:b/>
                <w:bCs/>
                <w:sz w:val="20"/>
                <w:szCs w:val="20"/>
              </w:rPr>
              <w:t>8 381,63265</w:t>
            </w:r>
          </w:p>
        </w:tc>
        <w:tc>
          <w:tcPr>
            <w:tcW w:w="1134" w:type="dxa"/>
            <w:tcBorders>
              <w:top w:val="nil"/>
              <w:left w:val="single" w:sz="4" w:space="0" w:color="auto"/>
              <w:bottom w:val="single" w:sz="4" w:space="0" w:color="auto"/>
              <w:right w:val="nil"/>
            </w:tcBorders>
            <w:shd w:val="clear" w:color="auto" w:fill="auto"/>
            <w:vAlign w:val="center"/>
            <w:hideMark/>
          </w:tcPr>
          <w:p w14:paraId="660007D2" w14:textId="77777777" w:rsidR="00361835" w:rsidRPr="00361835" w:rsidRDefault="00361835" w:rsidP="00361835">
            <w:pPr>
              <w:jc w:val="right"/>
              <w:rPr>
                <w:b/>
                <w:bCs/>
                <w:sz w:val="22"/>
                <w:szCs w:val="22"/>
              </w:rPr>
            </w:pPr>
            <w:r w:rsidRPr="00361835">
              <w:rPr>
                <w:b/>
                <w:bCs/>
                <w:sz w:val="22"/>
                <w:szCs w:val="22"/>
              </w:rPr>
              <w:t>8 381,63265</w:t>
            </w:r>
          </w:p>
        </w:tc>
        <w:tc>
          <w:tcPr>
            <w:tcW w:w="1279" w:type="dxa"/>
            <w:gridSpan w:val="2"/>
            <w:tcBorders>
              <w:top w:val="nil"/>
              <w:left w:val="single" w:sz="4" w:space="0" w:color="auto"/>
              <w:bottom w:val="single" w:sz="4" w:space="0" w:color="auto"/>
              <w:right w:val="single" w:sz="4" w:space="0" w:color="auto"/>
            </w:tcBorders>
            <w:shd w:val="clear" w:color="000000" w:fill="FFFFFF"/>
            <w:vAlign w:val="center"/>
            <w:hideMark/>
          </w:tcPr>
          <w:p w14:paraId="2A38DF27" w14:textId="77777777" w:rsidR="00361835" w:rsidRPr="00361835" w:rsidRDefault="00361835" w:rsidP="00361835">
            <w:pPr>
              <w:jc w:val="right"/>
              <w:rPr>
                <w:b/>
                <w:bCs/>
                <w:sz w:val="22"/>
                <w:szCs w:val="22"/>
              </w:rPr>
            </w:pPr>
            <w:r w:rsidRPr="00361835">
              <w:rPr>
                <w:b/>
                <w:bCs/>
                <w:sz w:val="22"/>
                <w:szCs w:val="22"/>
              </w:rPr>
              <w:t>8 381,63265</w:t>
            </w:r>
          </w:p>
        </w:tc>
      </w:tr>
      <w:tr w:rsidR="00361835" w:rsidRPr="00361835" w14:paraId="1B3612AB"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39C7B3D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D4ACAB8"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794FD499"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14:paraId="069BF708"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2860B4B7"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center"/>
            <w:hideMark/>
          </w:tcPr>
          <w:p w14:paraId="21019CE9" w14:textId="77777777" w:rsidR="00361835" w:rsidRPr="00361835" w:rsidRDefault="00361835" w:rsidP="00361835">
            <w:pPr>
              <w:jc w:val="center"/>
              <w:rPr>
                <w:sz w:val="20"/>
                <w:szCs w:val="20"/>
              </w:rPr>
            </w:pPr>
            <w:r w:rsidRPr="00361835">
              <w:rPr>
                <w:sz w:val="20"/>
                <w:szCs w:val="20"/>
              </w:rPr>
              <w:t>07 4 03 S0360</w:t>
            </w:r>
          </w:p>
        </w:tc>
        <w:tc>
          <w:tcPr>
            <w:tcW w:w="569" w:type="dxa"/>
            <w:tcBorders>
              <w:top w:val="nil"/>
              <w:left w:val="nil"/>
              <w:bottom w:val="single" w:sz="4" w:space="0" w:color="auto"/>
              <w:right w:val="single" w:sz="4" w:space="0" w:color="auto"/>
            </w:tcBorders>
            <w:shd w:val="clear" w:color="000000" w:fill="FFFFFF"/>
            <w:vAlign w:val="center"/>
            <w:hideMark/>
          </w:tcPr>
          <w:p w14:paraId="55ED549C"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center"/>
            <w:hideMark/>
          </w:tcPr>
          <w:p w14:paraId="0CD3C6D5" w14:textId="77777777" w:rsidR="00361835" w:rsidRPr="00361835" w:rsidRDefault="00361835" w:rsidP="00361835">
            <w:pPr>
              <w:jc w:val="right"/>
              <w:rPr>
                <w:sz w:val="20"/>
                <w:szCs w:val="20"/>
              </w:rPr>
            </w:pPr>
            <w:r w:rsidRPr="00361835">
              <w:rPr>
                <w:sz w:val="20"/>
                <w:szCs w:val="20"/>
              </w:rPr>
              <w:t>8 381,63265</w:t>
            </w:r>
          </w:p>
        </w:tc>
        <w:tc>
          <w:tcPr>
            <w:tcW w:w="1134" w:type="dxa"/>
            <w:tcBorders>
              <w:top w:val="nil"/>
              <w:left w:val="single" w:sz="4" w:space="0" w:color="auto"/>
              <w:bottom w:val="single" w:sz="4" w:space="0" w:color="auto"/>
              <w:right w:val="nil"/>
            </w:tcBorders>
            <w:shd w:val="clear" w:color="auto" w:fill="auto"/>
            <w:vAlign w:val="center"/>
            <w:hideMark/>
          </w:tcPr>
          <w:p w14:paraId="337F8AE8" w14:textId="77777777" w:rsidR="00361835" w:rsidRPr="00361835" w:rsidRDefault="00361835" w:rsidP="00361835">
            <w:pPr>
              <w:jc w:val="right"/>
              <w:rPr>
                <w:sz w:val="20"/>
                <w:szCs w:val="20"/>
              </w:rPr>
            </w:pPr>
            <w:r w:rsidRPr="00361835">
              <w:rPr>
                <w:sz w:val="20"/>
                <w:szCs w:val="20"/>
              </w:rPr>
              <w:t>8 381,63265</w:t>
            </w:r>
          </w:p>
        </w:tc>
        <w:tc>
          <w:tcPr>
            <w:tcW w:w="1279" w:type="dxa"/>
            <w:gridSpan w:val="2"/>
            <w:tcBorders>
              <w:top w:val="nil"/>
              <w:left w:val="single" w:sz="4" w:space="0" w:color="auto"/>
              <w:bottom w:val="single" w:sz="4" w:space="0" w:color="auto"/>
              <w:right w:val="single" w:sz="4" w:space="0" w:color="auto"/>
            </w:tcBorders>
            <w:shd w:val="clear" w:color="000000" w:fill="FFFFFF"/>
            <w:vAlign w:val="center"/>
            <w:hideMark/>
          </w:tcPr>
          <w:p w14:paraId="3F00C298" w14:textId="77777777" w:rsidR="00361835" w:rsidRPr="00361835" w:rsidRDefault="00361835" w:rsidP="00361835">
            <w:pPr>
              <w:jc w:val="right"/>
              <w:rPr>
                <w:sz w:val="20"/>
                <w:szCs w:val="20"/>
              </w:rPr>
            </w:pPr>
            <w:r w:rsidRPr="00361835">
              <w:rPr>
                <w:sz w:val="20"/>
                <w:szCs w:val="20"/>
              </w:rPr>
              <w:t>8 381,63265</w:t>
            </w:r>
          </w:p>
        </w:tc>
      </w:tr>
      <w:tr w:rsidR="00361835" w:rsidRPr="00361835" w14:paraId="3A1C55FC"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FFFFFF"/>
            <w:noWrap/>
            <w:vAlign w:val="bottom"/>
            <w:hideMark/>
          </w:tcPr>
          <w:p w14:paraId="0476EE9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1AC8AE5" w14:textId="77777777" w:rsidR="00361835" w:rsidRPr="00361835" w:rsidRDefault="00361835" w:rsidP="00361835">
            <w:pPr>
              <w:rPr>
                <w:sz w:val="20"/>
                <w:szCs w:val="20"/>
              </w:rPr>
            </w:pPr>
            <w:r w:rsidRPr="00361835">
              <w:rPr>
                <w:sz w:val="20"/>
                <w:szCs w:val="20"/>
              </w:rPr>
              <w:t>Расходы на выплату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14:paraId="3359642F"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center"/>
            <w:hideMark/>
          </w:tcPr>
          <w:p w14:paraId="0765359F"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vAlign w:val="center"/>
            <w:hideMark/>
          </w:tcPr>
          <w:p w14:paraId="50C6C05F"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center"/>
            <w:hideMark/>
          </w:tcPr>
          <w:p w14:paraId="73CECB69" w14:textId="77777777" w:rsidR="00361835" w:rsidRPr="00361835" w:rsidRDefault="00361835" w:rsidP="00361835">
            <w:pPr>
              <w:jc w:val="center"/>
              <w:rPr>
                <w:sz w:val="20"/>
                <w:szCs w:val="20"/>
              </w:rPr>
            </w:pPr>
            <w:r w:rsidRPr="00361835">
              <w:rPr>
                <w:sz w:val="20"/>
                <w:szCs w:val="20"/>
              </w:rPr>
              <w:t>07 4 03 S0360</w:t>
            </w:r>
          </w:p>
        </w:tc>
        <w:tc>
          <w:tcPr>
            <w:tcW w:w="569" w:type="dxa"/>
            <w:tcBorders>
              <w:top w:val="nil"/>
              <w:left w:val="nil"/>
              <w:bottom w:val="single" w:sz="4" w:space="0" w:color="auto"/>
              <w:right w:val="single" w:sz="4" w:space="0" w:color="auto"/>
            </w:tcBorders>
            <w:shd w:val="clear" w:color="000000" w:fill="FFFFFF"/>
            <w:vAlign w:val="center"/>
            <w:hideMark/>
          </w:tcPr>
          <w:p w14:paraId="5F5E5F3F" w14:textId="77777777" w:rsidR="00361835" w:rsidRPr="00361835" w:rsidRDefault="00361835" w:rsidP="00361835">
            <w:pPr>
              <w:jc w:val="center"/>
              <w:rPr>
                <w:sz w:val="20"/>
                <w:szCs w:val="20"/>
              </w:rPr>
            </w:pPr>
            <w:r w:rsidRPr="00361835">
              <w:rPr>
                <w:sz w:val="20"/>
                <w:szCs w:val="20"/>
              </w:rPr>
              <w:t>110</w:t>
            </w:r>
          </w:p>
        </w:tc>
        <w:tc>
          <w:tcPr>
            <w:tcW w:w="1692" w:type="dxa"/>
            <w:tcBorders>
              <w:top w:val="nil"/>
              <w:left w:val="nil"/>
              <w:bottom w:val="single" w:sz="4" w:space="0" w:color="auto"/>
              <w:right w:val="nil"/>
            </w:tcBorders>
            <w:shd w:val="clear" w:color="000000" w:fill="FFFFFF"/>
            <w:vAlign w:val="center"/>
            <w:hideMark/>
          </w:tcPr>
          <w:p w14:paraId="4278E780" w14:textId="77777777" w:rsidR="00361835" w:rsidRPr="00361835" w:rsidRDefault="00361835" w:rsidP="00361835">
            <w:pPr>
              <w:jc w:val="right"/>
              <w:rPr>
                <w:sz w:val="20"/>
                <w:szCs w:val="20"/>
              </w:rPr>
            </w:pPr>
            <w:r w:rsidRPr="00361835">
              <w:rPr>
                <w:sz w:val="20"/>
                <w:szCs w:val="20"/>
              </w:rPr>
              <w:t>8 381,63265</w:t>
            </w:r>
          </w:p>
        </w:tc>
        <w:tc>
          <w:tcPr>
            <w:tcW w:w="1134" w:type="dxa"/>
            <w:tcBorders>
              <w:top w:val="nil"/>
              <w:left w:val="single" w:sz="4" w:space="0" w:color="auto"/>
              <w:bottom w:val="single" w:sz="4" w:space="0" w:color="auto"/>
              <w:right w:val="nil"/>
            </w:tcBorders>
            <w:shd w:val="clear" w:color="auto" w:fill="auto"/>
            <w:vAlign w:val="center"/>
            <w:hideMark/>
          </w:tcPr>
          <w:p w14:paraId="3355FDC1" w14:textId="77777777" w:rsidR="00361835" w:rsidRPr="00361835" w:rsidRDefault="00361835" w:rsidP="00361835">
            <w:pPr>
              <w:jc w:val="right"/>
              <w:rPr>
                <w:sz w:val="20"/>
                <w:szCs w:val="20"/>
              </w:rPr>
            </w:pPr>
            <w:r w:rsidRPr="00361835">
              <w:rPr>
                <w:sz w:val="20"/>
                <w:szCs w:val="20"/>
              </w:rPr>
              <w:t>8 381,63265</w:t>
            </w:r>
          </w:p>
        </w:tc>
        <w:tc>
          <w:tcPr>
            <w:tcW w:w="1279" w:type="dxa"/>
            <w:gridSpan w:val="2"/>
            <w:tcBorders>
              <w:top w:val="nil"/>
              <w:left w:val="single" w:sz="4" w:space="0" w:color="auto"/>
              <w:bottom w:val="single" w:sz="4" w:space="0" w:color="auto"/>
              <w:right w:val="single" w:sz="4" w:space="0" w:color="auto"/>
            </w:tcBorders>
            <w:shd w:val="clear" w:color="000000" w:fill="FFFFFF"/>
            <w:vAlign w:val="center"/>
            <w:hideMark/>
          </w:tcPr>
          <w:p w14:paraId="04F4B04E" w14:textId="77777777" w:rsidR="00361835" w:rsidRPr="00361835" w:rsidRDefault="00361835" w:rsidP="00361835">
            <w:pPr>
              <w:jc w:val="right"/>
              <w:rPr>
                <w:sz w:val="20"/>
                <w:szCs w:val="20"/>
              </w:rPr>
            </w:pPr>
            <w:r w:rsidRPr="00361835">
              <w:rPr>
                <w:sz w:val="20"/>
                <w:szCs w:val="20"/>
              </w:rPr>
              <w:t>8 381,63265</w:t>
            </w:r>
          </w:p>
        </w:tc>
      </w:tr>
      <w:tr w:rsidR="00361835" w:rsidRPr="00361835" w14:paraId="62114F35"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6C1B807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CCFFCC"/>
            <w:vAlign w:val="bottom"/>
            <w:hideMark/>
          </w:tcPr>
          <w:p w14:paraId="761CEA03" w14:textId="77777777" w:rsidR="00361835" w:rsidRPr="00361835" w:rsidRDefault="00361835" w:rsidP="00361835">
            <w:pPr>
              <w:rPr>
                <w:b/>
                <w:bCs/>
                <w:sz w:val="20"/>
                <w:szCs w:val="20"/>
              </w:rPr>
            </w:pPr>
            <w:r w:rsidRPr="00361835">
              <w:rPr>
                <w:b/>
                <w:bCs/>
                <w:sz w:val="20"/>
                <w:szCs w:val="2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000000" w:fill="CCFFCC"/>
            <w:hideMark/>
          </w:tcPr>
          <w:p w14:paraId="4E4A74B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CCFFCC"/>
            <w:vAlign w:val="bottom"/>
            <w:hideMark/>
          </w:tcPr>
          <w:p w14:paraId="196B9108"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CCFFCC"/>
            <w:vAlign w:val="bottom"/>
            <w:hideMark/>
          </w:tcPr>
          <w:p w14:paraId="4EA79481" w14:textId="77777777" w:rsidR="00361835" w:rsidRPr="00361835" w:rsidRDefault="00361835" w:rsidP="00361835">
            <w:pPr>
              <w:jc w:val="center"/>
              <w:rPr>
                <w:b/>
                <w:bCs/>
                <w:sz w:val="20"/>
                <w:szCs w:val="20"/>
              </w:rPr>
            </w:pPr>
            <w:r w:rsidRPr="00361835">
              <w:rPr>
                <w:b/>
                <w:bCs/>
                <w:sz w:val="20"/>
                <w:szCs w:val="20"/>
              </w:rPr>
              <w:t>04</w:t>
            </w:r>
          </w:p>
        </w:tc>
        <w:tc>
          <w:tcPr>
            <w:tcW w:w="760" w:type="dxa"/>
            <w:tcBorders>
              <w:top w:val="nil"/>
              <w:left w:val="nil"/>
              <w:bottom w:val="single" w:sz="4" w:space="0" w:color="auto"/>
              <w:right w:val="single" w:sz="4" w:space="0" w:color="auto"/>
            </w:tcBorders>
            <w:shd w:val="clear" w:color="000000" w:fill="CCFFCC"/>
            <w:vAlign w:val="bottom"/>
            <w:hideMark/>
          </w:tcPr>
          <w:p w14:paraId="0DF90656"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CCFFCC"/>
            <w:vAlign w:val="bottom"/>
            <w:hideMark/>
          </w:tcPr>
          <w:p w14:paraId="2574D32E"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CCFFCC"/>
            <w:vAlign w:val="bottom"/>
            <w:hideMark/>
          </w:tcPr>
          <w:p w14:paraId="0DD65F8F" w14:textId="77777777" w:rsidR="00361835" w:rsidRPr="00361835" w:rsidRDefault="00361835" w:rsidP="00361835">
            <w:pPr>
              <w:jc w:val="right"/>
              <w:rPr>
                <w:b/>
                <w:bCs/>
                <w:sz w:val="20"/>
                <w:szCs w:val="20"/>
              </w:rPr>
            </w:pPr>
            <w:r w:rsidRPr="00361835">
              <w:rPr>
                <w:b/>
                <w:bCs/>
                <w:sz w:val="20"/>
                <w:szCs w:val="20"/>
              </w:rPr>
              <w:t>400,00000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14:paraId="741CAE3D" w14:textId="77777777" w:rsidR="00361835" w:rsidRPr="00361835" w:rsidRDefault="00361835" w:rsidP="00361835">
            <w:pPr>
              <w:jc w:val="right"/>
              <w:rPr>
                <w:b/>
                <w:bCs/>
                <w:sz w:val="20"/>
                <w:szCs w:val="20"/>
              </w:rPr>
            </w:pPr>
            <w:r w:rsidRPr="00361835">
              <w:rPr>
                <w:b/>
                <w:bCs/>
                <w:sz w:val="20"/>
                <w:szCs w:val="20"/>
              </w:rPr>
              <w:t>400,00000</w:t>
            </w:r>
          </w:p>
        </w:tc>
        <w:tc>
          <w:tcPr>
            <w:tcW w:w="1279" w:type="dxa"/>
            <w:gridSpan w:val="2"/>
            <w:tcBorders>
              <w:top w:val="nil"/>
              <w:left w:val="nil"/>
              <w:bottom w:val="single" w:sz="4" w:space="0" w:color="auto"/>
              <w:right w:val="single" w:sz="4" w:space="0" w:color="auto"/>
            </w:tcBorders>
            <w:shd w:val="clear" w:color="000000" w:fill="CCFFCC"/>
            <w:vAlign w:val="bottom"/>
            <w:hideMark/>
          </w:tcPr>
          <w:p w14:paraId="0B554A55" w14:textId="77777777" w:rsidR="00361835" w:rsidRPr="00361835" w:rsidRDefault="00361835" w:rsidP="00361835">
            <w:pPr>
              <w:jc w:val="right"/>
              <w:rPr>
                <w:b/>
                <w:bCs/>
                <w:sz w:val="20"/>
                <w:szCs w:val="20"/>
              </w:rPr>
            </w:pPr>
            <w:r w:rsidRPr="00361835">
              <w:rPr>
                <w:b/>
                <w:bCs/>
                <w:sz w:val="20"/>
                <w:szCs w:val="20"/>
              </w:rPr>
              <w:t>400,00000</w:t>
            </w:r>
          </w:p>
        </w:tc>
      </w:tr>
      <w:tr w:rsidR="00361835" w:rsidRPr="00361835" w14:paraId="2F779496"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4D18842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09305EA" w14:textId="77777777" w:rsidR="00361835" w:rsidRPr="00361835" w:rsidRDefault="00361835" w:rsidP="00361835">
            <w:pPr>
              <w:rPr>
                <w:b/>
                <w:bCs/>
                <w:sz w:val="20"/>
                <w:szCs w:val="20"/>
              </w:rPr>
            </w:pPr>
            <w:r w:rsidRPr="00361835">
              <w:rPr>
                <w:b/>
                <w:bCs/>
                <w:sz w:val="20"/>
                <w:szCs w:val="20"/>
              </w:rPr>
              <w:t>Муниципальная программа «Развитие культуры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6356C6DC"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317D27F"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3F30D2F" w14:textId="77777777" w:rsidR="00361835" w:rsidRPr="00361835" w:rsidRDefault="00361835" w:rsidP="00361835">
            <w:pPr>
              <w:jc w:val="center"/>
              <w:rPr>
                <w:b/>
                <w:bCs/>
                <w:sz w:val="20"/>
                <w:szCs w:val="20"/>
              </w:rPr>
            </w:pPr>
            <w:r w:rsidRPr="00361835">
              <w:rPr>
                <w:b/>
                <w:bCs/>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6E4D7CA5" w14:textId="77777777" w:rsidR="00361835" w:rsidRPr="00361835" w:rsidRDefault="00361835" w:rsidP="00361835">
            <w:pPr>
              <w:jc w:val="center"/>
              <w:rPr>
                <w:b/>
                <w:bCs/>
                <w:sz w:val="20"/>
                <w:szCs w:val="20"/>
              </w:rPr>
            </w:pPr>
            <w:r w:rsidRPr="00361835">
              <w:rPr>
                <w:b/>
                <w:bCs/>
                <w:sz w:val="20"/>
                <w:szCs w:val="20"/>
              </w:rPr>
              <w:t>07 0 00 00000</w:t>
            </w:r>
          </w:p>
        </w:tc>
        <w:tc>
          <w:tcPr>
            <w:tcW w:w="569" w:type="dxa"/>
            <w:tcBorders>
              <w:top w:val="nil"/>
              <w:left w:val="nil"/>
              <w:bottom w:val="single" w:sz="4" w:space="0" w:color="auto"/>
              <w:right w:val="single" w:sz="4" w:space="0" w:color="auto"/>
            </w:tcBorders>
            <w:shd w:val="clear" w:color="000000" w:fill="FFFFFF"/>
            <w:vAlign w:val="bottom"/>
            <w:hideMark/>
          </w:tcPr>
          <w:p w14:paraId="2DB3A51A"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FD1A44B" w14:textId="77777777" w:rsidR="00361835" w:rsidRPr="00361835" w:rsidRDefault="00361835" w:rsidP="00361835">
            <w:pPr>
              <w:jc w:val="right"/>
              <w:rPr>
                <w:b/>
                <w:bCs/>
                <w:sz w:val="20"/>
                <w:szCs w:val="20"/>
              </w:rPr>
            </w:pPr>
            <w:r w:rsidRPr="00361835">
              <w:rPr>
                <w:b/>
                <w:bCs/>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898C6E3" w14:textId="77777777" w:rsidR="00361835" w:rsidRPr="00361835" w:rsidRDefault="00361835" w:rsidP="00361835">
            <w:pPr>
              <w:jc w:val="right"/>
              <w:rPr>
                <w:b/>
                <w:bCs/>
                <w:sz w:val="20"/>
                <w:szCs w:val="20"/>
              </w:rPr>
            </w:pPr>
            <w:r w:rsidRPr="00361835">
              <w:rPr>
                <w:b/>
                <w:bCs/>
                <w:sz w:val="20"/>
                <w:szCs w:val="20"/>
              </w:rPr>
              <w:t>400,00000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812ACAF" w14:textId="77777777" w:rsidR="00361835" w:rsidRPr="00361835" w:rsidRDefault="00361835" w:rsidP="00361835">
            <w:pPr>
              <w:jc w:val="right"/>
              <w:rPr>
                <w:b/>
                <w:bCs/>
                <w:sz w:val="20"/>
                <w:szCs w:val="20"/>
              </w:rPr>
            </w:pPr>
            <w:r w:rsidRPr="00361835">
              <w:rPr>
                <w:b/>
                <w:bCs/>
                <w:sz w:val="20"/>
                <w:szCs w:val="20"/>
              </w:rPr>
              <w:t>400,00000</w:t>
            </w:r>
          </w:p>
        </w:tc>
      </w:tr>
      <w:tr w:rsidR="00361835" w:rsidRPr="00361835" w14:paraId="3DDFD66F" w14:textId="77777777" w:rsidTr="00374444">
        <w:trPr>
          <w:trHeight w:val="516"/>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198BFE4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AA5F38F" w14:textId="77777777" w:rsidR="00361835" w:rsidRPr="00361835" w:rsidRDefault="00361835" w:rsidP="00361835">
            <w:pPr>
              <w:rPr>
                <w:b/>
                <w:bCs/>
                <w:sz w:val="20"/>
                <w:szCs w:val="20"/>
              </w:rPr>
            </w:pPr>
            <w:r w:rsidRPr="00361835">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14:paraId="3B7D76A9"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73E16B2"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3F99AB0" w14:textId="77777777" w:rsidR="00361835" w:rsidRPr="00361835" w:rsidRDefault="00361835" w:rsidP="00361835">
            <w:pPr>
              <w:jc w:val="center"/>
              <w:rPr>
                <w:b/>
                <w:bCs/>
                <w:sz w:val="20"/>
                <w:szCs w:val="20"/>
              </w:rPr>
            </w:pPr>
            <w:r w:rsidRPr="00361835">
              <w:rPr>
                <w:b/>
                <w:bCs/>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19AFF442" w14:textId="77777777" w:rsidR="00361835" w:rsidRPr="00361835" w:rsidRDefault="00361835" w:rsidP="00361835">
            <w:pPr>
              <w:jc w:val="center"/>
              <w:rPr>
                <w:b/>
                <w:bCs/>
                <w:sz w:val="20"/>
                <w:szCs w:val="20"/>
              </w:rPr>
            </w:pPr>
            <w:r w:rsidRPr="00361835">
              <w:rPr>
                <w:b/>
                <w:bCs/>
                <w:sz w:val="20"/>
                <w:szCs w:val="20"/>
              </w:rPr>
              <w:t>07 4 00 00000</w:t>
            </w:r>
          </w:p>
        </w:tc>
        <w:tc>
          <w:tcPr>
            <w:tcW w:w="569" w:type="dxa"/>
            <w:tcBorders>
              <w:top w:val="nil"/>
              <w:left w:val="nil"/>
              <w:bottom w:val="single" w:sz="4" w:space="0" w:color="auto"/>
              <w:right w:val="single" w:sz="4" w:space="0" w:color="auto"/>
            </w:tcBorders>
            <w:shd w:val="clear" w:color="000000" w:fill="FFFFFF"/>
            <w:vAlign w:val="bottom"/>
            <w:hideMark/>
          </w:tcPr>
          <w:p w14:paraId="0E3A42CC"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6C215623" w14:textId="77777777" w:rsidR="00361835" w:rsidRPr="00361835" w:rsidRDefault="00361835" w:rsidP="00361835">
            <w:pPr>
              <w:jc w:val="right"/>
              <w:rPr>
                <w:b/>
                <w:bCs/>
                <w:sz w:val="20"/>
                <w:szCs w:val="20"/>
              </w:rPr>
            </w:pPr>
            <w:r w:rsidRPr="00361835">
              <w:rPr>
                <w:b/>
                <w:bCs/>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5F2683C" w14:textId="77777777" w:rsidR="00361835" w:rsidRPr="00361835" w:rsidRDefault="00361835" w:rsidP="00361835">
            <w:pPr>
              <w:jc w:val="right"/>
              <w:rPr>
                <w:b/>
                <w:bCs/>
                <w:sz w:val="20"/>
                <w:szCs w:val="20"/>
              </w:rPr>
            </w:pPr>
            <w:r w:rsidRPr="00361835">
              <w:rPr>
                <w:b/>
                <w:bCs/>
                <w:sz w:val="20"/>
                <w:szCs w:val="20"/>
              </w:rPr>
              <w:t>400,00000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F95B8D0" w14:textId="77777777" w:rsidR="00361835" w:rsidRPr="00361835" w:rsidRDefault="00361835" w:rsidP="00361835">
            <w:pPr>
              <w:jc w:val="right"/>
              <w:rPr>
                <w:b/>
                <w:bCs/>
                <w:sz w:val="20"/>
                <w:szCs w:val="20"/>
              </w:rPr>
            </w:pPr>
            <w:r w:rsidRPr="00361835">
              <w:rPr>
                <w:b/>
                <w:bCs/>
                <w:sz w:val="20"/>
                <w:szCs w:val="20"/>
              </w:rPr>
              <w:t>400,00000</w:t>
            </w:r>
          </w:p>
        </w:tc>
      </w:tr>
      <w:tr w:rsidR="00361835" w:rsidRPr="00361835" w14:paraId="4120F7D3"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4F32361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14:paraId="5452F5EA" w14:textId="77777777" w:rsidR="00361835" w:rsidRPr="00361835" w:rsidRDefault="00361835" w:rsidP="00361835">
            <w:pPr>
              <w:rPr>
                <w:b/>
                <w:bCs/>
                <w:color w:val="000000"/>
                <w:sz w:val="20"/>
                <w:szCs w:val="20"/>
              </w:rPr>
            </w:pPr>
            <w:r w:rsidRPr="00361835">
              <w:rPr>
                <w:b/>
                <w:bCs/>
                <w:color w:val="000000"/>
                <w:sz w:val="20"/>
                <w:szCs w:val="20"/>
              </w:rPr>
              <w:t xml:space="preserve"> Комплекс процессных мероприятий "Развитие культуры на территории поселения"</w:t>
            </w:r>
          </w:p>
        </w:tc>
        <w:tc>
          <w:tcPr>
            <w:tcW w:w="709" w:type="dxa"/>
            <w:tcBorders>
              <w:top w:val="nil"/>
              <w:left w:val="nil"/>
              <w:bottom w:val="single" w:sz="4" w:space="0" w:color="auto"/>
              <w:right w:val="single" w:sz="4" w:space="0" w:color="auto"/>
            </w:tcBorders>
            <w:shd w:val="clear" w:color="000000" w:fill="FFFFFF"/>
            <w:vAlign w:val="bottom"/>
            <w:hideMark/>
          </w:tcPr>
          <w:p w14:paraId="0DB0E3C2"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61E4378" w14:textId="77777777" w:rsidR="00361835" w:rsidRPr="00361835" w:rsidRDefault="00361835" w:rsidP="00361835">
            <w:pPr>
              <w:jc w:val="center"/>
              <w:rPr>
                <w:b/>
                <w:bCs/>
                <w:sz w:val="20"/>
                <w:szCs w:val="20"/>
              </w:rPr>
            </w:pPr>
            <w:r w:rsidRPr="00361835">
              <w:rPr>
                <w:b/>
                <w:bCs/>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20F430F" w14:textId="77777777" w:rsidR="00361835" w:rsidRPr="00361835" w:rsidRDefault="00361835" w:rsidP="00361835">
            <w:pPr>
              <w:jc w:val="center"/>
              <w:rPr>
                <w:b/>
                <w:bCs/>
                <w:sz w:val="20"/>
                <w:szCs w:val="20"/>
              </w:rPr>
            </w:pPr>
            <w:r w:rsidRPr="00361835">
              <w:rPr>
                <w:b/>
                <w:bCs/>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7E8C88F0" w14:textId="77777777" w:rsidR="00361835" w:rsidRPr="00361835" w:rsidRDefault="00361835" w:rsidP="00361835">
            <w:pPr>
              <w:jc w:val="center"/>
              <w:rPr>
                <w:b/>
                <w:bCs/>
                <w:sz w:val="20"/>
                <w:szCs w:val="20"/>
              </w:rPr>
            </w:pPr>
            <w:r w:rsidRPr="00361835">
              <w:rPr>
                <w:b/>
                <w:bCs/>
                <w:sz w:val="20"/>
                <w:szCs w:val="20"/>
              </w:rPr>
              <w:t>07 4 03 00000</w:t>
            </w:r>
          </w:p>
        </w:tc>
        <w:tc>
          <w:tcPr>
            <w:tcW w:w="569" w:type="dxa"/>
            <w:tcBorders>
              <w:top w:val="nil"/>
              <w:left w:val="nil"/>
              <w:bottom w:val="single" w:sz="4" w:space="0" w:color="auto"/>
              <w:right w:val="single" w:sz="4" w:space="0" w:color="auto"/>
            </w:tcBorders>
            <w:shd w:val="clear" w:color="000000" w:fill="FFFFFF"/>
            <w:vAlign w:val="bottom"/>
            <w:hideMark/>
          </w:tcPr>
          <w:p w14:paraId="706E4E01"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2B36F14" w14:textId="77777777" w:rsidR="00361835" w:rsidRPr="00361835" w:rsidRDefault="00361835" w:rsidP="00361835">
            <w:pPr>
              <w:jc w:val="right"/>
              <w:rPr>
                <w:b/>
                <w:bCs/>
                <w:sz w:val="20"/>
                <w:szCs w:val="20"/>
              </w:rPr>
            </w:pPr>
            <w:r w:rsidRPr="00361835">
              <w:rPr>
                <w:b/>
                <w:bCs/>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8B92FB3" w14:textId="77777777" w:rsidR="00361835" w:rsidRPr="00361835" w:rsidRDefault="00361835" w:rsidP="00361835">
            <w:pPr>
              <w:jc w:val="right"/>
              <w:rPr>
                <w:b/>
                <w:bCs/>
                <w:sz w:val="20"/>
                <w:szCs w:val="20"/>
              </w:rPr>
            </w:pPr>
            <w:r w:rsidRPr="00361835">
              <w:rPr>
                <w:b/>
                <w:bCs/>
                <w:sz w:val="20"/>
                <w:szCs w:val="20"/>
              </w:rPr>
              <w:t>400,00000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367D347" w14:textId="77777777" w:rsidR="00361835" w:rsidRPr="00361835" w:rsidRDefault="00361835" w:rsidP="00361835">
            <w:pPr>
              <w:jc w:val="right"/>
              <w:rPr>
                <w:b/>
                <w:bCs/>
                <w:sz w:val="20"/>
                <w:szCs w:val="20"/>
              </w:rPr>
            </w:pPr>
            <w:r w:rsidRPr="00361835">
              <w:rPr>
                <w:b/>
                <w:bCs/>
                <w:sz w:val="20"/>
                <w:szCs w:val="20"/>
              </w:rPr>
              <w:t>400,00000</w:t>
            </w:r>
          </w:p>
        </w:tc>
      </w:tr>
      <w:tr w:rsidR="00361835" w:rsidRPr="00361835" w14:paraId="63C59109"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28D039DD"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7488F74" w14:textId="77777777" w:rsidR="00361835" w:rsidRPr="00361835" w:rsidRDefault="00361835" w:rsidP="00361835">
            <w:pPr>
              <w:rPr>
                <w:sz w:val="20"/>
                <w:szCs w:val="20"/>
              </w:rPr>
            </w:pPr>
            <w:r w:rsidRPr="00361835">
              <w:rPr>
                <w:sz w:val="20"/>
                <w:szCs w:val="20"/>
              </w:rPr>
              <w:t>Организация и проведение мероприятий в сфере культуры</w:t>
            </w:r>
          </w:p>
        </w:tc>
        <w:tc>
          <w:tcPr>
            <w:tcW w:w="709" w:type="dxa"/>
            <w:tcBorders>
              <w:top w:val="nil"/>
              <w:left w:val="nil"/>
              <w:bottom w:val="single" w:sz="4" w:space="0" w:color="auto"/>
              <w:right w:val="single" w:sz="4" w:space="0" w:color="auto"/>
            </w:tcBorders>
            <w:shd w:val="clear" w:color="000000" w:fill="FFFFFF"/>
            <w:vAlign w:val="bottom"/>
            <w:hideMark/>
          </w:tcPr>
          <w:p w14:paraId="15B42983"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BA94E4C"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92D8CED"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13845FB4" w14:textId="77777777" w:rsidR="00361835" w:rsidRPr="00361835" w:rsidRDefault="00361835" w:rsidP="00361835">
            <w:pPr>
              <w:jc w:val="center"/>
              <w:rPr>
                <w:sz w:val="20"/>
                <w:szCs w:val="20"/>
              </w:rPr>
            </w:pPr>
            <w:r w:rsidRPr="00361835">
              <w:rPr>
                <w:sz w:val="20"/>
                <w:szCs w:val="20"/>
              </w:rPr>
              <w:t>07 4 03 11220</w:t>
            </w:r>
          </w:p>
        </w:tc>
        <w:tc>
          <w:tcPr>
            <w:tcW w:w="569" w:type="dxa"/>
            <w:tcBorders>
              <w:top w:val="nil"/>
              <w:left w:val="nil"/>
              <w:bottom w:val="single" w:sz="4" w:space="0" w:color="auto"/>
              <w:right w:val="single" w:sz="4" w:space="0" w:color="auto"/>
            </w:tcBorders>
            <w:shd w:val="clear" w:color="000000" w:fill="FFFFFF"/>
            <w:vAlign w:val="bottom"/>
            <w:hideMark/>
          </w:tcPr>
          <w:p w14:paraId="58583CAE"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4C1CB335" w14:textId="77777777" w:rsidR="00361835" w:rsidRPr="00361835" w:rsidRDefault="00361835" w:rsidP="00361835">
            <w:pPr>
              <w:jc w:val="right"/>
              <w:rPr>
                <w:sz w:val="20"/>
                <w:szCs w:val="20"/>
              </w:rPr>
            </w:pPr>
            <w:r w:rsidRPr="00361835">
              <w:rPr>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413C37C" w14:textId="77777777" w:rsidR="00361835" w:rsidRPr="00361835" w:rsidRDefault="00361835" w:rsidP="00361835">
            <w:pPr>
              <w:jc w:val="right"/>
              <w:rPr>
                <w:sz w:val="20"/>
                <w:szCs w:val="20"/>
              </w:rPr>
            </w:pPr>
            <w:r w:rsidRPr="00361835">
              <w:rPr>
                <w:sz w:val="20"/>
                <w:szCs w:val="20"/>
              </w:rPr>
              <w:t>400,00000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53F2D9D" w14:textId="77777777" w:rsidR="00361835" w:rsidRPr="00361835" w:rsidRDefault="00361835" w:rsidP="00361835">
            <w:pPr>
              <w:jc w:val="right"/>
              <w:rPr>
                <w:sz w:val="20"/>
                <w:szCs w:val="20"/>
              </w:rPr>
            </w:pPr>
            <w:r w:rsidRPr="00361835">
              <w:rPr>
                <w:sz w:val="20"/>
                <w:szCs w:val="20"/>
              </w:rPr>
              <w:t>400,00000</w:t>
            </w:r>
          </w:p>
        </w:tc>
      </w:tr>
      <w:tr w:rsidR="00361835" w:rsidRPr="00361835" w14:paraId="4FE0D830"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2D59FE8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0866F56"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706A1E7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21FAE8C"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477F952"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09A464B5" w14:textId="77777777" w:rsidR="00361835" w:rsidRPr="00361835" w:rsidRDefault="00361835" w:rsidP="00361835">
            <w:pPr>
              <w:jc w:val="center"/>
              <w:rPr>
                <w:sz w:val="20"/>
                <w:szCs w:val="20"/>
              </w:rPr>
            </w:pPr>
            <w:r w:rsidRPr="00361835">
              <w:rPr>
                <w:sz w:val="20"/>
                <w:szCs w:val="20"/>
              </w:rPr>
              <w:t>07 4 03 11220</w:t>
            </w:r>
          </w:p>
        </w:tc>
        <w:tc>
          <w:tcPr>
            <w:tcW w:w="569" w:type="dxa"/>
            <w:tcBorders>
              <w:top w:val="nil"/>
              <w:left w:val="nil"/>
              <w:bottom w:val="single" w:sz="4" w:space="0" w:color="auto"/>
              <w:right w:val="single" w:sz="4" w:space="0" w:color="auto"/>
            </w:tcBorders>
            <w:shd w:val="clear" w:color="000000" w:fill="FFFFFF"/>
            <w:vAlign w:val="bottom"/>
            <w:hideMark/>
          </w:tcPr>
          <w:p w14:paraId="02B823C9"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6D419A0D" w14:textId="77777777" w:rsidR="00361835" w:rsidRPr="00361835" w:rsidRDefault="00361835" w:rsidP="00361835">
            <w:pPr>
              <w:jc w:val="right"/>
              <w:rPr>
                <w:sz w:val="20"/>
                <w:szCs w:val="20"/>
              </w:rPr>
            </w:pPr>
            <w:r w:rsidRPr="00361835">
              <w:rPr>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8BFE23C" w14:textId="77777777" w:rsidR="00361835" w:rsidRPr="00361835" w:rsidRDefault="00361835" w:rsidP="00361835">
            <w:pPr>
              <w:jc w:val="right"/>
              <w:rPr>
                <w:sz w:val="20"/>
                <w:szCs w:val="20"/>
              </w:rPr>
            </w:pPr>
            <w:r w:rsidRPr="00361835">
              <w:rPr>
                <w:sz w:val="20"/>
                <w:szCs w:val="20"/>
              </w:rPr>
              <w:t>400,00000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456C56E" w14:textId="77777777" w:rsidR="00361835" w:rsidRPr="00361835" w:rsidRDefault="00361835" w:rsidP="00361835">
            <w:pPr>
              <w:jc w:val="right"/>
              <w:rPr>
                <w:sz w:val="20"/>
                <w:szCs w:val="20"/>
              </w:rPr>
            </w:pPr>
            <w:r w:rsidRPr="00361835">
              <w:rPr>
                <w:sz w:val="20"/>
                <w:szCs w:val="20"/>
              </w:rPr>
              <w:t>400,00000</w:t>
            </w:r>
          </w:p>
        </w:tc>
      </w:tr>
      <w:tr w:rsidR="00361835" w:rsidRPr="00361835" w14:paraId="40583104"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FD2915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C1F7427"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6DB7CE36"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F6EE9D9" w14:textId="77777777" w:rsidR="00361835" w:rsidRPr="00361835" w:rsidRDefault="00361835" w:rsidP="00361835">
            <w:pPr>
              <w:jc w:val="center"/>
              <w:rPr>
                <w:sz w:val="20"/>
                <w:szCs w:val="20"/>
              </w:rPr>
            </w:pPr>
            <w:r w:rsidRPr="00361835">
              <w:rPr>
                <w:sz w:val="20"/>
                <w:szCs w:val="20"/>
              </w:rPr>
              <w:t>08</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D0E09F8" w14:textId="77777777" w:rsidR="00361835" w:rsidRPr="00361835" w:rsidRDefault="00361835" w:rsidP="00361835">
            <w:pPr>
              <w:jc w:val="center"/>
              <w:rPr>
                <w:sz w:val="20"/>
                <w:szCs w:val="20"/>
              </w:rPr>
            </w:pPr>
            <w:r w:rsidRPr="00361835">
              <w:rPr>
                <w:sz w:val="20"/>
                <w:szCs w:val="20"/>
              </w:rPr>
              <w:t>04</w:t>
            </w:r>
          </w:p>
        </w:tc>
        <w:tc>
          <w:tcPr>
            <w:tcW w:w="760" w:type="dxa"/>
            <w:tcBorders>
              <w:top w:val="nil"/>
              <w:left w:val="nil"/>
              <w:bottom w:val="single" w:sz="4" w:space="0" w:color="auto"/>
              <w:right w:val="single" w:sz="4" w:space="0" w:color="auto"/>
            </w:tcBorders>
            <w:shd w:val="clear" w:color="000000" w:fill="FFFFFF"/>
            <w:vAlign w:val="bottom"/>
            <w:hideMark/>
          </w:tcPr>
          <w:p w14:paraId="3EA1244B" w14:textId="77777777" w:rsidR="00361835" w:rsidRPr="00361835" w:rsidRDefault="00361835" w:rsidP="00361835">
            <w:pPr>
              <w:jc w:val="center"/>
              <w:rPr>
                <w:sz w:val="20"/>
                <w:szCs w:val="20"/>
              </w:rPr>
            </w:pPr>
            <w:r w:rsidRPr="00361835">
              <w:rPr>
                <w:sz w:val="20"/>
                <w:szCs w:val="20"/>
              </w:rPr>
              <w:t>07 4 03 11220</w:t>
            </w:r>
          </w:p>
        </w:tc>
        <w:tc>
          <w:tcPr>
            <w:tcW w:w="569" w:type="dxa"/>
            <w:tcBorders>
              <w:top w:val="nil"/>
              <w:left w:val="nil"/>
              <w:bottom w:val="single" w:sz="4" w:space="0" w:color="auto"/>
              <w:right w:val="single" w:sz="4" w:space="0" w:color="auto"/>
            </w:tcBorders>
            <w:shd w:val="clear" w:color="000000" w:fill="FFFFFF"/>
            <w:vAlign w:val="bottom"/>
            <w:hideMark/>
          </w:tcPr>
          <w:p w14:paraId="46FA29BC"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061FFEFF" w14:textId="77777777" w:rsidR="00361835" w:rsidRPr="00361835" w:rsidRDefault="00361835" w:rsidP="00361835">
            <w:pPr>
              <w:jc w:val="right"/>
              <w:rPr>
                <w:sz w:val="20"/>
                <w:szCs w:val="20"/>
              </w:rPr>
            </w:pPr>
            <w:r w:rsidRPr="00361835">
              <w:rPr>
                <w:sz w:val="20"/>
                <w:szCs w:val="20"/>
              </w:rPr>
              <w:t>400,00000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4862D1E" w14:textId="77777777" w:rsidR="00361835" w:rsidRPr="00361835" w:rsidRDefault="00361835" w:rsidP="00361835">
            <w:pPr>
              <w:jc w:val="right"/>
              <w:rPr>
                <w:sz w:val="20"/>
                <w:szCs w:val="20"/>
              </w:rPr>
            </w:pPr>
            <w:r w:rsidRPr="00361835">
              <w:rPr>
                <w:sz w:val="20"/>
                <w:szCs w:val="20"/>
              </w:rPr>
              <w:t>400,00000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7A7D9F60" w14:textId="77777777" w:rsidR="00361835" w:rsidRPr="00361835" w:rsidRDefault="00361835" w:rsidP="00361835">
            <w:pPr>
              <w:jc w:val="right"/>
              <w:rPr>
                <w:sz w:val="20"/>
                <w:szCs w:val="20"/>
              </w:rPr>
            </w:pPr>
            <w:r w:rsidRPr="00361835">
              <w:rPr>
                <w:sz w:val="20"/>
                <w:szCs w:val="20"/>
              </w:rPr>
              <w:t>400,00000</w:t>
            </w:r>
          </w:p>
        </w:tc>
      </w:tr>
      <w:tr w:rsidR="00361835" w:rsidRPr="00361835" w14:paraId="6422C991"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125D4C2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203E7A7D" w14:textId="77777777" w:rsidR="00361835" w:rsidRPr="00361835" w:rsidRDefault="00361835" w:rsidP="00361835">
            <w:pPr>
              <w:rPr>
                <w:b/>
                <w:bCs/>
                <w:sz w:val="22"/>
                <w:szCs w:val="22"/>
              </w:rPr>
            </w:pPr>
            <w:r w:rsidRPr="00361835">
              <w:rPr>
                <w:b/>
                <w:bCs/>
                <w:sz w:val="22"/>
                <w:szCs w:val="22"/>
              </w:rPr>
              <w:t>Социальная политика</w:t>
            </w:r>
          </w:p>
        </w:tc>
        <w:tc>
          <w:tcPr>
            <w:tcW w:w="709" w:type="dxa"/>
            <w:tcBorders>
              <w:top w:val="nil"/>
              <w:left w:val="nil"/>
              <w:bottom w:val="single" w:sz="4" w:space="0" w:color="auto"/>
              <w:right w:val="single" w:sz="4" w:space="0" w:color="auto"/>
            </w:tcBorders>
            <w:shd w:val="clear" w:color="000000" w:fill="00FFFF"/>
            <w:vAlign w:val="bottom"/>
            <w:hideMark/>
          </w:tcPr>
          <w:p w14:paraId="17EDC17D"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1724951B" w14:textId="77777777" w:rsidR="00361835" w:rsidRPr="00361835" w:rsidRDefault="00361835" w:rsidP="00361835">
            <w:pPr>
              <w:jc w:val="center"/>
              <w:rPr>
                <w:b/>
                <w:bCs/>
                <w:sz w:val="22"/>
                <w:szCs w:val="22"/>
              </w:rPr>
            </w:pPr>
            <w:r w:rsidRPr="00361835">
              <w:rPr>
                <w:b/>
                <w:bCs/>
                <w:sz w:val="22"/>
                <w:szCs w:val="22"/>
              </w:rPr>
              <w:t>10</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7178E53A" w14:textId="77777777" w:rsidR="00361835" w:rsidRPr="00361835" w:rsidRDefault="00361835" w:rsidP="00361835">
            <w:pPr>
              <w:jc w:val="center"/>
              <w:rPr>
                <w:b/>
                <w:bCs/>
                <w:sz w:val="22"/>
                <w:szCs w:val="22"/>
              </w:rPr>
            </w:pPr>
            <w:r w:rsidRPr="00361835">
              <w:rPr>
                <w:b/>
                <w:bCs/>
                <w:sz w:val="22"/>
                <w:szCs w:val="22"/>
              </w:rPr>
              <w:t>00 </w:t>
            </w:r>
          </w:p>
        </w:tc>
        <w:tc>
          <w:tcPr>
            <w:tcW w:w="760" w:type="dxa"/>
            <w:tcBorders>
              <w:top w:val="nil"/>
              <w:left w:val="nil"/>
              <w:bottom w:val="single" w:sz="4" w:space="0" w:color="auto"/>
              <w:right w:val="single" w:sz="4" w:space="0" w:color="auto"/>
            </w:tcBorders>
            <w:shd w:val="clear" w:color="000000" w:fill="00FFFF"/>
            <w:vAlign w:val="bottom"/>
            <w:hideMark/>
          </w:tcPr>
          <w:p w14:paraId="45FED9A8" w14:textId="77777777" w:rsidR="00361835" w:rsidRPr="00361835" w:rsidRDefault="00361835" w:rsidP="00361835">
            <w:pPr>
              <w:jc w:val="center"/>
              <w:rPr>
                <w:b/>
                <w:bCs/>
                <w:sz w:val="22"/>
                <w:szCs w:val="22"/>
              </w:rPr>
            </w:pPr>
            <w:r w:rsidRPr="00361835">
              <w:rPr>
                <w:b/>
                <w:bCs/>
                <w:sz w:val="22"/>
                <w:szCs w:val="22"/>
              </w:rPr>
              <w:t> </w:t>
            </w:r>
          </w:p>
        </w:tc>
        <w:tc>
          <w:tcPr>
            <w:tcW w:w="569" w:type="dxa"/>
            <w:tcBorders>
              <w:top w:val="nil"/>
              <w:left w:val="nil"/>
              <w:bottom w:val="single" w:sz="4" w:space="0" w:color="auto"/>
              <w:right w:val="single" w:sz="4" w:space="0" w:color="auto"/>
            </w:tcBorders>
            <w:shd w:val="clear" w:color="000000" w:fill="00FFFF"/>
            <w:vAlign w:val="bottom"/>
            <w:hideMark/>
          </w:tcPr>
          <w:p w14:paraId="5CF0D7F9"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00FFFF"/>
            <w:vAlign w:val="bottom"/>
            <w:hideMark/>
          </w:tcPr>
          <w:p w14:paraId="1E9A5269" w14:textId="77777777" w:rsidR="00361835" w:rsidRPr="00361835" w:rsidRDefault="00361835" w:rsidP="00361835">
            <w:pPr>
              <w:jc w:val="right"/>
              <w:rPr>
                <w:b/>
                <w:bCs/>
                <w:sz w:val="22"/>
                <w:szCs w:val="22"/>
              </w:rPr>
            </w:pPr>
            <w:r w:rsidRPr="00361835">
              <w:rPr>
                <w:b/>
                <w:bCs/>
                <w:sz w:val="22"/>
                <w:szCs w:val="22"/>
              </w:rPr>
              <w:t>983,26800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21584FA7" w14:textId="77777777" w:rsidR="00361835" w:rsidRPr="00361835" w:rsidRDefault="00361835" w:rsidP="00361835">
            <w:pPr>
              <w:jc w:val="right"/>
              <w:rPr>
                <w:b/>
                <w:bCs/>
                <w:sz w:val="22"/>
                <w:szCs w:val="22"/>
              </w:rPr>
            </w:pPr>
            <w:r w:rsidRPr="00361835">
              <w:rPr>
                <w:b/>
                <w:bCs/>
                <w:sz w:val="22"/>
                <w:szCs w:val="22"/>
              </w:rPr>
              <w:t>1 130,75800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53F47469" w14:textId="77777777" w:rsidR="00361835" w:rsidRPr="00361835" w:rsidRDefault="00361835" w:rsidP="00361835">
            <w:pPr>
              <w:jc w:val="right"/>
              <w:rPr>
                <w:b/>
                <w:bCs/>
                <w:sz w:val="22"/>
                <w:szCs w:val="22"/>
              </w:rPr>
            </w:pPr>
            <w:r w:rsidRPr="00361835">
              <w:rPr>
                <w:b/>
                <w:bCs/>
                <w:sz w:val="22"/>
                <w:szCs w:val="22"/>
              </w:rPr>
              <w:t>1 300,37200</w:t>
            </w:r>
          </w:p>
        </w:tc>
      </w:tr>
      <w:tr w:rsidR="00361835" w:rsidRPr="00361835" w14:paraId="0DEBBAD8"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259BAF5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CCFFCC"/>
            <w:vAlign w:val="bottom"/>
            <w:hideMark/>
          </w:tcPr>
          <w:p w14:paraId="60A1A8FD" w14:textId="77777777" w:rsidR="00361835" w:rsidRPr="00361835" w:rsidRDefault="00361835" w:rsidP="00361835">
            <w:pPr>
              <w:rPr>
                <w:b/>
                <w:bCs/>
                <w:sz w:val="22"/>
                <w:szCs w:val="22"/>
              </w:rPr>
            </w:pPr>
            <w:r w:rsidRPr="00361835">
              <w:rPr>
                <w:b/>
                <w:bCs/>
                <w:sz w:val="22"/>
                <w:szCs w:val="22"/>
              </w:rPr>
              <w:t>Пенсионное обеспечение</w:t>
            </w:r>
          </w:p>
        </w:tc>
        <w:tc>
          <w:tcPr>
            <w:tcW w:w="709" w:type="dxa"/>
            <w:tcBorders>
              <w:top w:val="nil"/>
              <w:left w:val="nil"/>
              <w:bottom w:val="single" w:sz="4" w:space="0" w:color="auto"/>
              <w:right w:val="single" w:sz="4" w:space="0" w:color="auto"/>
            </w:tcBorders>
            <w:shd w:val="clear" w:color="000000" w:fill="CCFFCC"/>
            <w:vAlign w:val="bottom"/>
            <w:hideMark/>
          </w:tcPr>
          <w:p w14:paraId="34DCE7B3"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CCFFCC"/>
            <w:vAlign w:val="bottom"/>
            <w:hideMark/>
          </w:tcPr>
          <w:p w14:paraId="19B18630" w14:textId="77777777" w:rsidR="00361835" w:rsidRPr="00361835" w:rsidRDefault="00361835" w:rsidP="00361835">
            <w:pPr>
              <w:jc w:val="center"/>
              <w:rPr>
                <w:b/>
                <w:bCs/>
                <w:sz w:val="20"/>
                <w:szCs w:val="20"/>
              </w:rPr>
            </w:pPr>
            <w:r w:rsidRPr="00361835">
              <w:rPr>
                <w:b/>
                <w:bCs/>
                <w:sz w:val="20"/>
                <w:szCs w:val="20"/>
              </w:rPr>
              <w:t> 10</w:t>
            </w:r>
          </w:p>
        </w:tc>
        <w:tc>
          <w:tcPr>
            <w:tcW w:w="516" w:type="dxa"/>
            <w:gridSpan w:val="2"/>
            <w:tcBorders>
              <w:top w:val="nil"/>
              <w:left w:val="nil"/>
              <w:bottom w:val="single" w:sz="4" w:space="0" w:color="auto"/>
              <w:right w:val="single" w:sz="4" w:space="0" w:color="auto"/>
            </w:tcBorders>
            <w:shd w:val="clear" w:color="000000" w:fill="CCFFCC"/>
            <w:vAlign w:val="bottom"/>
            <w:hideMark/>
          </w:tcPr>
          <w:p w14:paraId="4A758FD7"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000000" w:fill="CCFFCC"/>
            <w:vAlign w:val="bottom"/>
            <w:hideMark/>
          </w:tcPr>
          <w:p w14:paraId="1B1C11FC"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CCFFCC"/>
            <w:vAlign w:val="bottom"/>
            <w:hideMark/>
          </w:tcPr>
          <w:p w14:paraId="1EEAB316"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CCFFCC"/>
            <w:vAlign w:val="bottom"/>
            <w:hideMark/>
          </w:tcPr>
          <w:p w14:paraId="2CE511DC" w14:textId="77777777" w:rsidR="00361835" w:rsidRPr="00361835" w:rsidRDefault="00361835" w:rsidP="00361835">
            <w:pPr>
              <w:jc w:val="right"/>
              <w:rPr>
                <w:b/>
                <w:bCs/>
                <w:sz w:val="20"/>
                <w:szCs w:val="20"/>
              </w:rPr>
            </w:pPr>
            <w:r w:rsidRPr="00361835">
              <w:rPr>
                <w:b/>
                <w:bCs/>
                <w:sz w:val="20"/>
                <w:szCs w:val="20"/>
              </w:rPr>
              <w:t>983,26800</w:t>
            </w:r>
          </w:p>
        </w:tc>
        <w:tc>
          <w:tcPr>
            <w:tcW w:w="1134" w:type="dxa"/>
            <w:tcBorders>
              <w:top w:val="nil"/>
              <w:left w:val="single" w:sz="4" w:space="0" w:color="auto"/>
              <w:bottom w:val="single" w:sz="4" w:space="0" w:color="auto"/>
              <w:right w:val="single" w:sz="4" w:space="0" w:color="auto"/>
            </w:tcBorders>
            <w:shd w:val="clear" w:color="000000" w:fill="CCFFCC"/>
            <w:vAlign w:val="bottom"/>
            <w:hideMark/>
          </w:tcPr>
          <w:p w14:paraId="6AEAE79B" w14:textId="77777777" w:rsidR="00361835" w:rsidRPr="00361835" w:rsidRDefault="00361835" w:rsidP="00361835">
            <w:pPr>
              <w:jc w:val="right"/>
              <w:rPr>
                <w:b/>
                <w:bCs/>
                <w:sz w:val="20"/>
                <w:szCs w:val="20"/>
              </w:rPr>
            </w:pPr>
            <w:r w:rsidRPr="00361835">
              <w:rPr>
                <w:b/>
                <w:bCs/>
                <w:sz w:val="20"/>
                <w:szCs w:val="20"/>
              </w:rPr>
              <w:t>1 130,75800</w:t>
            </w:r>
          </w:p>
        </w:tc>
        <w:tc>
          <w:tcPr>
            <w:tcW w:w="1279" w:type="dxa"/>
            <w:gridSpan w:val="2"/>
            <w:tcBorders>
              <w:top w:val="nil"/>
              <w:left w:val="nil"/>
              <w:bottom w:val="single" w:sz="4" w:space="0" w:color="auto"/>
              <w:right w:val="single" w:sz="4" w:space="0" w:color="auto"/>
            </w:tcBorders>
            <w:shd w:val="clear" w:color="000000" w:fill="CCFFCC"/>
            <w:vAlign w:val="bottom"/>
            <w:hideMark/>
          </w:tcPr>
          <w:p w14:paraId="50C41879" w14:textId="77777777" w:rsidR="00361835" w:rsidRPr="00361835" w:rsidRDefault="00361835" w:rsidP="00361835">
            <w:pPr>
              <w:jc w:val="right"/>
              <w:rPr>
                <w:b/>
                <w:bCs/>
                <w:sz w:val="20"/>
                <w:szCs w:val="20"/>
              </w:rPr>
            </w:pPr>
            <w:r w:rsidRPr="00361835">
              <w:rPr>
                <w:b/>
                <w:bCs/>
                <w:sz w:val="20"/>
                <w:szCs w:val="20"/>
              </w:rPr>
              <w:t>1 300,37200</w:t>
            </w:r>
          </w:p>
        </w:tc>
      </w:tr>
      <w:tr w:rsidR="00361835" w:rsidRPr="00361835" w14:paraId="317B6707"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276B9EA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6B135C4" w14:textId="77777777" w:rsidR="00361835" w:rsidRPr="00361835" w:rsidRDefault="00361835" w:rsidP="00361835">
            <w:pPr>
              <w:rPr>
                <w:sz w:val="20"/>
                <w:szCs w:val="20"/>
              </w:rPr>
            </w:pPr>
            <w:r w:rsidRPr="00361835">
              <w:rPr>
                <w:sz w:val="20"/>
                <w:szCs w:val="20"/>
              </w:rPr>
              <w:t>Непрограммные расходы органов исполнительной власти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376891A5"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1A840EE" w14:textId="77777777" w:rsidR="00361835" w:rsidRPr="00361835" w:rsidRDefault="00361835" w:rsidP="00361835">
            <w:pPr>
              <w:jc w:val="center"/>
              <w:rPr>
                <w:b/>
                <w:bCs/>
                <w:sz w:val="20"/>
                <w:szCs w:val="20"/>
              </w:rPr>
            </w:pPr>
            <w:r w:rsidRPr="00361835">
              <w:rPr>
                <w:b/>
                <w:bCs/>
                <w:sz w:val="20"/>
                <w:szCs w:val="20"/>
              </w:rPr>
              <w:t> 10</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ECFCA11"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3487E5B0" w14:textId="77777777" w:rsidR="00361835" w:rsidRPr="00361835" w:rsidRDefault="00361835" w:rsidP="00361835">
            <w:pPr>
              <w:jc w:val="center"/>
              <w:rPr>
                <w:b/>
                <w:bCs/>
                <w:sz w:val="20"/>
                <w:szCs w:val="20"/>
              </w:rPr>
            </w:pPr>
            <w:r w:rsidRPr="00361835">
              <w:rPr>
                <w:b/>
                <w:bCs/>
                <w:sz w:val="20"/>
                <w:szCs w:val="20"/>
              </w:rPr>
              <w:t>99 0 00 00000</w:t>
            </w:r>
          </w:p>
        </w:tc>
        <w:tc>
          <w:tcPr>
            <w:tcW w:w="569" w:type="dxa"/>
            <w:tcBorders>
              <w:top w:val="nil"/>
              <w:left w:val="nil"/>
              <w:bottom w:val="single" w:sz="4" w:space="0" w:color="auto"/>
              <w:right w:val="single" w:sz="4" w:space="0" w:color="auto"/>
            </w:tcBorders>
            <w:shd w:val="clear" w:color="000000" w:fill="FFFFFF"/>
            <w:vAlign w:val="bottom"/>
            <w:hideMark/>
          </w:tcPr>
          <w:p w14:paraId="5C835FFC"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37063897" w14:textId="77777777" w:rsidR="00361835" w:rsidRPr="00361835" w:rsidRDefault="00361835" w:rsidP="00361835">
            <w:pPr>
              <w:jc w:val="right"/>
              <w:rPr>
                <w:b/>
                <w:bCs/>
                <w:sz w:val="20"/>
                <w:szCs w:val="20"/>
              </w:rPr>
            </w:pPr>
            <w:r w:rsidRPr="00361835">
              <w:rPr>
                <w:b/>
                <w:bCs/>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4B5BDDE" w14:textId="77777777" w:rsidR="00361835" w:rsidRPr="00361835" w:rsidRDefault="00361835" w:rsidP="00361835">
            <w:pPr>
              <w:jc w:val="right"/>
              <w:rPr>
                <w:b/>
                <w:bCs/>
                <w:sz w:val="20"/>
                <w:szCs w:val="20"/>
              </w:rPr>
            </w:pPr>
            <w:r w:rsidRPr="00361835">
              <w:rPr>
                <w:b/>
                <w:bCs/>
                <w:sz w:val="20"/>
                <w:szCs w:val="20"/>
              </w:rPr>
              <w:t>1 130,75800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4B41AC4A" w14:textId="77777777" w:rsidR="00361835" w:rsidRPr="00361835" w:rsidRDefault="00361835" w:rsidP="00361835">
            <w:pPr>
              <w:jc w:val="right"/>
              <w:rPr>
                <w:b/>
                <w:bCs/>
                <w:sz w:val="20"/>
                <w:szCs w:val="20"/>
              </w:rPr>
            </w:pPr>
            <w:r w:rsidRPr="00361835">
              <w:rPr>
                <w:b/>
                <w:bCs/>
                <w:sz w:val="20"/>
                <w:szCs w:val="20"/>
              </w:rPr>
              <w:t>1 300,37200</w:t>
            </w:r>
          </w:p>
        </w:tc>
      </w:tr>
      <w:tr w:rsidR="00361835" w:rsidRPr="00361835" w14:paraId="4854D742"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662C50B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D210F70"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085A13C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2B690B2" w14:textId="77777777" w:rsidR="00361835" w:rsidRPr="00361835" w:rsidRDefault="00361835" w:rsidP="00361835">
            <w:pPr>
              <w:jc w:val="center"/>
              <w:rPr>
                <w:sz w:val="20"/>
                <w:szCs w:val="20"/>
              </w:rPr>
            </w:pPr>
            <w:r w:rsidRPr="00361835">
              <w:rPr>
                <w:sz w:val="20"/>
                <w:szCs w:val="20"/>
              </w:rPr>
              <w:t> 10</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0D99B63"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272AEA94" w14:textId="77777777" w:rsidR="00361835" w:rsidRPr="00361835" w:rsidRDefault="00361835" w:rsidP="00361835">
            <w:pPr>
              <w:jc w:val="center"/>
              <w:rPr>
                <w:sz w:val="20"/>
                <w:szCs w:val="20"/>
              </w:rPr>
            </w:pPr>
            <w:r w:rsidRPr="00361835">
              <w:rPr>
                <w:sz w:val="20"/>
                <w:szCs w:val="20"/>
              </w:rPr>
              <w:t>99 9 00 00000</w:t>
            </w:r>
          </w:p>
        </w:tc>
        <w:tc>
          <w:tcPr>
            <w:tcW w:w="569" w:type="dxa"/>
            <w:tcBorders>
              <w:top w:val="nil"/>
              <w:left w:val="nil"/>
              <w:bottom w:val="single" w:sz="4" w:space="0" w:color="auto"/>
              <w:right w:val="single" w:sz="4" w:space="0" w:color="auto"/>
            </w:tcBorders>
            <w:shd w:val="clear" w:color="000000" w:fill="FFFFFF"/>
            <w:vAlign w:val="bottom"/>
            <w:hideMark/>
          </w:tcPr>
          <w:p w14:paraId="3475F06E"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B957C6F" w14:textId="77777777" w:rsidR="00361835" w:rsidRPr="00361835" w:rsidRDefault="00361835" w:rsidP="00361835">
            <w:pPr>
              <w:jc w:val="right"/>
              <w:rPr>
                <w:sz w:val="20"/>
                <w:szCs w:val="20"/>
              </w:rPr>
            </w:pPr>
            <w:r w:rsidRPr="00361835">
              <w:rPr>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0D38B50" w14:textId="77777777" w:rsidR="00361835" w:rsidRPr="00361835" w:rsidRDefault="00361835" w:rsidP="00361835">
            <w:pPr>
              <w:jc w:val="right"/>
              <w:rPr>
                <w:sz w:val="20"/>
                <w:szCs w:val="20"/>
              </w:rPr>
            </w:pPr>
            <w:r w:rsidRPr="00361835">
              <w:rPr>
                <w:sz w:val="20"/>
                <w:szCs w:val="20"/>
              </w:rPr>
              <w:t>1 130,75800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E943F7F" w14:textId="77777777" w:rsidR="00361835" w:rsidRPr="00361835" w:rsidRDefault="00361835" w:rsidP="00361835">
            <w:pPr>
              <w:jc w:val="right"/>
              <w:rPr>
                <w:sz w:val="20"/>
                <w:szCs w:val="20"/>
              </w:rPr>
            </w:pPr>
            <w:r w:rsidRPr="00361835">
              <w:rPr>
                <w:sz w:val="20"/>
                <w:szCs w:val="20"/>
              </w:rPr>
              <w:t>1 300,37200</w:t>
            </w:r>
          </w:p>
        </w:tc>
      </w:tr>
      <w:tr w:rsidR="00361835" w:rsidRPr="00361835" w14:paraId="5EF9DF7F"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9D2DD0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975945B"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1EC94000"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9A90AC8" w14:textId="77777777" w:rsidR="00361835" w:rsidRPr="00361835" w:rsidRDefault="00361835" w:rsidP="00361835">
            <w:pPr>
              <w:jc w:val="center"/>
              <w:rPr>
                <w:sz w:val="20"/>
                <w:szCs w:val="20"/>
              </w:rPr>
            </w:pPr>
            <w:r w:rsidRPr="00361835">
              <w:rPr>
                <w:sz w:val="20"/>
                <w:szCs w:val="20"/>
              </w:rPr>
              <w:t> 10</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50F58C5"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48CD6DA9"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000000" w:fill="FFFFFF"/>
            <w:vAlign w:val="bottom"/>
            <w:hideMark/>
          </w:tcPr>
          <w:p w14:paraId="0BF4BC0C"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46DECF0F" w14:textId="77777777" w:rsidR="00361835" w:rsidRPr="00361835" w:rsidRDefault="00361835" w:rsidP="00361835">
            <w:pPr>
              <w:jc w:val="right"/>
              <w:rPr>
                <w:sz w:val="20"/>
                <w:szCs w:val="20"/>
              </w:rPr>
            </w:pPr>
            <w:r w:rsidRPr="00361835">
              <w:rPr>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6CBA3CDA" w14:textId="77777777" w:rsidR="00361835" w:rsidRPr="00361835" w:rsidRDefault="00361835" w:rsidP="00361835">
            <w:pPr>
              <w:jc w:val="right"/>
              <w:rPr>
                <w:sz w:val="20"/>
                <w:szCs w:val="20"/>
              </w:rPr>
            </w:pPr>
            <w:r w:rsidRPr="00361835">
              <w:rPr>
                <w:sz w:val="20"/>
                <w:szCs w:val="20"/>
              </w:rPr>
              <w:t>1 130,75800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3FBD5F32" w14:textId="77777777" w:rsidR="00361835" w:rsidRPr="00361835" w:rsidRDefault="00361835" w:rsidP="00361835">
            <w:pPr>
              <w:jc w:val="right"/>
              <w:rPr>
                <w:sz w:val="20"/>
                <w:szCs w:val="20"/>
              </w:rPr>
            </w:pPr>
            <w:r w:rsidRPr="00361835">
              <w:rPr>
                <w:sz w:val="20"/>
                <w:szCs w:val="20"/>
              </w:rPr>
              <w:t>1 300,37200</w:t>
            </w:r>
          </w:p>
        </w:tc>
      </w:tr>
      <w:tr w:rsidR="00361835" w:rsidRPr="00361835" w14:paraId="19F073B4"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32FFFF47"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1F10F1A" w14:textId="77777777" w:rsidR="00361835" w:rsidRPr="00361835" w:rsidRDefault="00361835" w:rsidP="00361835">
            <w:pPr>
              <w:rPr>
                <w:sz w:val="20"/>
                <w:szCs w:val="20"/>
              </w:rPr>
            </w:pPr>
            <w:r w:rsidRPr="00361835">
              <w:rPr>
                <w:sz w:val="20"/>
                <w:szCs w:val="20"/>
              </w:rPr>
              <w:t>Доплаты к пенсиям муниципальных служащих</w:t>
            </w:r>
          </w:p>
        </w:tc>
        <w:tc>
          <w:tcPr>
            <w:tcW w:w="709" w:type="dxa"/>
            <w:tcBorders>
              <w:top w:val="nil"/>
              <w:left w:val="nil"/>
              <w:bottom w:val="single" w:sz="4" w:space="0" w:color="auto"/>
              <w:right w:val="single" w:sz="4" w:space="0" w:color="auto"/>
            </w:tcBorders>
            <w:shd w:val="clear" w:color="000000" w:fill="FFFFFF"/>
            <w:vAlign w:val="bottom"/>
            <w:hideMark/>
          </w:tcPr>
          <w:p w14:paraId="37DD16C9"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7BFFBA8" w14:textId="77777777" w:rsidR="00361835" w:rsidRPr="00361835" w:rsidRDefault="00361835" w:rsidP="00361835">
            <w:pPr>
              <w:jc w:val="center"/>
              <w:rPr>
                <w:sz w:val="20"/>
                <w:szCs w:val="20"/>
              </w:rPr>
            </w:pPr>
            <w:r w:rsidRPr="00361835">
              <w:rPr>
                <w:sz w:val="20"/>
                <w:szCs w:val="20"/>
              </w:rPr>
              <w:t> 10</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5B261F51"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608C449C" w14:textId="77777777" w:rsidR="00361835" w:rsidRPr="00361835" w:rsidRDefault="00361835" w:rsidP="00361835">
            <w:pPr>
              <w:jc w:val="center"/>
              <w:rPr>
                <w:sz w:val="20"/>
                <w:szCs w:val="20"/>
              </w:rPr>
            </w:pPr>
            <w:r w:rsidRPr="00361835">
              <w:rPr>
                <w:sz w:val="20"/>
                <w:szCs w:val="20"/>
              </w:rPr>
              <w:t>99 9 01 03080</w:t>
            </w:r>
          </w:p>
        </w:tc>
        <w:tc>
          <w:tcPr>
            <w:tcW w:w="569" w:type="dxa"/>
            <w:tcBorders>
              <w:top w:val="nil"/>
              <w:left w:val="nil"/>
              <w:bottom w:val="single" w:sz="4" w:space="0" w:color="auto"/>
              <w:right w:val="single" w:sz="4" w:space="0" w:color="auto"/>
            </w:tcBorders>
            <w:shd w:val="clear" w:color="000000" w:fill="FFFFFF"/>
            <w:vAlign w:val="bottom"/>
            <w:hideMark/>
          </w:tcPr>
          <w:p w14:paraId="0030FAE1"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21533EC" w14:textId="77777777" w:rsidR="00361835" w:rsidRPr="00361835" w:rsidRDefault="00361835" w:rsidP="00361835">
            <w:pPr>
              <w:jc w:val="right"/>
              <w:rPr>
                <w:sz w:val="20"/>
                <w:szCs w:val="20"/>
              </w:rPr>
            </w:pPr>
            <w:r w:rsidRPr="00361835">
              <w:rPr>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275C8B1" w14:textId="77777777" w:rsidR="00361835" w:rsidRPr="00361835" w:rsidRDefault="00361835" w:rsidP="00361835">
            <w:pPr>
              <w:jc w:val="right"/>
              <w:rPr>
                <w:sz w:val="20"/>
                <w:szCs w:val="20"/>
              </w:rPr>
            </w:pPr>
            <w:r w:rsidRPr="00361835">
              <w:rPr>
                <w:sz w:val="20"/>
                <w:szCs w:val="20"/>
              </w:rPr>
              <w:t>1 130,75800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BA0FC00" w14:textId="77777777" w:rsidR="00361835" w:rsidRPr="00361835" w:rsidRDefault="00361835" w:rsidP="00361835">
            <w:pPr>
              <w:jc w:val="right"/>
              <w:rPr>
                <w:sz w:val="20"/>
                <w:szCs w:val="20"/>
              </w:rPr>
            </w:pPr>
            <w:r w:rsidRPr="00361835">
              <w:rPr>
                <w:sz w:val="20"/>
                <w:szCs w:val="20"/>
              </w:rPr>
              <w:t>1 300,37200</w:t>
            </w:r>
          </w:p>
        </w:tc>
      </w:tr>
      <w:tr w:rsidR="00361835" w:rsidRPr="00361835" w14:paraId="2607141F"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389382D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E0FC375" w14:textId="77777777" w:rsidR="00361835" w:rsidRPr="00361835" w:rsidRDefault="00361835" w:rsidP="00361835">
            <w:pPr>
              <w:rPr>
                <w:sz w:val="20"/>
                <w:szCs w:val="20"/>
              </w:rPr>
            </w:pPr>
            <w:r w:rsidRPr="00361835">
              <w:rPr>
                <w:sz w:val="20"/>
                <w:szCs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vAlign w:val="bottom"/>
            <w:hideMark/>
          </w:tcPr>
          <w:p w14:paraId="0DCA2651"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F2C977E" w14:textId="77777777" w:rsidR="00361835" w:rsidRPr="00361835" w:rsidRDefault="00361835" w:rsidP="00361835">
            <w:pPr>
              <w:jc w:val="center"/>
              <w:rPr>
                <w:sz w:val="20"/>
                <w:szCs w:val="20"/>
              </w:rPr>
            </w:pPr>
            <w:r w:rsidRPr="00361835">
              <w:rPr>
                <w:sz w:val="20"/>
                <w:szCs w:val="20"/>
              </w:rPr>
              <w:t> 10</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CBC7ABE"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35BD86D1" w14:textId="77777777" w:rsidR="00361835" w:rsidRPr="00361835" w:rsidRDefault="00361835" w:rsidP="00361835">
            <w:pPr>
              <w:jc w:val="center"/>
              <w:rPr>
                <w:sz w:val="20"/>
                <w:szCs w:val="20"/>
              </w:rPr>
            </w:pPr>
            <w:r w:rsidRPr="00361835">
              <w:rPr>
                <w:sz w:val="20"/>
                <w:szCs w:val="20"/>
              </w:rPr>
              <w:t>99 9 01 03080</w:t>
            </w:r>
          </w:p>
        </w:tc>
        <w:tc>
          <w:tcPr>
            <w:tcW w:w="569" w:type="dxa"/>
            <w:tcBorders>
              <w:top w:val="nil"/>
              <w:left w:val="nil"/>
              <w:bottom w:val="single" w:sz="4" w:space="0" w:color="auto"/>
              <w:right w:val="single" w:sz="4" w:space="0" w:color="auto"/>
            </w:tcBorders>
            <w:shd w:val="clear" w:color="000000" w:fill="FFFFFF"/>
            <w:vAlign w:val="bottom"/>
            <w:hideMark/>
          </w:tcPr>
          <w:p w14:paraId="42E9D7D1" w14:textId="77777777" w:rsidR="00361835" w:rsidRPr="00361835" w:rsidRDefault="00361835" w:rsidP="00361835">
            <w:pPr>
              <w:jc w:val="center"/>
              <w:rPr>
                <w:sz w:val="20"/>
                <w:szCs w:val="20"/>
              </w:rPr>
            </w:pPr>
            <w:r w:rsidRPr="00361835">
              <w:rPr>
                <w:sz w:val="20"/>
                <w:szCs w:val="20"/>
              </w:rPr>
              <w:t>300</w:t>
            </w:r>
          </w:p>
        </w:tc>
        <w:tc>
          <w:tcPr>
            <w:tcW w:w="1692" w:type="dxa"/>
            <w:tcBorders>
              <w:top w:val="nil"/>
              <w:left w:val="nil"/>
              <w:bottom w:val="single" w:sz="4" w:space="0" w:color="auto"/>
              <w:right w:val="nil"/>
            </w:tcBorders>
            <w:shd w:val="clear" w:color="000000" w:fill="FFFFFF"/>
            <w:vAlign w:val="bottom"/>
            <w:hideMark/>
          </w:tcPr>
          <w:p w14:paraId="2009493D" w14:textId="77777777" w:rsidR="00361835" w:rsidRPr="00361835" w:rsidRDefault="00361835" w:rsidP="00361835">
            <w:pPr>
              <w:jc w:val="right"/>
              <w:rPr>
                <w:sz w:val="20"/>
                <w:szCs w:val="20"/>
              </w:rPr>
            </w:pPr>
            <w:r w:rsidRPr="00361835">
              <w:rPr>
                <w:sz w:val="20"/>
                <w:szCs w:val="20"/>
              </w:rPr>
              <w:t>983,26800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F4B7A9C" w14:textId="77777777" w:rsidR="00361835" w:rsidRPr="00361835" w:rsidRDefault="00361835" w:rsidP="00361835">
            <w:pPr>
              <w:jc w:val="right"/>
              <w:rPr>
                <w:sz w:val="20"/>
                <w:szCs w:val="20"/>
              </w:rPr>
            </w:pPr>
            <w:r w:rsidRPr="00361835">
              <w:rPr>
                <w:sz w:val="20"/>
                <w:szCs w:val="20"/>
              </w:rPr>
              <w:t>1 130,75800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DAB7728" w14:textId="77777777" w:rsidR="00361835" w:rsidRPr="00361835" w:rsidRDefault="00361835" w:rsidP="00361835">
            <w:pPr>
              <w:jc w:val="right"/>
              <w:rPr>
                <w:sz w:val="20"/>
                <w:szCs w:val="20"/>
              </w:rPr>
            </w:pPr>
            <w:r w:rsidRPr="00361835">
              <w:rPr>
                <w:sz w:val="20"/>
                <w:szCs w:val="20"/>
              </w:rPr>
              <w:t>1 300,37200</w:t>
            </w:r>
          </w:p>
        </w:tc>
      </w:tr>
      <w:tr w:rsidR="00361835" w:rsidRPr="00361835" w14:paraId="223FC85A"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89BB3E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8510860" w14:textId="77777777" w:rsidR="00361835" w:rsidRPr="00361835" w:rsidRDefault="00361835" w:rsidP="00361835">
            <w:pPr>
              <w:rPr>
                <w:sz w:val="18"/>
                <w:szCs w:val="18"/>
              </w:rPr>
            </w:pPr>
            <w:r w:rsidRPr="00361835">
              <w:rPr>
                <w:sz w:val="18"/>
                <w:szCs w:val="18"/>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000000" w:fill="FFFFFF"/>
            <w:vAlign w:val="bottom"/>
            <w:hideMark/>
          </w:tcPr>
          <w:p w14:paraId="27BAF68F"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A91A1D1" w14:textId="77777777" w:rsidR="00361835" w:rsidRPr="00361835" w:rsidRDefault="00361835" w:rsidP="00361835">
            <w:pPr>
              <w:jc w:val="center"/>
              <w:rPr>
                <w:sz w:val="20"/>
                <w:szCs w:val="20"/>
              </w:rPr>
            </w:pPr>
            <w:r w:rsidRPr="00361835">
              <w:rPr>
                <w:sz w:val="20"/>
                <w:szCs w:val="20"/>
              </w:rPr>
              <w:t> 10</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FF9AEE9"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000000" w:fill="FFFFFF"/>
            <w:vAlign w:val="bottom"/>
            <w:hideMark/>
          </w:tcPr>
          <w:p w14:paraId="38B7EE45" w14:textId="77777777" w:rsidR="00361835" w:rsidRPr="00361835" w:rsidRDefault="00361835" w:rsidP="00361835">
            <w:pPr>
              <w:jc w:val="center"/>
              <w:rPr>
                <w:sz w:val="20"/>
                <w:szCs w:val="20"/>
              </w:rPr>
            </w:pPr>
            <w:r w:rsidRPr="00361835">
              <w:rPr>
                <w:sz w:val="20"/>
                <w:szCs w:val="20"/>
              </w:rPr>
              <w:t>99 9 01 03080</w:t>
            </w:r>
          </w:p>
        </w:tc>
        <w:tc>
          <w:tcPr>
            <w:tcW w:w="569" w:type="dxa"/>
            <w:tcBorders>
              <w:top w:val="nil"/>
              <w:left w:val="nil"/>
              <w:bottom w:val="single" w:sz="4" w:space="0" w:color="auto"/>
              <w:right w:val="single" w:sz="4" w:space="0" w:color="auto"/>
            </w:tcBorders>
            <w:shd w:val="clear" w:color="000000" w:fill="FFFFFF"/>
            <w:vAlign w:val="bottom"/>
            <w:hideMark/>
          </w:tcPr>
          <w:p w14:paraId="033CADCE" w14:textId="77777777" w:rsidR="00361835" w:rsidRPr="00361835" w:rsidRDefault="00361835" w:rsidP="00361835">
            <w:pPr>
              <w:jc w:val="center"/>
              <w:rPr>
                <w:sz w:val="20"/>
                <w:szCs w:val="20"/>
              </w:rPr>
            </w:pPr>
            <w:r w:rsidRPr="00361835">
              <w:rPr>
                <w:sz w:val="20"/>
                <w:szCs w:val="20"/>
              </w:rPr>
              <w:t>320</w:t>
            </w:r>
          </w:p>
        </w:tc>
        <w:tc>
          <w:tcPr>
            <w:tcW w:w="1692" w:type="dxa"/>
            <w:tcBorders>
              <w:top w:val="nil"/>
              <w:left w:val="nil"/>
              <w:bottom w:val="single" w:sz="4" w:space="0" w:color="auto"/>
              <w:right w:val="nil"/>
            </w:tcBorders>
            <w:shd w:val="clear" w:color="000000" w:fill="FFFFFF"/>
            <w:vAlign w:val="bottom"/>
            <w:hideMark/>
          </w:tcPr>
          <w:p w14:paraId="49E4580E" w14:textId="77777777" w:rsidR="00361835" w:rsidRPr="00361835" w:rsidRDefault="00361835" w:rsidP="00361835">
            <w:pPr>
              <w:jc w:val="right"/>
              <w:rPr>
                <w:sz w:val="20"/>
                <w:szCs w:val="20"/>
              </w:rPr>
            </w:pPr>
            <w:r w:rsidRPr="00361835">
              <w:rPr>
                <w:sz w:val="20"/>
                <w:szCs w:val="20"/>
              </w:rPr>
              <w:t>983,26800</w:t>
            </w:r>
          </w:p>
        </w:tc>
        <w:tc>
          <w:tcPr>
            <w:tcW w:w="1134" w:type="dxa"/>
            <w:tcBorders>
              <w:top w:val="nil"/>
              <w:left w:val="single" w:sz="4" w:space="0" w:color="auto"/>
              <w:bottom w:val="single" w:sz="4" w:space="0" w:color="auto"/>
              <w:right w:val="nil"/>
            </w:tcBorders>
            <w:shd w:val="clear" w:color="000000" w:fill="FFFFFF"/>
            <w:vAlign w:val="center"/>
            <w:hideMark/>
          </w:tcPr>
          <w:p w14:paraId="5812EEF9" w14:textId="77777777" w:rsidR="00361835" w:rsidRPr="00361835" w:rsidRDefault="00361835" w:rsidP="00361835">
            <w:pPr>
              <w:jc w:val="right"/>
              <w:rPr>
                <w:sz w:val="20"/>
                <w:szCs w:val="20"/>
              </w:rPr>
            </w:pPr>
            <w:r w:rsidRPr="00361835">
              <w:rPr>
                <w:sz w:val="20"/>
                <w:szCs w:val="20"/>
              </w:rPr>
              <w:t>1 130,75800</w:t>
            </w:r>
          </w:p>
        </w:tc>
        <w:tc>
          <w:tcPr>
            <w:tcW w:w="1279" w:type="dxa"/>
            <w:gridSpan w:val="2"/>
            <w:tcBorders>
              <w:top w:val="nil"/>
              <w:left w:val="single" w:sz="4" w:space="0" w:color="auto"/>
              <w:bottom w:val="single" w:sz="4" w:space="0" w:color="auto"/>
              <w:right w:val="single" w:sz="8" w:space="0" w:color="auto"/>
            </w:tcBorders>
            <w:shd w:val="clear" w:color="000000" w:fill="FFFFFF"/>
            <w:vAlign w:val="center"/>
            <w:hideMark/>
          </w:tcPr>
          <w:p w14:paraId="6966A7C9" w14:textId="77777777" w:rsidR="00361835" w:rsidRPr="00361835" w:rsidRDefault="00361835" w:rsidP="00361835">
            <w:pPr>
              <w:jc w:val="right"/>
              <w:rPr>
                <w:sz w:val="20"/>
                <w:szCs w:val="20"/>
              </w:rPr>
            </w:pPr>
            <w:r w:rsidRPr="00361835">
              <w:rPr>
                <w:sz w:val="20"/>
                <w:szCs w:val="20"/>
              </w:rPr>
              <w:t>1 300,37200</w:t>
            </w:r>
          </w:p>
        </w:tc>
      </w:tr>
      <w:tr w:rsidR="00361835" w:rsidRPr="00361835" w14:paraId="721087A8" w14:textId="77777777" w:rsidTr="00374444">
        <w:trPr>
          <w:trHeight w:val="276"/>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03F5E19E"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0ADD115D" w14:textId="77777777" w:rsidR="00361835" w:rsidRPr="00361835" w:rsidRDefault="00361835" w:rsidP="00361835">
            <w:pPr>
              <w:rPr>
                <w:b/>
                <w:bCs/>
                <w:sz w:val="22"/>
                <w:szCs w:val="22"/>
              </w:rPr>
            </w:pPr>
            <w:r w:rsidRPr="00361835">
              <w:rPr>
                <w:b/>
                <w:bCs/>
                <w:sz w:val="22"/>
                <w:szCs w:val="22"/>
              </w:rPr>
              <w:t>Физическая культура и спорт</w:t>
            </w:r>
          </w:p>
        </w:tc>
        <w:tc>
          <w:tcPr>
            <w:tcW w:w="709" w:type="dxa"/>
            <w:tcBorders>
              <w:top w:val="nil"/>
              <w:left w:val="nil"/>
              <w:bottom w:val="single" w:sz="4" w:space="0" w:color="auto"/>
              <w:right w:val="single" w:sz="4" w:space="0" w:color="auto"/>
            </w:tcBorders>
            <w:shd w:val="clear" w:color="000000" w:fill="00FFFF"/>
            <w:vAlign w:val="bottom"/>
            <w:hideMark/>
          </w:tcPr>
          <w:p w14:paraId="5DEFE1A5" w14:textId="77777777" w:rsidR="00361835" w:rsidRPr="00361835" w:rsidRDefault="00361835" w:rsidP="00361835">
            <w:pPr>
              <w:jc w:val="cente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56B04E02" w14:textId="77777777" w:rsidR="00361835" w:rsidRPr="00361835" w:rsidRDefault="00361835" w:rsidP="00361835">
            <w:pPr>
              <w:jc w:val="center"/>
              <w:rPr>
                <w:b/>
                <w:bCs/>
                <w:sz w:val="22"/>
                <w:szCs w:val="22"/>
              </w:rPr>
            </w:pPr>
            <w:r w:rsidRPr="00361835">
              <w:rPr>
                <w:b/>
                <w:bCs/>
                <w:sz w:val="22"/>
                <w:szCs w:val="22"/>
              </w:rPr>
              <w:t>11</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44AD7F1D" w14:textId="77777777" w:rsidR="00361835" w:rsidRPr="00361835" w:rsidRDefault="00361835" w:rsidP="00361835">
            <w:pPr>
              <w:jc w:val="center"/>
              <w:rPr>
                <w:b/>
                <w:bCs/>
                <w:sz w:val="22"/>
                <w:szCs w:val="22"/>
              </w:rPr>
            </w:pPr>
            <w:r w:rsidRPr="00361835">
              <w:rPr>
                <w:b/>
                <w:bCs/>
                <w:sz w:val="22"/>
                <w:szCs w:val="22"/>
              </w:rPr>
              <w:t>00 </w:t>
            </w:r>
          </w:p>
        </w:tc>
        <w:tc>
          <w:tcPr>
            <w:tcW w:w="760" w:type="dxa"/>
            <w:tcBorders>
              <w:top w:val="nil"/>
              <w:left w:val="nil"/>
              <w:bottom w:val="single" w:sz="4" w:space="0" w:color="auto"/>
              <w:right w:val="single" w:sz="4" w:space="0" w:color="auto"/>
            </w:tcBorders>
            <w:shd w:val="clear" w:color="000000" w:fill="00FFFF"/>
            <w:vAlign w:val="bottom"/>
            <w:hideMark/>
          </w:tcPr>
          <w:p w14:paraId="4EF253F3" w14:textId="77777777" w:rsidR="00361835" w:rsidRPr="00361835" w:rsidRDefault="00361835" w:rsidP="00361835">
            <w:pPr>
              <w:jc w:val="center"/>
              <w:rPr>
                <w:b/>
                <w:bCs/>
                <w:sz w:val="22"/>
                <w:szCs w:val="22"/>
              </w:rPr>
            </w:pPr>
            <w:r w:rsidRPr="00361835">
              <w:rPr>
                <w:b/>
                <w:bCs/>
                <w:sz w:val="22"/>
                <w:szCs w:val="22"/>
              </w:rPr>
              <w:t> </w:t>
            </w:r>
          </w:p>
        </w:tc>
        <w:tc>
          <w:tcPr>
            <w:tcW w:w="569" w:type="dxa"/>
            <w:tcBorders>
              <w:top w:val="nil"/>
              <w:left w:val="nil"/>
              <w:bottom w:val="single" w:sz="4" w:space="0" w:color="auto"/>
              <w:right w:val="single" w:sz="4" w:space="0" w:color="auto"/>
            </w:tcBorders>
            <w:shd w:val="clear" w:color="000000" w:fill="00FFFF"/>
            <w:vAlign w:val="bottom"/>
            <w:hideMark/>
          </w:tcPr>
          <w:p w14:paraId="418B7801"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00FFFF"/>
            <w:vAlign w:val="bottom"/>
            <w:hideMark/>
          </w:tcPr>
          <w:p w14:paraId="1E879954" w14:textId="77777777" w:rsidR="00361835" w:rsidRPr="00361835" w:rsidRDefault="00361835" w:rsidP="00361835">
            <w:pPr>
              <w:jc w:val="right"/>
              <w:rPr>
                <w:b/>
                <w:bCs/>
                <w:sz w:val="22"/>
                <w:szCs w:val="22"/>
              </w:rPr>
            </w:pPr>
            <w:r w:rsidRPr="00361835">
              <w:rPr>
                <w:b/>
                <w:bCs/>
                <w:sz w:val="22"/>
                <w:szCs w:val="22"/>
              </w:rPr>
              <w:t>28 745,00400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5311F29F" w14:textId="77777777" w:rsidR="00361835" w:rsidRPr="00361835" w:rsidRDefault="00361835" w:rsidP="00361835">
            <w:pPr>
              <w:jc w:val="right"/>
              <w:rPr>
                <w:b/>
                <w:bCs/>
                <w:sz w:val="22"/>
                <w:szCs w:val="22"/>
              </w:rPr>
            </w:pPr>
            <w:r w:rsidRPr="00361835">
              <w:rPr>
                <w:b/>
                <w:bCs/>
                <w:sz w:val="22"/>
                <w:szCs w:val="22"/>
              </w:rPr>
              <w:t>9 338,30000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7295A60F" w14:textId="77777777" w:rsidR="00361835" w:rsidRPr="00361835" w:rsidRDefault="00361835" w:rsidP="00361835">
            <w:pPr>
              <w:jc w:val="right"/>
              <w:rPr>
                <w:b/>
                <w:bCs/>
                <w:sz w:val="22"/>
                <w:szCs w:val="22"/>
              </w:rPr>
            </w:pPr>
            <w:r w:rsidRPr="00361835">
              <w:rPr>
                <w:b/>
                <w:bCs/>
                <w:sz w:val="22"/>
                <w:szCs w:val="22"/>
              </w:rPr>
              <w:t>9 975,85000</w:t>
            </w:r>
          </w:p>
        </w:tc>
      </w:tr>
      <w:tr w:rsidR="00361835" w:rsidRPr="00361835" w14:paraId="5264B510"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F311BC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1A02D8B1" w14:textId="77777777" w:rsidR="00361835" w:rsidRPr="00361835" w:rsidRDefault="00361835" w:rsidP="00361835">
            <w:pPr>
              <w:rPr>
                <w:b/>
                <w:bCs/>
                <w:sz w:val="20"/>
                <w:szCs w:val="20"/>
              </w:rPr>
            </w:pPr>
            <w:r w:rsidRPr="00361835">
              <w:rPr>
                <w:b/>
                <w:bCs/>
                <w:sz w:val="20"/>
                <w:szCs w:val="20"/>
              </w:rPr>
              <w:t>Физическая культура</w:t>
            </w:r>
          </w:p>
        </w:tc>
        <w:tc>
          <w:tcPr>
            <w:tcW w:w="709" w:type="dxa"/>
            <w:tcBorders>
              <w:top w:val="nil"/>
              <w:left w:val="nil"/>
              <w:bottom w:val="single" w:sz="4" w:space="0" w:color="auto"/>
              <w:right w:val="single" w:sz="4" w:space="0" w:color="auto"/>
            </w:tcBorders>
            <w:shd w:val="clear" w:color="auto" w:fill="auto"/>
            <w:vAlign w:val="bottom"/>
            <w:hideMark/>
          </w:tcPr>
          <w:p w14:paraId="7A3FB179" w14:textId="77777777" w:rsidR="00361835" w:rsidRPr="00361835" w:rsidRDefault="00361835" w:rsidP="00361835">
            <w:pPr>
              <w:jc w:val="center"/>
              <w:rPr>
                <w:rFonts w:ascii="Arial" w:hAnsi="Arial" w:cs="Arial"/>
                <w:sz w:val="20"/>
                <w:szCs w:val="20"/>
              </w:rPr>
            </w:pPr>
            <w:r w:rsidRPr="00361835">
              <w:rPr>
                <w:rFonts w:ascii="Arial" w:hAnsi="Arial" w:cs="Arial"/>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888717B" w14:textId="77777777" w:rsidR="00361835" w:rsidRPr="00361835" w:rsidRDefault="00361835" w:rsidP="00361835">
            <w:pPr>
              <w:jc w:val="center"/>
              <w:rPr>
                <w:b/>
                <w:bCs/>
                <w:sz w:val="20"/>
                <w:szCs w:val="20"/>
              </w:rPr>
            </w:pPr>
            <w:r w:rsidRPr="00361835">
              <w:rPr>
                <w:b/>
                <w:bCs/>
                <w:sz w:val="20"/>
                <w:szCs w:val="20"/>
              </w:rPr>
              <w:t>11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57665B6"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4A28AB7E"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auto" w:fill="auto"/>
            <w:vAlign w:val="bottom"/>
            <w:hideMark/>
          </w:tcPr>
          <w:p w14:paraId="1547D957"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0069ACE9" w14:textId="77777777" w:rsidR="00361835" w:rsidRPr="00361835" w:rsidRDefault="00361835" w:rsidP="00361835">
            <w:pPr>
              <w:jc w:val="right"/>
              <w:rPr>
                <w:b/>
                <w:bCs/>
                <w:sz w:val="20"/>
                <w:szCs w:val="20"/>
              </w:rPr>
            </w:pPr>
            <w:r w:rsidRPr="00361835">
              <w:rPr>
                <w:b/>
                <w:bCs/>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11B1300" w14:textId="77777777" w:rsidR="00361835" w:rsidRPr="00361835" w:rsidRDefault="00361835" w:rsidP="00361835">
            <w:pPr>
              <w:jc w:val="right"/>
              <w:rPr>
                <w:b/>
                <w:bCs/>
                <w:sz w:val="20"/>
                <w:szCs w:val="20"/>
              </w:rPr>
            </w:pPr>
            <w:r w:rsidRPr="00361835">
              <w:rPr>
                <w:b/>
                <w:bCs/>
                <w:sz w:val="20"/>
                <w:szCs w:val="20"/>
              </w:rPr>
              <w:t>9 338,30000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6B4D539" w14:textId="77777777" w:rsidR="00361835" w:rsidRPr="00361835" w:rsidRDefault="00361835" w:rsidP="00361835">
            <w:pPr>
              <w:jc w:val="right"/>
              <w:rPr>
                <w:b/>
                <w:bCs/>
                <w:sz w:val="20"/>
                <w:szCs w:val="20"/>
              </w:rPr>
            </w:pPr>
            <w:r w:rsidRPr="00361835">
              <w:rPr>
                <w:b/>
                <w:bCs/>
                <w:sz w:val="20"/>
                <w:szCs w:val="20"/>
              </w:rPr>
              <w:t>9 975,85000</w:t>
            </w:r>
          </w:p>
        </w:tc>
      </w:tr>
      <w:tr w:rsidR="00361835" w:rsidRPr="00361835" w14:paraId="03A80896"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C82F9FB" w14:textId="77777777" w:rsidR="00361835" w:rsidRPr="00361835" w:rsidRDefault="00361835" w:rsidP="00361835">
            <w:pPr>
              <w:jc w:val="center"/>
              <w:rPr>
                <w:b/>
                <w:bCs/>
                <w:sz w:val="22"/>
                <w:szCs w:val="22"/>
              </w:rPr>
            </w:pPr>
            <w:r w:rsidRPr="00361835">
              <w:rPr>
                <w:b/>
                <w:bCs/>
                <w:sz w:val="22"/>
                <w:szCs w:val="22"/>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7BD03DA" w14:textId="77777777" w:rsidR="00361835" w:rsidRPr="00361835" w:rsidRDefault="00361835" w:rsidP="00361835">
            <w:pPr>
              <w:rPr>
                <w:b/>
                <w:bCs/>
                <w:sz w:val="20"/>
                <w:szCs w:val="20"/>
              </w:rPr>
            </w:pPr>
            <w:r w:rsidRPr="00361835">
              <w:rPr>
                <w:b/>
                <w:bCs/>
                <w:sz w:val="20"/>
                <w:szCs w:val="20"/>
              </w:rPr>
              <w:t>Муниципальная программа "Развитие физической культуры и  спорта на территории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39498ACD"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55EB4AF" w14:textId="77777777" w:rsidR="00361835" w:rsidRPr="00361835" w:rsidRDefault="00361835" w:rsidP="00361835">
            <w:pPr>
              <w:jc w:val="center"/>
              <w:rPr>
                <w:b/>
                <w:bCs/>
                <w:sz w:val="20"/>
                <w:szCs w:val="20"/>
              </w:rPr>
            </w:pPr>
            <w:r w:rsidRPr="00361835">
              <w:rPr>
                <w:b/>
                <w:bCs/>
                <w:sz w:val="20"/>
                <w:szCs w:val="20"/>
              </w:rPr>
              <w:t>11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2D469217"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075F4125" w14:textId="77777777" w:rsidR="00361835" w:rsidRPr="00361835" w:rsidRDefault="00361835" w:rsidP="00361835">
            <w:pPr>
              <w:jc w:val="center"/>
              <w:rPr>
                <w:b/>
                <w:bCs/>
                <w:sz w:val="20"/>
                <w:szCs w:val="20"/>
              </w:rPr>
            </w:pPr>
            <w:r w:rsidRPr="00361835">
              <w:rPr>
                <w:b/>
                <w:bCs/>
                <w:sz w:val="20"/>
                <w:szCs w:val="20"/>
              </w:rPr>
              <w:t>04 0 00 00000</w:t>
            </w:r>
          </w:p>
        </w:tc>
        <w:tc>
          <w:tcPr>
            <w:tcW w:w="569" w:type="dxa"/>
            <w:tcBorders>
              <w:top w:val="nil"/>
              <w:left w:val="nil"/>
              <w:bottom w:val="single" w:sz="4" w:space="0" w:color="auto"/>
              <w:right w:val="single" w:sz="4" w:space="0" w:color="auto"/>
            </w:tcBorders>
            <w:shd w:val="clear" w:color="000000" w:fill="FFFFFF"/>
            <w:vAlign w:val="bottom"/>
            <w:hideMark/>
          </w:tcPr>
          <w:p w14:paraId="6C52D22D"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4055E8DB" w14:textId="77777777" w:rsidR="00361835" w:rsidRPr="00361835" w:rsidRDefault="00361835" w:rsidP="00361835">
            <w:pPr>
              <w:jc w:val="right"/>
              <w:rPr>
                <w:b/>
                <w:bCs/>
                <w:sz w:val="20"/>
                <w:szCs w:val="20"/>
              </w:rPr>
            </w:pPr>
            <w:r w:rsidRPr="00361835">
              <w:rPr>
                <w:b/>
                <w:bCs/>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AD2F19A" w14:textId="77777777" w:rsidR="00361835" w:rsidRPr="00361835" w:rsidRDefault="00361835" w:rsidP="00361835">
            <w:pPr>
              <w:jc w:val="right"/>
              <w:rPr>
                <w:b/>
                <w:bCs/>
                <w:sz w:val="20"/>
                <w:szCs w:val="20"/>
              </w:rPr>
            </w:pPr>
            <w:r w:rsidRPr="00361835">
              <w:rPr>
                <w:b/>
                <w:bCs/>
                <w:sz w:val="20"/>
                <w:szCs w:val="20"/>
              </w:rPr>
              <w:t>9 338,30000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98B64D5" w14:textId="77777777" w:rsidR="00361835" w:rsidRPr="00361835" w:rsidRDefault="00361835" w:rsidP="00361835">
            <w:pPr>
              <w:jc w:val="right"/>
              <w:rPr>
                <w:b/>
                <w:bCs/>
                <w:sz w:val="20"/>
                <w:szCs w:val="20"/>
              </w:rPr>
            </w:pPr>
            <w:r w:rsidRPr="00361835">
              <w:rPr>
                <w:b/>
                <w:bCs/>
                <w:sz w:val="20"/>
                <w:szCs w:val="20"/>
              </w:rPr>
              <w:t>9 975,85000</w:t>
            </w:r>
          </w:p>
        </w:tc>
      </w:tr>
      <w:tr w:rsidR="00361835" w:rsidRPr="00361835" w14:paraId="4632DA97" w14:textId="77777777" w:rsidTr="00374444">
        <w:trPr>
          <w:trHeight w:val="456"/>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605E27B9"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726DE1E" w14:textId="77777777" w:rsidR="00361835" w:rsidRPr="00361835" w:rsidRDefault="00361835" w:rsidP="00361835">
            <w:pPr>
              <w:rPr>
                <w:b/>
                <w:bCs/>
                <w:sz w:val="20"/>
                <w:szCs w:val="20"/>
              </w:rPr>
            </w:pPr>
            <w:r w:rsidRPr="00361835">
              <w:rPr>
                <w:b/>
                <w:bCs/>
                <w:sz w:val="20"/>
                <w:szCs w:val="20"/>
              </w:rPr>
              <w:t xml:space="preserve">Комплекс процессных мероприятий </w:t>
            </w:r>
          </w:p>
        </w:tc>
        <w:tc>
          <w:tcPr>
            <w:tcW w:w="709" w:type="dxa"/>
            <w:tcBorders>
              <w:top w:val="nil"/>
              <w:left w:val="nil"/>
              <w:bottom w:val="single" w:sz="4" w:space="0" w:color="auto"/>
              <w:right w:val="single" w:sz="4" w:space="0" w:color="auto"/>
            </w:tcBorders>
            <w:shd w:val="clear" w:color="000000" w:fill="FFFFFF"/>
            <w:vAlign w:val="bottom"/>
            <w:hideMark/>
          </w:tcPr>
          <w:p w14:paraId="4923ECAE" w14:textId="77777777" w:rsidR="00361835" w:rsidRPr="00361835" w:rsidRDefault="00361835" w:rsidP="00361835">
            <w:pPr>
              <w:rPr>
                <w:b/>
                <w:bCs/>
                <w:sz w:val="18"/>
                <w:szCs w:val="18"/>
              </w:rPr>
            </w:pPr>
            <w:r w:rsidRPr="00361835">
              <w:rPr>
                <w:b/>
                <w:bCs/>
                <w:sz w:val="18"/>
                <w:szCs w:val="18"/>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23BA981" w14:textId="77777777" w:rsidR="00361835" w:rsidRPr="00361835" w:rsidRDefault="00361835" w:rsidP="00361835">
            <w:pPr>
              <w:jc w:val="center"/>
              <w:rPr>
                <w:b/>
                <w:bCs/>
                <w:sz w:val="20"/>
                <w:szCs w:val="20"/>
              </w:rPr>
            </w:pPr>
            <w:r w:rsidRPr="00361835">
              <w:rPr>
                <w:b/>
                <w:bCs/>
                <w:sz w:val="20"/>
                <w:szCs w:val="20"/>
              </w:rPr>
              <w:t>11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45E2689E"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noWrap/>
            <w:vAlign w:val="bottom"/>
            <w:hideMark/>
          </w:tcPr>
          <w:p w14:paraId="19D45C6E" w14:textId="77777777" w:rsidR="00361835" w:rsidRPr="00361835" w:rsidRDefault="00361835" w:rsidP="00361835">
            <w:pPr>
              <w:jc w:val="center"/>
              <w:rPr>
                <w:b/>
                <w:bCs/>
                <w:sz w:val="20"/>
                <w:szCs w:val="20"/>
              </w:rPr>
            </w:pPr>
            <w:r w:rsidRPr="00361835">
              <w:rPr>
                <w:b/>
                <w:bCs/>
                <w:sz w:val="20"/>
                <w:szCs w:val="20"/>
              </w:rPr>
              <w:t>04 4 00 00000</w:t>
            </w:r>
          </w:p>
        </w:tc>
        <w:tc>
          <w:tcPr>
            <w:tcW w:w="569" w:type="dxa"/>
            <w:tcBorders>
              <w:top w:val="nil"/>
              <w:left w:val="nil"/>
              <w:bottom w:val="single" w:sz="4" w:space="0" w:color="auto"/>
              <w:right w:val="single" w:sz="4" w:space="0" w:color="auto"/>
            </w:tcBorders>
            <w:shd w:val="clear" w:color="000000" w:fill="FFFFFF"/>
            <w:vAlign w:val="bottom"/>
            <w:hideMark/>
          </w:tcPr>
          <w:p w14:paraId="02EAA914"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F6511D2" w14:textId="77777777" w:rsidR="00361835" w:rsidRPr="00361835" w:rsidRDefault="00361835" w:rsidP="00361835">
            <w:pPr>
              <w:jc w:val="right"/>
              <w:rPr>
                <w:b/>
                <w:bCs/>
                <w:sz w:val="20"/>
                <w:szCs w:val="20"/>
              </w:rPr>
            </w:pPr>
            <w:r w:rsidRPr="00361835">
              <w:rPr>
                <w:b/>
                <w:bCs/>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3698FEA" w14:textId="77777777" w:rsidR="00361835" w:rsidRPr="00361835" w:rsidRDefault="00361835" w:rsidP="00361835">
            <w:pPr>
              <w:jc w:val="right"/>
              <w:rPr>
                <w:b/>
                <w:bCs/>
                <w:sz w:val="20"/>
                <w:szCs w:val="20"/>
              </w:rPr>
            </w:pPr>
            <w:r w:rsidRPr="00361835">
              <w:rPr>
                <w:b/>
                <w:bCs/>
                <w:sz w:val="20"/>
                <w:szCs w:val="20"/>
              </w:rPr>
              <w:t>9 338,30000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3C2E0B1" w14:textId="77777777" w:rsidR="00361835" w:rsidRPr="00361835" w:rsidRDefault="00361835" w:rsidP="00361835">
            <w:pPr>
              <w:jc w:val="right"/>
              <w:rPr>
                <w:b/>
                <w:bCs/>
                <w:sz w:val="20"/>
                <w:szCs w:val="20"/>
              </w:rPr>
            </w:pPr>
            <w:r w:rsidRPr="00361835">
              <w:rPr>
                <w:b/>
                <w:bCs/>
                <w:sz w:val="20"/>
                <w:szCs w:val="20"/>
              </w:rPr>
              <w:t>9 975,85000</w:t>
            </w:r>
          </w:p>
        </w:tc>
      </w:tr>
      <w:tr w:rsidR="00361835" w:rsidRPr="00361835" w14:paraId="0A9D48F1" w14:textId="77777777" w:rsidTr="00374444">
        <w:trPr>
          <w:trHeight w:val="816"/>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27F8A91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center"/>
            <w:hideMark/>
          </w:tcPr>
          <w:p w14:paraId="097C008C" w14:textId="77777777" w:rsidR="00361835" w:rsidRPr="00361835" w:rsidRDefault="00361835" w:rsidP="00361835">
            <w:pPr>
              <w:rPr>
                <w:b/>
                <w:bCs/>
                <w:sz w:val="20"/>
                <w:szCs w:val="20"/>
              </w:rPr>
            </w:pPr>
            <w:r w:rsidRPr="00361835">
              <w:rPr>
                <w:b/>
                <w:bCs/>
                <w:sz w:val="20"/>
                <w:szCs w:val="20"/>
              </w:rPr>
              <w:t>Комплекс процессных мероприятий "Развитие физической культуры и спорта"</w:t>
            </w:r>
          </w:p>
        </w:tc>
        <w:tc>
          <w:tcPr>
            <w:tcW w:w="709" w:type="dxa"/>
            <w:tcBorders>
              <w:top w:val="nil"/>
              <w:left w:val="nil"/>
              <w:bottom w:val="single" w:sz="4" w:space="0" w:color="auto"/>
              <w:right w:val="single" w:sz="4" w:space="0" w:color="auto"/>
            </w:tcBorders>
            <w:shd w:val="clear" w:color="000000" w:fill="FFFFFF"/>
            <w:vAlign w:val="bottom"/>
            <w:hideMark/>
          </w:tcPr>
          <w:p w14:paraId="752DB3E0"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55AA157" w14:textId="77777777" w:rsidR="00361835" w:rsidRPr="00361835" w:rsidRDefault="00361835" w:rsidP="00361835">
            <w:pPr>
              <w:jc w:val="center"/>
              <w:rPr>
                <w:b/>
                <w:bCs/>
                <w:sz w:val="20"/>
                <w:szCs w:val="20"/>
              </w:rPr>
            </w:pPr>
            <w:r w:rsidRPr="00361835">
              <w:rPr>
                <w:b/>
                <w:bCs/>
                <w:sz w:val="20"/>
                <w:szCs w:val="20"/>
              </w:rPr>
              <w:t>11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30EC884F" w14:textId="77777777" w:rsidR="00361835" w:rsidRPr="00361835" w:rsidRDefault="00361835" w:rsidP="00361835">
            <w:pPr>
              <w:jc w:val="center"/>
              <w:rPr>
                <w:b/>
                <w:bCs/>
                <w:sz w:val="20"/>
                <w:szCs w:val="20"/>
              </w:rPr>
            </w:pPr>
            <w:r w:rsidRPr="00361835">
              <w:rPr>
                <w:b/>
                <w:bCs/>
                <w:sz w:val="20"/>
                <w:szCs w:val="20"/>
              </w:rPr>
              <w:t>01</w:t>
            </w:r>
          </w:p>
        </w:tc>
        <w:tc>
          <w:tcPr>
            <w:tcW w:w="760" w:type="dxa"/>
            <w:tcBorders>
              <w:top w:val="nil"/>
              <w:left w:val="nil"/>
              <w:bottom w:val="single" w:sz="4" w:space="0" w:color="auto"/>
              <w:right w:val="single" w:sz="4" w:space="0" w:color="auto"/>
            </w:tcBorders>
            <w:shd w:val="clear" w:color="auto" w:fill="auto"/>
            <w:noWrap/>
            <w:vAlign w:val="bottom"/>
            <w:hideMark/>
          </w:tcPr>
          <w:p w14:paraId="7D36025B" w14:textId="77777777" w:rsidR="00361835" w:rsidRPr="00361835" w:rsidRDefault="00361835" w:rsidP="00361835">
            <w:pPr>
              <w:jc w:val="center"/>
              <w:rPr>
                <w:b/>
                <w:bCs/>
                <w:sz w:val="20"/>
                <w:szCs w:val="20"/>
              </w:rPr>
            </w:pPr>
            <w:r w:rsidRPr="00361835">
              <w:rPr>
                <w:b/>
                <w:bCs/>
                <w:sz w:val="20"/>
                <w:szCs w:val="20"/>
              </w:rPr>
              <w:t>04 4 01 00000</w:t>
            </w:r>
          </w:p>
        </w:tc>
        <w:tc>
          <w:tcPr>
            <w:tcW w:w="569" w:type="dxa"/>
            <w:tcBorders>
              <w:top w:val="nil"/>
              <w:left w:val="nil"/>
              <w:bottom w:val="single" w:sz="4" w:space="0" w:color="auto"/>
              <w:right w:val="single" w:sz="4" w:space="0" w:color="auto"/>
            </w:tcBorders>
            <w:shd w:val="clear" w:color="000000" w:fill="FFFFFF"/>
            <w:vAlign w:val="bottom"/>
            <w:hideMark/>
          </w:tcPr>
          <w:p w14:paraId="1C055E16"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14F743BE" w14:textId="77777777" w:rsidR="00361835" w:rsidRPr="00361835" w:rsidRDefault="00361835" w:rsidP="00361835">
            <w:pPr>
              <w:jc w:val="right"/>
              <w:rPr>
                <w:b/>
                <w:bCs/>
                <w:sz w:val="20"/>
                <w:szCs w:val="20"/>
              </w:rPr>
            </w:pPr>
            <w:r w:rsidRPr="00361835">
              <w:rPr>
                <w:b/>
                <w:bCs/>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CEE8A04" w14:textId="77777777" w:rsidR="00361835" w:rsidRPr="00361835" w:rsidRDefault="00361835" w:rsidP="00361835">
            <w:pPr>
              <w:jc w:val="right"/>
              <w:rPr>
                <w:b/>
                <w:bCs/>
                <w:sz w:val="20"/>
                <w:szCs w:val="20"/>
              </w:rPr>
            </w:pPr>
            <w:r w:rsidRPr="00361835">
              <w:rPr>
                <w:b/>
                <w:bCs/>
                <w:sz w:val="20"/>
                <w:szCs w:val="20"/>
              </w:rPr>
              <w:t>9 338,30000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631ABEC" w14:textId="77777777" w:rsidR="00361835" w:rsidRPr="00361835" w:rsidRDefault="00361835" w:rsidP="00361835">
            <w:pPr>
              <w:jc w:val="right"/>
              <w:rPr>
                <w:b/>
                <w:bCs/>
                <w:sz w:val="20"/>
                <w:szCs w:val="20"/>
              </w:rPr>
            </w:pPr>
            <w:r w:rsidRPr="00361835">
              <w:rPr>
                <w:b/>
                <w:bCs/>
                <w:sz w:val="20"/>
                <w:szCs w:val="20"/>
              </w:rPr>
              <w:t>9 975,85000</w:t>
            </w:r>
          </w:p>
        </w:tc>
      </w:tr>
      <w:tr w:rsidR="00361835" w:rsidRPr="00361835" w14:paraId="25907718"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4F03EE9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4E5C530" w14:textId="77777777" w:rsidR="00361835" w:rsidRPr="00361835" w:rsidRDefault="00361835" w:rsidP="00361835">
            <w:pPr>
              <w:rPr>
                <w:sz w:val="20"/>
                <w:szCs w:val="20"/>
              </w:rPr>
            </w:pPr>
            <w:r w:rsidRPr="00361835">
              <w:rPr>
                <w:sz w:val="20"/>
                <w:szCs w:val="20"/>
              </w:rPr>
              <w:t>Расходы на обеспечение деятельности муниципальных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14:paraId="5DCABF91" w14:textId="77777777" w:rsidR="00361835" w:rsidRPr="00361835" w:rsidRDefault="00361835" w:rsidP="00361835">
            <w:pPr>
              <w:rPr>
                <w:sz w:val="18"/>
                <w:szCs w:val="18"/>
              </w:rPr>
            </w:pPr>
            <w:r w:rsidRPr="00361835">
              <w:rPr>
                <w:sz w:val="18"/>
                <w:szCs w:val="18"/>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624048D" w14:textId="77777777" w:rsidR="00361835" w:rsidRPr="00361835" w:rsidRDefault="00361835" w:rsidP="00361835">
            <w:pPr>
              <w:jc w:val="center"/>
              <w:rPr>
                <w:sz w:val="20"/>
                <w:szCs w:val="20"/>
              </w:rPr>
            </w:pPr>
            <w:r w:rsidRPr="00361835">
              <w:rPr>
                <w:sz w:val="20"/>
                <w:szCs w:val="20"/>
              </w:rPr>
              <w:t>11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6ECF7E1F"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2926507E" w14:textId="77777777" w:rsidR="00361835" w:rsidRPr="00361835" w:rsidRDefault="00361835" w:rsidP="00361835">
            <w:pPr>
              <w:jc w:val="center"/>
              <w:rPr>
                <w:sz w:val="20"/>
                <w:szCs w:val="20"/>
              </w:rPr>
            </w:pPr>
            <w:r w:rsidRPr="00361835">
              <w:rPr>
                <w:sz w:val="20"/>
                <w:szCs w:val="20"/>
              </w:rPr>
              <w:t>04 4 01 00160</w:t>
            </w:r>
          </w:p>
        </w:tc>
        <w:tc>
          <w:tcPr>
            <w:tcW w:w="569" w:type="dxa"/>
            <w:tcBorders>
              <w:top w:val="nil"/>
              <w:left w:val="nil"/>
              <w:bottom w:val="single" w:sz="4" w:space="0" w:color="auto"/>
              <w:right w:val="single" w:sz="4" w:space="0" w:color="auto"/>
            </w:tcBorders>
            <w:shd w:val="clear" w:color="000000" w:fill="FFFFFF"/>
            <w:vAlign w:val="bottom"/>
            <w:hideMark/>
          </w:tcPr>
          <w:p w14:paraId="3DEAB489"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701CBF89" w14:textId="77777777" w:rsidR="00361835" w:rsidRPr="00361835" w:rsidRDefault="00361835" w:rsidP="00361835">
            <w:pPr>
              <w:jc w:val="right"/>
              <w:rPr>
                <w:sz w:val="20"/>
                <w:szCs w:val="20"/>
              </w:rPr>
            </w:pPr>
            <w:r w:rsidRPr="00361835">
              <w:rPr>
                <w:sz w:val="20"/>
                <w:szCs w:val="20"/>
              </w:rPr>
              <w:t>28 745,00400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9ECEDD2" w14:textId="77777777" w:rsidR="00361835" w:rsidRPr="00361835" w:rsidRDefault="00361835" w:rsidP="00361835">
            <w:pPr>
              <w:jc w:val="right"/>
              <w:rPr>
                <w:sz w:val="20"/>
                <w:szCs w:val="20"/>
              </w:rPr>
            </w:pPr>
            <w:r w:rsidRPr="00361835">
              <w:rPr>
                <w:sz w:val="20"/>
                <w:szCs w:val="20"/>
              </w:rPr>
              <w:t>9 338,30000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16C5F4A" w14:textId="77777777" w:rsidR="00361835" w:rsidRPr="00361835" w:rsidRDefault="00361835" w:rsidP="00361835">
            <w:pPr>
              <w:jc w:val="right"/>
              <w:rPr>
                <w:sz w:val="20"/>
                <w:szCs w:val="20"/>
              </w:rPr>
            </w:pPr>
            <w:r w:rsidRPr="00361835">
              <w:rPr>
                <w:sz w:val="20"/>
                <w:szCs w:val="20"/>
              </w:rPr>
              <w:t>9 975,85000</w:t>
            </w:r>
          </w:p>
        </w:tc>
      </w:tr>
      <w:tr w:rsidR="00361835" w:rsidRPr="00361835" w14:paraId="1E4B435E"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3235AC0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50169B35"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14:paraId="0E4D1F57" w14:textId="77777777" w:rsidR="00361835" w:rsidRPr="00361835" w:rsidRDefault="00361835" w:rsidP="00361835">
            <w:pPr>
              <w:rPr>
                <w:sz w:val="18"/>
                <w:szCs w:val="18"/>
              </w:rPr>
            </w:pPr>
            <w:r w:rsidRPr="00361835">
              <w:rPr>
                <w:sz w:val="18"/>
                <w:szCs w:val="18"/>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FB81357" w14:textId="77777777" w:rsidR="00361835" w:rsidRPr="00361835" w:rsidRDefault="00361835" w:rsidP="00361835">
            <w:pPr>
              <w:jc w:val="center"/>
              <w:rPr>
                <w:sz w:val="20"/>
                <w:szCs w:val="20"/>
              </w:rPr>
            </w:pPr>
            <w:r w:rsidRPr="00361835">
              <w:rPr>
                <w:sz w:val="20"/>
                <w:szCs w:val="20"/>
              </w:rPr>
              <w:t>11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13CAB611"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62B76C43" w14:textId="77777777" w:rsidR="00361835" w:rsidRPr="00361835" w:rsidRDefault="00361835" w:rsidP="00361835">
            <w:pPr>
              <w:jc w:val="center"/>
              <w:rPr>
                <w:sz w:val="20"/>
                <w:szCs w:val="20"/>
              </w:rPr>
            </w:pPr>
            <w:r w:rsidRPr="00361835">
              <w:rPr>
                <w:sz w:val="20"/>
                <w:szCs w:val="20"/>
              </w:rPr>
              <w:t>04 4 01 00160</w:t>
            </w:r>
          </w:p>
        </w:tc>
        <w:tc>
          <w:tcPr>
            <w:tcW w:w="569" w:type="dxa"/>
            <w:tcBorders>
              <w:top w:val="nil"/>
              <w:left w:val="nil"/>
              <w:bottom w:val="single" w:sz="4" w:space="0" w:color="auto"/>
              <w:right w:val="single" w:sz="4" w:space="0" w:color="auto"/>
            </w:tcBorders>
            <w:shd w:val="clear" w:color="000000" w:fill="FFFFFF"/>
            <w:vAlign w:val="bottom"/>
            <w:hideMark/>
          </w:tcPr>
          <w:p w14:paraId="31C1281F"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bottom"/>
            <w:hideMark/>
          </w:tcPr>
          <w:p w14:paraId="5A2D08AC" w14:textId="77777777" w:rsidR="00361835" w:rsidRPr="00361835" w:rsidRDefault="00361835" w:rsidP="00361835">
            <w:pPr>
              <w:jc w:val="right"/>
              <w:rPr>
                <w:sz w:val="20"/>
                <w:szCs w:val="20"/>
              </w:rPr>
            </w:pPr>
            <w:r w:rsidRPr="00361835">
              <w:rPr>
                <w:sz w:val="20"/>
                <w:szCs w:val="20"/>
              </w:rPr>
              <w:t>4 960,42000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CB29F68" w14:textId="77777777" w:rsidR="00361835" w:rsidRPr="00361835" w:rsidRDefault="00361835" w:rsidP="00361835">
            <w:pPr>
              <w:jc w:val="right"/>
              <w:rPr>
                <w:sz w:val="20"/>
                <w:szCs w:val="20"/>
              </w:rPr>
            </w:pPr>
            <w:r w:rsidRPr="00361835">
              <w:rPr>
                <w:sz w:val="20"/>
                <w:szCs w:val="20"/>
              </w:rPr>
              <w:t>5 383,30000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B9A01FE" w14:textId="77777777" w:rsidR="00361835" w:rsidRPr="00361835" w:rsidRDefault="00361835" w:rsidP="00361835">
            <w:pPr>
              <w:jc w:val="right"/>
              <w:rPr>
                <w:sz w:val="20"/>
                <w:szCs w:val="20"/>
              </w:rPr>
            </w:pPr>
            <w:r w:rsidRPr="00361835">
              <w:rPr>
                <w:sz w:val="20"/>
                <w:szCs w:val="20"/>
              </w:rPr>
              <w:t>5 842,95000</w:t>
            </w:r>
          </w:p>
        </w:tc>
      </w:tr>
      <w:tr w:rsidR="00361835" w:rsidRPr="00361835" w14:paraId="1F150FAF"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48643BA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8521D1C" w14:textId="77777777" w:rsidR="00361835" w:rsidRPr="00361835" w:rsidRDefault="00361835" w:rsidP="00361835">
            <w:pPr>
              <w:rPr>
                <w:sz w:val="20"/>
                <w:szCs w:val="20"/>
              </w:rPr>
            </w:pPr>
            <w:r w:rsidRPr="00361835">
              <w:rPr>
                <w:sz w:val="20"/>
                <w:szCs w:val="20"/>
              </w:rPr>
              <w:t>Расходы на выплату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14:paraId="11339D08"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41BF7EE" w14:textId="77777777" w:rsidR="00361835" w:rsidRPr="00361835" w:rsidRDefault="00361835" w:rsidP="00361835">
            <w:pPr>
              <w:jc w:val="center"/>
              <w:rPr>
                <w:sz w:val="20"/>
                <w:szCs w:val="20"/>
              </w:rPr>
            </w:pPr>
            <w:r w:rsidRPr="00361835">
              <w:rPr>
                <w:sz w:val="20"/>
                <w:szCs w:val="20"/>
              </w:rPr>
              <w:t>11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40030588"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4EF8025B" w14:textId="77777777" w:rsidR="00361835" w:rsidRPr="00361835" w:rsidRDefault="00361835" w:rsidP="00361835">
            <w:pPr>
              <w:jc w:val="center"/>
              <w:rPr>
                <w:sz w:val="20"/>
                <w:szCs w:val="20"/>
              </w:rPr>
            </w:pPr>
            <w:r w:rsidRPr="00361835">
              <w:rPr>
                <w:sz w:val="20"/>
                <w:szCs w:val="20"/>
              </w:rPr>
              <w:t>04 4 01 00160</w:t>
            </w:r>
          </w:p>
        </w:tc>
        <w:tc>
          <w:tcPr>
            <w:tcW w:w="569" w:type="dxa"/>
            <w:tcBorders>
              <w:top w:val="nil"/>
              <w:left w:val="nil"/>
              <w:bottom w:val="single" w:sz="4" w:space="0" w:color="auto"/>
              <w:right w:val="single" w:sz="4" w:space="0" w:color="auto"/>
            </w:tcBorders>
            <w:shd w:val="clear" w:color="000000" w:fill="FFFFFF"/>
            <w:vAlign w:val="bottom"/>
            <w:hideMark/>
          </w:tcPr>
          <w:p w14:paraId="1B7F2FA2" w14:textId="77777777" w:rsidR="00361835" w:rsidRPr="00361835" w:rsidRDefault="00361835" w:rsidP="00361835">
            <w:pPr>
              <w:jc w:val="center"/>
              <w:rPr>
                <w:sz w:val="20"/>
                <w:szCs w:val="20"/>
              </w:rPr>
            </w:pPr>
            <w:r w:rsidRPr="00361835">
              <w:rPr>
                <w:sz w:val="20"/>
                <w:szCs w:val="20"/>
              </w:rPr>
              <w:t>110</w:t>
            </w:r>
          </w:p>
        </w:tc>
        <w:tc>
          <w:tcPr>
            <w:tcW w:w="1692" w:type="dxa"/>
            <w:tcBorders>
              <w:top w:val="nil"/>
              <w:left w:val="nil"/>
              <w:bottom w:val="single" w:sz="4" w:space="0" w:color="auto"/>
              <w:right w:val="nil"/>
            </w:tcBorders>
            <w:shd w:val="clear" w:color="000000" w:fill="FFFFFF"/>
            <w:vAlign w:val="bottom"/>
            <w:hideMark/>
          </w:tcPr>
          <w:p w14:paraId="795313C5" w14:textId="77777777" w:rsidR="00361835" w:rsidRPr="00361835" w:rsidRDefault="00361835" w:rsidP="00361835">
            <w:pPr>
              <w:jc w:val="right"/>
              <w:rPr>
                <w:sz w:val="20"/>
                <w:szCs w:val="20"/>
              </w:rPr>
            </w:pPr>
            <w:r w:rsidRPr="00361835">
              <w:rPr>
                <w:sz w:val="20"/>
                <w:szCs w:val="20"/>
              </w:rPr>
              <w:t>4 960,42000</w:t>
            </w:r>
          </w:p>
        </w:tc>
        <w:tc>
          <w:tcPr>
            <w:tcW w:w="1134" w:type="dxa"/>
            <w:tcBorders>
              <w:top w:val="nil"/>
              <w:left w:val="single" w:sz="4" w:space="0" w:color="auto"/>
              <w:bottom w:val="single" w:sz="4" w:space="0" w:color="auto"/>
              <w:right w:val="nil"/>
            </w:tcBorders>
            <w:shd w:val="clear" w:color="auto" w:fill="auto"/>
            <w:vAlign w:val="bottom"/>
            <w:hideMark/>
          </w:tcPr>
          <w:p w14:paraId="032A5612" w14:textId="77777777" w:rsidR="00361835" w:rsidRPr="00361835" w:rsidRDefault="00361835" w:rsidP="00361835">
            <w:pPr>
              <w:jc w:val="right"/>
              <w:rPr>
                <w:sz w:val="20"/>
                <w:szCs w:val="20"/>
              </w:rPr>
            </w:pPr>
            <w:r w:rsidRPr="00361835">
              <w:rPr>
                <w:sz w:val="20"/>
                <w:szCs w:val="20"/>
              </w:rPr>
              <w:t>5 383,30000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0A349A6D" w14:textId="77777777" w:rsidR="00361835" w:rsidRPr="00361835" w:rsidRDefault="00361835" w:rsidP="00361835">
            <w:pPr>
              <w:jc w:val="right"/>
              <w:rPr>
                <w:sz w:val="20"/>
                <w:szCs w:val="20"/>
              </w:rPr>
            </w:pPr>
            <w:r w:rsidRPr="00361835">
              <w:rPr>
                <w:sz w:val="20"/>
                <w:szCs w:val="20"/>
              </w:rPr>
              <w:t>5 842,95000</w:t>
            </w:r>
          </w:p>
        </w:tc>
      </w:tr>
      <w:tr w:rsidR="00361835" w:rsidRPr="00361835" w14:paraId="23C45509"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06076D0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5ED920B"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6608ADE9"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604BA2E" w14:textId="77777777" w:rsidR="00361835" w:rsidRPr="00361835" w:rsidRDefault="00361835" w:rsidP="00361835">
            <w:pPr>
              <w:jc w:val="center"/>
              <w:rPr>
                <w:sz w:val="20"/>
                <w:szCs w:val="20"/>
              </w:rPr>
            </w:pPr>
            <w:r w:rsidRPr="00361835">
              <w:rPr>
                <w:sz w:val="20"/>
                <w:szCs w:val="20"/>
              </w:rPr>
              <w:t>11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14:paraId="2E675E30"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4E952B6E" w14:textId="77777777" w:rsidR="00361835" w:rsidRPr="00361835" w:rsidRDefault="00361835" w:rsidP="00361835">
            <w:pPr>
              <w:jc w:val="center"/>
              <w:rPr>
                <w:sz w:val="20"/>
                <w:szCs w:val="20"/>
              </w:rPr>
            </w:pPr>
            <w:r w:rsidRPr="00361835">
              <w:rPr>
                <w:sz w:val="20"/>
                <w:szCs w:val="20"/>
              </w:rPr>
              <w:t>04 4 01 00160</w:t>
            </w:r>
          </w:p>
        </w:tc>
        <w:tc>
          <w:tcPr>
            <w:tcW w:w="569" w:type="dxa"/>
            <w:tcBorders>
              <w:top w:val="nil"/>
              <w:left w:val="nil"/>
              <w:bottom w:val="single" w:sz="4" w:space="0" w:color="auto"/>
              <w:right w:val="single" w:sz="4" w:space="0" w:color="auto"/>
            </w:tcBorders>
            <w:shd w:val="clear" w:color="000000" w:fill="FFFFFF"/>
            <w:vAlign w:val="bottom"/>
            <w:hideMark/>
          </w:tcPr>
          <w:p w14:paraId="4BB00C8D"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3BDE6526" w14:textId="77777777" w:rsidR="00361835" w:rsidRPr="00361835" w:rsidRDefault="00361835" w:rsidP="00361835">
            <w:pPr>
              <w:jc w:val="right"/>
              <w:rPr>
                <w:sz w:val="20"/>
                <w:szCs w:val="20"/>
              </w:rPr>
            </w:pPr>
            <w:r w:rsidRPr="00361835">
              <w:rPr>
                <w:sz w:val="20"/>
                <w:szCs w:val="20"/>
              </w:rPr>
              <w:t>23 784,58400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5DDB3A2B" w14:textId="77777777" w:rsidR="00361835" w:rsidRPr="00361835" w:rsidRDefault="00361835" w:rsidP="00361835">
            <w:pPr>
              <w:jc w:val="right"/>
              <w:rPr>
                <w:sz w:val="20"/>
                <w:szCs w:val="20"/>
              </w:rPr>
            </w:pPr>
            <w:r w:rsidRPr="00361835">
              <w:rPr>
                <w:sz w:val="20"/>
                <w:szCs w:val="20"/>
              </w:rPr>
              <w:t>3 955,00000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3E537BE2" w14:textId="77777777" w:rsidR="00361835" w:rsidRPr="00361835" w:rsidRDefault="00361835" w:rsidP="00361835">
            <w:pPr>
              <w:jc w:val="right"/>
              <w:rPr>
                <w:sz w:val="20"/>
                <w:szCs w:val="20"/>
              </w:rPr>
            </w:pPr>
            <w:r w:rsidRPr="00361835">
              <w:rPr>
                <w:sz w:val="20"/>
                <w:szCs w:val="20"/>
              </w:rPr>
              <w:t>4 132,90000</w:t>
            </w:r>
          </w:p>
        </w:tc>
      </w:tr>
      <w:tr w:rsidR="00361835" w:rsidRPr="00361835" w14:paraId="29D98948"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3DFEFC2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A1B713A"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9D3A5DA"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78E3F57" w14:textId="77777777" w:rsidR="00361835" w:rsidRPr="00361835" w:rsidRDefault="00361835" w:rsidP="00361835">
            <w:pPr>
              <w:jc w:val="center"/>
              <w:rPr>
                <w:sz w:val="20"/>
                <w:szCs w:val="20"/>
              </w:rPr>
            </w:pPr>
            <w:r w:rsidRPr="00361835">
              <w:rPr>
                <w:sz w:val="20"/>
                <w:szCs w:val="20"/>
              </w:rPr>
              <w:t>11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720A759" w14:textId="77777777" w:rsidR="00361835" w:rsidRPr="00361835" w:rsidRDefault="00361835" w:rsidP="00361835">
            <w:pPr>
              <w:jc w:val="center"/>
              <w:rPr>
                <w:sz w:val="20"/>
                <w:szCs w:val="20"/>
              </w:rPr>
            </w:pPr>
            <w:r w:rsidRPr="00361835">
              <w:rPr>
                <w:sz w:val="20"/>
                <w:szCs w:val="20"/>
              </w:rPr>
              <w:t>01</w:t>
            </w:r>
          </w:p>
        </w:tc>
        <w:tc>
          <w:tcPr>
            <w:tcW w:w="760" w:type="dxa"/>
            <w:tcBorders>
              <w:top w:val="nil"/>
              <w:left w:val="nil"/>
              <w:bottom w:val="single" w:sz="4" w:space="0" w:color="auto"/>
              <w:right w:val="single" w:sz="4" w:space="0" w:color="auto"/>
            </w:tcBorders>
            <w:shd w:val="clear" w:color="auto" w:fill="auto"/>
            <w:vAlign w:val="bottom"/>
            <w:hideMark/>
          </w:tcPr>
          <w:p w14:paraId="4AC0EAC1" w14:textId="77777777" w:rsidR="00361835" w:rsidRPr="00361835" w:rsidRDefault="00361835" w:rsidP="00361835">
            <w:pPr>
              <w:jc w:val="center"/>
              <w:rPr>
                <w:sz w:val="20"/>
                <w:szCs w:val="20"/>
              </w:rPr>
            </w:pPr>
            <w:r w:rsidRPr="00361835">
              <w:rPr>
                <w:sz w:val="20"/>
                <w:szCs w:val="20"/>
              </w:rPr>
              <w:t>04 4 01 00160</w:t>
            </w:r>
          </w:p>
        </w:tc>
        <w:tc>
          <w:tcPr>
            <w:tcW w:w="569" w:type="dxa"/>
            <w:tcBorders>
              <w:top w:val="nil"/>
              <w:left w:val="nil"/>
              <w:bottom w:val="single" w:sz="4" w:space="0" w:color="auto"/>
              <w:right w:val="single" w:sz="4" w:space="0" w:color="auto"/>
            </w:tcBorders>
            <w:shd w:val="clear" w:color="000000" w:fill="FFFFFF"/>
            <w:vAlign w:val="bottom"/>
            <w:hideMark/>
          </w:tcPr>
          <w:p w14:paraId="65FADDC1"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641A27AD" w14:textId="77777777" w:rsidR="00361835" w:rsidRPr="00361835" w:rsidRDefault="00361835" w:rsidP="00361835">
            <w:pPr>
              <w:jc w:val="right"/>
              <w:rPr>
                <w:sz w:val="20"/>
                <w:szCs w:val="20"/>
              </w:rPr>
            </w:pPr>
            <w:r w:rsidRPr="00361835">
              <w:rPr>
                <w:sz w:val="20"/>
                <w:szCs w:val="20"/>
              </w:rPr>
              <w:t>23 784,58400</w:t>
            </w:r>
          </w:p>
        </w:tc>
        <w:tc>
          <w:tcPr>
            <w:tcW w:w="1134" w:type="dxa"/>
            <w:tcBorders>
              <w:top w:val="nil"/>
              <w:left w:val="single" w:sz="4" w:space="0" w:color="auto"/>
              <w:bottom w:val="single" w:sz="4" w:space="0" w:color="auto"/>
              <w:right w:val="nil"/>
            </w:tcBorders>
            <w:shd w:val="clear" w:color="auto" w:fill="auto"/>
            <w:vAlign w:val="bottom"/>
            <w:hideMark/>
          </w:tcPr>
          <w:p w14:paraId="5A710DA2" w14:textId="77777777" w:rsidR="00361835" w:rsidRPr="00361835" w:rsidRDefault="00361835" w:rsidP="00361835">
            <w:pPr>
              <w:jc w:val="right"/>
              <w:rPr>
                <w:sz w:val="20"/>
                <w:szCs w:val="20"/>
              </w:rPr>
            </w:pPr>
            <w:r w:rsidRPr="00361835">
              <w:rPr>
                <w:sz w:val="20"/>
                <w:szCs w:val="20"/>
              </w:rPr>
              <w:t>3 955,00000</w:t>
            </w:r>
          </w:p>
        </w:tc>
        <w:tc>
          <w:tcPr>
            <w:tcW w:w="1279" w:type="dxa"/>
            <w:gridSpan w:val="2"/>
            <w:tcBorders>
              <w:top w:val="nil"/>
              <w:left w:val="single" w:sz="4" w:space="0" w:color="auto"/>
              <w:bottom w:val="single" w:sz="4" w:space="0" w:color="auto"/>
              <w:right w:val="single" w:sz="8" w:space="0" w:color="auto"/>
            </w:tcBorders>
            <w:shd w:val="clear" w:color="000000" w:fill="FFFFFF"/>
            <w:vAlign w:val="bottom"/>
            <w:hideMark/>
          </w:tcPr>
          <w:p w14:paraId="3E24EE5F" w14:textId="77777777" w:rsidR="00361835" w:rsidRPr="00361835" w:rsidRDefault="00361835" w:rsidP="00361835">
            <w:pPr>
              <w:jc w:val="right"/>
              <w:rPr>
                <w:sz w:val="20"/>
                <w:szCs w:val="20"/>
              </w:rPr>
            </w:pPr>
            <w:r w:rsidRPr="00361835">
              <w:rPr>
                <w:sz w:val="20"/>
                <w:szCs w:val="20"/>
              </w:rPr>
              <w:t>4 132,90000</w:t>
            </w:r>
          </w:p>
        </w:tc>
      </w:tr>
      <w:tr w:rsidR="00361835" w:rsidRPr="00361835" w14:paraId="70D1480B"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00FFFF"/>
            <w:noWrap/>
            <w:vAlign w:val="bottom"/>
            <w:hideMark/>
          </w:tcPr>
          <w:p w14:paraId="19744FA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00FFFF"/>
            <w:vAlign w:val="bottom"/>
            <w:hideMark/>
          </w:tcPr>
          <w:p w14:paraId="1E213C06" w14:textId="77777777" w:rsidR="00361835" w:rsidRPr="00361835" w:rsidRDefault="00361835" w:rsidP="00361835">
            <w:pPr>
              <w:rPr>
                <w:b/>
                <w:bCs/>
                <w:sz w:val="22"/>
                <w:szCs w:val="22"/>
              </w:rPr>
            </w:pPr>
            <w:r w:rsidRPr="00361835">
              <w:rPr>
                <w:b/>
                <w:bCs/>
                <w:sz w:val="22"/>
                <w:szCs w:val="22"/>
              </w:rPr>
              <w:t>Средства массовой информации</w:t>
            </w:r>
          </w:p>
        </w:tc>
        <w:tc>
          <w:tcPr>
            <w:tcW w:w="709" w:type="dxa"/>
            <w:tcBorders>
              <w:top w:val="nil"/>
              <w:left w:val="nil"/>
              <w:bottom w:val="single" w:sz="4" w:space="0" w:color="auto"/>
              <w:right w:val="single" w:sz="4" w:space="0" w:color="auto"/>
            </w:tcBorders>
            <w:shd w:val="clear" w:color="000000" w:fill="00FFFF"/>
            <w:vAlign w:val="bottom"/>
            <w:hideMark/>
          </w:tcPr>
          <w:p w14:paraId="7C08710B" w14:textId="77777777" w:rsidR="00361835" w:rsidRPr="00361835" w:rsidRDefault="00361835" w:rsidP="00361835">
            <w:pPr>
              <w:rPr>
                <w:b/>
                <w:bCs/>
                <w:sz w:val="22"/>
                <w:szCs w:val="22"/>
              </w:rPr>
            </w:pPr>
            <w:r w:rsidRPr="00361835">
              <w:rPr>
                <w:b/>
                <w:bCs/>
                <w:sz w:val="22"/>
                <w:szCs w:val="22"/>
              </w:rPr>
              <w:t> </w:t>
            </w:r>
          </w:p>
        </w:tc>
        <w:tc>
          <w:tcPr>
            <w:tcW w:w="425" w:type="dxa"/>
            <w:gridSpan w:val="2"/>
            <w:tcBorders>
              <w:top w:val="nil"/>
              <w:left w:val="nil"/>
              <w:bottom w:val="single" w:sz="4" w:space="0" w:color="auto"/>
              <w:right w:val="single" w:sz="4" w:space="0" w:color="auto"/>
            </w:tcBorders>
            <w:shd w:val="clear" w:color="000000" w:fill="00FFFF"/>
            <w:vAlign w:val="bottom"/>
            <w:hideMark/>
          </w:tcPr>
          <w:p w14:paraId="6AE59C0B" w14:textId="77777777" w:rsidR="00361835" w:rsidRPr="00361835" w:rsidRDefault="00361835" w:rsidP="00361835">
            <w:pPr>
              <w:jc w:val="center"/>
              <w:rPr>
                <w:b/>
                <w:bCs/>
                <w:sz w:val="22"/>
                <w:szCs w:val="22"/>
              </w:rPr>
            </w:pPr>
            <w:r w:rsidRPr="00361835">
              <w:rPr>
                <w:b/>
                <w:bCs/>
                <w:sz w:val="22"/>
                <w:szCs w:val="22"/>
              </w:rPr>
              <w:t>12</w:t>
            </w:r>
          </w:p>
        </w:tc>
        <w:tc>
          <w:tcPr>
            <w:tcW w:w="516" w:type="dxa"/>
            <w:gridSpan w:val="2"/>
            <w:tcBorders>
              <w:top w:val="nil"/>
              <w:left w:val="nil"/>
              <w:bottom w:val="single" w:sz="4" w:space="0" w:color="auto"/>
              <w:right w:val="single" w:sz="4" w:space="0" w:color="auto"/>
            </w:tcBorders>
            <w:shd w:val="clear" w:color="000000" w:fill="00FFFF"/>
            <w:vAlign w:val="bottom"/>
            <w:hideMark/>
          </w:tcPr>
          <w:p w14:paraId="05A04551" w14:textId="77777777" w:rsidR="00361835" w:rsidRPr="00361835" w:rsidRDefault="00361835" w:rsidP="00361835">
            <w:pPr>
              <w:jc w:val="center"/>
              <w:rPr>
                <w:b/>
                <w:bCs/>
                <w:sz w:val="22"/>
                <w:szCs w:val="22"/>
              </w:rPr>
            </w:pPr>
            <w:r w:rsidRPr="00361835">
              <w:rPr>
                <w:b/>
                <w:bCs/>
                <w:sz w:val="22"/>
                <w:szCs w:val="22"/>
              </w:rPr>
              <w:t>00 </w:t>
            </w:r>
          </w:p>
        </w:tc>
        <w:tc>
          <w:tcPr>
            <w:tcW w:w="760" w:type="dxa"/>
            <w:tcBorders>
              <w:top w:val="nil"/>
              <w:left w:val="nil"/>
              <w:bottom w:val="single" w:sz="4" w:space="0" w:color="auto"/>
              <w:right w:val="single" w:sz="4" w:space="0" w:color="auto"/>
            </w:tcBorders>
            <w:shd w:val="clear" w:color="000000" w:fill="00FFFF"/>
            <w:vAlign w:val="bottom"/>
            <w:hideMark/>
          </w:tcPr>
          <w:p w14:paraId="708FD684" w14:textId="77777777" w:rsidR="00361835" w:rsidRPr="00361835" w:rsidRDefault="00361835" w:rsidP="00361835">
            <w:pPr>
              <w:jc w:val="center"/>
              <w:rPr>
                <w:b/>
                <w:bCs/>
                <w:sz w:val="22"/>
                <w:szCs w:val="22"/>
              </w:rPr>
            </w:pPr>
            <w:r w:rsidRPr="00361835">
              <w:rPr>
                <w:b/>
                <w:bCs/>
                <w:sz w:val="22"/>
                <w:szCs w:val="22"/>
              </w:rPr>
              <w:t> </w:t>
            </w:r>
          </w:p>
        </w:tc>
        <w:tc>
          <w:tcPr>
            <w:tcW w:w="569" w:type="dxa"/>
            <w:tcBorders>
              <w:top w:val="nil"/>
              <w:left w:val="nil"/>
              <w:bottom w:val="single" w:sz="4" w:space="0" w:color="auto"/>
              <w:right w:val="single" w:sz="4" w:space="0" w:color="auto"/>
            </w:tcBorders>
            <w:shd w:val="clear" w:color="000000" w:fill="00FFFF"/>
            <w:vAlign w:val="bottom"/>
            <w:hideMark/>
          </w:tcPr>
          <w:p w14:paraId="59257898" w14:textId="77777777" w:rsidR="00361835" w:rsidRPr="00361835" w:rsidRDefault="00361835" w:rsidP="00361835">
            <w:pP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00FFFF"/>
            <w:vAlign w:val="bottom"/>
            <w:hideMark/>
          </w:tcPr>
          <w:p w14:paraId="0D9035C4" w14:textId="77777777" w:rsidR="00361835" w:rsidRPr="00361835" w:rsidRDefault="00361835" w:rsidP="00361835">
            <w:pPr>
              <w:jc w:val="right"/>
              <w:rPr>
                <w:b/>
                <w:bCs/>
                <w:sz w:val="22"/>
                <w:szCs w:val="22"/>
              </w:rPr>
            </w:pPr>
            <w:r w:rsidRPr="00361835">
              <w:rPr>
                <w:b/>
                <w:bCs/>
                <w:sz w:val="22"/>
                <w:szCs w:val="22"/>
              </w:rPr>
              <w:t>2 568,82200</w:t>
            </w:r>
          </w:p>
        </w:tc>
        <w:tc>
          <w:tcPr>
            <w:tcW w:w="1134" w:type="dxa"/>
            <w:tcBorders>
              <w:top w:val="nil"/>
              <w:left w:val="single" w:sz="4" w:space="0" w:color="auto"/>
              <w:bottom w:val="single" w:sz="4" w:space="0" w:color="auto"/>
              <w:right w:val="single" w:sz="4" w:space="0" w:color="auto"/>
            </w:tcBorders>
            <w:shd w:val="clear" w:color="000000" w:fill="00FFFF"/>
            <w:vAlign w:val="bottom"/>
            <w:hideMark/>
          </w:tcPr>
          <w:p w14:paraId="706B4BCF" w14:textId="77777777" w:rsidR="00361835" w:rsidRPr="00361835" w:rsidRDefault="00361835" w:rsidP="00361835">
            <w:pPr>
              <w:jc w:val="right"/>
              <w:rPr>
                <w:b/>
                <w:bCs/>
                <w:sz w:val="22"/>
                <w:szCs w:val="22"/>
              </w:rPr>
            </w:pPr>
            <w:r w:rsidRPr="00361835">
              <w:rPr>
                <w:b/>
                <w:bCs/>
                <w:sz w:val="22"/>
                <w:szCs w:val="22"/>
              </w:rPr>
              <w:t>2 840,56500</w:t>
            </w:r>
          </w:p>
        </w:tc>
        <w:tc>
          <w:tcPr>
            <w:tcW w:w="1279" w:type="dxa"/>
            <w:gridSpan w:val="2"/>
            <w:tcBorders>
              <w:top w:val="nil"/>
              <w:left w:val="nil"/>
              <w:bottom w:val="single" w:sz="4" w:space="0" w:color="auto"/>
              <w:right w:val="single" w:sz="4" w:space="0" w:color="auto"/>
            </w:tcBorders>
            <w:shd w:val="clear" w:color="000000" w:fill="00FFFF"/>
            <w:vAlign w:val="bottom"/>
            <w:hideMark/>
          </w:tcPr>
          <w:p w14:paraId="5F483976" w14:textId="77777777" w:rsidR="00361835" w:rsidRPr="00361835" w:rsidRDefault="00361835" w:rsidP="00361835">
            <w:pPr>
              <w:jc w:val="right"/>
              <w:rPr>
                <w:b/>
                <w:bCs/>
                <w:sz w:val="22"/>
                <w:szCs w:val="22"/>
              </w:rPr>
            </w:pPr>
            <w:r w:rsidRPr="00361835">
              <w:rPr>
                <w:b/>
                <w:bCs/>
                <w:sz w:val="22"/>
                <w:szCs w:val="22"/>
              </w:rPr>
              <w:t>3 146,70500</w:t>
            </w:r>
          </w:p>
        </w:tc>
      </w:tr>
      <w:tr w:rsidR="00361835" w:rsidRPr="00361835" w14:paraId="45057D0E"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27C5C895"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9ACB5E5" w14:textId="77777777" w:rsidR="00361835" w:rsidRPr="00361835" w:rsidRDefault="00361835" w:rsidP="00361835">
            <w:pPr>
              <w:rPr>
                <w:b/>
                <w:bCs/>
                <w:sz w:val="20"/>
                <w:szCs w:val="20"/>
              </w:rPr>
            </w:pPr>
            <w:r w:rsidRPr="00361835">
              <w:rPr>
                <w:b/>
                <w:bCs/>
                <w:sz w:val="20"/>
                <w:szCs w:val="20"/>
              </w:rPr>
              <w:t>Периодическая печать и издательства</w:t>
            </w:r>
          </w:p>
        </w:tc>
        <w:tc>
          <w:tcPr>
            <w:tcW w:w="709" w:type="dxa"/>
            <w:tcBorders>
              <w:top w:val="nil"/>
              <w:left w:val="nil"/>
              <w:bottom w:val="single" w:sz="4" w:space="0" w:color="auto"/>
              <w:right w:val="single" w:sz="4" w:space="0" w:color="auto"/>
            </w:tcBorders>
            <w:shd w:val="clear" w:color="000000" w:fill="FFFFFF"/>
            <w:vAlign w:val="bottom"/>
            <w:hideMark/>
          </w:tcPr>
          <w:p w14:paraId="21CB141F"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6CF9B64" w14:textId="77777777" w:rsidR="00361835" w:rsidRPr="00361835" w:rsidRDefault="00361835" w:rsidP="00361835">
            <w:pPr>
              <w:jc w:val="center"/>
              <w:rPr>
                <w:b/>
                <w:bCs/>
                <w:sz w:val="20"/>
                <w:szCs w:val="20"/>
              </w:rPr>
            </w:pPr>
            <w:r w:rsidRPr="00361835">
              <w:rPr>
                <w:b/>
                <w:bCs/>
                <w:sz w:val="20"/>
                <w:szCs w:val="20"/>
              </w:rPr>
              <w:t>12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58912A8" w14:textId="77777777" w:rsidR="00361835" w:rsidRPr="00361835" w:rsidRDefault="00361835" w:rsidP="00361835">
            <w:pPr>
              <w:jc w:val="center"/>
              <w:rPr>
                <w:b/>
                <w:bCs/>
                <w:sz w:val="20"/>
                <w:szCs w:val="20"/>
              </w:rPr>
            </w:pPr>
            <w:r w:rsidRPr="00361835">
              <w:rPr>
                <w:b/>
                <w:bCs/>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569DB43C" w14:textId="77777777" w:rsidR="00361835" w:rsidRPr="00361835" w:rsidRDefault="00361835" w:rsidP="00361835">
            <w:pPr>
              <w:jc w:val="center"/>
              <w:rPr>
                <w:sz w:val="20"/>
                <w:szCs w:val="20"/>
              </w:rPr>
            </w:pPr>
            <w:r w:rsidRPr="00361835">
              <w:rPr>
                <w:sz w:val="20"/>
                <w:szCs w:val="20"/>
              </w:rPr>
              <w:t> </w:t>
            </w:r>
          </w:p>
        </w:tc>
        <w:tc>
          <w:tcPr>
            <w:tcW w:w="569" w:type="dxa"/>
            <w:tcBorders>
              <w:top w:val="nil"/>
              <w:left w:val="nil"/>
              <w:bottom w:val="single" w:sz="4" w:space="0" w:color="auto"/>
              <w:right w:val="single" w:sz="4" w:space="0" w:color="auto"/>
            </w:tcBorders>
            <w:shd w:val="clear" w:color="000000" w:fill="FFFFFF"/>
            <w:vAlign w:val="bottom"/>
            <w:hideMark/>
          </w:tcPr>
          <w:p w14:paraId="7B184FA3" w14:textId="77777777" w:rsidR="00361835" w:rsidRPr="00361835" w:rsidRDefault="00361835" w:rsidP="00361835">
            <w:pP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EB42B5B" w14:textId="77777777" w:rsidR="00361835" w:rsidRPr="00361835" w:rsidRDefault="00361835" w:rsidP="00361835">
            <w:pPr>
              <w:jc w:val="right"/>
              <w:rPr>
                <w:b/>
                <w:bCs/>
                <w:sz w:val="20"/>
                <w:szCs w:val="20"/>
              </w:rPr>
            </w:pPr>
            <w:r w:rsidRPr="00361835">
              <w:rPr>
                <w:b/>
                <w:bCs/>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0F027BD" w14:textId="77777777" w:rsidR="00361835" w:rsidRPr="00361835" w:rsidRDefault="00361835" w:rsidP="00361835">
            <w:pPr>
              <w:jc w:val="right"/>
              <w:rPr>
                <w:b/>
                <w:bCs/>
                <w:sz w:val="20"/>
                <w:szCs w:val="20"/>
              </w:rPr>
            </w:pPr>
            <w:r w:rsidRPr="00361835">
              <w:rPr>
                <w:b/>
                <w:bCs/>
                <w:sz w:val="20"/>
                <w:szCs w:val="20"/>
              </w:rPr>
              <w:t>2 840,56500</w:t>
            </w:r>
          </w:p>
        </w:tc>
        <w:tc>
          <w:tcPr>
            <w:tcW w:w="1279" w:type="dxa"/>
            <w:gridSpan w:val="2"/>
            <w:tcBorders>
              <w:top w:val="nil"/>
              <w:left w:val="nil"/>
              <w:bottom w:val="single" w:sz="4" w:space="0" w:color="auto"/>
              <w:right w:val="single" w:sz="4" w:space="0" w:color="auto"/>
            </w:tcBorders>
            <w:shd w:val="clear" w:color="auto" w:fill="auto"/>
            <w:vAlign w:val="bottom"/>
            <w:hideMark/>
          </w:tcPr>
          <w:p w14:paraId="683143DE" w14:textId="77777777" w:rsidR="00361835" w:rsidRPr="00361835" w:rsidRDefault="00361835" w:rsidP="00361835">
            <w:pPr>
              <w:jc w:val="right"/>
              <w:rPr>
                <w:b/>
                <w:bCs/>
                <w:sz w:val="20"/>
                <w:szCs w:val="20"/>
              </w:rPr>
            </w:pPr>
            <w:r w:rsidRPr="00361835">
              <w:rPr>
                <w:b/>
                <w:bCs/>
                <w:sz w:val="20"/>
                <w:szCs w:val="20"/>
              </w:rPr>
              <w:t>3 146,70500</w:t>
            </w:r>
          </w:p>
        </w:tc>
      </w:tr>
      <w:tr w:rsidR="00361835" w:rsidRPr="00361835" w14:paraId="0989932B"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E9B610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9E5DBFA" w14:textId="77777777" w:rsidR="00361835" w:rsidRPr="00361835" w:rsidRDefault="00361835" w:rsidP="00361835">
            <w:pPr>
              <w:rPr>
                <w:sz w:val="20"/>
                <w:szCs w:val="20"/>
              </w:rPr>
            </w:pPr>
            <w:r w:rsidRPr="00361835">
              <w:rPr>
                <w:sz w:val="20"/>
                <w:szCs w:val="20"/>
              </w:rPr>
              <w:t>Непрограммные расходы органов исполнительной власти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000000" w:fill="FFFFFF"/>
            <w:vAlign w:val="bottom"/>
            <w:hideMark/>
          </w:tcPr>
          <w:p w14:paraId="7234D3AB"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FA93CC2" w14:textId="77777777" w:rsidR="00361835" w:rsidRPr="00361835" w:rsidRDefault="00361835" w:rsidP="00361835">
            <w:pPr>
              <w:jc w:val="center"/>
              <w:rPr>
                <w:sz w:val="20"/>
                <w:szCs w:val="20"/>
              </w:rPr>
            </w:pPr>
            <w:r w:rsidRPr="00361835">
              <w:rPr>
                <w:sz w:val="20"/>
                <w:szCs w:val="20"/>
              </w:rPr>
              <w:t>12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A8CBF35"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14904147" w14:textId="77777777" w:rsidR="00361835" w:rsidRPr="00361835" w:rsidRDefault="00361835" w:rsidP="00361835">
            <w:pPr>
              <w:jc w:val="center"/>
              <w:rPr>
                <w:sz w:val="20"/>
                <w:szCs w:val="20"/>
              </w:rPr>
            </w:pPr>
            <w:r w:rsidRPr="00361835">
              <w:rPr>
                <w:sz w:val="20"/>
                <w:szCs w:val="20"/>
              </w:rPr>
              <w:t>99 0 00 00000</w:t>
            </w:r>
          </w:p>
        </w:tc>
        <w:tc>
          <w:tcPr>
            <w:tcW w:w="569" w:type="dxa"/>
            <w:tcBorders>
              <w:top w:val="nil"/>
              <w:left w:val="nil"/>
              <w:bottom w:val="single" w:sz="4" w:space="0" w:color="auto"/>
              <w:right w:val="single" w:sz="4" w:space="0" w:color="auto"/>
            </w:tcBorders>
            <w:shd w:val="clear" w:color="000000" w:fill="FFFFFF"/>
            <w:vAlign w:val="bottom"/>
            <w:hideMark/>
          </w:tcPr>
          <w:p w14:paraId="7D24FF48" w14:textId="77777777" w:rsidR="00361835" w:rsidRPr="00361835" w:rsidRDefault="00361835" w:rsidP="00361835">
            <w:pP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0F6259BB" w14:textId="77777777" w:rsidR="00361835" w:rsidRPr="00361835" w:rsidRDefault="00361835" w:rsidP="00361835">
            <w:pPr>
              <w:jc w:val="right"/>
              <w:rPr>
                <w:sz w:val="20"/>
                <w:szCs w:val="20"/>
              </w:rPr>
            </w:pPr>
            <w:r w:rsidRPr="00361835">
              <w:rPr>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B19160D" w14:textId="77777777" w:rsidR="00361835" w:rsidRPr="00361835" w:rsidRDefault="00361835" w:rsidP="00361835">
            <w:pPr>
              <w:jc w:val="right"/>
              <w:rPr>
                <w:sz w:val="20"/>
                <w:szCs w:val="20"/>
              </w:rPr>
            </w:pPr>
            <w:r w:rsidRPr="00361835">
              <w:rPr>
                <w:sz w:val="20"/>
                <w:szCs w:val="20"/>
              </w:rPr>
              <w:t>2 840,56500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C6FD6A1" w14:textId="77777777" w:rsidR="00361835" w:rsidRPr="00361835" w:rsidRDefault="00361835" w:rsidP="00361835">
            <w:pPr>
              <w:jc w:val="right"/>
              <w:rPr>
                <w:sz w:val="20"/>
                <w:szCs w:val="20"/>
              </w:rPr>
            </w:pPr>
            <w:r w:rsidRPr="00361835">
              <w:rPr>
                <w:sz w:val="20"/>
                <w:szCs w:val="20"/>
              </w:rPr>
              <w:t>3 146,70500</w:t>
            </w:r>
          </w:p>
        </w:tc>
      </w:tr>
      <w:tr w:rsidR="00361835" w:rsidRPr="00361835" w14:paraId="64EEFB28"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DDF8054"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24B2110"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174010BF"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FCF3021" w14:textId="77777777" w:rsidR="00361835" w:rsidRPr="00361835" w:rsidRDefault="00361835" w:rsidP="00361835">
            <w:pPr>
              <w:jc w:val="center"/>
              <w:rPr>
                <w:sz w:val="20"/>
                <w:szCs w:val="20"/>
              </w:rPr>
            </w:pPr>
            <w:r w:rsidRPr="00361835">
              <w:rPr>
                <w:sz w:val="20"/>
                <w:szCs w:val="20"/>
              </w:rPr>
              <w:t>12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A762A12"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4238C456" w14:textId="77777777" w:rsidR="00361835" w:rsidRPr="00361835" w:rsidRDefault="00361835" w:rsidP="00361835">
            <w:pPr>
              <w:jc w:val="center"/>
              <w:rPr>
                <w:sz w:val="20"/>
                <w:szCs w:val="20"/>
              </w:rPr>
            </w:pPr>
            <w:r w:rsidRPr="00361835">
              <w:rPr>
                <w:sz w:val="20"/>
                <w:szCs w:val="20"/>
              </w:rPr>
              <w:t>99 9 00 00000</w:t>
            </w:r>
          </w:p>
        </w:tc>
        <w:tc>
          <w:tcPr>
            <w:tcW w:w="569" w:type="dxa"/>
            <w:tcBorders>
              <w:top w:val="nil"/>
              <w:left w:val="nil"/>
              <w:bottom w:val="single" w:sz="4" w:space="0" w:color="auto"/>
              <w:right w:val="single" w:sz="4" w:space="0" w:color="auto"/>
            </w:tcBorders>
            <w:shd w:val="clear" w:color="000000" w:fill="FFFFFF"/>
            <w:vAlign w:val="bottom"/>
            <w:hideMark/>
          </w:tcPr>
          <w:p w14:paraId="16D1023E" w14:textId="77777777" w:rsidR="00361835" w:rsidRPr="00361835" w:rsidRDefault="00361835" w:rsidP="00361835">
            <w:pP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6B4FC6AF" w14:textId="77777777" w:rsidR="00361835" w:rsidRPr="00361835" w:rsidRDefault="00361835" w:rsidP="00361835">
            <w:pPr>
              <w:jc w:val="right"/>
              <w:rPr>
                <w:sz w:val="20"/>
                <w:szCs w:val="20"/>
              </w:rPr>
            </w:pPr>
            <w:r w:rsidRPr="00361835">
              <w:rPr>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E861052" w14:textId="77777777" w:rsidR="00361835" w:rsidRPr="00361835" w:rsidRDefault="00361835" w:rsidP="00361835">
            <w:pPr>
              <w:jc w:val="right"/>
              <w:rPr>
                <w:sz w:val="20"/>
                <w:szCs w:val="20"/>
              </w:rPr>
            </w:pPr>
            <w:r w:rsidRPr="00361835">
              <w:rPr>
                <w:sz w:val="20"/>
                <w:szCs w:val="20"/>
              </w:rPr>
              <w:t>2 840,56500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82D1798" w14:textId="77777777" w:rsidR="00361835" w:rsidRPr="00361835" w:rsidRDefault="00361835" w:rsidP="00361835">
            <w:pPr>
              <w:jc w:val="right"/>
              <w:rPr>
                <w:sz w:val="20"/>
                <w:szCs w:val="20"/>
              </w:rPr>
            </w:pPr>
            <w:r w:rsidRPr="00361835">
              <w:rPr>
                <w:sz w:val="20"/>
                <w:szCs w:val="20"/>
              </w:rPr>
              <w:t>3 146,70500</w:t>
            </w:r>
          </w:p>
        </w:tc>
      </w:tr>
      <w:tr w:rsidR="00361835" w:rsidRPr="00361835" w14:paraId="45049EB6"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3F261EA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347390F7" w14:textId="77777777" w:rsidR="00361835" w:rsidRPr="00361835" w:rsidRDefault="00361835" w:rsidP="00361835">
            <w:pPr>
              <w:rPr>
                <w:sz w:val="20"/>
                <w:szCs w:val="20"/>
              </w:rPr>
            </w:pPr>
            <w:r w:rsidRPr="00361835">
              <w:rPr>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508D1D76" w14:textId="77777777" w:rsidR="00361835" w:rsidRPr="00361835" w:rsidRDefault="00361835" w:rsidP="00361835">
            <w:pP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0B00784" w14:textId="77777777" w:rsidR="00361835" w:rsidRPr="00361835" w:rsidRDefault="00361835" w:rsidP="00361835">
            <w:pPr>
              <w:jc w:val="center"/>
              <w:rPr>
                <w:sz w:val="20"/>
                <w:szCs w:val="20"/>
              </w:rPr>
            </w:pPr>
            <w:r w:rsidRPr="00361835">
              <w:rPr>
                <w:sz w:val="20"/>
                <w:szCs w:val="20"/>
              </w:rPr>
              <w:t>12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C1D3004"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56C7D3DB" w14:textId="77777777" w:rsidR="00361835" w:rsidRPr="00361835" w:rsidRDefault="00361835" w:rsidP="00361835">
            <w:pPr>
              <w:jc w:val="center"/>
              <w:rPr>
                <w:sz w:val="20"/>
                <w:szCs w:val="20"/>
              </w:rPr>
            </w:pPr>
            <w:r w:rsidRPr="00361835">
              <w:rPr>
                <w:sz w:val="20"/>
                <w:szCs w:val="20"/>
              </w:rPr>
              <w:t>99 9 01 00000</w:t>
            </w:r>
          </w:p>
        </w:tc>
        <w:tc>
          <w:tcPr>
            <w:tcW w:w="569" w:type="dxa"/>
            <w:tcBorders>
              <w:top w:val="nil"/>
              <w:left w:val="nil"/>
              <w:bottom w:val="single" w:sz="4" w:space="0" w:color="auto"/>
              <w:right w:val="single" w:sz="4" w:space="0" w:color="auto"/>
            </w:tcBorders>
            <w:shd w:val="clear" w:color="000000" w:fill="FFFFFF"/>
            <w:vAlign w:val="bottom"/>
            <w:hideMark/>
          </w:tcPr>
          <w:p w14:paraId="4B17608F" w14:textId="77777777" w:rsidR="00361835" w:rsidRPr="00361835" w:rsidRDefault="00361835" w:rsidP="00361835">
            <w:pP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5AE02C48" w14:textId="77777777" w:rsidR="00361835" w:rsidRPr="00361835" w:rsidRDefault="00361835" w:rsidP="00361835">
            <w:pPr>
              <w:jc w:val="right"/>
              <w:rPr>
                <w:sz w:val="20"/>
                <w:szCs w:val="20"/>
              </w:rPr>
            </w:pPr>
            <w:r w:rsidRPr="00361835">
              <w:rPr>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50FBA4B" w14:textId="77777777" w:rsidR="00361835" w:rsidRPr="00361835" w:rsidRDefault="00361835" w:rsidP="00361835">
            <w:pPr>
              <w:jc w:val="right"/>
              <w:rPr>
                <w:sz w:val="20"/>
                <w:szCs w:val="20"/>
              </w:rPr>
            </w:pPr>
            <w:r w:rsidRPr="00361835">
              <w:rPr>
                <w:sz w:val="20"/>
                <w:szCs w:val="20"/>
              </w:rPr>
              <w:t>2 840,56500</w:t>
            </w:r>
          </w:p>
        </w:tc>
        <w:tc>
          <w:tcPr>
            <w:tcW w:w="1279" w:type="dxa"/>
            <w:gridSpan w:val="2"/>
            <w:tcBorders>
              <w:top w:val="nil"/>
              <w:left w:val="nil"/>
              <w:bottom w:val="single" w:sz="4" w:space="0" w:color="auto"/>
              <w:right w:val="single" w:sz="4" w:space="0" w:color="auto"/>
            </w:tcBorders>
            <w:shd w:val="clear" w:color="auto" w:fill="auto"/>
            <w:vAlign w:val="bottom"/>
            <w:hideMark/>
          </w:tcPr>
          <w:p w14:paraId="276ABDEB" w14:textId="77777777" w:rsidR="00361835" w:rsidRPr="00361835" w:rsidRDefault="00361835" w:rsidP="00361835">
            <w:pPr>
              <w:jc w:val="right"/>
              <w:rPr>
                <w:sz w:val="20"/>
                <w:szCs w:val="20"/>
              </w:rPr>
            </w:pPr>
            <w:r w:rsidRPr="00361835">
              <w:rPr>
                <w:sz w:val="20"/>
                <w:szCs w:val="20"/>
              </w:rPr>
              <w:t>3 146,70500</w:t>
            </w:r>
          </w:p>
        </w:tc>
      </w:tr>
      <w:tr w:rsidR="00361835" w:rsidRPr="00361835" w14:paraId="63410BDE" w14:textId="77777777" w:rsidTr="00374444">
        <w:trPr>
          <w:trHeight w:val="1056"/>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5D498AC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695CD166" w14:textId="77777777" w:rsidR="00361835" w:rsidRPr="00361835" w:rsidRDefault="00361835" w:rsidP="00361835">
            <w:pPr>
              <w:rPr>
                <w:sz w:val="20"/>
                <w:szCs w:val="20"/>
              </w:rPr>
            </w:pPr>
            <w:r w:rsidRPr="00361835">
              <w:rPr>
                <w:sz w:val="20"/>
                <w:szCs w:val="20"/>
              </w:rPr>
              <w:t>Мероприятия в сфере поддержки издательств и периодических средств массовой информации, в том числе периодических изданий, учрежденных органами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14:paraId="28DA143E" w14:textId="77777777" w:rsidR="00361835" w:rsidRPr="00361835" w:rsidRDefault="00361835" w:rsidP="00361835">
            <w:pP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1474E5D" w14:textId="77777777" w:rsidR="00361835" w:rsidRPr="00361835" w:rsidRDefault="00361835" w:rsidP="00361835">
            <w:pPr>
              <w:jc w:val="center"/>
              <w:rPr>
                <w:sz w:val="20"/>
                <w:szCs w:val="20"/>
              </w:rPr>
            </w:pPr>
            <w:r w:rsidRPr="00361835">
              <w:rPr>
                <w:sz w:val="20"/>
                <w:szCs w:val="20"/>
              </w:rPr>
              <w:t>12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37961655"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13E39ED6" w14:textId="77777777" w:rsidR="00361835" w:rsidRPr="00361835" w:rsidRDefault="00361835" w:rsidP="00361835">
            <w:pPr>
              <w:jc w:val="center"/>
              <w:rPr>
                <w:sz w:val="20"/>
                <w:szCs w:val="20"/>
              </w:rPr>
            </w:pPr>
            <w:r w:rsidRPr="00361835">
              <w:rPr>
                <w:sz w:val="20"/>
                <w:szCs w:val="20"/>
              </w:rPr>
              <w:t>99 9 01 13730</w:t>
            </w:r>
          </w:p>
        </w:tc>
        <w:tc>
          <w:tcPr>
            <w:tcW w:w="569" w:type="dxa"/>
            <w:tcBorders>
              <w:top w:val="nil"/>
              <w:left w:val="nil"/>
              <w:bottom w:val="single" w:sz="4" w:space="0" w:color="auto"/>
              <w:right w:val="single" w:sz="4" w:space="0" w:color="auto"/>
            </w:tcBorders>
            <w:shd w:val="clear" w:color="000000" w:fill="FFFFFF"/>
            <w:vAlign w:val="bottom"/>
            <w:hideMark/>
          </w:tcPr>
          <w:p w14:paraId="1E51370F" w14:textId="77777777" w:rsidR="00361835" w:rsidRPr="00361835" w:rsidRDefault="00361835" w:rsidP="00361835">
            <w:pP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2CBA0095" w14:textId="77777777" w:rsidR="00361835" w:rsidRPr="00361835" w:rsidRDefault="00361835" w:rsidP="00361835">
            <w:pPr>
              <w:jc w:val="right"/>
              <w:rPr>
                <w:sz w:val="20"/>
                <w:szCs w:val="20"/>
              </w:rPr>
            </w:pPr>
            <w:r w:rsidRPr="00361835">
              <w:rPr>
                <w:sz w:val="20"/>
                <w:szCs w:val="20"/>
              </w:rPr>
              <w:t>2 568,82200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76B52E90" w14:textId="77777777" w:rsidR="00361835" w:rsidRPr="00361835" w:rsidRDefault="00361835" w:rsidP="00361835">
            <w:pPr>
              <w:jc w:val="right"/>
              <w:rPr>
                <w:sz w:val="20"/>
                <w:szCs w:val="20"/>
              </w:rPr>
            </w:pPr>
            <w:r w:rsidRPr="00361835">
              <w:rPr>
                <w:sz w:val="20"/>
                <w:szCs w:val="20"/>
              </w:rPr>
              <w:t>2 840,56500</w:t>
            </w:r>
          </w:p>
        </w:tc>
        <w:tc>
          <w:tcPr>
            <w:tcW w:w="1279" w:type="dxa"/>
            <w:gridSpan w:val="2"/>
            <w:tcBorders>
              <w:top w:val="nil"/>
              <w:left w:val="nil"/>
              <w:bottom w:val="single" w:sz="4" w:space="0" w:color="auto"/>
              <w:right w:val="single" w:sz="4" w:space="0" w:color="auto"/>
            </w:tcBorders>
            <w:shd w:val="clear" w:color="auto" w:fill="auto"/>
            <w:vAlign w:val="bottom"/>
            <w:hideMark/>
          </w:tcPr>
          <w:p w14:paraId="1FC853BC" w14:textId="77777777" w:rsidR="00361835" w:rsidRPr="00361835" w:rsidRDefault="00361835" w:rsidP="00361835">
            <w:pPr>
              <w:jc w:val="right"/>
              <w:rPr>
                <w:sz w:val="20"/>
                <w:szCs w:val="20"/>
              </w:rPr>
            </w:pPr>
            <w:r w:rsidRPr="00361835">
              <w:rPr>
                <w:sz w:val="20"/>
                <w:szCs w:val="20"/>
              </w:rPr>
              <w:t>3 146,70500</w:t>
            </w:r>
          </w:p>
        </w:tc>
      </w:tr>
      <w:tr w:rsidR="00361835" w:rsidRPr="00361835" w14:paraId="5F7BB98A"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517122C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7C512CE6"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14:paraId="51345B41" w14:textId="77777777" w:rsidR="00361835" w:rsidRPr="00361835" w:rsidRDefault="00361835" w:rsidP="00361835">
            <w:pP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609DB570" w14:textId="77777777" w:rsidR="00361835" w:rsidRPr="00361835" w:rsidRDefault="00361835" w:rsidP="00361835">
            <w:pPr>
              <w:jc w:val="center"/>
              <w:rPr>
                <w:sz w:val="20"/>
                <w:szCs w:val="20"/>
              </w:rPr>
            </w:pPr>
            <w:r w:rsidRPr="00361835">
              <w:rPr>
                <w:sz w:val="20"/>
                <w:szCs w:val="20"/>
              </w:rPr>
              <w:t>12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D4667F3"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310E9C16" w14:textId="77777777" w:rsidR="00361835" w:rsidRPr="00361835" w:rsidRDefault="00361835" w:rsidP="00361835">
            <w:pPr>
              <w:jc w:val="center"/>
              <w:rPr>
                <w:sz w:val="20"/>
                <w:szCs w:val="20"/>
              </w:rPr>
            </w:pPr>
            <w:r w:rsidRPr="00361835">
              <w:rPr>
                <w:sz w:val="20"/>
                <w:szCs w:val="20"/>
              </w:rPr>
              <w:t>99 9 01 13730</w:t>
            </w:r>
          </w:p>
        </w:tc>
        <w:tc>
          <w:tcPr>
            <w:tcW w:w="569" w:type="dxa"/>
            <w:tcBorders>
              <w:top w:val="nil"/>
              <w:left w:val="nil"/>
              <w:bottom w:val="single" w:sz="4" w:space="0" w:color="auto"/>
              <w:right w:val="single" w:sz="4" w:space="0" w:color="auto"/>
            </w:tcBorders>
            <w:shd w:val="clear" w:color="000000" w:fill="FFFFFF"/>
            <w:vAlign w:val="bottom"/>
            <w:hideMark/>
          </w:tcPr>
          <w:p w14:paraId="1886C46C"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bottom"/>
            <w:hideMark/>
          </w:tcPr>
          <w:p w14:paraId="052A2134" w14:textId="77777777" w:rsidR="00361835" w:rsidRPr="00361835" w:rsidRDefault="00361835" w:rsidP="00361835">
            <w:pPr>
              <w:jc w:val="right"/>
              <w:rPr>
                <w:sz w:val="20"/>
                <w:szCs w:val="20"/>
              </w:rPr>
            </w:pPr>
            <w:r w:rsidRPr="00361835">
              <w:rPr>
                <w:sz w:val="20"/>
                <w:szCs w:val="20"/>
              </w:rPr>
              <w:t>1 457,62200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C4883AF" w14:textId="77777777" w:rsidR="00361835" w:rsidRPr="00361835" w:rsidRDefault="00361835" w:rsidP="00361835">
            <w:pPr>
              <w:jc w:val="right"/>
              <w:rPr>
                <w:sz w:val="20"/>
                <w:szCs w:val="20"/>
              </w:rPr>
            </w:pPr>
            <w:r w:rsidRPr="00361835">
              <w:rPr>
                <w:sz w:val="20"/>
                <w:szCs w:val="20"/>
              </w:rPr>
              <w:t>1 676,26500</w:t>
            </w:r>
          </w:p>
        </w:tc>
        <w:tc>
          <w:tcPr>
            <w:tcW w:w="1279" w:type="dxa"/>
            <w:gridSpan w:val="2"/>
            <w:tcBorders>
              <w:top w:val="nil"/>
              <w:left w:val="nil"/>
              <w:bottom w:val="single" w:sz="4" w:space="0" w:color="auto"/>
              <w:right w:val="single" w:sz="4" w:space="0" w:color="auto"/>
            </w:tcBorders>
            <w:shd w:val="clear" w:color="auto" w:fill="auto"/>
            <w:vAlign w:val="bottom"/>
            <w:hideMark/>
          </w:tcPr>
          <w:p w14:paraId="44F0A877" w14:textId="77777777" w:rsidR="00361835" w:rsidRPr="00361835" w:rsidRDefault="00361835" w:rsidP="00361835">
            <w:pPr>
              <w:jc w:val="right"/>
              <w:rPr>
                <w:sz w:val="20"/>
                <w:szCs w:val="20"/>
              </w:rPr>
            </w:pPr>
            <w:r w:rsidRPr="00361835">
              <w:rPr>
                <w:sz w:val="20"/>
                <w:szCs w:val="20"/>
              </w:rPr>
              <w:t>1 927,70500</w:t>
            </w:r>
          </w:p>
        </w:tc>
      </w:tr>
      <w:tr w:rsidR="00361835" w:rsidRPr="00361835" w14:paraId="07D84E39"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2889DAF2"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4BA13A66" w14:textId="77777777" w:rsidR="00361835" w:rsidRPr="00361835" w:rsidRDefault="00361835" w:rsidP="00361835">
            <w:pPr>
              <w:rPr>
                <w:sz w:val="20"/>
                <w:szCs w:val="20"/>
              </w:rPr>
            </w:pPr>
            <w:r w:rsidRPr="00361835">
              <w:rPr>
                <w:sz w:val="20"/>
                <w:szCs w:val="20"/>
              </w:rPr>
              <w:t>Расходы на выплату персоналу казенных учреждений</w:t>
            </w:r>
          </w:p>
        </w:tc>
        <w:tc>
          <w:tcPr>
            <w:tcW w:w="709" w:type="dxa"/>
            <w:tcBorders>
              <w:top w:val="nil"/>
              <w:left w:val="nil"/>
              <w:bottom w:val="single" w:sz="4" w:space="0" w:color="auto"/>
              <w:right w:val="single" w:sz="4" w:space="0" w:color="auto"/>
            </w:tcBorders>
            <w:shd w:val="clear" w:color="000000" w:fill="FFFFFF"/>
            <w:vAlign w:val="bottom"/>
            <w:hideMark/>
          </w:tcPr>
          <w:p w14:paraId="034A35A6"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0F8C592" w14:textId="77777777" w:rsidR="00361835" w:rsidRPr="00361835" w:rsidRDefault="00361835" w:rsidP="00361835">
            <w:pPr>
              <w:jc w:val="center"/>
              <w:rPr>
                <w:sz w:val="20"/>
                <w:szCs w:val="20"/>
              </w:rPr>
            </w:pPr>
            <w:r w:rsidRPr="00361835">
              <w:rPr>
                <w:sz w:val="20"/>
                <w:szCs w:val="20"/>
              </w:rPr>
              <w:t>12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2C04895"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55AD651A" w14:textId="77777777" w:rsidR="00361835" w:rsidRPr="00361835" w:rsidRDefault="00361835" w:rsidP="00361835">
            <w:pPr>
              <w:jc w:val="center"/>
              <w:rPr>
                <w:sz w:val="20"/>
                <w:szCs w:val="20"/>
              </w:rPr>
            </w:pPr>
            <w:r w:rsidRPr="00361835">
              <w:rPr>
                <w:sz w:val="20"/>
                <w:szCs w:val="20"/>
              </w:rPr>
              <w:t>99 9 01 13730</w:t>
            </w:r>
          </w:p>
        </w:tc>
        <w:tc>
          <w:tcPr>
            <w:tcW w:w="569" w:type="dxa"/>
            <w:tcBorders>
              <w:top w:val="nil"/>
              <w:left w:val="nil"/>
              <w:bottom w:val="single" w:sz="4" w:space="0" w:color="auto"/>
              <w:right w:val="single" w:sz="4" w:space="0" w:color="auto"/>
            </w:tcBorders>
            <w:shd w:val="clear" w:color="000000" w:fill="FFFFFF"/>
            <w:vAlign w:val="bottom"/>
            <w:hideMark/>
          </w:tcPr>
          <w:p w14:paraId="780C82B7" w14:textId="77777777" w:rsidR="00361835" w:rsidRPr="00361835" w:rsidRDefault="00361835" w:rsidP="00361835">
            <w:pPr>
              <w:jc w:val="center"/>
              <w:rPr>
                <w:sz w:val="20"/>
                <w:szCs w:val="20"/>
              </w:rPr>
            </w:pPr>
            <w:r w:rsidRPr="00361835">
              <w:rPr>
                <w:sz w:val="20"/>
                <w:szCs w:val="20"/>
              </w:rPr>
              <w:t>110</w:t>
            </w:r>
          </w:p>
        </w:tc>
        <w:tc>
          <w:tcPr>
            <w:tcW w:w="1692" w:type="dxa"/>
            <w:tcBorders>
              <w:top w:val="nil"/>
              <w:left w:val="nil"/>
              <w:bottom w:val="single" w:sz="4" w:space="0" w:color="auto"/>
              <w:right w:val="nil"/>
            </w:tcBorders>
            <w:shd w:val="clear" w:color="000000" w:fill="FFFFFF"/>
            <w:vAlign w:val="bottom"/>
            <w:hideMark/>
          </w:tcPr>
          <w:p w14:paraId="12FF9261" w14:textId="77777777" w:rsidR="00361835" w:rsidRPr="00361835" w:rsidRDefault="00361835" w:rsidP="00361835">
            <w:pPr>
              <w:jc w:val="right"/>
              <w:rPr>
                <w:sz w:val="20"/>
                <w:szCs w:val="20"/>
              </w:rPr>
            </w:pPr>
            <w:r w:rsidRPr="00361835">
              <w:rPr>
                <w:sz w:val="20"/>
                <w:szCs w:val="20"/>
              </w:rPr>
              <w:t>1 457,62200</w:t>
            </w:r>
          </w:p>
        </w:tc>
        <w:tc>
          <w:tcPr>
            <w:tcW w:w="1134" w:type="dxa"/>
            <w:tcBorders>
              <w:top w:val="nil"/>
              <w:left w:val="single" w:sz="4" w:space="0" w:color="auto"/>
              <w:bottom w:val="single" w:sz="4" w:space="0" w:color="auto"/>
              <w:right w:val="nil"/>
            </w:tcBorders>
            <w:shd w:val="clear" w:color="auto" w:fill="auto"/>
            <w:vAlign w:val="bottom"/>
            <w:hideMark/>
          </w:tcPr>
          <w:p w14:paraId="719F5C4A" w14:textId="77777777" w:rsidR="00361835" w:rsidRPr="00361835" w:rsidRDefault="00361835" w:rsidP="00361835">
            <w:pPr>
              <w:jc w:val="right"/>
              <w:rPr>
                <w:sz w:val="20"/>
                <w:szCs w:val="20"/>
              </w:rPr>
            </w:pPr>
            <w:r w:rsidRPr="00361835">
              <w:rPr>
                <w:sz w:val="20"/>
                <w:szCs w:val="20"/>
              </w:rPr>
              <w:t>1 676,26500</w:t>
            </w:r>
          </w:p>
        </w:tc>
        <w:tc>
          <w:tcPr>
            <w:tcW w:w="1279" w:type="dxa"/>
            <w:gridSpan w:val="2"/>
            <w:tcBorders>
              <w:top w:val="nil"/>
              <w:left w:val="single" w:sz="4" w:space="0" w:color="auto"/>
              <w:bottom w:val="single" w:sz="4" w:space="0" w:color="auto"/>
              <w:right w:val="single" w:sz="8" w:space="0" w:color="auto"/>
            </w:tcBorders>
            <w:shd w:val="clear" w:color="auto" w:fill="auto"/>
            <w:vAlign w:val="bottom"/>
            <w:hideMark/>
          </w:tcPr>
          <w:p w14:paraId="09A486E9" w14:textId="77777777" w:rsidR="00361835" w:rsidRPr="00361835" w:rsidRDefault="00361835" w:rsidP="00361835">
            <w:pPr>
              <w:jc w:val="right"/>
              <w:rPr>
                <w:sz w:val="20"/>
                <w:szCs w:val="20"/>
              </w:rPr>
            </w:pPr>
            <w:r w:rsidRPr="00361835">
              <w:rPr>
                <w:sz w:val="20"/>
                <w:szCs w:val="20"/>
              </w:rPr>
              <w:t>1 927,70500</w:t>
            </w:r>
          </w:p>
        </w:tc>
      </w:tr>
      <w:tr w:rsidR="00361835" w:rsidRPr="00361835" w14:paraId="210CED16"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103D8F5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4AFC927"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6C4B5E3"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3827B57" w14:textId="77777777" w:rsidR="00361835" w:rsidRPr="00361835" w:rsidRDefault="00361835" w:rsidP="00361835">
            <w:pPr>
              <w:jc w:val="center"/>
              <w:rPr>
                <w:sz w:val="20"/>
                <w:szCs w:val="20"/>
              </w:rPr>
            </w:pPr>
            <w:r w:rsidRPr="00361835">
              <w:rPr>
                <w:sz w:val="20"/>
                <w:szCs w:val="20"/>
              </w:rPr>
              <w:t>12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7FC28315"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642BAB99" w14:textId="77777777" w:rsidR="00361835" w:rsidRPr="00361835" w:rsidRDefault="00361835" w:rsidP="00361835">
            <w:pPr>
              <w:jc w:val="center"/>
              <w:rPr>
                <w:sz w:val="20"/>
                <w:szCs w:val="20"/>
              </w:rPr>
            </w:pPr>
            <w:r w:rsidRPr="00361835">
              <w:rPr>
                <w:sz w:val="20"/>
                <w:szCs w:val="20"/>
              </w:rPr>
              <w:t>99 9 01 13730</w:t>
            </w:r>
          </w:p>
        </w:tc>
        <w:tc>
          <w:tcPr>
            <w:tcW w:w="569" w:type="dxa"/>
            <w:tcBorders>
              <w:top w:val="nil"/>
              <w:left w:val="nil"/>
              <w:bottom w:val="single" w:sz="4" w:space="0" w:color="auto"/>
              <w:right w:val="single" w:sz="4" w:space="0" w:color="auto"/>
            </w:tcBorders>
            <w:shd w:val="clear" w:color="000000" w:fill="FFFFFF"/>
            <w:vAlign w:val="bottom"/>
            <w:hideMark/>
          </w:tcPr>
          <w:p w14:paraId="7A62E6DE"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3F3FCE21" w14:textId="77777777" w:rsidR="00361835" w:rsidRPr="00361835" w:rsidRDefault="00361835" w:rsidP="00361835">
            <w:pPr>
              <w:jc w:val="right"/>
              <w:rPr>
                <w:sz w:val="20"/>
                <w:szCs w:val="20"/>
              </w:rPr>
            </w:pPr>
            <w:r w:rsidRPr="00361835">
              <w:rPr>
                <w:sz w:val="20"/>
                <w:szCs w:val="20"/>
              </w:rPr>
              <w:t>1 111,20000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DD3AF05" w14:textId="77777777" w:rsidR="00361835" w:rsidRPr="00361835" w:rsidRDefault="00361835" w:rsidP="00361835">
            <w:pPr>
              <w:jc w:val="right"/>
              <w:rPr>
                <w:sz w:val="20"/>
                <w:szCs w:val="20"/>
              </w:rPr>
            </w:pPr>
            <w:r w:rsidRPr="00361835">
              <w:rPr>
                <w:sz w:val="20"/>
                <w:szCs w:val="20"/>
              </w:rPr>
              <w:t>1 164,30000</w:t>
            </w:r>
          </w:p>
        </w:tc>
        <w:tc>
          <w:tcPr>
            <w:tcW w:w="1279" w:type="dxa"/>
            <w:gridSpan w:val="2"/>
            <w:tcBorders>
              <w:top w:val="nil"/>
              <w:left w:val="nil"/>
              <w:bottom w:val="single" w:sz="4" w:space="0" w:color="auto"/>
              <w:right w:val="single" w:sz="4" w:space="0" w:color="auto"/>
            </w:tcBorders>
            <w:shd w:val="clear" w:color="auto" w:fill="auto"/>
            <w:vAlign w:val="bottom"/>
            <w:hideMark/>
          </w:tcPr>
          <w:p w14:paraId="0CEDFCEE" w14:textId="77777777" w:rsidR="00361835" w:rsidRPr="00361835" w:rsidRDefault="00361835" w:rsidP="00361835">
            <w:pPr>
              <w:jc w:val="right"/>
              <w:rPr>
                <w:sz w:val="20"/>
                <w:szCs w:val="20"/>
              </w:rPr>
            </w:pPr>
            <w:r w:rsidRPr="00361835">
              <w:rPr>
                <w:sz w:val="20"/>
                <w:szCs w:val="20"/>
              </w:rPr>
              <w:t>1 219,00000</w:t>
            </w:r>
          </w:p>
        </w:tc>
      </w:tr>
      <w:tr w:rsidR="00361835" w:rsidRPr="00361835" w14:paraId="725058BF"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07F0286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34BC9B9"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2D8675CE"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1A623123" w14:textId="77777777" w:rsidR="00361835" w:rsidRPr="00361835" w:rsidRDefault="00361835" w:rsidP="00361835">
            <w:pPr>
              <w:jc w:val="center"/>
              <w:rPr>
                <w:sz w:val="20"/>
                <w:szCs w:val="20"/>
              </w:rPr>
            </w:pPr>
            <w:r w:rsidRPr="00361835">
              <w:rPr>
                <w:sz w:val="20"/>
                <w:szCs w:val="20"/>
              </w:rPr>
              <w:t>12</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403C243" w14:textId="77777777" w:rsidR="00361835" w:rsidRPr="00361835" w:rsidRDefault="00361835" w:rsidP="00361835">
            <w:pPr>
              <w:jc w:val="center"/>
              <w:rPr>
                <w:sz w:val="20"/>
                <w:szCs w:val="20"/>
              </w:rPr>
            </w:pPr>
            <w:r w:rsidRPr="00361835">
              <w:rPr>
                <w:sz w:val="20"/>
                <w:szCs w:val="20"/>
              </w:rPr>
              <w:t>02</w:t>
            </w:r>
          </w:p>
        </w:tc>
        <w:tc>
          <w:tcPr>
            <w:tcW w:w="760" w:type="dxa"/>
            <w:tcBorders>
              <w:top w:val="nil"/>
              <w:left w:val="nil"/>
              <w:bottom w:val="single" w:sz="4" w:space="0" w:color="auto"/>
              <w:right w:val="single" w:sz="4" w:space="0" w:color="auto"/>
            </w:tcBorders>
            <w:shd w:val="clear" w:color="000000" w:fill="FFFFFF"/>
            <w:vAlign w:val="bottom"/>
            <w:hideMark/>
          </w:tcPr>
          <w:p w14:paraId="5F40672B" w14:textId="77777777" w:rsidR="00361835" w:rsidRPr="00361835" w:rsidRDefault="00361835" w:rsidP="00361835">
            <w:pPr>
              <w:jc w:val="center"/>
              <w:rPr>
                <w:sz w:val="20"/>
                <w:szCs w:val="20"/>
              </w:rPr>
            </w:pPr>
            <w:r w:rsidRPr="00361835">
              <w:rPr>
                <w:sz w:val="20"/>
                <w:szCs w:val="20"/>
              </w:rPr>
              <w:t>99 9 01 13730</w:t>
            </w:r>
          </w:p>
        </w:tc>
        <w:tc>
          <w:tcPr>
            <w:tcW w:w="569" w:type="dxa"/>
            <w:tcBorders>
              <w:top w:val="nil"/>
              <w:left w:val="nil"/>
              <w:bottom w:val="single" w:sz="4" w:space="0" w:color="auto"/>
              <w:right w:val="single" w:sz="4" w:space="0" w:color="auto"/>
            </w:tcBorders>
            <w:shd w:val="clear" w:color="000000" w:fill="FFFFFF"/>
            <w:vAlign w:val="bottom"/>
            <w:hideMark/>
          </w:tcPr>
          <w:p w14:paraId="44C2CCDD"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003A17E0" w14:textId="77777777" w:rsidR="00361835" w:rsidRPr="00361835" w:rsidRDefault="00361835" w:rsidP="00361835">
            <w:pPr>
              <w:jc w:val="right"/>
              <w:rPr>
                <w:sz w:val="20"/>
                <w:szCs w:val="20"/>
              </w:rPr>
            </w:pPr>
            <w:r w:rsidRPr="00361835">
              <w:rPr>
                <w:sz w:val="20"/>
                <w:szCs w:val="20"/>
              </w:rPr>
              <w:t>1 111,20000</w:t>
            </w:r>
          </w:p>
        </w:tc>
        <w:tc>
          <w:tcPr>
            <w:tcW w:w="1134" w:type="dxa"/>
            <w:tcBorders>
              <w:top w:val="nil"/>
              <w:left w:val="single" w:sz="4" w:space="0" w:color="auto"/>
              <w:bottom w:val="single" w:sz="4" w:space="0" w:color="auto"/>
              <w:right w:val="nil"/>
            </w:tcBorders>
            <w:shd w:val="clear" w:color="auto" w:fill="auto"/>
            <w:vAlign w:val="bottom"/>
            <w:hideMark/>
          </w:tcPr>
          <w:p w14:paraId="4FB29AD4" w14:textId="77777777" w:rsidR="00361835" w:rsidRPr="00361835" w:rsidRDefault="00361835" w:rsidP="00361835">
            <w:pPr>
              <w:jc w:val="right"/>
              <w:rPr>
                <w:sz w:val="20"/>
                <w:szCs w:val="20"/>
              </w:rPr>
            </w:pPr>
            <w:r w:rsidRPr="00361835">
              <w:rPr>
                <w:sz w:val="20"/>
                <w:szCs w:val="20"/>
              </w:rPr>
              <w:t>1 164,30000</w:t>
            </w:r>
          </w:p>
        </w:tc>
        <w:tc>
          <w:tcPr>
            <w:tcW w:w="1279" w:type="dxa"/>
            <w:gridSpan w:val="2"/>
            <w:tcBorders>
              <w:top w:val="nil"/>
              <w:left w:val="single" w:sz="4" w:space="0" w:color="auto"/>
              <w:bottom w:val="single" w:sz="4" w:space="0" w:color="auto"/>
              <w:right w:val="single" w:sz="8" w:space="0" w:color="auto"/>
            </w:tcBorders>
            <w:shd w:val="clear" w:color="auto" w:fill="auto"/>
            <w:vAlign w:val="bottom"/>
            <w:hideMark/>
          </w:tcPr>
          <w:p w14:paraId="11EAA889" w14:textId="77777777" w:rsidR="00361835" w:rsidRPr="00361835" w:rsidRDefault="00361835" w:rsidP="00361835">
            <w:pPr>
              <w:jc w:val="right"/>
              <w:rPr>
                <w:sz w:val="20"/>
                <w:szCs w:val="20"/>
              </w:rPr>
            </w:pPr>
            <w:r w:rsidRPr="00361835">
              <w:rPr>
                <w:sz w:val="20"/>
                <w:szCs w:val="20"/>
              </w:rPr>
              <w:t>1 219,00000</w:t>
            </w:r>
          </w:p>
        </w:tc>
      </w:tr>
      <w:tr w:rsidR="00361835" w:rsidRPr="00361835" w14:paraId="11EDFF11"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FFFF00"/>
            <w:noWrap/>
            <w:vAlign w:val="bottom"/>
            <w:hideMark/>
          </w:tcPr>
          <w:p w14:paraId="0F699472" w14:textId="77777777" w:rsidR="00361835" w:rsidRPr="00361835" w:rsidRDefault="00361835" w:rsidP="00361835">
            <w:pPr>
              <w:jc w:val="center"/>
              <w:rPr>
                <w:b/>
                <w:bCs/>
              </w:rPr>
            </w:pPr>
            <w:r w:rsidRPr="00361835">
              <w:rPr>
                <w:b/>
                <w:bCs/>
              </w:rPr>
              <w:t>3.</w:t>
            </w:r>
          </w:p>
        </w:tc>
        <w:tc>
          <w:tcPr>
            <w:tcW w:w="3969" w:type="dxa"/>
            <w:gridSpan w:val="5"/>
            <w:tcBorders>
              <w:top w:val="nil"/>
              <w:left w:val="nil"/>
              <w:bottom w:val="single" w:sz="4" w:space="0" w:color="auto"/>
              <w:right w:val="single" w:sz="4" w:space="0" w:color="auto"/>
            </w:tcBorders>
            <w:shd w:val="clear" w:color="000000" w:fill="FFFF00"/>
            <w:vAlign w:val="bottom"/>
            <w:hideMark/>
          </w:tcPr>
          <w:p w14:paraId="60709308" w14:textId="77777777" w:rsidR="00361835" w:rsidRPr="00361835" w:rsidRDefault="00361835" w:rsidP="00361835">
            <w:pPr>
              <w:rPr>
                <w:b/>
                <w:bCs/>
                <w:sz w:val="20"/>
                <w:szCs w:val="20"/>
              </w:rPr>
            </w:pPr>
            <w:r w:rsidRPr="00361835">
              <w:rPr>
                <w:b/>
                <w:bCs/>
                <w:sz w:val="20"/>
                <w:szCs w:val="20"/>
              </w:rPr>
              <w:t>Контрольно-счетный орган Федоровского городского поселения Тосненского района Ленинградской области</w:t>
            </w:r>
          </w:p>
        </w:tc>
        <w:tc>
          <w:tcPr>
            <w:tcW w:w="709" w:type="dxa"/>
            <w:tcBorders>
              <w:top w:val="nil"/>
              <w:left w:val="nil"/>
              <w:bottom w:val="single" w:sz="4" w:space="0" w:color="auto"/>
              <w:right w:val="single" w:sz="4" w:space="0" w:color="auto"/>
            </w:tcBorders>
            <w:shd w:val="clear" w:color="000000" w:fill="FFFF00"/>
            <w:hideMark/>
          </w:tcPr>
          <w:p w14:paraId="59C58DE5" w14:textId="77777777" w:rsidR="00361835" w:rsidRPr="00361835" w:rsidRDefault="00361835" w:rsidP="00361835">
            <w:pPr>
              <w:jc w:val="center"/>
              <w:rPr>
                <w:b/>
                <w:bCs/>
                <w:sz w:val="20"/>
                <w:szCs w:val="20"/>
              </w:rPr>
            </w:pPr>
            <w:r w:rsidRPr="00361835">
              <w:rPr>
                <w:b/>
                <w:bCs/>
                <w:sz w:val="20"/>
                <w:szCs w:val="20"/>
              </w:rPr>
              <w:t>029</w:t>
            </w:r>
          </w:p>
        </w:tc>
        <w:tc>
          <w:tcPr>
            <w:tcW w:w="425" w:type="dxa"/>
            <w:gridSpan w:val="2"/>
            <w:tcBorders>
              <w:top w:val="nil"/>
              <w:left w:val="nil"/>
              <w:bottom w:val="single" w:sz="4" w:space="0" w:color="auto"/>
              <w:right w:val="single" w:sz="4" w:space="0" w:color="auto"/>
            </w:tcBorders>
            <w:shd w:val="clear" w:color="000000" w:fill="FFFF00"/>
            <w:hideMark/>
          </w:tcPr>
          <w:p w14:paraId="0AE16AED" w14:textId="77777777" w:rsidR="00361835" w:rsidRPr="00361835" w:rsidRDefault="00361835" w:rsidP="00361835">
            <w:pPr>
              <w:jc w:val="center"/>
              <w:rPr>
                <w:b/>
                <w:bCs/>
                <w:sz w:val="20"/>
                <w:szCs w:val="20"/>
              </w:rPr>
            </w:pPr>
            <w:r w:rsidRPr="00361835">
              <w:rPr>
                <w:b/>
                <w:bCs/>
                <w:sz w:val="20"/>
                <w:szCs w:val="20"/>
              </w:rPr>
              <w:t> </w:t>
            </w:r>
          </w:p>
        </w:tc>
        <w:tc>
          <w:tcPr>
            <w:tcW w:w="516" w:type="dxa"/>
            <w:gridSpan w:val="2"/>
            <w:tcBorders>
              <w:top w:val="nil"/>
              <w:left w:val="nil"/>
              <w:bottom w:val="single" w:sz="4" w:space="0" w:color="auto"/>
              <w:right w:val="single" w:sz="4" w:space="0" w:color="auto"/>
            </w:tcBorders>
            <w:shd w:val="clear" w:color="000000" w:fill="FFFF00"/>
            <w:hideMark/>
          </w:tcPr>
          <w:p w14:paraId="04CFCCAF" w14:textId="77777777" w:rsidR="00361835" w:rsidRPr="00361835" w:rsidRDefault="00361835" w:rsidP="00361835">
            <w:pPr>
              <w:jc w:val="center"/>
              <w:rPr>
                <w:b/>
                <w:bCs/>
                <w:sz w:val="20"/>
                <w:szCs w:val="20"/>
              </w:rPr>
            </w:pPr>
            <w:r w:rsidRPr="00361835">
              <w:rPr>
                <w:b/>
                <w:bCs/>
                <w:sz w:val="20"/>
                <w:szCs w:val="20"/>
              </w:rPr>
              <w:t> </w:t>
            </w:r>
          </w:p>
        </w:tc>
        <w:tc>
          <w:tcPr>
            <w:tcW w:w="760" w:type="dxa"/>
            <w:tcBorders>
              <w:top w:val="nil"/>
              <w:left w:val="nil"/>
              <w:bottom w:val="single" w:sz="4" w:space="0" w:color="auto"/>
              <w:right w:val="single" w:sz="4" w:space="0" w:color="auto"/>
            </w:tcBorders>
            <w:shd w:val="clear" w:color="000000" w:fill="FFFF00"/>
            <w:hideMark/>
          </w:tcPr>
          <w:p w14:paraId="32EC0D19"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000000" w:fill="FFFF00"/>
            <w:hideMark/>
          </w:tcPr>
          <w:p w14:paraId="24BF426A" w14:textId="77777777" w:rsidR="00361835" w:rsidRPr="00361835" w:rsidRDefault="00361835" w:rsidP="00361835">
            <w:pP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00"/>
            <w:hideMark/>
          </w:tcPr>
          <w:p w14:paraId="5863972D" w14:textId="77777777" w:rsidR="00361835" w:rsidRPr="00361835" w:rsidRDefault="00361835" w:rsidP="00361835">
            <w:pPr>
              <w:jc w:val="right"/>
              <w:rPr>
                <w:b/>
                <w:bCs/>
                <w:sz w:val="22"/>
                <w:szCs w:val="22"/>
              </w:rPr>
            </w:pPr>
            <w:r w:rsidRPr="00361835">
              <w:rPr>
                <w:b/>
                <w:bCs/>
                <w:sz w:val="22"/>
                <w:szCs w:val="22"/>
              </w:rPr>
              <w:t>5 625,28300</w:t>
            </w:r>
          </w:p>
        </w:tc>
        <w:tc>
          <w:tcPr>
            <w:tcW w:w="1134" w:type="dxa"/>
            <w:tcBorders>
              <w:top w:val="nil"/>
              <w:left w:val="single" w:sz="4" w:space="0" w:color="auto"/>
              <w:bottom w:val="single" w:sz="4" w:space="0" w:color="auto"/>
              <w:right w:val="single" w:sz="4" w:space="0" w:color="auto"/>
            </w:tcBorders>
            <w:shd w:val="clear" w:color="000000" w:fill="FFFF00"/>
            <w:hideMark/>
          </w:tcPr>
          <w:p w14:paraId="7FAB7BCD" w14:textId="77777777" w:rsidR="00361835" w:rsidRPr="00361835" w:rsidRDefault="00361835" w:rsidP="00361835">
            <w:pPr>
              <w:jc w:val="right"/>
              <w:rPr>
                <w:b/>
                <w:bCs/>
                <w:sz w:val="22"/>
                <w:szCs w:val="22"/>
              </w:rPr>
            </w:pPr>
            <w:r w:rsidRPr="00361835">
              <w:rPr>
                <w:b/>
                <w:bCs/>
                <w:sz w:val="22"/>
                <w:szCs w:val="22"/>
              </w:rPr>
              <w:t>6 350,55300</w:t>
            </w:r>
          </w:p>
        </w:tc>
        <w:tc>
          <w:tcPr>
            <w:tcW w:w="1279" w:type="dxa"/>
            <w:gridSpan w:val="2"/>
            <w:tcBorders>
              <w:top w:val="nil"/>
              <w:left w:val="nil"/>
              <w:bottom w:val="single" w:sz="4" w:space="0" w:color="auto"/>
              <w:right w:val="single" w:sz="4" w:space="0" w:color="auto"/>
            </w:tcBorders>
            <w:shd w:val="clear" w:color="000000" w:fill="FFFF00"/>
            <w:hideMark/>
          </w:tcPr>
          <w:p w14:paraId="70B95B3C" w14:textId="77777777" w:rsidR="00361835" w:rsidRPr="00361835" w:rsidRDefault="00361835" w:rsidP="00361835">
            <w:pPr>
              <w:jc w:val="right"/>
              <w:rPr>
                <w:b/>
                <w:bCs/>
                <w:sz w:val="22"/>
                <w:szCs w:val="22"/>
              </w:rPr>
            </w:pPr>
            <w:r w:rsidRPr="00361835">
              <w:rPr>
                <w:b/>
                <w:bCs/>
                <w:sz w:val="22"/>
                <w:szCs w:val="22"/>
              </w:rPr>
              <w:t>7 268,63200</w:t>
            </w:r>
          </w:p>
        </w:tc>
      </w:tr>
      <w:tr w:rsidR="00361835" w:rsidRPr="00361835" w14:paraId="1C8DC88D" w14:textId="77777777" w:rsidTr="00374444">
        <w:trPr>
          <w:trHeight w:val="876"/>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25EE2C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vAlign w:val="bottom"/>
            <w:hideMark/>
          </w:tcPr>
          <w:p w14:paraId="3D2FB215" w14:textId="77777777" w:rsidR="00361835" w:rsidRPr="00361835" w:rsidRDefault="00361835" w:rsidP="00361835">
            <w:pPr>
              <w:rPr>
                <w:b/>
                <w:bCs/>
                <w:color w:val="000000"/>
                <w:sz w:val="20"/>
                <w:szCs w:val="20"/>
              </w:rPr>
            </w:pPr>
            <w:r w:rsidRPr="00361835">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bottom"/>
            <w:hideMark/>
          </w:tcPr>
          <w:p w14:paraId="69CFA0C6"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5D57C144"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A9E38C7" w14:textId="77777777" w:rsidR="00361835" w:rsidRPr="00361835" w:rsidRDefault="00361835" w:rsidP="00361835">
            <w:pPr>
              <w:jc w:val="center"/>
              <w:rPr>
                <w:b/>
                <w:bCs/>
                <w:sz w:val="20"/>
                <w:szCs w:val="20"/>
              </w:rPr>
            </w:pPr>
            <w:r w:rsidRPr="00361835">
              <w:rPr>
                <w:b/>
                <w:bCs/>
                <w:sz w:val="20"/>
                <w:szCs w:val="20"/>
              </w:rPr>
              <w:t>06</w:t>
            </w:r>
          </w:p>
        </w:tc>
        <w:tc>
          <w:tcPr>
            <w:tcW w:w="760" w:type="dxa"/>
            <w:tcBorders>
              <w:top w:val="nil"/>
              <w:left w:val="nil"/>
              <w:bottom w:val="single" w:sz="4" w:space="0" w:color="auto"/>
              <w:right w:val="single" w:sz="4" w:space="0" w:color="auto"/>
            </w:tcBorders>
            <w:shd w:val="clear" w:color="auto" w:fill="auto"/>
            <w:vAlign w:val="bottom"/>
            <w:hideMark/>
          </w:tcPr>
          <w:p w14:paraId="72F4F36C" w14:textId="77777777" w:rsidR="00361835" w:rsidRPr="00361835" w:rsidRDefault="00361835" w:rsidP="00361835">
            <w:pPr>
              <w:jc w:val="center"/>
              <w:rPr>
                <w:b/>
                <w:bCs/>
                <w:sz w:val="20"/>
                <w:szCs w:val="20"/>
              </w:rPr>
            </w:pPr>
            <w:r w:rsidRPr="00361835">
              <w:rPr>
                <w:b/>
                <w:bCs/>
                <w:sz w:val="20"/>
                <w:szCs w:val="20"/>
              </w:rPr>
              <w:t> </w:t>
            </w:r>
          </w:p>
        </w:tc>
        <w:tc>
          <w:tcPr>
            <w:tcW w:w="569" w:type="dxa"/>
            <w:tcBorders>
              <w:top w:val="nil"/>
              <w:left w:val="nil"/>
              <w:bottom w:val="single" w:sz="4" w:space="0" w:color="auto"/>
              <w:right w:val="single" w:sz="4" w:space="0" w:color="auto"/>
            </w:tcBorders>
            <w:shd w:val="clear" w:color="auto" w:fill="auto"/>
            <w:vAlign w:val="bottom"/>
            <w:hideMark/>
          </w:tcPr>
          <w:p w14:paraId="3A2B5ADD"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2C49A807" w14:textId="77777777" w:rsidR="00361835" w:rsidRPr="00361835" w:rsidRDefault="00361835" w:rsidP="00361835">
            <w:pPr>
              <w:jc w:val="right"/>
              <w:rPr>
                <w:b/>
                <w:bCs/>
                <w:sz w:val="20"/>
                <w:szCs w:val="20"/>
              </w:rPr>
            </w:pPr>
            <w:r w:rsidRPr="00361835">
              <w:rPr>
                <w:b/>
                <w:bCs/>
                <w:sz w:val="20"/>
                <w:szCs w:val="20"/>
              </w:rPr>
              <w:t>5 625,28300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0BFE2EC" w14:textId="77777777" w:rsidR="00361835" w:rsidRPr="00361835" w:rsidRDefault="00361835" w:rsidP="00361835">
            <w:pPr>
              <w:jc w:val="right"/>
              <w:rPr>
                <w:b/>
                <w:bCs/>
                <w:sz w:val="20"/>
                <w:szCs w:val="20"/>
              </w:rPr>
            </w:pPr>
            <w:r w:rsidRPr="00361835">
              <w:rPr>
                <w:b/>
                <w:bCs/>
                <w:sz w:val="20"/>
                <w:szCs w:val="20"/>
              </w:rPr>
              <w:t>6 350,55300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7C712B0F" w14:textId="77777777" w:rsidR="00361835" w:rsidRPr="00361835" w:rsidRDefault="00361835" w:rsidP="00361835">
            <w:pPr>
              <w:jc w:val="right"/>
              <w:rPr>
                <w:b/>
                <w:bCs/>
                <w:sz w:val="20"/>
                <w:szCs w:val="20"/>
              </w:rPr>
            </w:pPr>
            <w:r w:rsidRPr="00361835">
              <w:rPr>
                <w:b/>
                <w:bCs/>
                <w:sz w:val="20"/>
                <w:szCs w:val="20"/>
              </w:rPr>
              <w:t>7 268,63200</w:t>
            </w:r>
          </w:p>
        </w:tc>
      </w:tr>
      <w:tr w:rsidR="00361835" w:rsidRPr="00361835" w14:paraId="206381E5" w14:textId="77777777" w:rsidTr="00374444">
        <w:trPr>
          <w:trHeight w:val="876"/>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0653847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hideMark/>
          </w:tcPr>
          <w:p w14:paraId="4D0EA340" w14:textId="77777777" w:rsidR="00361835" w:rsidRPr="00361835" w:rsidRDefault="00361835" w:rsidP="00361835">
            <w:pPr>
              <w:rPr>
                <w:b/>
                <w:bCs/>
                <w:sz w:val="20"/>
                <w:szCs w:val="20"/>
              </w:rPr>
            </w:pPr>
            <w:r w:rsidRPr="00361835">
              <w:rPr>
                <w:b/>
                <w:bCs/>
                <w:sz w:val="20"/>
                <w:szCs w:val="20"/>
              </w:rPr>
              <w:t>Обеспечение деятельности органов местного самоуправления муниципального образования Тосненский район Ленинградской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4599A10C"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31C4182F"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auto" w:fill="auto"/>
            <w:vAlign w:val="center"/>
            <w:hideMark/>
          </w:tcPr>
          <w:p w14:paraId="4AE0A036" w14:textId="77777777" w:rsidR="00361835" w:rsidRPr="00361835" w:rsidRDefault="00361835" w:rsidP="00361835">
            <w:pPr>
              <w:jc w:val="center"/>
              <w:rPr>
                <w:b/>
                <w:bCs/>
                <w:sz w:val="20"/>
                <w:szCs w:val="20"/>
              </w:rPr>
            </w:pPr>
            <w:r w:rsidRPr="00361835">
              <w:rPr>
                <w:b/>
                <w:bCs/>
                <w:sz w:val="20"/>
                <w:szCs w:val="20"/>
              </w:rPr>
              <w:t>06</w:t>
            </w:r>
          </w:p>
        </w:tc>
        <w:tc>
          <w:tcPr>
            <w:tcW w:w="760" w:type="dxa"/>
            <w:tcBorders>
              <w:top w:val="nil"/>
              <w:left w:val="nil"/>
              <w:bottom w:val="single" w:sz="4" w:space="0" w:color="auto"/>
              <w:right w:val="single" w:sz="4" w:space="0" w:color="auto"/>
            </w:tcBorders>
            <w:shd w:val="clear" w:color="auto" w:fill="auto"/>
            <w:vAlign w:val="center"/>
            <w:hideMark/>
          </w:tcPr>
          <w:p w14:paraId="266F08FE" w14:textId="77777777" w:rsidR="00361835" w:rsidRPr="00361835" w:rsidRDefault="00361835" w:rsidP="00361835">
            <w:pPr>
              <w:jc w:val="center"/>
              <w:rPr>
                <w:b/>
                <w:bCs/>
                <w:sz w:val="20"/>
                <w:szCs w:val="20"/>
              </w:rPr>
            </w:pPr>
            <w:r w:rsidRPr="00361835">
              <w:rPr>
                <w:b/>
                <w:bCs/>
                <w:sz w:val="20"/>
                <w:szCs w:val="20"/>
              </w:rPr>
              <w:t>91 0 00 00000</w:t>
            </w:r>
          </w:p>
        </w:tc>
        <w:tc>
          <w:tcPr>
            <w:tcW w:w="569" w:type="dxa"/>
            <w:tcBorders>
              <w:top w:val="nil"/>
              <w:left w:val="nil"/>
              <w:bottom w:val="single" w:sz="4" w:space="0" w:color="auto"/>
              <w:right w:val="single" w:sz="4" w:space="0" w:color="auto"/>
            </w:tcBorders>
            <w:shd w:val="clear" w:color="auto" w:fill="auto"/>
            <w:vAlign w:val="bottom"/>
            <w:hideMark/>
          </w:tcPr>
          <w:p w14:paraId="0CB8B5CB"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2522E518" w14:textId="77777777" w:rsidR="00361835" w:rsidRPr="00361835" w:rsidRDefault="00361835" w:rsidP="00361835">
            <w:pPr>
              <w:jc w:val="right"/>
              <w:rPr>
                <w:b/>
                <w:bCs/>
                <w:sz w:val="20"/>
                <w:szCs w:val="20"/>
              </w:rPr>
            </w:pPr>
            <w:r w:rsidRPr="00361835">
              <w:rPr>
                <w:b/>
                <w:bCs/>
                <w:sz w:val="20"/>
                <w:szCs w:val="20"/>
              </w:rPr>
              <w:t>5 625,28300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6BB93F9" w14:textId="77777777" w:rsidR="00361835" w:rsidRPr="00361835" w:rsidRDefault="00361835" w:rsidP="00361835">
            <w:pPr>
              <w:jc w:val="right"/>
              <w:rPr>
                <w:b/>
                <w:bCs/>
                <w:sz w:val="20"/>
                <w:szCs w:val="20"/>
              </w:rPr>
            </w:pPr>
            <w:r w:rsidRPr="00361835">
              <w:rPr>
                <w:b/>
                <w:bCs/>
                <w:sz w:val="20"/>
                <w:szCs w:val="20"/>
              </w:rPr>
              <w:t>6 350,55300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25289186" w14:textId="77777777" w:rsidR="00361835" w:rsidRPr="00361835" w:rsidRDefault="00361835" w:rsidP="00361835">
            <w:pPr>
              <w:jc w:val="right"/>
              <w:rPr>
                <w:b/>
                <w:bCs/>
                <w:sz w:val="20"/>
                <w:szCs w:val="20"/>
              </w:rPr>
            </w:pPr>
            <w:r w:rsidRPr="00361835">
              <w:rPr>
                <w:b/>
                <w:bCs/>
                <w:sz w:val="20"/>
                <w:szCs w:val="20"/>
              </w:rPr>
              <w:t>7 268,63200</w:t>
            </w:r>
          </w:p>
        </w:tc>
      </w:tr>
      <w:tr w:rsidR="00361835" w:rsidRPr="00361835" w14:paraId="692CBA11" w14:textId="77777777" w:rsidTr="00374444">
        <w:trPr>
          <w:trHeight w:val="1020"/>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247AFB3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D0462B2" w14:textId="77777777" w:rsidR="00361835" w:rsidRPr="00361835" w:rsidRDefault="00361835" w:rsidP="00361835">
            <w:pPr>
              <w:rPr>
                <w:b/>
                <w:bCs/>
                <w:sz w:val="20"/>
                <w:szCs w:val="20"/>
              </w:rPr>
            </w:pPr>
            <w:r w:rsidRPr="00361835">
              <w:rPr>
                <w:b/>
                <w:bCs/>
                <w:sz w:val="20"/>
                <w:szCs w:val="20"/>
              </w:rPr>
              <w:t>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vAlign w:val="center"/>
            <w:hideMark/>
          </w:tcPr>
          <w:p w14:paraId="4C4B07D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75791115"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0913922" w14:textId="77777777" w:rsidR="00361835" w:rsidRPr="00361835" w:rsidRDefault="00361835" w:rsidP="00361835">
            <w:pPr>
              <w:jc w:val="center"/>
              <w:rPr>
                <w:b/>
                <w:bCs/>
                <w:sz w:val="20"/>
                <w:szCs w:val="20"/>
              </w:rPr>
            </w:pPr>
            <w:r w:rsidRPr="00361835">
              <w:rPr>
                <w:b/>
                <w:bCs/>
                <w:sz w:val="20"/>
                <w:szCs w:val="20"/>
              </w:rPr>
              <w:t>06</w:t>
            </w:r>
          </w:p>
        </w:tc>
        <w:tc>
          <w:tcPr>
            <w:tcW w:w="760" w:type="dxa"/>
            <w:tcBorders>
              <w:top w:val="nil"/>
              <w:left w:val="nil"/>
              <w:bottom w:val="single" w:sz="4" w:space="0" w:color="auto"/>
              <w:right w:val="single" w:sz="4" w:space="0" w:color="auto"/>
            </w:tcBorders>
            <w:shd w:val="clear" w:color="000000" w:fill="FFFFFF"/>
            <w:vAlign w:val="bottom"/>
            <w:hideMark/>
          </w:tcPr>
          <w:p w14:paraId="1E499369" w14:textId="77777777" w:rsidR="00361835" w:rsidRPr="00361835" w:rsidRDefault="00361835" w:rsidP="00361835">
            <w:pPr>
              <w:jc w:val="center"/>
              <w:rPr>
                <w:b/>
                <w:bCs/>
                <w:sz w:val="20"/>
                <w:szCs w:val="20"/>
              </w:rPr>
            </w:pPr>
            <w:r w:rsidRPr="00361835">
              <w:rPr>
                <w:b/>
                <w:bCs/>
                <w:sz w:val="20"/>
                <w:szCs w:val="20"/>
              </w:rPr>
              <w:t>91 3 00 00000</w:t>
            </w:r>
          </w:p>
        </w:tc>
        <w:tc>
          <w:tcPr>
            <w:tcW w:w="569" w:type="dxa"/>
            <w:tcBorders>
              <w:top w:val="nil"/>
              <w:left w:val="nil"/>
              <w:bottom w:val="single" w:sz="4" w:space="0" w:color="auto"/>
              <w:right w:val="single" w:sz="4" w:space="0" w:color="auto"/>
            </w:tcBorders>
            <w:shd w:val="clear" w:color="auto" w:fill="auto"/>
            <w:vAlign w:val="bottom"/>
            <w:hideMark/>
          </w:tcPr>
          <w:p w14:paraId="07A8F69E"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809CC35" w14:textId="77777777" w:rsidR="00361835" w:rsidRPr="00361835" w:rsidRDefault="00361835" w:rsidP="00361835">
            <w:pPr>
              <w:jc w:val="right"/>
              <w:rPr>
                <w:b/>
                <w:bCs/>
                <w:sz w:val="20"/>
                <w:szCs w:val="20"/>
              </w:rPr>
            </w:pPr>
            <w:r w:rsidRPr="00361835">
              <w:rPr>
                <w:b/>
                <w:bCs/>
                <w:sz w:val="20"/>
                <w:szCs w:val="20"/>
              </w:rPr>
              <w:t>2 931,60600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2AEC1207" w14:textId="77777777" w:rsidR="00361835" w:rsidRPr="00361835" w:rsidRDefault="00361835" w:rsidP="00361835">
            <w:pPr>
              <w:jc w:val="right"/>
              <w:rPr>
                <w:b/>
                <w:bCs/>
                <w:sz w:val="20"/>
                <w:szCs w:val="20"/>
              </w:rPr>
            </w:pPr>
            <w:r w:rsidRPr="00361835">
              <w:rPr>
                <w:b/>
                <w:bCs/>
                <w:sz w:val="20"/>
                <w:szCs w:val="20"/>
              </w:rPr>
              <w:t>3 253,39700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3D7C6B4A" w14:textId="77777777" w:rsidR="00361835" w:rsidRPr="00361835" w:rsidRDefault="00361835" w:rsidP="00361835">
            <w:pPr>
              <w:jc w:val="right"/>
              <w:rPr>
                <w:b/>
                <w:bCs/>
                <w:sz w:val="20"/>
                <w:szCs w:val="20"/>
              </w:rPr>
            </w:pPr>
            <w:r w:rsidRPr="00361835">
              <w:rPr>
                <w:b/>
                <w:bCs/>
                <w:sz w:val="20"/>
                <w:szCs w:val="20"/>
              </w:rPr>
              <w:t>3 707,49600</w:t>
            </w:r>
          </w:p>
        </w:tc>
      </w:tr>
      <w:tr w:rsidR="00361835" w:rsidRPr="00361835" w14:paraId="07E7D746"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3EB034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9E8AFBB" w14:textId="77777777" w:rsidR="00361835" w:rsidRPr="00361835" w:rsidRDefault="00361835" w:rsidP="00361835">
            <w:pPr>
              <w:rPr>
                <w:sz w:val="20"/>
                <w:szCs w:val="20"/>
              </w:rPr>
            </w:pPr>
            <w:r w:rsidRPr="00361835">
              <w:rPr>
                <w:sz w:val="20"/>
                <w:szCs w:val="20"/>
              </w:rPr>
              <w:t>Непрограммные расходы</w:t>
            </w:r>
          </w:p>
        </w:tc>
        <w:tc>
          <w:tcPr>
            <w:tcW w:w="709" w:type="dxa"/>
            <w:tcBorders>
              <w:top w:val="nil"/>
              <w:left w:val="nil"/>
              <w:bottom w:val="single" w:sz="4" w:space="0" w:color="auto"/>
              <w:right w:val="single" w:sz="4" w:space="0" w:color="auto"/>
            </w:tcBorders>
            <w:shd w:val="clear" w:color="auto" w:fill="auto"/>
            <w:vAlign w:val="center"/>
            <w:hideMark/>
          </w:tcPr>
          <w:p w14:paraId="0EAA479E"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58A3218"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11B09751"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000000" w:fill="FFFFFF"/>
            <w:vAlign w:val="bottom"/>
            <w:hideMark/>
          </w:tcPr>
          <w:p w14:paraId="3EA9B4AD" w14:textId="77777777" w:rsidR="00361835" w:rsidRPr="00361835" w:rsidRDefault="00361835" w:rsidP="00361835">
            <w:pPr>
              <w:jc w:val="center"/>
              <w:rPr>
                <w:sz w:val="20"/>
                <w:szCs w:val="20"/>
              </w:rPr>
            </w:pPr>
            <w:r w:rsidRPr="00361835">
              <w:rPr>
                <w:sz w:val="20"/>
                <w:szCs w:val="20"/>
              </w:rPr>
              <w:t>91 3 01 00000</w:t>
            </w:r>
          </w:p>
        </w:tc>
        <w:tc>
          <w:tcPr>
            <w:tcW w:w="569" w:type="dxa"/>
            <w:tcBorders>
              <w:top w:val="nil"/>
              <w:left w:val="nil"/>
              <w:bottom w:val="single" w:sz="4" w:space="0" w:color="auto"/>
              <w:right w:val="single" w:sz="4" w:space="0" w:color="auto"/>
            </w:tcBorders>
            <w:shd w:val="clear" w:color="auto" w:fill="auto"/>
            <w:vAlign w:val="bottom"/>
            <w:hideMark/>
          </w:tcPr>
          <w:p w14:paraId="0F8517CF"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7FEF1432" w14:textId="77777777" w:rsidR="00361835" w:rsidRPr="00361835" w:rsidRDefault="00361835" w:rsidP="00361835">
            <w:pPr>
              <w:jc w:val="right"/>
              <w:rPr>
                <w:sz w:val="20"/>
                <w:szCs w:val="20"/>
              </w:rPr>
            </w:pPr>
            <w:r w:rsidRPr="00361835">
              <w:rPr>
                <w:sz w:val="20"/>
                <w:szCs w:val="20"/>
              </w:rPr>
              <w:t>2 931,60600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1E6C49E" w14:textId="77777777" w:rsidR="00361835" w:rsidRPr="00361835" w:rsidRDefault="00361835" w:rsidP="00361835">
            <w:pPr>
              <w:jc w:val="right"/>
              <w:rPr>
                <w:sz w:val="20"/>
                <w:szCs w:val="20"/>
              </w:rPr>
            </w:pPr>
            <w:r w:rsidRPr="00361835">
              <w:rPr>
                <w:sz w:val="20"/>
                <w:szCs w:val="20"/>
              </w:rPr>
              <w:t>3 253,39700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5D119E04" w14:textId="77777777" w:rsidR="00361835" w:rsidRPr="00361835" w:rsidRDefault="00361835" w:rsidP="00361835">
            <w:pPr>
              <w:jc w:val="right"/>
              <w:rPr>
                <w:sz w:val="20"/>
                <w:szCs w:val="20"/>
              </w:rPr>
            </w:pPr>
            <w:r w:rsidRPr="00361835">
              <w:rPr>
                <w:sz w:val="20"/>
                <w:szCs w:val="20"/>
              </w:rPr>
              <w:t>3 707,49600</w:t>
            </w:r>
          </w:p>
        </w:tc>
      </w:tr>
      <w:tr w:rsidR="00361835" w:rsidRPr="00361835" w14:paraId="46B46412"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643A4768"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2AD25CB7" w14:textId="77777777" w:rsidR="00361835" w:rsidRPr="00361835" w:rsidRDefault="00361835" w:rsidP="00361835">
            <w:pPr>
              <w:rPr>
                <w:sz w:val="20"/>
                <w:szCs w:val="20"/>
              </w:rPr>
            </w:pPr>
            <w:r w:rsidRPr="00361835">
              <w:rPr>
                <w:sz w:val="20"/>
                <w:szCs w:val="20"/>
              </w:rPr>
              <w:t>Обеспечение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vAlign w:val="bottom"/>
            <w:hideMark/>
          </w:tcPr>
          <w:p w14:paraId="633B9C97"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0F32AF8"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BC424F8"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000000" w:fill="FFFFFF"/>
            <w:vAlign w:val="bottom"/>
            <w:hideMark/>
          </w:tcPr>
          <w:p w14:paraId="7ECAEC66"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49DBF423"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1631B451" w14:textId="77777777" w:rsidR="00361835" w:rsidRPr="00361835" w:rsidRDefault="00361835" w:rsidP="00361835">
            <w:pPr>
              <w:jc w:val="right"/>
              <w:rPr>
                <w:sz w:val="20"/>
                <w:szCs w:val="20"/>
              </w:rPr>
            </w:pPr>
            <w:r w:rsidRPr="00361835">
              <w:rPr>
                <w:sz w:val="20"/>
                <w:szCs w:val="20"/>
              </w:rPr>
              <w:t>2 931,60600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0BDF337D" w14:textId="77777777" w:rsidR="00361835" w:rsidRPr="00361835" w:rsidRDefault="00361835" w:rsidP="00361835">
            <w:pPr>
              <w:jc w:val="right"/>
              <w:rPr>
                <w:sz w:val="20"/>
                <w:szCs w:val="20"/>
              </w:rPr>
            </w:pPr>
            <w:r w:rsidRPr="00361835">
              <w:rPr>
                <w:sz w:val="20"/>
                <w:szCs w:val="20"/>
              </w:rPr>
              <w:t>3 253,39700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0CC6EE66" w14:textId="77777777" w:rsidR="00361835" w:rsidRPr="00361835" w:rsidRDefault="00361835" w:rsidP="00361835">
            <w:pPr>
              <w:jc w:val="right"/>
              <w:rPr>
                <w:sz w:val="20"/>
                <w:szCs w:val="20"/>
              </w:rPr>
            </w:pPr>
            <w:r w:rsidRPr="00361835">
              <w:rPr>
                <w:sz w:val="20"/>
                <w:szCs w:val="20"/>
              </w:rPr>
              <w:t>3 707,49600</w:t>
            </w:r>
          </w:p>
        </w:tc>
      </w:tr>
      <w:tr w:rsidR="00361835" w:rsidRPr="00361835" w14:paraId="1A95EB3C"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116FD60B"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0A730CC3"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14:paraId="7ABD411F"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49782983"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21DD6C1F"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000000" w:fill="FFFFFF"/>
            <w:vAlign w:val="bottom"/>
            <w:hideMark/>
          </w:tcPr>
          <w:p w14:paraId="46899975"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27D10030"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bottom"/>
            <w:hideMark/>
          </w:tcPr>
          <w:p w14:paraId="1800ED62" w14:textId="77777777" w:rsidR="00361835" w:rsidRPr="00361835" w:rsidRDefault="00361835" w:rsidP="00361835">
            <w:pPr>
              <w:jc w:val="right"/>
              <w:rPr>
                <w:sz w:val="20"/>
                <w:szCs w:val="20"/>
              </w:rPr>
            </w:pPr>
            <w:r w:rsidRPr="00361835">
              <w:rPr>
                <w:sz w:val="20"/>
                <w:szCs w:val="20"/>
              </w:rPr>
              <w:t>2 502,60600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769F8810" w14:textId="77777777" w:rsidR="00361835" w:rsidRPr="00361835" w:rsidRDefault="00361835" w:rsidP="00361835">
            <w:pPr>
              <w:jc w:val="right"/>
              <w:rPr>
                <w:sz w:val="20"/>
                <w:szCs w:val="20"/>
              </w:rPr>
            </w:pPr>
            <w:r w:rsidRPr="00361835">
              <w:rPr>
                <w:sz w:val="20"/>
                <w:szCs w:val="20"/>
              </w:rPr>
              <w:t>2 877,99700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133C83E" w14:textId="77777777" w:rsidR="00361835" w:rsidRPr="00361835" w:rsidRDefault="00361835" w:rsidP="00361835">
            <w:pPr>
              <w:jc w:val="right"/>
              <w:rPr>
                <w:sz w:val="20"/>
                <w:szCs w:val="20"/>
              </w:rPr>
            </w:pPr>
            <w:r w:rsidRPr="00361835">
              <w:rPr>
                <w:sz w:val="20"/>
                <w:szCs w:val="20"/>
              </w:rPr>
              <w:t>3 309,69600</w:t>
            </w:r>
          </w:p>
        </w:tc>
      </w:tr>
      <w:tr w:rsidR="00361835" w:rsidRPr="00361835" w14:paraId="2EDB12AA"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046E282E"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10815DA" w14:textId="77777777" w:rsidR="00361835" w:rsidRPr="00361835" w:rsidRDefault="00361835" w:rsidP="00361835">
            <w:pPr>
              <w:rPr>
                <w:sz w:val="20"/>
                <w:szCs w:val="20"/>
              </w:rPr>
            </w:pPr>
            <w:r w:rsidRPr="00361835">
              <w:rPr>
                <w:sz w:val="20"/>
                <w:szCs w:val="20"/>
              </w:rPr>
              <w:t>Расходы на выплату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14:paraId="7E3AF4F4"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36D42DA7"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04E820A2"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000000" w:fill="FFFFFF"/>
            <w:vAlign w:val="bottom"/>
            <w:hideMark/>
          </w:tcPr>
          <w:p w14:paraId="5838ACD5"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114B5A3F" w14:textId="77777777" w:rsidR="00361835" w:rsidRPr="00361835" w:rsidRDefault="00361835" w:rsidP="00361835">
            <w:pPr>
              <w:jc w:val="center"/>
              <w:rPr>
                <w:sz w:val="20"/>
                <w:szCs w:val="20"/>
              </w:rPr>
            </w:pPr>
            <w:r w:rsidRPr="00361835">
              <w:rPr>
                <w:sz w:val="20"/>
                <w:szCs w:val="20"/>
              </w:rPr>
              <w:t>120</w:t>
            </w:r>
          </w:p>
        </w:tc>
        <w:tc>
          <w:tcPr>
            <w:tcW w:w="1692" w:type="dxa"/>
            <w:tcBorders>
              <w:top w:val="nil"/>
              <w:left w:val="nil"/>
              <w:bottom w:val="single" w:sz="4" w:space="0" w:color="auto"/>
              <w:right w:val="nil"/>
            </w:tcBorders>
            <w:shd w:val="clear" w:color="000000" w:fill="FFFFFF"/>
            <w:vAlign w:val="bottom"/>
            <w:hideMark/>
          </w:tcPr>
          <w:p w14:paraId="12D1E7D3" w14:textId="77777777" w:rsidR="00361835" w:rsidRPr="00361835" w:rsidRDefault="00361835" w:rsidP="00361835">
            <w:pPr>
              <w:jc w:val="right"/>
              <w:rPr>
                <w:sz w:val="20"/>
                <w:szCs w:val="20"/>
              </w:rPr>
            </w:pPr>
            <w:r w:rsidRPr="00361835">
              <w:rPr>
                <w:sz w:val="20"/>
                <w:szCs w:val="20"/>
              </w:rPr>
              <w:t>2 502,60600</w:t>
            </w:r>
          </w:p>
        </w:tc>
        <w:tc>
          <w:tcPr>
            <w:tcW w:w="1134" w:type="dxa"/>
            <w:tcBorders>
              <w:top w:val="nil"/>
              <w:left w:val="single" w:sz="4" w:space="0" w:color="auto"/>
              <w:bottom w:val="single" w:sz="4" w:space="0" w:color="auto"/>
              <w:right w:val="nil"/>
            </w:tcBorders>
            <w:shd w:val="clear" w:color="000000" w:fill="FFFFFF"/>
            <w:vAlign w:val="center"/>
            <w:hideMark/>
          </w:tcPr>
          <w:p w14:paraId="19B74154" w14:textId="77777777" w:rsidR="00361835" w:rsidRPr="00361835" w:rsidRDefault="00361835" w:rsidP="00361835">
            <w:pPr>
              <w:jc w:val="right"/>
              <w:rPr>
                <w:sz w:val="20"/>
                <w:szCs w:val="20"/>
              </w:rPr>
            </w:pPr>
            <w:r w:rsidRPr="00361835">
              <w:rPr>
                <w:sz w:val="20"/>
                <w:szCs w:val="20"/>
              </w:rPr>
              <w:t>2 877,99700</w:t>
            </w:r>
          </w:p>
        </w:tc>
        <w:tc>
          <w:tcPr>
            <w:tcW w:w="1279" w:type="dxa"/>
            <w:gridSpan w:val="2"/>
            <w:tcBorders>
              <w:top w:val="nil"/>
              <w:left w:val="single" w:sz="4" w:space="0" w:color="auto"/>
              <w:bottom w:val="single" w:sz="4" w:space="0" w:color="auto"/>
              <w:right w:val="single" w:sz="8" w:space="0" w:color="auto"/>
            </w:tcBorders>
            <w:shd w:val="clear" w:color="000000" w:fill="FFFFFF"/>
            <w:vAlign w:val="center"/>
            <w:hideMark/>
          </w:tcPr>
          <w:p w14:paraId="2651E56B" w14:textId="77777777" w:rsidR="00361835" w:rsidRPr="00361835" w:rsidRDefault="00361835" w:rsidP="00361835">
            <w:pPr>
              <w:jc w:val="right"/>
              <w:rPr>
                <w:sz w:val="20"/>
                <w:szCs w:val="20"/>
              </w:rPr>
            </w:pPr>
            <w:r w:rsidRPr="00361835">
              <w:rPr>
                <w:sz w:val="20"/>
                <w:szCs w:val="20"/>
              </w:rPr>
              <w:t>3 309,69600</w:t>
            </w:r>
          </w:p>
        </w:tc>
      </w:tr>
      <w:tr w:rsidR="00361835" w:rsidRPr="00361835" w14:paraId="676F6609"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2567C09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8549A4E" w14:textId="77777777" w:rsidR="00361835" w:rsidRPr="00361835" w:rsidRDefault="00361835" w:rsidP="00361835">
            <w:pPr>
              <w:rPr>
                <w:sz w:val="20"/>
                <w:szCs w:val="20"/>
              </w:rPr>
            </w:pPr>
            <w:r w:rsidRPr="00361835">
              <w:rPr>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00B06B52"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0B11D91F"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46C333CF"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000000" w:fill="FFFFFF"/>
            <w:vAlign w:val="bottom"/>
            <w:hideMark/>
          </w:tcPr>
          <w:p w14:paraId="49A75E5C"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34DBBC99" w14:textId="77777777" w:rsidR="00361835" w:rsidRPr="00361835" w:rsidRDefault="00361835" w:rsidP="00361835">
            <w:pPr>
              <w:jc w:val="center"/>
              <w:rPr>
                <w:sz w:val="20"/>
                <w:szCs w:val="20"/>
              </w:rPr>
            </w:pPr>
            <w:r w:rsidRPr="00361835">
              <w:rPr>
                <w:sz w:val="20"/>
                <w:szCs w:val="20"/>
              </w:rPr>
              <w:t>200</w:t>
            </w:r>
          </w:p>
        </w:tc>
        <w:tc>
          <w:tcPr>
            <w:tcW w:w="1692" w:type="dxa"/>
            <w:tcBorders>
              <w:top w:val="nil"/>
              <w:left w:val="nil"/>
              <w:bottom w:val="single" w:sz="4" w:space="0" w:color="auto"/>
              <w:right w:val="nil"/>
            </w:tcBorders>
            <w:shd w:val="clear" w:color="000000" w:fill="FFFFFF"/>
            <w:vAlign w:val="bottom"/>
            <w:hideMark/>
          </w:tcPr>
          <w:p w14:paraId="6CDF16DE" w14:textId="77777777" w:rsidR="00361835" w:rsidRPr="00361835" w:rsidRDefault="00361835" w:rsidP="00361835">
            <w:pPr>
              <w:jc w:val="right"/>
              <w:rPr>
                <w:sz w:val="20"/>
                <w:szCs w:val="20"/>
              </w:rPr>
            </w:pPr>
            <w:r w:rsidRPr="00361835">
              <w:rPr>
                <w:sz w:val="20"/>
                <w:szCs w:val="20"/>
              </w:rPr>
              <w:t>429,00000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57D21F5" w14:textId="77777777" w:rsidR="00361835" w:rsidRPr="00361835" w:rsidRDefault="00361835" w:rsidP="00361835">
            <w:pPr>
              <w:jc w:val="right"/>
              <w:rPr>
                <w:sz w:val="20"/>
                <w:szCs w:val="20"/>
              </w:rPr>
            </w:pPr>
            <w:r w:rsidRPr="00361835">
              <w:rPr>
                <w:sz w:val="20"/>
                <w:szCs w:val="20"/>
              </w:rPr>
              <w:t>375,40000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6C8C8FA4" w14:textId="77777777" w:rsidR="00361835" w:rsidRPr="00361835" w:rsidRDefault="00361835" w:rsidP="00361835">
            <w:pPr>
              <w:jc w:val="right"/>
              <w:rPr>
                <w:sz w:val="20"/>
                <w:szCs w:val="20"/>
              </w:rPr>
            </w:pPr>
            <w:r w:rsidRPr="00361835">
              <w:rPr>
                <w:sz w:val="20"/>
                <w:szCs w:val="20"/>
              </w:rPr>
              <w:t>397,80000</w:t>
            </w:r>
          </w:p>
        </w:tc>
      </w:tr>
      <w:tr w:rsidR="00361835" w:rsidRPr="00361835" w14:paraId="722484BB"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37AA50FF"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000000" w:fill="FFFFFF"/>
            <w:vAlign w:val="bottom"/>
            <w:hideMark/>
          </w:tcPr>
          <w:p w14:paraId="1BF2056E" w14:textId="77777777" w:rsidR="00361835" w:rsidRPr="00361835" w:rsidRDefault="00361835" w:rsidP="00361835">
            <w:pPr>
              <w:rPr>
                <w:sz w:val="20"/>
                <w:szCs w:val="20"/>
              </w:rPr>
            </w:pPr>
            <w:r w:rsidRPr="00361835">
              <w:rPr>
                <w:sz w:val="20"/>
                <w:szCs w:val="20"/>
              </w:rPr>
              <w:t>Иные закупки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14:paraId="2EC708AE"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000000" w:fill="FFFFFF"/>
            <w:vAlign w:val="bottom"/>
            <w:hideMark/>
          </w:tcPr>
          <w:p w14:paraId="24A4CC23"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000000" w:fill="FFFFFF"/>
            <w:vAlign w:val="bottom"/>
            <w:hideMark/>
          </w:tcPr>
          <w:p w14:paraId="613814C8"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000000" w:fill="FFFFFF"/>
            <w:vAlign w:val="bottom"/>
            <w:hideMark/>
          </w:tcPr>
          <w:p w14:paraId="3F823418" w14:textId="77777777" w:rsidR="00361835" w:rsidRPr="00361835" w:rsidRDefault="00361835" w:rsidP="00361835">
            <w:pPr>
              <w:jc w:val="center"/>
              <w:rPr>
                <w:sz w:val="20"/>
                <w:szCs w:val="20"/>
              </w:rPr>
            </w:pPr>
            <w:r w:rsidRPr="00361835">
              <w:rPr>
                <w:sz w:val="20"/>
                <w:szCs w:val="20"/>
              </w:rPr>
              <w:t>91 3 01 00040</w:t>
            </w:r>
          </w:p>
        </w:tc>
        <w:tc>
          <w:tcPr>
            <w:tcW w:w="569" w:type="dxa"/>
            <w:tcBorders>
              <w:top w:val="nil"/>
              <w:left w:val="nil"/>
              <w:bottom w:val="single" w:sz="4" w:space="0" w:color="auto"/>
              <w:right w:val="single" w:sz="4" w:space="0" w:color="auto"/>
            </w:tcBorders>
            <w:shd w:val="clear" w:color="000000" w:fill="FFFFFF"/>
            <w:vAlign w:val="bottom"/>
            <w:hideMark/>
          </w:tcPr>
          <w:p w14:paraId="011544BB" w14:textId="77777777" w:rsidR="00361835" w:rsidRPr="00361835" w:rsidRDefault="00361835" w:rsidP="00361835">
            <w:pPr>
              <w:jc w:val="center"/>
              <w:rPr>
                <w:sz w:val="20"/>
                <w:szCs w:val="20"/>
              </w:rPr>
            </w:pPr>
            <w:r w:rsidRPr="00361835">
              <w:rPr>
                <w:sz w:val="20"/>
                <w:szCs w:val="20"/>
              </w:rPr>
              <w:t>240</w:t>
            </w:r>
          </w:p>
        </w:tc>
        <w:tc>
          <w:tcPr>
            <w:tcW w:w="1692" w:type="dxa"/>
            <w:tcBorders>
              <w:top w:val="nil"/>
              <w:left w:val="nil"/>
              <w:bottom w:val="single" w:sz="4" w:space="0" w:color="auto"/>
              <w:right w:val="nil"/>
            </w:tcBorders>
            <w:shd w:val="clear" w:color="000000" w:fill="FFFFFF"/>
            <w:vAlign w:val="bottom"/>
            <w:hideMark/>
          </w:tcPr>
          <w:p w14:paraId="27FA5C67" w14:textId="77777777" w:rsidR="00361835" w:rsidRPr="00361835" w:rsidRDefault="00361835" w:rsidP="00361835">
            <w:pPr>
              <w:jc w:val="right"/>
              <w:rPr>
                <w:sz w:val="20"/>
                <w:szCs w:val="20"/>
              </w:rPr>
            </w:pPr>
            <w:r w:rsidRPr="00361835">
              <w:rPr>
                <w:sz w:val="20"/>
                <w:szCs w:val="20"/>
              </w:rPr>
              <w:t>429,00000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AB7A42D" w14:textId="77777777" w:rsidR="00361835" w:rsidRPr="00361835" w:rsidRDefault="00361835" w:rsidP="00361835">
            <w:pPr>
              <w:jc w:val="right"/>
              <w:rPr>
                <w:sz w:val="20"/>
                <w:szCs w:val="20"/>
              </w:rPr>
            </w:pPr>
            <w:r w:rsidRPr="00361835">
              <w:rPr>
                <w:sz w:val="20"/>
                <w:szCs w:val="20"/>
              </w:rPr>
              <w:t>375,40000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02221FA4" w14:textId="77777777" w:rsidR="00361835" w:rsidRPr="00361835" w:rsidRDefault="00361835" w:rsidP="00361835">
            <w:pPr>
              <w:jc w:val="right"/>
              <w:rPr>
                <w:sz w:val="20"/>
                <w:szCs w:val="20"/>
              </w:rPr>
            </w:pPr>
            <w:r w:rsidRPr="00361835">
              <w:rPr>
                <w:sz w:val="20"/>
                <w:szCs w:val="20"/>
              </w:rPr>
              <w:t>397,80000</w:t>
            </w:r>
          </w:p>
        </w:tc>
      </w:tr>
      <w:tr w:rsidR="00361835" w:rsidRPr="00361835" w14:paraId="559CBF99" w14:textId="77777777" w:rsidTr="00374444">
        <w:trPr>
          <w:trHeight w:val="79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E04F5F0"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hideMark/>
          </w:tcPr>
          <w:p w14:paraId="1F5C00A2" w14:textId="77777777" w:rsidR="00361835" w:rsidRPr="00361835" w:rsidRDefault="00361835" w:rsidP="00361835">
            <w:pPr>
              <w:rPr>
                <w:b/>
                <w:bCs/>
                <w:color w:val="000000"/>
                <w:sz w:val="20"/>
                <w:szCs w:val="20"/>
              </w:rPr>
            </w:pPr>
            <w:r w:rsidRPr="00361835">
              <w:rPr>
                <w:b/>
                <w:bCs/>
                <w:color w:val="000000"/>
                <w:sz w:val="20"/>
                <w:szCs w:val="20"/>
              </w:rPr>
              <w:t>Обеспечение деятельности председателя Контрольно-счетного органа и его заместителей</w:t>
            </w:r>
          </w:p>
        </w:tc>
        <w:tc>
          <w:tcPr>
            <w:tcW w:w="709" w:type="dxa"/>
            <w:tcBorders>
              <w:top w:val="nil"/>
              <w:left w:val="nil"/>
              <w:bottom w:val="single" w:sz="4" w:space="0" w:color="auto"/>
              <w:right w:val="single" w:sz="4" w:space="0" w:color="auto"/>
            </w:tcBorders>
            <w:shd w:val="clear" w:color="000000" w:fill="FFFFFF"/>
            <w:vAlign w:val="bottom"/>
            <w:hideMark/>
          </w:tcPr>
          <w:p w14:paraId="279117D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044CC73D" w14:textId="77777777" w:rsidR="00361835" w:rsidRPr="00361835" w:rsidRDefault="00361835" w:rsidP="00361835">
            <w:pPr>
              <w:jc w:val="center"/>
              <w:rPr>
                <w:b/>
                <w:bCs/>
                <w:sz w:val="20"/>
                <w:szCs w:val="20"/>
              </w:rPr>
            </w:pPr>
            <w:r w:rsidRPr="00361835">
              <w:rPr>
                <w:b/>
                <w:bCs/>
                <w:sz w:val="20"/>
                <w:szCs w:val="20"/>
              </w:rPr>
              <w:t>01</w:t>
            </w:r>
          </w:p>
        </w:tc>
        <w:tc>
          <w:tcPr>
            <w:tcW w:w="516" w:type="dxa"/>
            <w:gridSpan w:val="2"/>
            <w:tcBorders>
              <w:top w:val="nil"/>
              <w:left w:val="nil"/>
              <w:bottom w:val="single" w:sz="4" w:space="0" w:color="auto"/>
              <w:right w:val="single" w:sz="4" w:space="0" w:color="auto"/>
            </w:tcBorders>
            <w:shd w:val="clear" w:color="auto" w:fill="auto"/>
            <w:vAlign w:val="center"/>
            <w:hideMark/>
          </w:tcPr>
          <w:p w14:paraId="108415C0" w14:textId="77777777" w:rsidR="00361835" w:rsidRPr="00361835" w:rsidRDefault="00361835" w:rsidP="00361835">
            <w:pPr>
              <w:jc w:val="center"/>
              <w:rPr>
                <w:b/>
                <w:bCs/>
                <w:sz w:val="20"/>
                <w:szCs w:val="20"/>
              </w:rPr>
            </w:pPr>
            <w:r w:rsidRPr="00361835">
              <w:rPr>
                <w:b/>
                <w:bCs/>
                <w:sz w:val="20"/>
                <w:szCs w:val="20"/>
              </w:rPr>
              <w:t>06</w:t>
            </w:r>
          </w:p>
        </w:tc>
        <w:tc>
          <w:tcPr>
            <w:tcW w:w="760" w:type="dxa"/>
            <w:tcBorders>
              <w:top w:val="nil"/>
              <w:left w:val="nil"/>
              <w:bottom w:val="single" w:sz="4" w:space="0" w:color="auto"/>
              <w:right w:val="single" w:sz="4" w:space="0" w:color="auto"/>
            </w:tcBorders>
            <w:shd w:val="clear" w:color="auto" w:fill="auto"/>
            <w:vAlign w:val="center"/>
            <w:hideMark/>
          </w:tcPr>
          <w:p w14:paraId="36432F22" w14:textId="77777777" w:rsidR="00361835" w:rsidRPr="00361835" w:rsidRDefault="00361835" w:rsidP="00361835">
            <w:pPr>
              <w:jc w:val="center"/>
              <w:rPr>
                <w:b/>
                <w:bCs/>
                <w:sz w:val="20"/>
                <w:szCs w:val="20"/>
              </w:rPr>
            </w:pPr>
            <w:r w:rsidRPr="00361835">
              <w:rPr>
                <w:b/>
                <w:bCs/>
                <w:sz w:val="20"/>
                <w:szCs w:val="20"/>
              </w:rPr>
              <w:t>91 6 00 00000</w:t>
            </w:r>
          </w:p>
        </w:tc>
        <w:tc>
          <w:tcPr>
            <w:tcW w:w="569" w:type="dxa"/>
            <w:tcBorders>
              <w:top w:val="nil"/>
              <w:left w:val="nil"/>
              <w:bottom w:val="single" w:sz="4" w:space="0" w:color="auto"/>
              <w:right w:val="single" w:sz="4" w:space="0" w:color="auto"/>
            </w:tcBorders>
            <w:shd w:val="clear" w:color="auto" w:fill="auto"/>
            <w:vAlign w:val="center"/>
            <w:hideMark/>
          </w:tcPr>
          <w:p w14:paraId="4A73F0A9"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5CE45DE8" w14:textId="77777777" w:rsidR="00361835" w:rsidRPr="00361835" w:rsidRDefault="00361835" w:rsidP="00361835">
            <w:pPr>
              <w:jc w:val="right"/>
              <w:rPr>
                <w:b/>
                <w:bCs/>
                <w:sz w:val="20"/>
                <w:szCs w:val="20"/>
              </w:rPr>
            </w:pPr>
            <w:r w:rsidRPr="00361835">
              <w:rPr>
                <w:b/>
                <w:bCs/>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FF3774E" w14:textId="77777777" w:rsidR="00361835" w:rsidRPr="00361835" w:rsidRDefault="00361835" w:rsidP="00361835">
            <w:pPr>
              <w:jc w:val="right"/>
              <w:rPr>
                <w:b/>
                <w:bCs/>
                <w:sz w:val="20"/>
                <w:szCs w:val="20"/>
              </w:rPr>
            </w:pPr>
            <w:r w:rsidRPr="00361835">
              <w:rPr>
                <w:b/>
                <w:bCs/>
                <w:sz w:val="20"/>
                <w:szCs w:val="20"/>
              </w:rPr>
              <w:t>3 097,15600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7A34C5FF" w14:textId="77777777" w:rsidR="00361835" w:rsidRPr="00361835" w:rsidRDefault="00361835" w:rsidP="00361835">
            <w:pPr>
              <w:jc w:val="right"/>
              <w:rPr>
                <w:b/>
                <w:bCs/>
                <w:sz w:val="20"/>
                <w:szCs w:val="20"/>
              </w:rPr>
            </w:pPr>
            <w:r w:rsidRPr="00361835">
              <w:rPr>
                <w:b/>
                <w:bCs/>
                <w:sz w:val="20"/>
                <w:szCs w:val="20"/>
              </w:rPr>
              <w:t>3 561,13600</w:t>
            </w:r>
          </w:p>
        </w:tc>
      </w:tr>
      <w:tr w:rsidR="00361835" w:rsidRPr="00361835" w14:paraId="164472BD" w14:textId="77777777" w:rsidTr="00374444">
        <w:trPr>
          <w:trHeight w:val="312"/>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796F2313"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hideMark/>
          </w:tcPr>
          <w:p w14:paraId="37A18F95" w14:textId="77777777" w:rsidR="00361835" w:rsidRPr="00361835" w:rsidRDefault="00361835" w:rsidP="00361835">
            <w:pPr>
              <w:rPr>
                <w:color w:val="000000"/>
                <w:sz w:val="20"/>
                <w:szCs w:val="20"/>
              </w:rPr>
            </w:pPr>
            <w:r w:rsidRPr="00361835">
              <w:rPr>
                <w:color w:val="000000"/>
                <w:sz w:val="20"/>
                <w:szCs w:val="20"/>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bottom"/>
            <w:hideMark/>
          </w:tcPr>
          <w:p w14:paraId="4C0E0E63"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524ABBD6"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center"/>
            <w:hideMark/>
          </w:tcPr>
          <w:p w14:paraId="1814F2B6"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auto" w:fill="auto"/>
            <w:vAlign w:val="center"/>
            <w:hideMark/>
          </w:tcPr>
          <w:p w14:paraId="76AFEE28" w14:textId="77777777" w:rsidR="00361835" w:rsidRPr="00361835" w:rsidRDefault="00361835" w:rsidP="00361835">
            <w:pPr>
              <w:jc w:val="center"/>
              <w:rPr>
                <w:sz w:val="20"/>
                <w:szCs w:val="20"/>
              </w:rPr>
            </w:pPr>
            <w:r w:rsidRPr="00361835">
              <w:rPr>
                <w:sz w:val="20"/>
                <w:szCs w:val="20"/>
              </w:rPr>
              <w:t>91 6 01 00000</w:t>
            </w:r>
          </w:p>
        </w:tc>
        <w:tc>
          <w:tcPr>
            <w:tcW w:w="569" w:type="dxa"/>
            <w:tcBorders>
              <w:top w:val="nil"/>
              <w:left w:val="nil"/>
              <w:bottom w:val="single" w:sz="4" w:space="0" w:color="auto"/>
              <w:right w:val="single" w:sz="4" w:space="0" w:color="auto"/>
            </w:tcBorders>
            <w:shd w:val="clear" w:color="auto" w:fill="auto"/>
            <w:vAlign w:val="center"/>
            <w:hideMark/>
          </w:tcPr>
          <w:p w14:paraId="56505DA8" w14:textId="77777777" w:rsidR="00361835" w:rsidRPr="00361835" w:rsidRDefault="00361835" w:rsidP="00361835">
            <w:pPr>
              <w:jc w:val="center"/>
              <w:rPr>
                <w:b/>
                <w:bCs/>
                <w:sz w:val="20"/>
                <w:szCs w:val="20"/>
              </w:rPr>
            </w:pPr>
            <w:r w:rsidRPr="00361835">
              <w:rPr>
                <w:b/>
                <w:bCs/>
                <w:sz w:val="20"/>
                <w:szCs w:val="20"/>
              </w:rPr>
              <w:t> </w:t>
            </w:r>
          </w:p>
        </w:tc>
        <w:tc>
          <w:tcPr>
            <w:tcW w:w="1692" w:type="dxa"/>
            <w:tcBorders>
              <w:top w:val="nil"/>
              <w:left w:val="nil"/>
              <w:bottom w:val="single" w:sz="4" w:space="0" w:color="auto"/>
              <w:right w:val="nil"/>
            </w:tcBorders>
            <w:shd w:val="clear" w:color="000000" w:fill="FFFFFF"/>
            <w:vAlign w:val="bottom"/>
            <w:hideMark/>
          </w:tcPr>
          <w:p w14:paraId="6425C9E0" w14:textId="77777777" w:rsidR="00361835" w:rsidRPr="00361835" w:rsidRDefault="00361835" w:rsidP="00361835">
            <w:pPr>
              <w:jc w:val="right"/>
              <w:rPr>
                <w:sz w:val="20"/>
                <w:szCs w:val="20"/>
              </w:rPr>
            </w:pPr>
            <w:r w:rsidRPr="00361835">
              <w:rPr>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8BE7A08" w14:textId="77777777" w:rsidR="00361835" w:rsidRPr="00361835" w:rsidRDefault="00361835" w:rsidP="00361835">
            <w:pPr>
              <w:jc w:val="right"/>
              <w:rPr>
                <w:sz w:val="20"/>
                <w:szCs w:val="20"/>
              </w:rPr>
            </w:pPr>
            <w:r w:rsidRPr="00361835">
              <w:rPr>
                <w:sz w:val="20"/>
                <w:szCs w:val="20"/>
              </w:rPr>
              <w:t>3 097,15600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5E5C4EB6" w14:textId="77777777" w:rsidR="00361835" w:rsidRPr="00361835" w:rsidRDefault="00361835" w:rsidP="00361835">
            <w:pPr>
              <w:jc w:val="right"/>
              <w:rPr>
                <w:sz w:val="20"/>
                <w:szCs w:val="20"/>
              </w:rPr>
            </w:pPr>
            <w:r w:rsidRPr="00361835">
              <w:rPr>
                <w:sz w:val="20"/>
                <w:szCs w:val="20"/>
              </w:rPr>
              <w:t>3 561,13600</w:t>
            </w:r>
          </w:p>
        </w:tc>
      </w:tr>
      <w:tr w:rsidR="00361835" w:rsidRPr="00361835" w14:paraId="5CEB7064"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5AF26F3C"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hideMark/>
          </w:tcPr>
          <w:p w14:paraId="21A241F1" w14:textId="77777777" w:rsidR="00361835" w:rsidRPr="00361835" w:rsidRDefault="00361835" w:rsidP="00361835">
            <w:pPr>
              <w:rPr>
                <w:color w:val="000000"/>
                <w:sz w:val="20"/>
                <w:szCs w:val="20"/>
              </w:rPr>
            </w:pPr>
            <w:r w:rsidRPr="00361835">
              <w:rPr>
                <w:color w:val="000000"/>
                <w:sz w:val="20"/>
                <w:szCs w:val="20"/>
              </w:rPr>
              <w:t>Обеспечение деятельности председателя Контрольно-счетного органа и его заместителей</w:t>
            </w:r>
          </w:p>
        </w:tc>
        <w:tc>
          <w:tcPr>
            <w:tcW w:w="709" w:type="dxa"/>
            <w:tcBorders>
              <w:top w:val="nil"/>
              <w:left w:val="nil"/>
              <w:bottom w:val="single" w:sz="4" w:space="0" w:color="auto"/>
              <w:right w:val="single" w:sz="4" w:space="0" w:color="auto"/>
            </w:tcBorders>
            <w:shd w:val="clear" w:color="000000" w:fill="FFFFFF"/>
            <w:vAlign w:val="bottom"/>
            <w:hideMark/>
          </w:tcPr>
          <w:p w14:paraId="68C878AA" w14:textId="77777777" w:rsidR="00361835" w:rsidRPr="00361835" w:rsidRDefault="00361835" w:rsidP="00361835">
            <w:pPr>
              <w:jc w:val="center"/>
              <w:rPr>
                <w:b/>
                <w:bCs/>
                <w:sz w:val="20"/>
                <w:szCs w:val="20"/>
              </w:rPr>
            </w:pPr>
            <w:r w:rsidRPr="00361835">
              <w:rPr>
                <w:b/>
                <w:bCs/>
                <w:sz w:val="20"/>
                <w:szCs w:val="20"/>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6DCA01D9"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center"/>
            <w:hideMark/>
          </w:tcPr>
          <w:p w14:paraId="79B5D7D7"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auto" w:fill="auto"/>
            <w:vAlign w:val="center"/>
            <w:hideMark/>
          </w:tcPr>
          <w:p w14:paraId="5026569B" w14:textId="77777777" w:rsidR="00361835" w:rsidRPr="00361835" w:rsidRDefault="00361835" w:rsidP="00361835">
            <w:pPr>
              <w:jc w:val="center"/>
              <w:rPr>
                <w:sz w:val="20"/>
                <w:szCs w:val="20"/>
              </w:rPr>
            </w:pPr>
            <w:r w:rsidRPr="00361835">
              <w:rPr>
                <w:sz w:val="20"/>
                <w:szCs w:val="20"/>
              </w:rPr>
              <w:t>91 6 01 00250</w:t>
            </w:r>
          </w:p>
        </w:tc>
        <w:tc>
          <w:tcPr>
            <w:tcW w:w="569" w:type="dxa"/>
            <w:tcBorders>
              <w:top w:val="nil"/>
              <w:left w:val="nil"/>
              <w:bottom w:val="single" w:sz="4" w:space="0" w:color="auto"/>
              <w:right w:val="single" w:sz="4" w:space="0" w:color="auto"/>
            </w:tcBorders>
            <w:shd w:val="clear" w:color="auto" w:fill="auto"/>
            <w:vAlign w:val="center"/>
            <w:hideMark/>
          </w:tcPr>
          <w:p w14:paraId="69D549C1" w14:textId="77777777" w:rsidR="00361835" w:rsidRPr="00361835" w:rsidRDefault="00361835" w:rsidP="00361835">
            <w:pPr>
              <w:jc w:val="center"/>
              <w:rPr>
                <w:sz w:val="20"/>
                <w:szCs w:val="20"/>
              </w:rPr>
            </w:pPr>
            <w:r w:rsidRPr="00361835">
              <w:rPr>
                <w:sz w:val="20"/>
                <w:szCs w:val="20"/>
              </w:rPr>
              <w:t> </w:t>
            </w:r>
          </w:p>
        </w:tc>
        <w:tc>
          <w:tcPr>
            <w:tcW w:w="1692" w:type="dxa"/>
            <w:tcBorders>
              <w:top w:val="nil"/>
              <w:left w:val="nil"/>
              <w:bottom w:val="single" w:sz="4" w:space="0" w:color="auto"/>
              <w:right w:val="nil"/>
            </w:tcBorders>
            <w:shd w:val="clear" w:color="000000" w:fill="FFFFFF"/>
            <w:vAlign w:val="bottom"/>
            <w:hideMark/>
          </w:tcPr>
          <w:p w14:paraId="367B5BF6" w14:textId="77777777" w:rsidR="00361835" w:rsidRPr="00361835" w:rsidRDefault="00361835" w:rsidP="00361835">
            <w:pPr>
              <w:jc w:val="right"/>
              <w:rPr>
                <w:sz w:val="20"/>
                <w:szCs w:val="20"/>
              </w:rPr>
            </w:pPr>
            <w:r w:rsidRPr="00361835">
              <w:rPr>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3583C6F5" w14:textId="77777777" w:rsidR="00361835" w:rsidRPr="00361835" w:rsidRDefault="00361835" w:rsidP="00361835">
            <w:pPr>
              <w:jc w:val="right"/>
              <w:rPr>
                <w:sz w:val="20"/>
                <w:szCs w:val="20"/>
              </w:rPr>
            </w:pPr>
            <w:r w:rsidRPr="00361835">
              <w:rPr>
                <w:sz w:val="20"/>
                <w:szCs w:val="20"/>
              </w:rPr>
              <w:t>3 097,15600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1B746FA3" w14:textId="77777777" w:rsidR="00361835" w:rsidRPr="00361835" w:rsidRDefault="00361835" w:rsidP="00361835">
            <w:pPr>
              <w:jc w:val="right"/>
              <w:rPr>
                <w:sz w:val="20"/>
                <w:szCs w:val="20"/>
              </w:rPr>
            </w:pPr>
            <w:r w:rsidRPr="00361835">
              <w:rPr>
                <w:sz w:val="20"/>
                <w:szCs w:val="20"/>
              </w:rPr>
              <w:t>3 561,13600</w:t>
            </w:r>
          </w:p>
        </w:tc>
      </w:tr>
      <w:tr w:rsidR="00361835" w:rsidRPr="00361835" w14:paraId="24D4D5F0" w14:textId="77777777" w:rsidTr="00374444">
        <w:trPr>
          <w:trHeight w:val="1320"/>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4F43A4AA"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hideMark/>
          </w:tcPr>
          <w:p w14:paraId="7110DCA8" w14:textId="77777777" w:rsidR="00361835" w:rsidRPr="00361835" w:rsidRDefault="00361835" w:rsidP="00361835">
            <w:pPr>
              <w:rPr>
                <w:sz w:val="20"/>
                <w:szCs w:val="20"/>
              </w:rPr>
            </w:pPr>
            <w:r w:rsidRPr="0036183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14:paraId="2EEDFD23"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7B14F4F6"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center"/>
            <w:hideMark/>
          </w:tcPr>
          <w:p w14:paraId="6E068BFB"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auto" w:fill="auto"/>
            <w:vAlign w:val="center"/>
            <w:hideMark/>
          </w:tcPr>
          <w:p w14:paraId="0C351DE3" w14:textId="77777777" w:rsidR="00361835" w:rsidRPr="00361835" w:rsidRDefault="00361835" w:rsidP="00361835">
            <w:pPr>
              <w:jc w:val="center"/>
              <w:rPr>
                <w:sz w:val="20"/>
                <w:szCs w:val="20"/>
              </w:rPr>
            </w:pPr>
            <w:r w:rsidRPr="00361835">
              <w:rPr>
                <w:sz w:val="20"/>
                <w:szCs w:val="20"/>
              </w:rPr>
              <w:t>91 6 01 00250</w:t>
            </w:r>
          </w:p>
        </w:tc>
        <w:tc>
          <w:tcPr>
            <w:tcW w:w="569" w:type="dxa"/>
            <w:tcBorders>
              <w:top w:val="nil"/>
              <w:left w:val="nil"/>
              <w:bottom w:val="single" w:sz="4" w:space="0" w:color="auto"/>
              <w:right w:val="single" w:sz="4" w:space="0" w:color="auto"/>
            </w:tcBorders>
            <w:shd w:val="clear" w:color="auto" w:fill="auto"/>
            <w:vAlign w:val="center"/>
            <w:hideMark/>
          </w:tcPr>
          <w:p w14:paraId="6CC8511F" w14:textId="77777777" w:rsidR="00361835" w:rsidRPr="00361835" w:rsidRDefault="00361835" w:rsidP="00361835">
            <w:pPr>
              <w:jc w:val="center"/>
              <w:rPr>
                <w:sz w:val="20"/>
                <w:szCs w:val="20"/>
              </w:rPr>
            </w:pPr>
            <w:r w:rsidRPr="00361835">
              <w:rPr>
                <w:sz w:val="20"/>
                <w:szCs w:val="20"/>
              </w:rPr>
              <w:t>100</w:t>
            </w:r>
          </w:p>
        </w:tc>
        <w:tc>
          <w:tcPr>
            <w:tcW w:w="1692" w:type="dxa"/>
            <w:tcBorders>
              <w:top w:val="nil"/>
              <w:left w:val="nil"/>
              <w:bottom w:val="single" w:sz="4" w:space="0" w:color="auto"/>
              <w:right w:val="nil"/>
            </w:tcBorders>
            <w:shd w:val="clear" w:color="000000" w:fill="FFFFFF"/>
            <w:vAlign w:val="bottom"/>
            <w:hideMark/>
          </w:tcPr>
          <w:p w14:paraId="5BDD1349" w14:textId="77777777" w:rsidR="00361835" w:rsidRPr="00361835" w:rsidRDefault="00361835" w:rsidP="00361835">
            <w:pPr>
              <w:jc w:val="right"/>
              <w:rPr>
                <w:sz w:val="20"/>
                <w:szCs w:val="20"/>
              </w:rPr>
            </w:pPr>
            <w:r w:rsidRPr="00361835">
              <w:rPr>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4B39CFA1" w14:textId="77777777" w:rsidR="00361835" w:rsidRPr="00361835" w:rsidRDefault="00361835" w:rsidP="00361835">
            <w:pPr>
              <w:jc w:val="right"/>
              <w:rPr>
                <w:sz w:val="20"/>
                <w:szCs w:val="20"/>
              </w:rPr>
            </w:pPr>
            <w:r w:rsidRPr="00361835">
              <w:rPr>
                <w:sz w:val="20"/>
                <w:szCs w:val="20"/>
              </w:rPr>
              <w:t>3 097,15600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03DF33DA" w14:textId="77777777" w:rsidR="00361835" w:rsidRPr="00361835" w:rsidRDefault="00361835" w:rsidP="00361835">
            <w:pPr>
              <w:jc w:val="right"/>
              <w:rPr>
                <w:sz w:val="20"/>
                <w:szCs w:val="20"/>
              </w:rPr>
            </w:pPr>
            <w:r w:rsidRPr="00361835">
              <w:rPr>
                <w:sz w:val="20"/>
                <w:szCs w:val="20"/>
              </w:rPr>
              <w:t>3 561,13600</w:t>
            </w:r>
          </w:p>
        </w:tc>
      </w:tr>
      <w:tr w:rsidR="00361835" w:rsidRPr="00361835" w14:paraId="5CC7D495" w14:textId="77777777" w:rsidTr="00374444">
        <w:trPr>
          <w:trHeight w:val="528"/>
        </w:trPr>
        <w:tc>
          <w:tcPr>
            <w:tcW w:w="424" w:type="dxa"/>
            <w:tcBorders>
              <w:top w:val="nil"/>
              <w:left w:val="single" w:sz="4" w:space="0" w:color="auto"/>
              <w:bottom w:val="single" w:sz="4" w:space="0" w:color="auto"/>
              <w:right w:val="single" w:sz="4" w:space="0" w:color="auto"/>
            </w:tcBorders>
            <w:shd w:val="clear" w:color="000000" w:fill="C2D69A"/>
            <w:noWrap/>
            <w:vAlign w:val="bottom"/>
            <w:hideMark/>
          </w:tcPr>
          <w:p w14:paraId="14202451" w14:textId="77777777" w:rsidR="00361835" w:rsidRPr="00361835" w:rsidRDefault="00361835" w:rsidP="00361835">
            <w:pPr>
              <w:jc w:val="center"/>
              <w:rPr>
                <w:b/>
                <w:bCs/>
              </w:rPr>
            </w:pPr>
            <w:r w:rsidRPr="00361835">
              <w:rPr>
                <w:b/>
                <w:bCs/>
              </w:rPr>
              <w:t> </w:t>
            </w:r>
          </w:p>
        </w:tc>
        <w:tc>
          <w:tcPr>
            <w:tcW w:w="3969" w:type="dxa"/>
            <w:gridSpan w:val="5"/>
            <w:tcBorders>
              <w:top w:val="nil"/>
              <w:left w:val="nil"/>
              <w:bottom w:val="single" w:sz="4" w:space="0" w:color="auto"/>
              <w:right w:val="single" w:sz="4" w:space="0" w:color="auto"/>
            </w:tcBorders>
            <w:shd w:val="clear" w:color="auto" w:fill="auto"/>
            <w:hideMark/>
          </w:tcPr>
          <w:p w14:paraId="301DFFE2" w14:textId="77777777" w:rsidR="00361835" w:rsidRPr="00361835" w:rsidRDefault="00361835" w:rsidP="00361835">
            <w:pPr>
              <w:rPr>
                <w:sz w:val="20"/>
                <w:szCs w:val="20"/>
              </w:rPr>
            </w:pPr>
            <w:r w:rsidRPr="00361835">
              <w:rPr>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14:paraId="09EE4D62" w14:textId="77777777" w:rsidR="00361835" w:rsidRPr="00361835" w:rsidRDefault="00361835" w:rsidP="00361835">
            <w:pPr>
              <w:jc w:val="center"/>
              <w:rPr>
                <w:sz w:val="20"/>
                <w:szCs w:val="20"/>
              </w:rPr>
            </w:pPr>
            <w:r w:rsidRPr="00361835">
              <w:rPr>
                <w:sz w:val="20"/>
                <w:szCs w:val="20"/>
              </w:rPr>
              <w:t> </w:t>
            </w:r>
          </w:p>
        </w:tc>
        <w:tc>
          <w:tcPr>
            <w:tcW w:w="425" w:type="dxa"/>
            <w:gridSpan w:val="2"/>
            <w:tcBorders>
              <w:top w:val="nil"/>
              <w:left w:val="nil"/>
              <w:bottom w:val="single" w:sz="4" w:space="0" w:color="auto"/>
              <w:right w:val="single" w:sz="4" w:space="0" w:color="auto"/>
            </w:tcBorders>
            <w:shd w:val="clear" w:color="auto" w:fill="auto"/>
            <w:vAlign w:val="center"/>
            <w:hideMark/>
          </w:tcPr>
          <w:p w14:paraId="161B58A2" w14:textId="77777777" w:rsidR="00361835" w:rsidRPr="00361835" w:rsidRDefault="00361835" w:rsidP="00361835">
            <w:pPr>
              <w:jc w:val="center"/>
              <w:rPr>
                <w:sz w:val="20"/>
                <w:szCs w:val="20"/>
              </w:rPr>
            </w:pPr>
            <w:r w:rsidRPr="00361835">
              <w:rPr>
                <w:sz w:val="20"/>
                <w:szCs w:val="20"/>
              </w:rPr>
              <w:t>01</w:t>
            </w:r>
          </w:p>
        </w:tc>
        <w:tc>
          <w:tcPr>
            <w:tcW w:w="516" w:type="dxa"/>
            <w:gridSpan w:val="2"/>
            <w:tcBorders>
              <w:top w:val="nil"/>
              <w:left w:val="nil"/>
              <w:bottom w:val="single" w:sz="4" w:space="0" w:color="auto"/>
              <w:right w:val="single" w:sz="4" w:space="0" w:color="auto"/>
            </w:tcBorders>
            <w:shd w:val="clear" w:color="auto" w:fill="auto"/>
            <w:vAlign w:val="center"/>
            <w:hideMark/>
          </w:tcPr>
          <w:p w14:paraId="322402E3" w14:textId="77777777" w:rsidR="00361835" w:rsidRPr="00361835" w:rsidRDefault="00361835" w:rsidP="00361835">
            <w:pPr>
              <w:jc w:val="center"/>
              <w:rPr>
                <w:sz w:val="20"/>
                <w:szCs w:val="20"/>
              </w:rPr>
            </w:pPr>
            <w:r w:rsidRPr="00361835">
              <w:rPr>
                <w:sz w:val="20"/>
                <w:szCs w:val="20"/>
              </w:rPr>
              <w:t>06</w:t>
            </w:r>
          </w:p>
        </w:tc>
        <w:tc>
          <w:tcPr>
            <w:tcW w:w="760" w:type="dxa"/>
            <w:tcBorders>
              <w:top w:val="nil"/>
              <w:left w:val="nil"/>
              <w:bottom w:val="single" w:sz="4" w:space="0" w:color="auto"/>
              <w:right w:val="single" w:sz="4" w:space="0" w:color="auto"/>
            </w:tcBorders>
            <w:shd w:val="clear" w:color="auto" w:fill="auto"/>
            <w:vAlign w:val="center"/>
            <w:hideMark/>
          </w:tcPr>
          <w:p w14:paraId="2A8F959C" w14:textId="77777777" w:rsidR="00361835" w:rsidRPr="00361835" w:rsidRDefault="00361835" w:rsidP="00361835">
            <w:pPr>
              <w:jc w:val="center"/>
              <w:rPr>
                <w:sz w:val="20"/>
                <w:szCs w:val="20"/>
              </w:rPr>
            </w:pPr>
            <w:r w:rsidRPr="00361835">
              <w:rPr>
                <w:sz w:val="20"/>
                <w:szCs w:val="20"/>
              </w:rPr>
              <w:t>91 6 01 00250</w:t>
            </w:r>
          </w:p>
        </w:tc>
        <w:tc>
          <w:tcPr>
            <w:tcW w:w="569" w:type="dxa"/>
            <w:tcBorders>
              <w:top w:val="nil"/>
              <w:left w:val="nil"/>
              <w:bottom w:val="single" w:sz="4" w:space="0" w:color="auto"/>
              <w:right w:val="single" w:sz="4" w:space="0" w:color="auto"/>
            </w:tcBorders>
            <w:shd w:val="clear" w:color="auto" w:fill="auto"/>
            <w:vAlign w:val="center"/>
            <w:hideMark/>
          </w:tcPr>
          <w:p w14:paraId="616B3EA9" w14:textId="77777777" w:rsidR="00361835" w:rsidRPr="00361835" w:rsidRDefault="00361835" w:rsidP="00361835">
            <w:pPr>
              <w:jc w:val="center"/>
              <w:rPr>
                <w:sz w:val="20"/>
                <w:szCs w:val="20"/>
              </w:rPr>
            </w:pPr>
            <w:r w:rsidRPr="00361835">
              <w:rPr>
                <w:sz w:val="20"/>
                <w:szCs w:val="20"/>
              </w:rPr>
              <w:t>120</w:t>
            </w:r>
          </w:p>
        </w:tc>
        <w:tc>
          <w:tcPr>
            <w:tcW w:w="1692" w:type="dxa"/>
            <w:tcBorders>
              <w:top w:val="nil"/>
              <w:left w:val="nil"/>
              <w:bottom w:val="single" w:sz="4" w:space="0" w:color="auto"/>
              <w:right w:val="nil"/>
            </w:tcBorders>
            <w:shd w:val="clear" w:color="000000" w:fill="FFFFFF"/>
            <w:vAlign w:val="bottom"/>
            <w:hideMark/>
          </w:tcPr>
          <w:p w14:paraId="6A4FD40D" w14:textId="77777777" w:rsidR="00361835" w:rsidRPr="00361835" w:rsidRDefault="00361835" w:rsidP="00361835">
            <w:pPr>
              <w:jc w:val="right"/>
              <w:rPr>
                <w:sz w:val="20"/>
                <w:szCs w:val="20"/>
              </w:rPr>
            </w:pPr>
            <w:r w:rsidRPr="00361835">
              <w:rPr>
                <w:sz w:val="20"/>
                <w:szCs w:val="20"/>
              </w:rPr>
              <w:t>2 693,67700</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14:paraId="1386DDD4" w14:textId="77777777" w:rsidR="00361835" w:rsidRPr="00361835" w:rsidRDefault="00361835" w:rsidP="00361835">
            <w:pPr>
              <w:jc w:val="right"/>
              <w:rPr>
                <w:sz w:val="20"/>
                <w:szCs w:val="20"/>
              </w:rPr>
            </w:pPr>
            <w:r w:rsidRPr="00361835">
              <w:rPr>
                <w:sz w:val="20"/>
                <w:szCs w:val="20"/>
              </w:rPr>
              <w:t>3 097,15600</w:t>
            </w:r>
          </w:p>
        </w:tc>
        <w:tc>
          <w:tcPr>
            <w:tcW w:w="1279" w:type="dxa"/>
            <w:gridSpan w:val="2"/>
            <w:tcBorders>
              <w:top w:val="nil"/>
              <w:left w:val="nil"/>
              <w:bottom w:val="single" w:sz="4" w:space="0" w:color="auto"/>
              <w:right w:val="single" w:sz="4" w:space="0" w:color="auto"/>
            </w:tcBorders>
            <w:shd w:val="clear" w:color="000000" w:fill="FFFFFF"/>
            <w:vAlign w:val="bottom"/>
            <w:hideMark/>
          </w:tcPr>
          <w:p w14:paraId="37F8BF18" w14:textId="77777777" w:rsidR="00361835" w:rsidRPr="00361835" w:rsidRDefault="00361835" w:rsidP="00361835">
            <w:pPr>
              <w:jc w:val="right"/>
              <w:rPr>
                <w:sz w:val="20"/>
                <w:szCs w:val="20"/>
              </w:rPr>
            </w:pPr>
            <w:r w:rsidRPr="00361835">
              <w:rPr>
                <w:sz w:val="20"/>
                <w:szCs w:val="20"/>
              </w:rPr>
              <w:t>3 561,13600</w:t>
            </w:r>
          </w:p>
        </w:tc>
      </w:tr>
    </w:tbl>
    <w:p w14:paraId="7933424D" w14:textId="77777777" w:rsidR="0063210A" w:rsidRDefault="0063210A" w:rsidP="00606BA1">
      <w:pPr>
        <w:jc w:val="both"/>
      </w:pPr>
    </w:p>
    <w:p w14:paraId="3E836C93" w14:textId="77777777" w:rsidR="0063210A" w:rsidRDefault="0063210A" w:rsidP="00606BA1">
      <w:pPr>
        <w:jc w:val="both"/>
      </w:pPr>
    </w:p>
    <w:p w14:paraId="52E90CC2" w14:textId="77777777" w:rsidR="0063210A" w:rsidRDefault="0063210A" w:rsidP="00606BA1">
      <w:pPr>
        <w:jc w:val="both"/>
      </w:pPr>
    </w:p>
    <w:p w14:paraId="519B41A5" w14:textId="77777777" w:rsidR="0063210A" w:rsidRDefault="0063210A" w:rsidP="00606BA1">
      <w:pPr>
        <w:jc w:val="both"/>
      </w:pPr>
    </w:p>
    <w:p w14:paraId="4C32489B" w14:textId="77777777" w:rsidR="0063210A" w:rsidRDefault="0063210A" w:rsidP="00606BA1">
      <w:pPr>
        <w:jc w:val="both"/>
      </w:pPr>
    </w:p>
    <w:p w14:paraId="40185134" w14:textId="77777777" w:rsidR="0063210A" w:rsidRDefault="0063210A" w:rsidP="00606BA1">
      <w:pPr>
        <w:jc w:val="both"/>
      </w:pPr>
    </w:p>
    <w:p w14:paraId="7FF00B22" w14:textId="77777777" w:rsidR="0063210A" w:rsidRDefault="0063210A" w:rsidP="00606BA1">
      <w:pPr>
        <w:jc w:val="both"/>
      </w:pPr>
    </w:p>
    <w:p w14:paraId="36E80FFD" w14:textId="77777777" w:rsidR="0063210A" w:rsidRDefault="0063210A" w:rsidP="00606BA1">
      <w:pPr>
        <w:jc w:val="both"/>
      </w:pPr>
    </w:p>
    <w:p w14:paraId="7FBA2177" w14:textId="77777777" w:rsidR="0063210A" w:rsidRDefault="0063210A" w:rsidP="00606BA1">
      <w:pPr>
        <w:jc w:val="both"/>
      </w:pPr>
    </w:p>
    <w:p w14:paraId="22A2DA27" w14:textId="77777777" w:rsidR="0063210A" w:rsidRDefault="0063210A" w:rsidP="00606BA1">
      <w:pPr>
        <w:jc w:val="both"/>
      </w:pPr>
    </w:p>
    <w:p w14:paraId="5C97D0D3" w14:textId="77777777" w:rsidR="0063210A" w:rsidRDefault="0063210A" w:rsidP="00606BA1">
      <w:pPr>
        <w:jc w:val="both"/>
      </w:pPr>
    </w:p>
    <w:p w14:paraId="47331381" w14:textId="77777777" w:rsidR="0063210A" w:rsidRDefault="0063210A" w:rsidP="00606BA1">
      <w:pPr>
        <w:jc w:val="both"/>
      </w:pPr>
    </w:p>
    <w:p w14:paraId="0D802870" w14:textId="77777777" w:rsidR="0063210A" w:rsidRDefault="0063210A" w:rsidP="00606BA1">
      <w:pPr>
        <w:jc w:val="both"/>
      </w:pPr>
    </w:p>
    <w:p w14:paraId="089C0BBC" w14:textId="77777777" w:rsidR="0063210A" w:rsidRDefault="0063210A" w:rsidP="00606BA1">
      <w:pPr>
        <w:jc w:val="both"/>
      </w:pPr>
    </w:p>
    <w:p w14:paraId="657AE3DE" w14:textId="77777777" w:rsidR="0063210A" w:rsidRDefault="0063210A" w:rsidP="00606BA1">
      <w:pPr>
        <w:jc w:val="both"/>
      </w:pPr>
    </w:p>
    <w:p w14:paraId="36849ACF" w14:textId="77777777" w:rsidR="0063210A" w:rsidRDefault="0063210A" w:rsidP="00606BA1">
      <w:pPr>
        <w:jc w:val="both"/>
      </w:pPr>
    </w:p>
    <w:p w14:paraId="1833C4E7" w14:textId="77777777" w:rsidR="0063210A" w:rsidRDefault="0063210A" w:rsidP="00606BA1">
      <w:pPr>
        <w:jc w:val="both"/>
      </w:pPr>
    </w:p>
    <w:p w14:paraId="15159342" w14:textId="77777777" w:rsidR="0063210A" w:rsidRDefault="0063210A" w:rsidP="00606BA1">
      <w:pPr>
        <w:jc w:val="both"/>
      </w:pPr>
    </w:p>
    <w:p w14:paraId="77BF0D6F" w14:textId="77777777" w:rsidR="0063210A" w:rsidRDefault="0063210A" w:rsidP="00606BA1">
      <w:pPr>
        <w:jc w:val="both"/>
      </w:pPr>
    </w:p>
    <w:p w14:paraId="77735FF2" w14:textId="77777777" w:rsidR="0063210A" w:rsidRDefault="0063210A" w:rsidP="00606BA1">
      <w:pPr>
        <w:jc w:val="both"/>
      </w:pPr>
    </w:p>
    <w:p w14:paraId="2034B43D" w14:textId="77777777" w:rsidR="0063210A" w:rsidRDefault="0063210A" w:rsidP="00606BA1">
      <w:pPr>
        <w:jc w:val="both"/>
      </w:pPr>
    </w:p>
    <w:p w14:paraId="20F33C3D" w14:textId="77777777" w:rsidR="0063210A" w:rsidRDefault="0063210A" w:rsidP="00606BA1">
      <w:pPr>
        <w:jc w:val="both"/>
      </w:pPr>
    </w:p>
    <w:p w14:paraId="2E5AACDA" w14:textId="77777777" w:rsidR="0063210A" w:rsidRDefault="0063210A" w:rsidP="00606BA1">
      <w:pPr>
        <w:jc w:val="both"/>
      </w:pPr>
    </w:p>
    <w:p w14:paraId="67A605FA" w14:textId="77777777" w:rsidR="0063210A" w:rsidRDefault="0063210A" w:rsidP="00606BA1">
      <w:pPr>
        <w:jc w:val="both"/>
      </w:pPr>
    </w:p>
    <w:p w14:paraId="67403F67" w14:textId="77777777" w:rsidR="0063210A" w:rsidRDefault="0063210A" w:rsidP="00606BA1">
      <w:pPr>
        <w:jc w:val="both"/>
      </w:pPr>
    </w:p>
    <w:p w14:paraId="26CD4EBA" w14:textId="77777777" w:rsidR="0063210A" w:rsidRDefault="0063210A" w:rsidP="00606BA1">
      <w:pPr>
        <w:jc w:val="both"/>
      </w:pPr>
    </w:p>
    <w:p w14:paraId="2D51F629" w14:textId="77777777" w:rsidR="0063210A" w:rsidRDefault="0063210A" w:rsidP="00606BA1">
      <w:pPr>
        <w:jc w:val="both"/>
      </w:pPr>
    </w:p>
    <w:p w14:paraId="3C5D4C66" w14:textId="77777777" w:rsidR="0063210A" w:rsidRPr="00461B8F" w:rsidRDefault="0063210A" w:rsidP="0063210A">
      <w:pPr>
        <w:ind w:left="6840"/>
      </w:pPr>
      <w:r w:rsidRPr="00461B8F">
        <w:t>Приложение № 5</w:t>
      </w:r>
    </w:p>
    <w:p w14:paraId="6248C629" w14:textId="77777777" w:rsidR="0063210A" w:rsidRPr="00461B8F" w:rsidRDefault="0063210A" w:rsidP="0063210A">
      <w:pPr>
        <w:ind w:left="6840"/>
      </w:pPr>
      <w:r w:rsidRPr="00461B8F">
        <w:t>к решению совета депутатов Фёдоровского городского поселения Тосненского муниципального района Ленинградской области</w:t>
      </w:r>
    </w:p>
    <w:p w14:paraId="1CE6FC52" w14:textId="77777777" w:rsidR="0063210A" w:rsidRPr="00461B8F" w:rsidRDefault="0063210A" w:rsidP="0063210A">
      <w:pPr>
        <w:ind w:left="6840"/>
      </w:pPr>
      <w:r w:rsidRPr="00461B8F">
        <w:t xml:space="preserve">от  </w:t>
      </w:r>
      <w:r>
        <w:t>19.12.2024</w:t>
      </w:r>
      <w:r w:rsidRPr="00461B8F">
        <w:t xml:space="preserve">  № </w:t>
      </w:r>
      <w:r>
        <w:t>99</w:t>
      </w:r>
    </w:p>
    <w:p w14:paraId="646A9F11" w14:textId="77777777" w:rsidR="0063210A" w:rsidRDefault="0063210A" w:rsidP="0063210A">
      <w:pPr>
        <w:jc w:val="both"/>
        <w:rPr>
          <w:sz w:val="16"/>
          <w:szCs w:val="16"/>
        </w:rPr>
      </w:pPr>
    </w:p>
    <w:p w14:paraId="696541BD" w14:textId="77777777" w:rsidR="0063210A" w:rsidRDefault="0063210A" w:rsidP="0063210A">
      <w:pPr>
        <w:jc w:val="center"/>
        <w:rPr>
          <w:b/>
          <w:bCs/>
        </w:rPr>
      </w:pPr>
    </w:p>
    <w:p w14:paraId="6C97E572" w14:textId="77777777" w:rsidR="0063210A" w:rsidRDefault="0063210A" w:rsidP="0063210A">
      <w:pPr>
        <w:jc w:val="center"/>
        <w:rPr>
          <w:b/>
          <w:bCs/>
        </w:rPr>
      </w:pPr>
    </w:p>
    <w:p w14:paraId="1A4A34F0" w14:textId="77777777" w:rsidR="0063210A" w:rsidRDefault="0063210A" w:rsidP="0063210A">
      <w:pPr>
        <w:jc w:val="center"/>
        <w:rPr>
          <w:b/>
          <w:bCs/>
        </w:rPr>
      </w:pPr>
    </w:p>
    <w:p w14:paraId="2BDD8BAB" w14:textId="77777777" w:rsidR="0063210A" w:rsidRPr="000F273E" w:rsidRDefault="0063210A" w:rsidP="0063210A">
      <w:pPr>
        <w:jc w:val="center"/>
        <w:rPr>
          <w:b/>
          <w:bCs/>
        </w:rPr>
      </w:pPr>
      <w:r w:rsidRPr="000F273E">
        <w:rPr>
          <w:b/>
          <w:bCs/>
        </w:rPr>
        <w:t xml:space="preserve">Объем </w:t>
      </w:r>
      <w:r>
        <w:rPr>
          <w:b/>
          <w:bCs/>
        </w:rPr>
        <w:t>межбюджетных трансфертов</w:t>
      </w:r>
      <w:r w:rsidRPr="000F273E">
        <w:rPr>
          <w:b/>
          <w:bCs/>
        </w:rPr>
        <w:t>, передаваемых Ф</w:t>
      </w:r>
      <w:r>
        <w:rPr>
          <w:b/>
          <w:bCs/>
        </w:rPr>
        <w:t>ё</w:t>
      </w:r>
      <w:r w:rsidRPr="000F273E">
        <w:rPr>
          <w:b/>
          <w:bCs/>
        </w:rPr>
        <w:t xml:space="preserve">доровским </w:t>
      </w:r>
      <w:r>
        <w:rPr>
          <w:b/>
          <w:bCs/>
        </w:rPr>
        <w:t>город</w:t>
      </w:r>
      <w:r w:rsidRPr="000F273E">
        <w:rPr>
          <w:b/>
          <w:bCs/>
        </w:rPr>
        <w:t>ским поселением муниципальному образованию Тосненский район Ленинградской области</w:t>
      </w:r>
    </w:p>
    <w:p w14:paraId="6D43E69A" w14:textId="77777777" w:rsidR="0063210A" w:rsidRPr="00127D3A" w:rsidRDefault="0063210A" w:rsidP="0063210A">
      <w:pPr>
        <w:jc w:val="center"/>
      </w:pPr>
      <w:r w:rsidRPr="000F273E">
        <w:rPr>
          <w:b/>
          <w:bCs/>
        </w:rPr>
        <w:t xml:space="preserve"> на исполнение полномочий</w:t>
      </w:r>
      <w:r w:rsidRPr="000F273E">
        <w:t xml:space="preserve"> </w:t>
      </w:r>
      <w:r>
        <w:t>(</w:t>
      </w:r>
      <w:r w:rsidRPr="000F273E">
        <w:rPr>
          <w:b/>
          <w:bCs/>
        </w:rPr>
        <w:t>по вопросам местного значения поселения)</w:t>
      </w:r>
      <w:r>
        <w:rPr>
          <w:b/>
          <w:bCs/>
        </w:rPr>
        <w:t xml:space="preserve"> на 2025 год</w:t>
      </w:r>
      <w:r>
        <w:tab/>
      </w:r>
      <w:r w:rsidRPr="000F273E">
        <w:t xml:space="preserve">               </w:t>
      </w:r>
      <w:r>
        <w:t xml:space="preserve">                             </w:t>
      </w:r>
    </w:p>
    <w:p w14:paraId="60F286B9" w14:textId="77777777" w:rsidR="0063210A" w:rsidRPr="000F273E" w:rsidRDefault="0063210A" w:rsidP="0063210A">
      <w:pPr>
        <w:jc w:val="center"/>
      </w:pPr>
      <w:r w:rsidRPr="000F273E">
        <w:t xml:space="preserve"> </w:t>
      </w:r>
    </w:p>
    <w:tbl>
      <w:tblPr>
        <w:tblW w:w="964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7" w:firstRow="1" w:lastRow="0" w:firstColumn="1" w:lastColumn="0" w:noHBand="0" w:noVBand="0"/>
      </w:tblPr>
      <w:tblGrid>
        <w:gridCol w:w="7522"/>
        <w:gridCol w:w="2118"/>
      </w:tblGrid>
      <w:tr w:rsidR="0063210A" w:rsidRPr="000F273E" w14:paraId="56C060DF" w14:textId="77777777" w:rsidTr="00361835">
        <w:tc>
          <w:tcPr>
            <w:tcW w:w="7522" w:type="dxa"/>
            <w:tcBorders>
              <w:bottom w:val="nil"/>
            </w:tcBorders>
          </w:tcPr>
          <w:p w14:paraId="53274CE2" w14:textId="77777777" w:rsidR="0063210A" w:rsidRPr="00AC310D" w:rsidRDefault="0063210A" w:rsidP="00361835">
            <w:pPr>
              <w:rPr>
                <w:b/>
              </w:rPr>
            </w:pPr>
            <w:r w:rsidRPr="00AC310D">
              <w:rPr>
                <w:b/>
              </w:rPr>
              <w:t xml:space="preserve">Наименование передаваемых полномочий </w:t>
            </w:r>
          </w:p>
        </w:tc>
        <w:tc>
          <w:tcPr>
            <w:tcW w:w="2118" w:type="dxa"/>
            <w:tcBorders>
              <w:bottom w:val="nil"/>
            </w:tcBorders>
          </w:tcPr>
          <w:p w14:paraId="25BD669A" w14:textId="77777777" w:rsidR="0063210A" w:rsidRPr="00AC310D" w:rsidRDefault="0063210A" w:rsidP="00361835">
            <w:pPr>
              <w:jc w:val="center"/>
              <w:rPr>
                <w:b/>
              </w:rPr>
            </w:pPr>
            <w:r w:rsidRPr="00AC310D">
              <w:rPr>
                <w:b/>
              </w:rPr>
              <w:t>Объем субвенций</w:t>
            </w:r>
          </w:p>
          <w:p w14:paraId="6E15D605" w14:textId="77777777" w:rsidR="0063210A" w:rsidRPr="00AC310D" w:rsidRDefault="0063210A" w:rsidP="00361835">
            <w:pPr>
              <w:jc w:val="center"/>
              <w:rPr>
                <w:b/>
              </w:rPr>
            </w:pPr>
            <w:r w:rsidRPr="00AC310D">
              <w:rPr>
                <w:b/>
              </w:rPr>
              <w:t>(тыс.руб.)</w:t>
            </w:r>
          </w:p>
        </w:tc>
      </w:tr>
      <w:tr w:rsidR="0063210A" w:rsidRPr="000F273E" w14:paraId="158091A6" w14:textId="77777777" w:rsidTr="00361835">
        <w:tc>
          <w:tcPr>
            <w:tcW w:w="7522" w:type="dxa"/>
            <w:tcBorders>
              <w:bottom w:val="nil"/>
            </w:tcBorders>
          </w:tcPr>
          <w:p w14:paraId="2D5129F3" w14:textId="77777777" w:rsidR="0063210A" w:rsidRDefault="0063210A" w:rsidP="00361835">
            <w:r w:rsidRPr="00127D3A">
              <w:t>Межбюджетные трансферты, всего</w:t>
            </w:r>
          </w:p>
          <w:p w14:paraId="1DC30813" w14:textId="77777777" w:rsidR="0063210A" w:rsidRPr="00127D3A" w:rsidRDefault="0063210A" w:rsidP="00361835"/>
        </w:tc>
        <w:tc>
          <w:tcPr>
            <w:tcW w:w="2118" w:type="dxa"/>
            <w:tcBorders>
              <w:bottom w:val="nil"/>
            </w:tcBorders>
          </w:tcPr>
          <w:p w14:paraId="5E198E9A" w14:textId="77777777" w:rsidR="0063210A" w:rsidRPr="0054631A" w:rsidRDefault="0063210A" w:rsidP="00361835">
            <w:pPr>
              <w:jc w:val="center"/>
              <w:rPr>
                <w:b/>
              </w:rPr>
            </w:pPr>
            <w:r>
              <w:rPr>
                <w:b/>
              </w:rPr>
              <w:t>1 341,93596</w:t>
            </w:r>
          </w:p>
        </w:tc>
      </w:tr>
      <w:tr w:rsidR="0063210A" w:rsidRPr="000F273E" w14:paraId="5093F4E0" w14:textId="77777777" w:rsidTr="00361835">
        <w:trPr>
          <w:trHeight w:val="1149"/>
        </w:trPr>
        <w:tc>
          <w:tcPr>
            <w:tcW w:w="7522" w:type="dxa"/>
          </w:tcPr>
          <w:p w14:paraId="00604FC5" w14:textId="77777777" w:rsidR="0063210A" w:rsidRDefault="0063210A" w:rsidP="00361835">
            <w:r w:rsidRPr="00127D3A">
              <w:t>В том числе:</w:t>
            </w:r>
          </w:p>
          <w:p w14:paraId="09E0F077" w14:textId="77777777" w:rsidR="0063210A" w:rsidRPr="00127D3A" w:rsidRDefault="0063210A" w:rsidP="00361835"/>
          <w:p w14:paraId="1575CC0B" w14:textId="77777777" w:rsidR="0063210A" w:rsidRPr="00127D3A" w:rsidRDefault="0063210A" w:rsidP="00361835">
            <w:r>
              <w:t>Иные м</w:t>
            </w:r>
            <w:r w:rsidRPr="00127D3A">
              <w:t>ежбюджетные трансферты</w:t>
            </w:r>
            <w:r w:rsidRPr="00A808D9">
              <w:t xml:space="preserve"> на решение вопросов местного значения межмуниципального характера в сфере архивного дела</w:t>
            </w:r>
          </w:p>
        </w:tc>
        <w:tc>
          <w:tcPr>
            <w:tcW w:w="2118" w:type="dxa"/>
          </w:tcPr>
          <w:p w14:paraId="6321766F" w14:textId="77777777" w:rsidR="0063210A" w:rsidRPr="009B4F72" w:rsidRDefault="0063210A" w:rsidP="00361835">
            <w:pPr>
              <w:jc w:val="center"/>
            </w:pPr>
          </w:p>
          <w:p w14:paraId="15C976FA" w14:textId="77777777" w:rsidR="0063210A" w:rsidRPr="009B4F72" w:rsidRDefault="0063210A" w:rsidP="00361835">
            <w:pPr>
              <w:jc w:val="center"/>
            </w:pPr>
          </w:p>
          <w:p w14:paraId="6CE60D2A" w14:textId="77777777" w:rsidR="0063210A" w:rsidRPr="009B4F72" w:rsidRDefault="0063210A" w:rsidP="00361835">
            <w:pPr>
              <w:jc w:val="center"/>
            </w:pPr>
            <w:r>
              <w:t>349,79000</w:t>
            </w:r>
          </w:p>
        </w:tc>
      </w:tr>
      <w:tr w:rsidR="0063210A" w:rsidRPr="009B4F72" w14:paraId="463FAD88" w14:textId="77777777" w:rsidTr="00361835">
        <w:trPr>
          <w:trHeight w:val="1149"/>
        </w:trPr>
        <w:tc>
          <w:tcPr>
            <w:tcW w:w="7522" w:type="dxa"/>
          </w:tcPr>
          <w:p w14:paraId="57260F83" w14:textId="77777777" w:rsidR="0063210A" w:rsidRPr="00127D3A" w:rsidRDefault="0063210A" w:rsidP="00361835"/>
          <w:p w14:paraId="6A2E0222" w14:textId="77777777" w:rsidR="0063210A" w:rsidRPr="00127D3A" w:rsidRDefault="0063210A" w:rsidP="00361835">
            <w:r>
              <w:t>Иные м</w:t>
            </w:r>
            <w:r w:rsidRPr="00127D3A">
              <w:t>ежбюджетные трансферты</w:t>
            </w:r>
            <w:r>
              <w:t xml:space="preserve"> на передачу полномочий по исполнению бюджета поселения</w:t>
            </w:r>
          </w:p>
        </w:tc>
        <w:tc>
          <w:tcPr>
            <w:tcW w:w="2118" w:type="dxa"/>
          </w:tcPr>
          <w:p w14:paraId="0214C1A0" w14:textId="77777777" w:rsidR="0063210A" w:rsidRPr="009B4F72" w:rsidRDefault="0063210A" w:rsidP="00361835">
            <w:pPr>
              <w:jc w:val="center"/>
            </w:pPr>
          </w:p>
          <w:p w14:paraId="7154C07C" w14:textId="77777777" w:rsidR="0063210A" w:rsidRDefault="0063210A" w:rsidP="00361835">
            <w:pPr>
              <w:jc w:val="center"/>
            </w:pPr>
          </w:p>
          <w:p w14:paraId="5B693914" w14:textId="77777777" w:rsidR="0063210A" w:rsidRDefault="0063210A" w:rsidP="00361835">
            <w:pPr>
              <w:jc w:val="center"/>
            </w:pPr>
            <w:r>
              <w:t>552,10000</w:t>
            </w:r>
          </w:p>
          <w:p w14:paraId="6EBF918C" w14:textId="77777777" w:rsidR="0063210A" w:rsidRPr="009B4F72" w:rsidRDefault="0063210A" w:rsidP="00361835">
            <w:pPr>
              <w:jc w:val="center"/>
            </w:pPr>
          </w:p>
        </w:tc>
      </w:tr>
      <w:tr w:rsidR="0063210A" w:rsidRPr="009B4F72" w14:paraId="15BF5FFD" w14:textId="77777777" w:rsidTr="00361835">
        <w:trPr>
          <w:trHeight w:val="1149"/>
        </w:trPr>
        <w:tc>
          <w:tcPr>
            <w:tcW w:w="7522" w:type="dxa"/>
          </w:tcPr>
          <w:p w14:paraId="13F1160C" w14:textId="77777777" w:rsidR="0063210A" w:rsidRPr="00127D3A" w:rsidRDefault="0063210A" w:rsidP="00361835">
            <w:r w:rsidRPr="008F669C">
              <w:t>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 диспетчерской службы</w:t>
            </w:r>
          </w:p>
        </w:tc>
        <w:tc>
          <w:tcPr>
            <w:tcW w:w="2118" w:type="dxa"/>
          </w:tcPr>
          <w:p w14:paraId="22E78375" w14:textId="77777777" w:rsidR="0063210A" w:rsidRDefault="0063210A" w:rsidP="00361835">
            <w:pPr>
              <w:jc w:val="center"/>
            </w:pPr>
          </w:p>
          <w:p w14:paraId="26AAE2B7" w14:textId="77777777" w:rsidR="0063210A" w:rsidRDefault="0063210A" w:rsidP="00361835">
            <w:pPr>
              <w:jc w:val="center"/>
            </w:pPr>
          </w:p>
          <w:p w14:paraId="04C85DB3" w14:textId="77777777" w:rsidR="0063210A" w:rsidRPr="009B4F72" w:rsidRDefault="0063210A" w:rsidP="00361835">
            <w:pPr>
              <w:jc w:val="center"/>
            </w:pPr>
            <w:r>
              <w:t>440,04596</w:t>
            </w:r>
          </w:p>
        </w:tc>
      </w:tr>
    </w:tbl>
    <w:p w14:paraId="69D23D15" w14:textId="77777777" w:rsidR="0063210A" w:rsidRDefault="0063210A" w:rsidP="00606BA1">
      <w:pPr>
        <w:jc w:val="both"/>
      </w:pPr>
    </w:p>
    <w:p w14:paraId="417E361B" w14:textId="77777777" w:rsidR="0063210A" w:rsidRDefault="0063210A" w:rsidP="00606BA1">
      <w:pPr>
        <w:jc w:val="both"/>
      </w:pPr>
    </w:p>
    <w:p w14:paraId="21EE7DBB" w14:textId="77777777" w:rsidR="0063210A" w:rsidRDefault="0063210A" w:rsidP="00606BA1">
      <w:pPr>
        <w:jc w:val="both"/>
      </w:pPr>
    </w:p>
    <w:p w14:paraId="555A3331" w14:textId="77777777" w:rsidR="0063210A" w:rsidRDefault="0063210A" w:rsidP="00606BA1">
      <w:pPr>
        <w:jc w:val="both"/>
      </w:pPr>
    </w:p>
    <w:p w14:paraId="006ACADA" w14:textId="77777777" w:rsidR="0063210A" w:rsidRDefault="0063210A" w:rsidP="00606BA1">
      <w:pPr>
        <w:jc w:val="both"/>
      </w:pPr>
    </w:p>
    <w:p w14:paraId="1BF4BDD4" w14:textId="77777777" w:rsidR="0063210A" w:rsidRDefault="0063210A" w:rsidP="00606BA1">
      <w:pPr>
        <w:jc w:val="both"/>
      </w:pPr>
    </w:p>
    <w:p w14:paraId="17231D13" w14:textId="77777777" w:rsidR="0063210A" w:rsidRDefault="0063210A" w:rsidP="00606BA1">
      <w:pPr>
        <w:jc w:val="both"/>
      </w:pPr>
    </w:p>
    <w:p w14:paraId="391F2394" w14:textId="77777777" w:rsidR="0063210A" w:rsidRDefault="0063210A" w:rsidP="00606BA1">
      <w:pPr>
        <w:jc w:val="both"/>
      </w:pPr>
    </w:p>
    <w:p w14:paraId="7AA4B366" w14:textId="77777777" w:rsidR="0063210A" w:rsidRDefault="0063210A" w:rsidP="00606BA1">
      <w:pPr>
        <w:jc w:val="both"/>
      </w:pPr>
    </w:p>
    <w:p w14:paraId="1B835548" w14:textId="77777777" w:rsidR="0063210A" w:rsidRDefault="0063210A" w:rsidP="00606BA1">
      <w:pPr>
        <w:jc w:val="both"/>
      </w:pPr>
    </w:p>
    <w:p w14:paraId="186B5D23" w14:textId="77777777" w:rsidR="0063210A" w:rsidRDefault="0063210A" w:rsidP="00606BA1">
      <w:pPr>
        <w:jc w:val="both"/>
      </w:pPr>
    </w:p>
    <w:p w14:paraId="69E0C11C" w14:textId="77777777" w:rsidR="0063210A" w:rsidRDefault="0063210A" w:rsidP="00606BA1">
      <w:pPr>
        <w:jc w:val="both"/>
      </w:pPr>
    </w:p>
    <w:p w14:paraId="6E5D2E41" w14:textId="77777777" w:rsidR="0063210A" w:rsidRDefault="0063210A" w:rsidP="00606BA1">
      <w:pPr>
        <w:jc w:val="both"/>
      </w:pPr>
    </w:p>
    <w:p w14:paraId="07C460B6" w14:textId="77777777" w:rsidR="0063210A" w:rsidRDefault="0063210A" w:rsidP="00606BA1">
      <w:pPr>
        <w:jc w:val="both"/>
      </w:pPr>
    </w:p>
    <w:p w14:paraId="13BEEB94" w14:textId="77777777" w:rsidR="0063210A" w:rsidRDefault="0063210A" w:rsidP="00606BA1">
      <w:pPr>
        <w:jc w:val="both"/>
      </w:pPr>
    </w:p>
    <w:p w14:paraId="1E604EDB" w14:textId="77777777" w:rsidR="0063210A" w:rsidRDefault="0063210A" w:rsidP="00606BA1">
      <w:pPr>
        <w:jc w:val="both"/>
      </w:pPr>
    </w:p>
    <w:p w14:paraId="6FBDE2F9" w14:textId="77777777" w:rsidR="00374444" w:rsidRDefault="00374444" w:rsidP="0063210A">
      <w:pPr>
        <w:ind w:left="6840"/>
      </w:pPr>
    </w:p>
    <w:p w14:paraId="62B96C3B" w14:textId="77777777" w:rsidR="00374444" w:rsidRDefault="00374444" w:rsidP="0063210A">
      <w:pPr>
        <w:ind w:left="6840"/>
      </w:pPr>
    </w:p>
    <w:p w14:paraId="7E7A0459" w14:textId="77777777" w:rsidR="0063210A" w:rsidRPr="0040443C" w:rsidRDefault="0063210A" w:rsidP="0063210A">
      <w:pPr>
        <w:ind w:left="6840"/>
      </w:pPr>
      <w:r w:rsidRPr="0040443C">
        <w:t>Приложение № 6</w:t>
      </w:r>
    </w:p>
    <w:p w14:paraId="2A05C045" w14:textId="77777777" w:rsidR="0063210A" w:rsidRPr="0040443C" w:rsidRDefault="0063210A" w:rsidP="0063210A">
      <w:pPr>
        <w:ind w:left="6840"/>
      </w:pPr>
      <w:r w:rsidRPr="0040443C">
        <w:t>к решению совета депутатов Фёдоровского городского поселения Тосненского муниципального района Ленинградской области</w:t>
      </w:r>
    </w:p>
    <w:p w14:paraId="39ADED4F" w14:textId="77777777" w:rsidR="0063210A" w:rsidRPr="0040443C" w:rsidRDefault="0063210A" w:rsidP="0063210A">
      <w:pPr>
        <w:ind w:left="6840"/>
      </w:pPr>
      <w:r w:rsidRPr="0040443C">
        <w:t xml:space="preserve">от  </w:t>
      </w:r>
      <w:r>
        <w:t>19.12.2024</w:t>
      </w:r>
      <w:r w:rsidRPr="0040443C">
        <w:t xml:space="preserve">  № </w:t>
      </w:r>
      <w:r>
        <w:t>99</w:t>
      </w:r>
    </w:p>
    <w:p w14:paraId="6075CC29" w14:textId="77777777" w:rsidR="0063210A" w:rsidRDefault="0063210A" w:rsidP="0063210A">
      <w:pPr>
        <w:ind w:left="6840"/>
        <w:rPr>
          <w:sz w:val="20"/>
          <w:szCs w:val="20"/>
        </w:rPr>
      </w:pPr>
    </w:p>
    <w:p w14:paraId="22262048" w14:textId="77777777" w:rsidR="0063210A" w:rsidRDefault="0063210A" w:rsidP="0063210A">
      <w:pPr>
        <w:ind w:left="6840"/>
        <w:rPr>
          <w:sz w:val="20"/>
          <w:szCs w:val="20"/>
        </w:rPr>
      </w:pPr>
    </w:p>
    <w:p w14:paraId="2BB12666" w14:textId="77777777" w:rsidR="0063210A" w:rsidRDefault="0063210A" w:rsidP="0063210A">
      <w:pPr>
        <w:ind w:left="6840"/>
        <w:rPr>
          <w:sz w:val="20"/>
          <w:szCs w:val="20"/>
        </w:rPr>
      </w:pPr>
    </w:p>
    <w:p w14:paraId="461AF264" w14:textId="77777777" w:rsidR="0063210A" w:rsidRDefault="0063210A" w:rsidP="0063210A">
      <w:pPr>
        <w:ind w:left="6840"/>
        <w:rPr>
          <w:sz w:val="20"/>
          <w:szCs w:val="20"/>
        </w:rPr>
      </w:pPr>
    </w:p>
    <w:p w14:paraId="12D1D048" w14:textId="77777777" w:rsidR="0063210A" w:rsidRDefault="0063210A" w:rsidP="0063210A">
      <w:pPr>
        <w:jc w:val="center"/>
        <w:rPr>
          <w:b/>
          <w:sz w:val="28"/>
          <w:szCs w:val="28"/>
        </w:rPr>
      </w:pPr>
      <w:r w:rsidRPr="00B82A0C">
        <w:rPr>
          <w:b/>
          <w:sz w:val="28"/>
          <w:szCs w:val="28"/>
        </w:rPr>
        <w:t>Бюджетные ассигнования на осуществление бюджетных инвестиций в форме капитальных вложений в объекты муниципальной собственности Фёдоровского городского поселения Тосненского муниципального района Ленинград</w:t>
      </w:r>
      <w:r>
        <w:rPr>
          <w:b/>
          <w:sz w:val="28"/>
          <w:szCs w:val="28"/>
        </w:rPr>
        <w:t>ской области на 2025-2027 гг</w:t>
      </w:r>
    </w:p>
    <w:tbl>
      <w:tblPr>
        <w:tblpPr w:leftFromText="180" w:rightFromText="180" w:vertAnchor="page" w:horzAnchor="margin" w:tblpXSpec="center" w:tblpY="621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701"/>
        <w:gridCol w:w="2268"/>
        <w:gridCol w:w="1843"/>
      </w:tblGrid>
      <w:tr w:rsidR="0063210A" w:rsidRPr="00082061" w14:paraId="28C6A1B3" w14:textId="77777777" w:rsidTr="00361835">
        <w:tc>
          <w:tcPr>
            <w:tcW w:w="3085" w:type="dxa"/>
            <w:shd w:val="clear" w:color="auto" w:fill="auto"/>
          </w:tcPr>
          <w:p w14:paraId="1630077E" w14:textId="77777777" w:rsidR="0063210A" w:rsidRPr="00082061" w:rsidRDefault="0063210A" w:rsidP="00361835">
            <w:pPr>
              <w:rPr>
                <w:sz w:val="22"/>
                <w:szCs w:val="22"/>
              </w:rPr>
            </w:pPr>
            <w:r w:rsidRPr="00082061">
              <w:rPr>
                <w:sz w:val="22"/>
                <w:szCs w:val="22"/>
              </w:rPr>
              <w:t>Наименование и местонахождение объекта</w:t>
            </w:r>
          </w:p>
        </w:tc>
        <w:tc>
          <w:tcPr>
            <w:tcW w:w="1701" w:type="dxa"/>
            <w:shd w:val="clear" w:color="auto" w:fill="auto"/>
          </w:tcPr>
          <w:p w14:paraId="4B9C1C21" w14:textId="77777777" w:rsidR="0063210A" w:rsidRPr="00082061" w:rsidRDefault="0063210A" w:rsidP="00361835">
            <w:pPr>
              <w:rPr>
                <w:sz w:val="22"/>
                <w:szCs w:val="22"/>
              </w:rPr>
            </w:pPr>
            <w:r>
              <w:rPr>
                <w:sz w:val="22"/>
                <w:szCs w:val="22"/>
              </w:rPr>
              <w:t>План на 2025</w:t>
            </w:r>
            <w:r w:rsidRPr="00082061">
              <w:rPr>
                <w:sz w:val="22"/>
                <w:szCs w:val="22"/>
              </w:rPr>
              <w:t xml:space="preserve"> год (тыс. руб.)</w:t>
            </w:r>
          </w:p>
        </w:tc>
        <w:tc>
          <w:tcPr>
            <w:tcW w:w="2268" w:type="dxa"/>
            <w:shd w:val="clear" w:color="auto" w:fill="auto"/>
          </w:tcPr>
          <w:p w14:paraId="3EEFF009" w14:textId="77777777" w:rsidR="0063210A" w:rsidRPr="00082061" w:rsidRDefault="0063210A" w:rsidP="00361835">
            <w:pPr>
              <w:rPr>
                <w:sz w:val="22"/>
                <w:szCs w:val="22"/>
              </w:rPr>
            </w:pPr>
            <w:r w:rsidRPr="00082061">
              <w:rPr>
                <w:sz w:val="22"/>
                <w:szCs w:val="22"/>
              </w:rPr>
              <w:t>Получатель бюджетных средств (заказчик)</w:t>
            </w:r>
          </w:p>
        </w:tc>
        <w:tc>
          <w:tcPr>
            <w:tcW w:w="1843" w:type="dxa"/>
            <w:shd w:val="clear" w:color="auto" w:fill="auto"/>
          </w:tcPr>
          <w:p w14:paraId="15D85F24" w14:textId="77777777" w:rsidR="0063210A" w:rsidRPr="00082061" w:rsidRDefault="0063210A" w:rsidP="00361835">
            <w:pPr>
              <w:rPr>
                <w:sz w:val="22"/>
                <w:szCs w:val="22"/>
              </w:rPr>
            </w:pPr>
            <w:r w:rsidRPr="00082061">
              <w:rPr>
                <w:sz w:val="22"/>
                <w:szCs w:val="22"/>
              </w:rPr>
              <w:t>Главный распорядитель бюджетных средств</w:t>
            </w:r>
          </w:p>
        </w:tc>
      </w:tr>
      <w:tr w:rsidR="0063210A" w:rsidRPr="00082061" w14:paraId="70BBADCB" w14:textId="77777777" w:rsidTr="00361835">
        <w:tc>
          <w:tcPr>
            <w:tcW w:w="3085" w:type="dxa"/>
            <w:shd w:val="clear" w:color="auto" w:fill="auto"/>
          </w:tcPr>
          <w:p w14:paraId="67361DA7" w14:textId="77777777" w:rsidR="0063210A" w:rsidRPr="00082061" w:rsidRDefault="0063210A" w:rsidP="00361835">
            <w:pPr>
              <w:rPr>
                <w:sz w:val="22"/>
                <w:szCs w:val="22"/>
              </w:rPr>
            </w:pPr>
            <w:r w:rsidRPr="00082061">
              <w:rPr>
                <w:sz w:val="22"/>
                <w:szCs w:val="22"/>
              </w:rPr>
              <w:t>Строительство водопроводной повышающей насосной станции и двух резервуаров чистой питьевой воды в г.п. Фёдоровское</w:t>
            </w:r>
          </w:p>
        </w:tc>
        <w:tc>
          <w:tcPr>
            <w:tcW w:w="1701" w:type="dxa"/>
            <w:shd w:val="clear" w:color="auto" w:fill="auto"/>
          </w:tcPr>
          <w:p w14:paraId="221C7067" w14:textId="77777777" w:rsidR="0063210A" w:rsidRPr="00082061" w:rsidRDefault="0063210A" w:rsidP="00361835">
            <w:pPr>
              <w:jc w:val="center"/>
              <w:rPr>
                <w:sz w:val="22"/>
                <w:szCs w:val="22"/>
              </w:rPr>
            </w:pPr>
            <w:r>
              <w:rPr>
                <w:sz w:val="22"/>
                <w:szCs w:val="22"/>
              </w:rPr>
              <w:t>403,000</w:t>
            </w:r>
          </w:p>
        </w:tc>
        <w:tc>
          <w:tcPr>
            <w:tcW w:w="2268" w:type="dxa"/>
            <w:shd w:val="clear" w:color="auto" w:fill="auto"/>
          </w:tcPr>
          <w:p w14:paraId="3810E600" w14:textId="77777777" w:rsidR="0063210A" w:rsidRPr="00082061" w:rsidRDefault="0063210A" w:rsidP="00361835">
            <w:pPr>
              <w:rPr>
                <w:sz w:val="22"/>
                <w:szCs w:val="22"/>
              </w:rPr>
            </w:pPr>
            <w:r w:rsidRPr="00082061">
              <w:rPr>
                <w:sz w:val="22"/>
                <w:szCs w:val="22"/>
              </w:rPr>
              <w:t>Администрация Фёдоровского городского поселения Тосненского муниципального района Ленинградской области</w:t>
            </w:r>
          </w:p>
        </w:tc>
        <w:tc>
          <w:tcPr>
            <w:tcW w:w="1843" w:type="dxa"/>
            <w:shd w:val="clear" w:color="auto" w:fill="auto"/>
          </w:tcPr>
          <w:p w14:paraId="7B546BE2" w14:textId="77777777" w:rsidR="0063210A" w:rsidRPr="00082061" w:rsidRDefault="0063210A" w:rsidP="00361835">
            <w:pPr>
              <w:rPr>
                <w:sz w:val="22"/>
                <w:szCs w:val="22"/>
              </w:rPr>
            </w:pPr>
            <w:r w:rsidRPr="00082061">
              <w:rPr>
                <w:sz w:val="22"/>
                <w:szCs w:val="22"/>
              </w:rPr>
              <w:t>Администрация Фёдоровского городского поселения Тосненского муниципального района Ленинградской области</w:t>
            </w:r>
          </w:p>
        </w:tc>
      </w:tr>
      <w:tr w:rsidR="0063210A" w:rsidRPr="00082061" w14:paraId="7A161EAC" w14:textId="77777777" w:rsidTr="00361835">
        <w:tc>
          <w:tcPr>
            <w:tcW w:w="3085" w:type="dxa"/>
            <w:shd w:val="clear" w:color="auto" w:fill="auto"/>
          </w:tcPr>
          <w:p w14:paraId="6B0725C7" w14:textId="77777777" w:rsidR="0063210A" w:rsidRPr="00082061" w:rsidRDefault="0063210A" w:rsidP="00361835">
            <w:pPr>
              <w:rPr>
                <w:b/>
                <w:sz w:val="22"/>
                <w:szCs w:val="22"/>
              </w:rPr>
            </w:pPr>
            <w:r w:rsidRPr="00082061">
              <w:rPr>
                <w:b/>
                <w:sz w:val="22"/>
                <w:szCs w:val="22"/>
              </w:rPr>
              <w:t>Итого:</w:t>
            </w:r>
          </w:p>
        </w:tc>
        <w:tc>
          <w:tcPr>
            <w:tcW w:w="1701" w:type="dxa"/>
            <w:shd w:val="clear" w:color="auto" w:fill="auto"/>
          </w:tcPr>
          <w:p w14:paraId="0C4125D4" w14:textId="77777777" w:rsidR="0063210A" w:rsidRPr="00082061" w:rsidRDefault="0063210A" w:rsidP="00361835">
            <w:pPr>
              <w:jc w:val="center"/>
              <w:rPr>
                <w:b/>
                <w:sz w:val="22"/>
                <w:szCs w:val="22"/>
              </w:rPr>
            </w:pPr>
            <w:r>
              <w:rPr>
                <w:sz w:val="22"/>
                <w:szCs w:val="22"/>
              </w:rPr>
              <w:t>403,000</w:t>
            </w:r>
          </w:p>
        </w:tc>
        <w:tc>
          <w:tcPr>
            <w:tcW w:w="2268" w:type="dxa"/>
            <w:shd w:val="clear" w:color="auto" w:fill="auto"/>
          </w:tcPr>
          <w:p w14:paraId="3A54E419" w14:textId="77777777" w:rsidR="0063210A" w:rsidRPr="00082061" w:rsidRDefault="0063210A" w:rsidP="00361835">
            <w:pPr>
              <w:rPr>
                <w:sz w:val="22"/>
                <w:szCs w:val="22"/>
              </w:rPr>
            </w:pPr>
          </w:p>
        </w:tc>
        <w:tc>
          <w:tcPr>
            <w:tcW w:w="1843" w:type="dxa"/>
            <w:shd w:val="clear" w:color="auto" w:fill="auto"/>
          </w:tcPr>
          <w:p w14:paraId="65BF61C1" w14:textId="77777777" w:rsidR="0063210A" w:rsidRPr="00082061" w:rsidRDefault="0063210A" w:rsidP="00361835">
            <w:pPr>
              <w:rPr>
                <w:sz w:val="22"/>
                <w:szCs w:val="22"/>
              </w:rPr>
            </w:pPr>
          </w:p>
        </w:tc>
      </w:tr>
    </w:tbl>
    <w:p w14:paraId="3DA3AC76" w14:textId="77777777" w:rsidR="0063210A" w:rsidRPr="00082061" w:rsidRDefault="0063210A" w:rsidP="0063210A">
      <w:pPr>
        <w:rPr>
          <w:sz w:val="22"/>
          <w:szCs w:val="22"/>
        </w:rPr>
      </w:pPr>
    </w:p>
    <w:p w14:paraId="4B1C0DFF" w14:textId="77777777" w:rsidR="0063210A" w:rsidRDefault="0063210A" w:rsidP="00606BA1">
      <w:pPr>
        <w:jc w:val="both"/>
      </w:pPr>
    </w:p>
    <w:p w14:paraId="0E51D565" w14:textId="77777777" w:rsidR="0063210A" w:rsidRDefault="0063210A" w:rsidP="00606BA1">
      <w:pPr>
        <w:jc w:val="both"/>
      </w:pPr>
    </w:p>
    <w:p w14:paraId="74742A6D" w14:textId="77777777" w:rsidR="0063210A" w:rsidRDefault="0063210A" w:rsidP="00606BA1">
      <w:pPr>
        <w:jc w:val="both"/>
      </w:pPr>
    </w:p>
    <w:p w14:paraId="278C9448" w14:textId="77777777" w:rsidR="0063210A" w:rsidRDefault="0063210A" w:rsidP="00606BA1">
      <w:pPr>
        <w:jc w:val="both"/>
      </w:pPr>
    </w:p>
    <w:p w14:paraId="57214B39" w14:textId="77777777" w:rsidR="0063210A" w:rsidRDefault="0063210A" w:rsidP="00606BA1">
      <w:pPr>
        <w:jc w:val="both"/>
      </w:pPr>
    </w:p>
    <w:p w14:paraId="334FA4F9" w14:textId="77777777" w:rsidR="0063210A" w:rsidRDefault="0063210A" w:rsidP="00606BA1">
      <w:pPr>
        <w:jc w:val="both"/>
      </w:pPr>
    </w:p>
    <w:p w14:paraId="1178A114" w14:textId="77777777" w:rsidR="0063210A" w:rsidRDefault="0063210A" w:rsidP="00606BA1">
      <w:pPr>
        <w:jc w:val="both"/>
      </w:pPr>
    </w:p>
    <w:p w14:paraId="5BC82DB8" w14:textId="77777777" w:rsidR="0063210A" w:rsidRDefault="0063210A" w:rsidP="00606BA1">
      <w:pPr>
        <w:jc w:val="both"/>
      </w:pPr>
    </w:p>
    <w:p w14:paraId="298EC130" w14:textId="77777777" w:rsidR="0063210A" w:rsidRDefault="0063210A" w:rsidP="00606BA1">
      <w:pPr>
        <w:jc w:val="both"/>
      </w:pPr>
    </w:p>
    <w:p w14:paraId="64962401" w14:textId="77777777" w:rsidR="0063210A" w:rsidRDefault="0063210A" w:rsidP="00606BA1">
      <w:pPr>
        <w:jc w:val="both"/>
      </w:pPr>
    </w:p>
    <w:sectPr w:rsidR="0063210A" w:rsidSect="00374444">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B22CA4"/>
    <w:lvl w:ilvl="0">
      <w:numFmt w:val="decimal"/>
      <w:lvlText w:val="*"/>
      <w:lvlJc w:val="left"/>
    </w:lvl>
  </w:abstractNum>
  <w:abstractNum w:abstractNumId="1" w15:restartNumberingAfterBreak="0">
    <w:nsid w:val="043C1487"/>
    <w:multiLevelType w:val="singleLevel"/>
    <w:tmpl w:val="7F9E785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15:restartNumberingAfterBreak="0">
    <w:nsid w:val="0F376E23"/>
    <w:multiLevelType w:val="hybridMultilevel"/>
    <w:tmpl w:val="8DAEE456"/>
    <w:lvl w:ilvl="0" w:tplc="49025396">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F3A5BCF"/>
    <w:multiLevelType w:val="multilevel"/>
    <w:tmpl w:val="A85EB3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E76A43"/>
    <w:multiLevelType w:val="hybridMultilevel"/>
    <w:tmpl w:val="E8E2B196"/>
    <w:lvl w:ilvl="0" w:tplc="16C2681E">
      <w:start w:val="9"/>
      <w:numFmt w:val="decimal"/>
      <w:lvlText w:val="%1."/>
      <w:lvlJc w:val="left"/>
      <w:pPr>
        <w:tabs>
          <w:tab w:val="num" w:pos="1611"/>
        </w:tabs>
        <w:ind w:left="1611" w:hanging="540"/>
      </w:pPr>
      <w:rPr>
        <w:rFonts w:hint="default"/>
      </w:r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5" w15:restartNumberingAfterBreak="0">
    <w:nsid w:val="1EC77163"/>
    <w:multiLevelType w:val="hybridMultilevel"/>
    <w:tmpl w:val="1B665D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AA770C"/>
    <w:multiLevelType w:val="hybridMultilevel"/>
    <w:tmpl w:val="4E82568C"/>
    <w:lvl w:ilvl="0" w:tplc="B8529226">
      <w:start w:val="4"/>
      <w:numFmt w:val="bullet"/>
      <w:lvlText w:val="-"/>
      <w:lvlJc w:val="left"/>
      <w:pPr>
        <w:tabs>
          <w:tab w:val="num" w:pos="873"/>
        </w:tabs>
        <w:ind w:left="87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4AF7CBE"/>
    <w:multiLevelType w:val="hybridMultilevel"/>
    <w:tmpl w:val="0EC86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1594F9B"/>
    <w:multiLevelType w:val="hybridMultilevel"/>
    <w:tmpl w:val="732E3D0C"/>
    <w:lvl w:ilvl="0" w:tplc="A2C4E5D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17F1DB8"/>
    <w:multiLevelType w:val="singleLevel"/>
    <w:tmpl w:val="7F9E785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15:restartNumberingAfterBreak="0">
    <w:nsid w:val="7EED2AD5"/>
    <w:multiLevelType w:val="hybridMultilevel"/>
    <w:tmpl w:val="875EAECC"/>
    <w:lvl w:ilvl="0" w:tplc="5126B496">
      <w:numFmt w:val="bullet"/>
      <w:lvlText w:val="-"/>
      <w:lvlJc w:val="left"/>
      <w:pPr>
        <w:tabs>
          <w:tab w:val="num" w:pos="1302"/>
        </w:tabs>
        <w:ind w:left="1302" w:hanging="73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rPr>
      </w:lvl>
    </w:lvlOverride>
  </w:num>
  <w:num w:numId="2">
    <w:abstractNumId w:val="1"/>
  </w:num>
  <w:num w:numId="3">
    <w:abstractNumId w:val="10"/>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num>
  <w:num w:numId="8">
    <w:abstractNumId w:val="10"/>
    <w:lvlOverride w:ilvl="0">
      <w:startOverride w:val="1"/>
    </w:lvlOverride>
  </w:num>
  <w:num w:numId="9">
    <w:abstractNumId w:val="0"/>
  </w:num>
  <w:num w:numId="10">
    <w:abstractNumId w:val="0"/>
    <w:lvlOverride w:ilvl="0">
      <w:lvl w:ilvl="0">
        <w:numFmt w:val="bullet"/>
        <w:lvlText w:val=""/>
        <w:legacy w:legacy="1" w:legacySpace="0" w:legacyIndent="283"/>
        <w:lvlJc w:val="left"/>
        <w:pPr>
          <w:ind w:left="283" w:hanging="283"/>
        </w:pPr>
        <w:rPr>
          <w:rFonts w:ascii="Wingdings" w:hAnsi="Wingdings" w:hint="default"/>
          <w:b w:val="0"/>
          <w:i w:val="0"/>
          <w:sz w:val="28"/>
        </w:rPr>
      </w:lvl>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2"/>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59"/>
    <w:rsid w:val="00001E96"/>
    <w:rsid w:val="00002987"/>
    <w:rsid w:val="000121CD"/>
    <w:rsid w:val="00013EAB"/>
    <w:rsid w:val="00014582"/>
    <w:rsid w:val="00015C81"/>
    <w:rsid w:val="00023B78"/>
    <w:rsid w:val="000278A5"/>
    <w:rsid w:val="000325E1"/>
    <w:rsid w:val="00037FDE"/>
    <w:rsid w:val="00046781"/>
    <w:rsid w:val="000770DE"/>
    <w:rsid w:val="00092087"/>
    <w:rsid w:val="00094EE8"/>
    <w:rsid w:val="000D0E69"/>
    <w:rsid w:val="000E346D"/>
    <w:rsid w:val="000F1969"/>
    <w:rsid w:val="000F1BD0"/>
    <w:rsid w:val="00100180"/>
    <w:rsid w:val="00111FF4"/>
    <w:rsid w:val="0011410E"/>
    <w:rsid w:val="00122E80"/>
    <w:rsid w:val="00145928"/>
    <w:rsid w:val="001656FB"/>
    <w:rsid w:val="00180731"/>
    <w:rsid w:val="00185CEE"/>
    <w:rsid w:val="00186CA0"/>
    <w:rsid w:val="00193C28"/>
    <w:rsid w:val="001A44EB"/>
    <w:rsid w:val="001A632C"/>
    <w:rsid w:val="001B13AE"/>
    <w:rsid w:val="001D796B"/>
    <w:rsid w:val="001E6F2A"/>
    <w:rsid w:val="00200513"/>
    <w:rsid w:val="002029C0"/>
    <w:rsid w:val="00203119"/>
    <w:rsid w:val="002056EC"/>
    <w:rsid w:val="00206586"/>
    <w:rsid w:val="002321D6"/>
    <w:rsid w:val="00233CFC"/>
    <w:rsid w:val="002354E2"/>
    <w:rsid w:val="00267B19"/>
    <w:rsid w:val="00271DEA"/>
    <w:rsid w:val="00274179"/>
    <w:rsid w:val="00285F07"/>
    <w:rsid w:val="00286F4D"/>
    <w:rsid w:val="002A500E"/>
    <w:rsid w:val="002D52B9"/>
    <w:rsid w:val="002F05D5"/>
    <w:rsid w:val="002F5B43"/>
    <w:rsid w:val="00323BCB"/>
    <w:rsid w:val="00343890"/>
    <w:rsid w:val="003511BE"/>
    <w:rsid w:val="00357A9B"/>
    <w:rsid w:val="00361835"/>
    <w:rsid w:val="00363F71"/>
    <w:rsid w:val="00370998"/>
    <w:rsid w:val="00372CF4"/>
    <w:rsid w:val="00373B16"/>
    <w:rsid w:val="00374444"/>
    <w:rsid w:val="00382259"/>
    <w:rsid w:val="00391F8E"/>
    <w:rsid w:val="00393D36"/>
    <w:rsid w:val="00396FAD"/>
    <w:rsid w:val="003B12EA"/>
    <w:rsid w:val="003B777B"/>
    <w:rsid w:val="003D3827"/>
    <w:rsid w:val="003E65CE"/>
    <w:rsid w:val="003F049D"/>
    <w:rsid w:val="00401670"/>
    <w:rsid w:val="00404029"/>
    <w:rsid w:val="00414C25"/>
    <w:rsid w:val="0045338D"/>
    <w:rsid w:val="00497289"/>
    <w:rsid w:val="004B4040"/>
    <w:rsid w:val="004B5F6E"/>
    <w:rsid w:val="004C0590"/>
    <w:rsid w:val="004C190F"/>
    <w:rsid w:val="004C524D"/>
    <w:rsid w:val="004C79CE"/>
    <w:rsid w:val="004E1AAF"/>
    <w:rsid w:val="004F295C"/>
    <w:rsid w:val="00514B2F"/>
    <w:rsid w:val="005263B0"/>
    <w:rsid w:val="005372CF"/>
    <w:rsid w:val="00545355"/>
    <w:rsid w:val="00551E28"/>
    <w:rsid w:val="005574F9"/>
    <w:rsid w:val="00557530"/>
    <w:rsid w:val="005628C9"/>
    <w:rsid w:val="00564D3A"/>
    <w:rsid w:val="00576A95"/>
    <w:rsid w:val="00576C88"/>
    <w:rsid w:val="005930D2"/>
    <w:rsid w:val="0059335F"/>
    <w:rsid w:val="005A4BD0"/>
    <w:rsid w:val="005B15D0"/>
    <w:rsid w:val="005D6742"/>
    <w:rsid w:val="005E6912"/>
    <w:rsid w:val="005F5C9D"/>
    <w:rsid w:val="005F7525"/>
    <w:rsid w:val="00606115"/>
    <w:rsid w:val="00606BA1"/>
    <w:rsid w:val="00607E46"/>
    <w:rsid w:val="006274C2"/>
    <w:rsid w:val="00627BAF"/>
    <w:rsid w:val="006310A3"/>
    <w:rsid w:val="0063210A"/>
    <w:rsid w:val="00641A9F"/>
    <w:rsid w:val="00667A3A"/>
    <w:rsid w:val="00676D75"/>
    <w:rsid w:val="0068018B"/>
    <w:rsid w:val="00693B48"/>
    <w:rsid w:val="006B1813"/>
    <w:rsid w:val="006B44D5"/>
    <w:rsid w:val="006D3F73"/>
    <w:rsid w:val="006F39FA"/>
    <w:rsid w:val="006F7466"/>
    <w:rsid w:val="007132DA"/>
    <w:rsid w:val="0073057A"/>
    <w:rsid w:val="00733AF4"/>
    <w:rsid w:val="00750157"/>
    <w:rsid w:val="00767E8E"/>
    <w:rsid w:val="00773E56"/>
    <w:rsid w:val="007A2B07"/>
    <w:rsid w:val="007A5900"/>
    <w:rsid w:val="007B4AE7"/>
    <w:rsid w:val="007C1637"/>
    <w:rsid w:val="007C2593"/>
    <w:rsid w:val="007C514E"/>
    <w:rsid w:val="007C52EE"/>
    <w:rsid w:val="007C55CC"/>
    <w:rsid w:val="007C6D5B"/>
    <w:rsid w:val="007D1B09"/>
    <w:rsid w:val="007D3309"/>
    <w:rsid w:val="007D4082"/>
    <w:rsid w:val="007D4F8A"/>
    <w:rsid w:val="007E4AFF"/>
    <w:rsid w:val="007F39A6"/>
    <w:rsid w:val="0080580E"/>
    <w:rsid w:val="0080716B"/>
    <w:rsid w:val="00811AE1"/>
    <w:rsid w:val="00812F74"/>
    <w:rsid w:val="00814794"/>
    <w:rsid w:val="0082159E"/>
    <w:rsid w:val="00821B68"/>
    <w:rsid w:val="008227B4"/>
    <w:rsid w:val="008237DF"/>
    <w:rsid w:val="00823A1B"/>
    <w:rsid w:val="00835266"/>
    <w:rsid w:val="00836AE1"/>
    <w:rsid w:val="00852984"/>
    <w:rsid w:val="008553C5"/>
    <w:rsid w:val="00890292"/>
    <w:rsid w:val="00891E91"/>
    <w:rsid w:val="008A2CDE"/>
    <w:rsid w:val="008A35D6"/>
    <w:rsid w:val="008B1A1E"/>
    <w:rsid w:val="008B7C20"/>
    <w:rsid w:val="008C70C7"/>
    <w:rsid w:val="008D391A"/>
    <w:rsid w:val="008D6946"/>
    <w:rsid w:val="008F3B6F"/>
    <w:rsid w:val="00901844"/>
    <w:rsid w:val="00913BF8"/>
    <w:rsid w:val="009176EC"/>
    <w:rsid w:val="00921D1E"/>
    <w:rsid w:val="00932045"/>
    <w:rsid w:val="009501C1"/>
    <w:rsid w:val="00951E0F"/>
    <w:rsid w:val="009520DE"/>
    <w:rsid w:val="00955293"/>
    <w:rsid w:val="00965118"/>
    <w:rsid w:val="00971A2B"/>
    <w:rsid w:val="00983577"/>
    <w:rsid w:val="00991207"/>
    <w:rsid w:val="009915DB"/>
    <w:rsid w:val="009A62A6"/>
    <w:rsid w:val="009B142D"/>
    <w:rsid w:val="009B1C2E"/>
    <w:rsid w:val="009B4C39"/>
    <w:rsid w:val="009B6915"/>
    <w:rsid w:val="009C71A8"/>
    <w:rsid w:val="009D1FB9"/>
    <w:rsid w:val="00A1266C"/>
    <w:rsid w:val="00A5179C"/>
    <w:rsid w:val="00A561E9"/>
    <w:rsid w:val="00A571F5"/>
    <w:rsid w:val="00A66BCE"/>
    <w:rsid w:val="00A676B0"/>
    <w:rsid w:val="00A71061"/>
    <w:rsid w:val="00A91E80"/>
    <w:rsid w:val="00A93986"/>
    <w:rsid w:val="00A95024"/>
    <w:rsid w:val="00AA6A77"/>
    <w:rsid w:val="00AB1F9D"/>
    <w:rsid w:val="00AC21B4"/>
    <w:rsid w:val="00AC5F72"/>
    <w:rsid w:val="00AD5F71"/>
    <w:rsid w:val="00AE3A2D"/>
    <w:rsid w:val="00AE3BBA"/>
    <w:rsid w:val="00AE63EE"/>
    <w:rsid w:val="00AF0A7E"/>
    <w:rsid w:val="00B04ECD"/>
    <w:rsid w:val="00B053D4"/>
    <w:rsid w:val="00B10951"/>
    <w:rsid w:val="00B200B7"/>
    <w:rsid w:val="00B2054B"/>
    <w:rsid w:val="00B2274A"/>
    <w:rsid w:val="00B30AC5"/>
    <w:rsid w:val="00B320A6"/>
    <w:rsid w:val="00B36013"/>
    <w:rsid w:val="00B409BF"/>
    <w:rsid w:val="00B475CB"/>
    <w:rsid w:val="00B5707F"/>
    <w:rsid w:val="00B6459F"/>
    <w:rsid w:val="00B70046"/>
    <w:rsid w:val="00B82C3E"/>
    <w:rsid w:val="00B87316"/>
    <w:rsid w:val="00BA3E60"/>
    <w:rsid w:val="00BB19CB"/>
    <w:rsid w:val="00BC51E8"/>
    <w:rsid w:val="00BD37BD"/>
    <w:rsid w:val="00BD7797"/>
    <w:rsid w:val="00BD7FCD"/>
    <w:rsid w:val="00C12F09"/>
    <w:rsid w:val="00C133F9"/>
    <w:rsid w:val="00C15D57"/>
    <w:rsid w:val="00C24095"/>
    <w:rsid w:val="00C30801"/>
    <w:rsid w:val="00C34D99"/>
    <w:rsid w:val="00C50C17"/>
    <w:rsid w:val="00C51078"/>
    <w:rsid w:val="00C612C7"/>
    <w:rsid w:val="00C74F56"/>
    <w:rsid w:val="00C765F8"/>
    <w:rsid w:val="00C856E9"/>
    <w:rsid w:val="00C95B1B"/>
    <w:rsid w:val="00CA7D29"/>
    <w:rsid w:val="00CB233D"/>
    <w:rsid w:val="00CB5770"/>
    <w:rsid w:val="00CC0F66"/>
    <w:rsid w:val="00CD5783"/>
    <w:rsid w:val="00CE75C1"/>
    <w:rsid w:val="00CF64D2"/>
    <w:rsid w:val="00CF7A0E"/>
    <w:rsid w:val="00D03464"/>
    <w:rsid w:val="00D03CAE"/>
    <w:rsid w:val="00D07B9B"/>
    <w:rsid w:val="00D21575"/>
    <w:rsid w:val="00D21C60"/>
    <w:rsid w:val="00D21F25"/>
    <w:rsid w:val="00D235F8"/>
    <w:rsid w:val="00D23BBA"/>
    <w:rsid w:val="00D26481"/>
    <w:rsid w:val="00D30B9B"/>
    <w:rsid w:val="00D32260"/>
    <w:rsid w:val="00D460EA"/>
    <w:rsid w:val="00D57A72"/>
    <w:rsid w:val="00D655FD"/>
    <w:rsid w:val="00D6738A"/>
    <w:rsid w:val="00D744F0"/>
    <w:rsid w:val="00D81818"/>
    <w:rsid w:val="00D93C7E"/>
    <w:rsid w:val="00DA1BF4"/>
    <w:rsid w:val="00DA51BC"/>
    <w:rsid w:val="00DA567E"/>
    <w:rsid w:val="00DA6E00"/>
    <w:rsid w:val="00DA7104"/>
    <w:rsid w:val="00DA72EF"/>
    <w:rsid w:val="00DA7E20"/>
    <w:rsid w:val="00DB5CC7"/>
    <w:rsid w:val="00DC2560"/>
    <w:rsid w:val="00DC53F2"/>
    <w:rsid w:val="00DC7D5B"/>
    <w:rsid w:val="00DD4D33"/>
    <w:rsid w:val="00DD512E"/>
    <w:rsid w:val="00DE5F45"/>
    <w:rsid w:val="00E007C1"/>
    <w:rsid w:val="00E00B80"/>
    <w:rsid w:val="00E35185"/>
    <w:rsid w:val="00E3608A"/>
    <w:rsid w:val="00E37B28"/>
    <w:rsid w:val="00E43944"/>
    <w:rsid w:val="00E51772"/>
    <w:rsid w:val="00E55E51"/>
    <w:rsid w:val="00E90308"/>
    <w:rsid w:val="00E91682"/>
    <w:rsid w:val="00EA541E"/>
    <w:rsid w:val="00EB1B9E"/>
    <w:rsid w:val="00EB5D77"/>
    <w:rsid w:val="00EB6561"/>
    <w:rsid w:val="00EB6C3E"/>
    <w:rsid w:val="00EC5F23"/>
    <w:rsid w:val="00EC7C39"/>
    <w:rsid w:val="00ED29C8"/>
    <w:rsid w:val="00EE6105"/>
    <w:rsid w:val="00F0622F"/>
    <w:rsid w:val="00F108CC"/>
    <w:rsid w:val="00F309B1"/>
    <w:rsid w:val="00F30BB3"/>
    <w:rsid w:val="00F31347"/>
    <w:rsid w:val="00F36DB2"/>
    <w:rsid w:val="00F40D98"/>
    <w:rsid w:val="00F52E6C"/>
    <w:rsid w:val="00F52F2B"/>
    <w:rsid w:val="00F55D13"/>
    <w:rsid w:val="00F64D5D"/>
    <w:rsid w:val="00F801D0"/>
    <w:rsid w:val="00F847F5"/>
    <w:rsid w:val="00F95DCD"/>
    <w:rsid w:val="00FA2645"/>
    <w:rsid w:val="00FA3B75"/>
    <w:rsid w:val="00FA3BA7"/>
    <w:rsid w:val="00FA6C5A"/>
    <w:rsid w:val="00FB6E29"/>
    <w:rsid w:val="00FC17E3"/>
    <w:rsid w:val="00FC3776"/>
    <w:rsid w:val="00FE5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203DB"/>
  <w15:docId w15:val="{E354959D-716B-4EBF-A843-4EB29403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82259"/>
    <w:rPr>
      <w:sz w:val="24"/>
      <w:szCs w:val="24"/>
    </w:rPr>
  </w:style>
  <w:style w:type="paragraph" w:styleId="2">
    <w:name w:val="heading 2"/>
    <w:basedOn w:val="a0"/>
    <w:next w:val="a0"/>
    <w:link w:val="20"/>
    <w:qFormat/>
    <w:rsid w:val="00285F07"/>
    <w:pPr>
      <w:keepNext/>
      <w:widowControl w:val="0"/>
      <w:outlineLvl w:val="1"/>
    </w:pPr>
    <w:rPr>
      <w:b/>
      <w:sz w:val="32"/>
      <w:szCs w:val="20"/>
    </w:rPr>
  </w:style>
  <w:style w:type="paragraph" w:styleId="3">
    <w:name w:val="heading 3"/>
    <w:basedOn w:val="a0"/>
    <w:next w:val="a0"/>
    <w:link w:val="30"/>
    <w:qFormat/>
    <w:rsid w:val="00285F07"/>
    <w:pPr>
      <w:keepNext/>
      <w:overflowPunct w:val="0"/>
      <w:autoSpaceDE w:val="0"/>
      <w:autoSpaceDN w:val="0"/>
      <w:adjustRightInd w:val="0"/>
      <w:spacing w:before="240" w:after="60"/>
      <w:textAlignment w:val="baseline"/>
      <w:outlineLvl w:val="2"/>
    </w:pPr>
    <w:rPr>
      <w:rFonts w:ascii="Arial" w:hAnsi="Arial" w:cs="Arial"/>
      <w:b/>
      <w:bCs/>
      <w:sz w:val="26"/>
      <w:szCs w:val="2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rsid w:val="00F64D5D"/>
    <w:pPr>
      <w:widowControl w:val="0"/>
      <w:autoSpaceDE w:val="0"/>
      <w:autoSpaceDN w:val="0"/>
      <w:adjustRightInd w:val="0"/>
      <w:ind w:right="19772"/>
    </w:pPr>
    <w:rPr>
      <w:rFonts w:ascii="Arial" w:hAnsi="Arial" w:cs="Arial"/>
      <w:b/>
      <w:bCs/>
      <w:sz w:val="16"/>
      <w:szCs w:val="16"/>
      <w:lang w:eastAsia="en-US"/>
    </w:rPr>
  </w:style>
  <w:style w:type="character" w:styleId="a4">
    <w:name w:val="Hyperlink"/>
    <w:uiPriority w:val="99"/>
    <w:unhideWhenUsed/>
    <w:rsid w:val="00285F07"/>
    <w:rPr>
      <w:color w:val="0000FF"/>
      <w:u w:val="single"/>
    </w:rPr>
  </w:style>
  <w:style w:type="character" w:styleId="a5">
    <w:name w:val="FollowedHyperlink"/>
    <w:uiPriority w:val="99"/>
    <w:unhideWhenUsed/>
    <w:rsid w:val="00285F07"/>
    <w:rPr>
      <w:color w:val="800080"/>
      <w:u w:val="single"/>
    </w:rPr>
  </w:style>
  <w:style w:type="paragraph" w:customStyle="1" w:styleId="font5">
    <w:name w:val="font5"/>
    <w:basedOn w:val="a0"/>
    <w:rsid w:val="00285F07"/>
    <w:pPr>
      <w:spacing w:before="100" w:beforeAutospacing="1" w:after="100" w:afterAutospacing="1"/>
    </w:pPr>
    <w:rPr>
      <w:i/>
      <w:iCs/>
      <w:color w:val="FF0000"/>
      <w:sz w:val="20"/>
      <w:szCs w:val="20"/>
    </w:rPr>
  </w:style>
  <w:style w:type="paragraph" w:customStyle="1" w:styleId="xl68">
    <w:name w:val="xl68"/>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9">
    <w:name w:val="xl69"/>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70">
    <w:name w:val="xl70"/>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71">
    <w:name w:val="xl7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72">
    <w:name w:val="xl72"/>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3">
    <w:name w:val="xl73"/>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6">
    <w:name w:val="xl76"/>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77">
    <w:name w:val="xl7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8">
    <w:name w:val="xl78"/>
    <w:basedOn w:val="a0"/>
    <w:rsid w:val="00285F07"/>
    <w:pPr>
      <w:spacing w:before="100" w:beforeAutospacing="1" w:after="100" w:afterAutospacing="1"/>
      <w:jc w:val="center"/>
    </w:pPr>
    <w:rPr>
      <w:b/>
      <w:bCs/>
      <w:color w:val="000000"/>
      <w:sz w:val="28"/>
      <w:szCs w:val="28"/>
    </w:rPr>
  </w:style>
  <w:style w:type="paragraph" w:customStyle="1" w:styleId="xl79">
    <w:name w:val="xl7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0">
    <w:name w:val="xl80"/>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1">
    <w:name w:val="xl8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82">
    <w:name w:val="xl8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3">
    <w:name w:val="xl83"/>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84">
    <w:name w:val="xl84"/>
    <w:basedOn w:val="a0"/>
    <w:rsid w:val="00285F07"/>
    <w:pPr>
      <w:spacing w:before="100" w:beforeAutospacing="1" w:after="100" w:afterAutospacing="1"/>
      <w:jc w:val="center"/>
      <w:textAlignment w:val="center"/>
    </w:pPr>
    <w:rPr>
      <w:color w:val="000000"/>
    </w:rPr>
  </w:style>
  <w:style w:type="paragraph" w:customStyle="1" w:styleId="xl85">
    <w:name w:val="xl85"/>
    <w:basedOn w:val="a0"/>
    <w:rsid w:val="00285F07"/>
    <w:pPr>
      <w:spacing w:before="100" w:beforeAutospacing="1" w:after="100" w:afterAutospacing="1"/>
      <w:jc w:val="center"/>
    </w:pPr>
    <w:rPr>
      <w:b/>
      <w:bCs/>
      <w:color w:val="000000"/>
      <w:sz w:val="28"/>
      <w:szCs w:val="28"/>
    </w:rPr>
  </w:style>
  <w:style w:type="paragraph" w:customStyle="1" w:styleId="xl86">
    <w:name w:val="xl8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7">
    <w:name w:val="xl87"/>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8">
    <w:name w:val="xl8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9">
    <w:name w:val="xl8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1">
    <w:name w:val="xl91"/>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92">
    <w:name w:val="xl92"/>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0"/>
      <w:szCs w:val="20"/>
    </w:rPr>
  </w:style>
  <w:style w:type="paragraph" w:customStyle="1" w:styleId="xl93">
    <w:name w:val="xl93"/>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94">
    <w:name w:val="xl9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5">
    <w:name w:val="xl95"/>
    <w:basedOn w:val="a0"/>
    <w:rsid w:val="00285F0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0"/>
    <w:rsid w:val="00285F0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20"/>
      <w:szCs w:val="20"/>
    </w:rPr>
  </w:style>
  <w:style w:type="paragraph" w:customStyle="1" w:styleId="xl97">
    <w:name w:val="xl9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98">
    <w:name w:val="xl98"/>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9">
    <w:name w:val="xl9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0">
    <w:name w:val="xl10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1">
    <w:name w:val="xl101"/>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customStyle="1" w:styleId="xl102">
    <w:name w:val="xl102"/>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color w:val="000000"/>
      <w:sz w:val="20"/>
      <w:szCs w:val="20"/>
    </w:rPr>
  </w:style>
  <w:style w:type="paragraph" w:customStyle="1" w:styleId="xl103">
    <w:name w:val="xl103"/>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color w:val="000000"/>
      <w:sz w:val="20"/>
      <w:szCs w:val="20"/>
    </w:rPr>
  </w:style>
  <w:style w:type="paragraph" w:customStyle="1" w:styleId="xl104">
    <w:name w:val="xl104"/>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color w:val="000000"/>
    </w:rPr>
  </w:style>
  <w:style w:type="paragraph" w:customStyle="1" w:styleId="xl105">
    <w:name w:val="xl105"/>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color w:val="000000"/>
    </w:rPr>
  </w:style>
  <w:style w:type="paragraph" w:customStyle="1" w:styleId="xl106">
    <w:name w:val="xl106"/>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color w:val="000000"/>
      <w:sz w:val="20"/>
      <w:szCs w:val="20"/>
    </w:rPr>
  </w:style>
  <w:style w:type="paragraph" w:customStyle="1" w:styleId="xl107">
    <w:name w:val="xl107"/>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color w:val="000000"/>
      <w:sz w:val="20"/>
      <w:szCs w:val="20"/>
    </w:rPr>
  </w:style>
  <w:style w:type="paragraph" w:customStyle="1" w:styleId="xl108">
    <w:name w:val="xl10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9">
    <w:name w:val="xl10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sz w:val="20"/>
      <w:szCs w:val="20"/>
    </w:rPr>
  </w:style>
  <w:style w:type="paragraph" w:customStyle="1" w:styleId="xl111">
    <w:name w:val="xl111"/>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12">
    <w:name w:val="xl112"/>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13">
    <w:name w:val="xl113"/>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14">
    <w:name w:val="xl114"/>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sz w:val="20"/>
      <w:szCs w:val="20"/>
    </w:rPr>
  </w:style>
  <w:style w:type="paragraph" w:customStyle="1" w:styleId="xl115">
    <w:name w:val="xl115"/>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b/>
      <w:bCs/>
      <w:color w:val="000000"/>
    </w:rPr>
  </w:style>
  <w:style w:type="paragraph" w:customStyle="1" w:styleId="xl116">
    <w:name w:val="xl116"/>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color w:val="000000"/>
    </w:rPr>
  </w:style>
  <w:style w:type="paragraph" w:customStyle="1" w:styleId="xl117">
    <w:name w:val="xl117"/>
    <w:basedOn w:val="a0"/>
    <w:rsid w:val="00285F07"/>
    <w:pPr>
      <w:spacing w:before="100" w:beforeAutospacing="1" w:after="100" w:afterAutospacing="1"/>
      <w:jc w:val="center"/>
    </w:pPr>
    <w:rPr>
      <w:color w:val="000000"/>
      <w:sz w:val="20"/>
      <w:szCs w:val="20"/>
    </w:rPr>
  </w:style>
  <w:style w:type="paragraph" w:customStyle="1" w:styleId="xl118">
    <w:name w:val="xl118"/>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xl119">
    <w:name w:val="xl119"/>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xl120">
    <w:name w:val="xl120"/>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21">
    <w:name w:val="xl121"/>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2">
    <w:name w:val="xl12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3">
    <w:name w:val="xl123"/>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4">
    <w:name w:val="xl12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6">
    <w:name w:val="xl12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29">
    <w:name w:val="xl129"/>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0"/>
      <w:szCs w:val="20"/>
    </w:rPr>
  </w:style>
  <w:style w:type="paragraph" w:customStyle="1" w:styleId="xl130">
    <w:name w:val="xl130"/>
    <w:basedOn w:val="a0"/>
    <w:rsid w:val="00285F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2">
    <w:name w:val="xl13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3">
    <w:name w:val="xl133"/>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5">
    <w:name w:val="xl135"/>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6">
    <w:name w:val="xl13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7">
    <w:name w:val="xl137"/>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38">
    <w:name w:val="xl138"/>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jc w:val="center"/>
    </w:pPr>
    <w:rPr>
      <w:b/>
      <w:bCs/>
      <w:color w:val="000000"/>
      <w:sz w:val="20"/>
      <w:szCs w:val="20"/>
    </w:rPr>
  </w:style>
  <w:style w:type="paragraph" w:customStyle="1" w:styleId="xl139">
    <w:name w:val="xl139"/>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jc w:val="center"/>
    </w:pPr>
    <w:rPr>
      <w:color w:val="000000"/>
      <w:sz w:val="20"/>
      <w:szCs w:val="20"/>
    </w:rPr>
  </w:style>
  <w:style w:type="paragraph" w:customStyle="1" w:styleId="xl140">
    <w:name w:val="xl140"/>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141">
    <w:name w:val="xl141"/>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42">
    <w:name w:val="xl142"/>
    <w:basedOn w:val="a0"/>
    <w:rsid w:val="00285F0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43">
    <w:name w:val="xl143"/>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0"/>
      <w:szCs w:val="20"/>
    </w:rPr>
  </w:style>
  <w:style w:type="paragraph" w:customStyle="1" w:styleId="xl144">
    <w:name w:val="xl144"/>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45">
    <w:name w:val="xl145"/>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color w:val="000000"/>
      <w:sz w:val="20"/>
      <w:szCs w:val="20"/>
    </w:rPr>
  </w:style>
  <w:style w:type="paragraph" w:customStyle="1" w:styleId="xl146">
    <w:name w:val="xl146"/>
    <w:basedOn w:val="a0"/>
    <w:rsid w:val="00285F07"/>
    <w:pPr>
      <w:pBdr>
        <w:right w:val="single" w:sz="4" w:space="0" w:color="auto"/>
      </w:pBdr>
      <w:spacing w:before="100" w:beforeAutospacing="1" w:after="100" w:afterAutospacing="1"/>
      <w:jc w:val="center"/>
    </w:pPr>
    <w:rPr>
      <w:b/>
      <w:bCs/>
      <w:color w:val="000000"/>
    </w:rPr>
  </w:style>
  <w:style w:type="paragraph" w:customStyle="1" w:styleId="xl147">
    <w:name w:val="xl147"/>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48">
    <w:name w:val="xl148"/>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sz w:val="20"/>
      <w:szCs w:val="20"/>
    </w:rPr>
  </w:style>
  <w:style w:type="paragraph" w:customStyle="1" w:styleId="xl149">
    <w:name w:val="xl149"/>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50">
    <w:name w:val="xl150"/>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51">
    <w:name w:val="xl151"/>
    <w:basedOn w:val="a0"/>
    <w:rsid w:val="00285F07"/>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52">
    <w:name w:val="xl152"/>
    <w:basedOn w:val="a0"/>
    <w:rsid w:val="00285F07"/>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53">
    <w:name w:val="xl153"/>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20"/>
      <w:szCs w:val="20"/>
    </w:rPr>
  </w:style>
  <w:style w:type="paragraph" w:customStyle="1" w:styleId="xl154">
    <w:name w:val="xl154"/>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20"/>
      <w:szCs w:val="20"/>
    </w:rPr>
  </w:style>
  <w:style w:type="paragraph" w:customStyle="1" w:styleId="xl155">
    <w:name w:val="xl155"/>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b/>
      <w:bCs/>
      <w:color w:val="000000"/>
      <w:sz w:val="20"/>
      <w:szCs w:val="20"/>
    </w:rPr>
  </w:style>
  <w:style w:type="paragraph" w:customStyle="1" w:styleId="xl156">
    <w:name w:val="xl156"/>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b/>
      <w:bCs/>
      <w:color w:val="000000"/>
      <w:sz w:val="20"/>
      <w:szCs w:val="20"/>
    </w:rPr>
  </w:style>
  <w:style w:type="paragraph" w:customStyle="1" w:styleId="xl157">
    <w:name w:val="xl15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8">
    <w:name w:val="xl15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9">
    <w:name w:val="xl159"/>
    <w:basedOn w:val="a0"/>
    <w:rsid w:val="00285F0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60">
    <w:name w:val="xl160"/>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161">
    <w:name w:val="xl16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2">
    <w:name w:val="xl16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3">
    <w:name w:val="xl163"/>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4">
    <w:name w:val="xl164"/>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0"/>
      <w:szCs w:val="20"/>
    </w:rPr>
  </w:style>
  <w:style w:type="paragraph" w:customStyle="1" w:styleId="xl165">
    <w:name w:val="xl165"/>
    <w:basedOn w:val="a0"/>
    <w:rsid w:val="00285F0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0"/>
      <w:szCs w:val="20"/>
    </w:rPr>
  </w:style>
  <w:style w:type="paragraph" w:customStyle="1" w:styleId="xl166">
    <w:name w:val="xl166"/>
    <w:basedOn w:val="a0"/>
    <w:rsid w:val="00285F0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167">
    <w:name w:val="xl16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9">
    <w:name w:val="xl16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0">
    <w:name w:val="xl17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1">
    <w:name w:val="xl17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72">
    <w:name w:val="xl172"/>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sz w:val="20"/>
      <w:szCs w:val="20"/>
    </w:rPr>
  </w:style>
  <w:style w:type="paragraph" w:customStyle="1" w:styleId="xl173">
    <w:name w:val="xl173"/>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sz w:val="18"/>
      <w:szCs w:val="18"/>
    </w:rPr>
  </w:style>
  <w:style w:type="paragraph" w:customStyle="1" w:styleId="xl174">
    <w:name w:val="xl174"/>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sz w:val="20"/>
      <w:szCs w:val="20"/>
    </w:rPr>
  </w:style>
  <w:style w:type="paragraph" w:customStyle="1" w:styleId="xl175">
    <w:name w:val="xl175"/>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76">
    <w:name w:val="xl176"/>
    <w:basedOn w:val="a0"/>
    <w:rsid w:val="00285F07"/>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77">
    <w:name w:val="xl177"/>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178">
    <w:name w:val="xl178"/>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179">
    <w:name w:val="xl179"/>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sz w:val="20"/>
      <w:szCs w:val="20"/>
    </w:rPr>
  </w:style>
  <w:style w:type="paragraph" w:customStyle="1" w:styleId="xl180">
    <w:name w:val="xl180"/>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color w:val="000000"/>
      <w:sz w:val="20"/>
      <w:szCs w:val="20"/>
    </w:rPr>
  </w:style>
  <w:style w:type="paragraph" w:customStyle="1" w:styleId="xl181">
    <w:name w:val="xl181"/>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color w:val="000000"/>
      <w:sz w:val="20"/>
      <w:szCs w:val="20"/>
    </w:rPr>
  </w:style>
  <w:style w:type="paragraph" w:customStyle="1" w:styleId="xl182">
    <w:name w:val="xl182"/>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0"/>
      <w:szCs w:val="20"/>
    </w:rPr>
  </w:style>
  <w:style w:type="paragraph" w:customStyle="1" w:styleId="xl183">
    <w:name w:val="xl183"/>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184">
    <w:name w:val="xl184"/>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185">
    <w:name w:val="xl185"/>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186">
    <w:name w:val="xl186"/>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rPr>
      <w:sz w:val="20"/>
      <w:szCs w:val="20"/>
    </w:rPr>
  </w:style>
  <w:style w:type="paragraph" w:customStyle="1" w:styleId="xl187">
    <w:name w:val="xl187"/>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b/>
      <w:bCs/>
      <w:i/>
      <w:iCs/>
      <w:color w:val="000000"/>
      <w:sz w:val="20"/>
      <w:szCs w:val="20"/>
    </w:rPr>
  </w:style>
  <w:style w:type="paragraph" w:customStyle="1" w:styleId="xl188">
    <w:name w:val="xl188"/>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b/>
      <w:bCs/>
      <w:i/>
      <w:iCs/>
      <w:color w:val="000000"/>
    </w:rPr>
  </w:style>
  <w:style w:type="paragraph" w:customStyle="1" w:styleId="xl189">
    <w:name w:val="xl189"/>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i/>
      <w:iCs/>
      <w:color w:val="000000"/>
      <w:sz w:val="20"/>
      <w:szCs w:val="20"/>
    </w:rPr>
  </w:style>
  <w:style w:type="paragraph" w:customStyle="1" w:styleId="xl190">
    <w:name w:val="xl190"/>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b/>
      <w:bCs/>
      <w:i/>
      <w:iCs/>
      <w:color w:val="000000"/>
      <w:sz w:val="20"/>
      <w:szCs w:val="20"/>
    </w:rPr>
  </w:style>
  <w:style w:type="paragraph" w:customStyle="1" w:styleId="xl191">
    <w:name w:val="xl191"/>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92">
    <w:name w:val="xl192"/>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93">
    <w:name w:val="xl193"/>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0"/>
      <w:szCs w:val="20"/>
    </w:rPr>
  </w:style>
  <w:style w:type="paragraph" w:customStyle="1" w:styleId="xl194">
    <w:name w:val="xl194"/>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5">
    <w:name w:val="xl195"/>
    <w:basedOn w:val="a0"/>
    <w:rsid w:val="00285F07"/>
    <w:pPr>
      <w:pBdr>
        <w:top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sz w:val="20"/>
      <w:szCs w:val="20"/>
    </w:rPr>
  </w:style>
  <w:style w:type="paragraph" w:customStyle="1" w:styleId="xl196">
    <w:name w:val="xl196"/>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color w:val="000000"/>
      <w:sz w:val="20"/>
      <w:szCs w:val="20"/>
    </w:rPr>
  </w:style>
  <w:style w:type="paragraph" w:customStyle="1" w:styleId="xl197">
    <w:name w:val="xl197"/>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98">
    <w:name w:val="xl19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0"/>
      <w:szCs w:val="20"/>
    </w:rPr>
  </w:style>
  <w:style w:type="paragraph" w:customStyle="1" w:styleId="xl199">
    <w:name w:val="xl199"/>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00">
    <w:name w:val="xl20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01">
    <w:name w:val="xl201"/>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202">
    <w:name w:val="xl202"/>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3">
    <w:name w:val="xl203"/>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04">
    <w:name w:val="xl20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5">
    <w:name w:val="xl205"/>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rPr>
      <w:b/>
      <w:bCs/>
      <w:sz w:val="20"/>
      <w:szCs w:val="20"/>
    </w:rPr>
  </w:style>
  <w:style w:type="paragraph" w:customStyle="1" w:styleId="xl206">
    <w:name w:val="xl206"/>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sz w:val="20"/>
      <w:szCs w:val="20"/>
    </w:rPr>
  </w:style>
  <w:style w:type="paragraph" w:customStyle="1" w:styleId="xl207">
    <w:name w:val="xl207"/>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08">
    <w:name w:val="xl208"/>
    <w:basedOn w:val="a0"/>
    <w:rsid w:val="00285F07"/>
    <w:pPr>
      <w:pBdr>
        <w:top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sz w:val="20"/>
      <w:szCs w:val="20"/>
    </w:rPr>
  </w:style>
  <w:style w:type="paragraph" w:customStyle="1" w:styleId="xl209">
    <w:name w:val="xl209"/>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a0"/>
    <w:rsid w:val="00285F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1">
    <w:name w:val="xl211"/>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20"/>
      <w:szCs w:val="20"/>
    </w:rPr>
  </w:style>
  <w:style w:type="paragraph" w:customStyle="1" w:styleId="xl212">
    <w:name w:val="xl212"/>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213">
    <w:name w:val="xl213"/>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14">
    <w:name w:val="xl214"/>
    <w:basedOn w:val="a0"/>
    <w:rsid w:val="00285F0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15">
    <w:name w:val="xl215"/>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6">
    <w:name w:val="xl21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7">
    <w:name w:val="xl217"/>
    <w:basedOn w:val="a0"/>
    <w:rsid w:val="00285F07"/>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textAlignment w:val="center"/>
    </w:pPr>
    <w:rPr>
      <w:b/>
      <w:bCs/>
      <w:color w:val="000000"/>
      <w:sz w:val="20"/>
      <w:szCs w:val="20"/>
    </w:rPr>
  </w:style>
  <w:style w:type="paragraph" w:customStyle="1" w:styleId="xl218">
    <w:name w:val="xl218"/>
    <w:basedOn w:val="a0"/>
    <w:rsid w:val="00285F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19">
    <w:name w:val="xl219"/>
    <w:basedOn w:val="a0"/>
    <w:rsid w:val="00285F0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20">
    <w:name w:val="xl220"/>
    <w:basedOn w:val="a0"/>
    <w:rsid w:val="00285F0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21">
    <w:name w:val="xl221"/>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22">
    <w:name w:val="xl222"/>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0"/>
    <w:rsid w:val="00285F07"/>
    <w:pPr>
      <w:spacing w:before="100" w:beforeAutospacing="1" w:after="100" w:afterAutospacing="1"/>
      <w:textAlignment w:val="center"/>
    </w:pPr>
    <w:rPr>
      <w:sz w:val="20"/>
      <w:szCs w:val="20"/>
    </w:rPr>
  </w:style>
  <w:style w:type="paragraph" w:customStyle="1" w:styleId="xl224">
    <w:name w:val="xl22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25">
    <w:name w:val="xl225"/>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226">
    <w:name w:val="xl226"/>
    <w:basedOn w:val="a0"/>
    <w:rsid w:val="00285F07"/>
    <w:pPr>
      <w:pBdr>
        <w:top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i/>
      <w:iCs/>
      <w:sz w:val="20"/>
      <w:szCs w:val="20"/>
    </w:rPr>
  </w:style>
  <w:style w:type="paragraph" w:customStyle="1" w:styleId="xl227">
    <w:name w:val="xl227"/>
    <w:basedOn w:val="a0"/>
    <w:rsid w:val="00285F0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b/>
      <w:bCs/>
      <w:i/>
      <w:iCs/>
      <w:color w:val="000000"/>
      <w:sz w:val="20"/>
      <w:szCs w:val="20"/>
    </w:rPr>
  </w:style>
  <w:style w:type="paragraph" w:customStyle="1" w:styleId="xl228">
    <w:name w:val="xl228"/>
    <w:basedOn w:val="a0"/>
    <w:rsid w:val="00285F07"/>
    <w:pPr>
      <w:pBdr>
        <w:top w:val="single" w:sz="4" w:space="0" w:color="auto"/>
        <w:left w:val="single" w:sz="4" w:space="0" w:color="auto"/>
        <w:right w:val="single" w:sz="4" w:space="0" w:color="auto"/>
      </w:pBdr>
      <w:shd w:val="clear" w:color="000000" w:fill="00FFFF"/>
      <w:spacing w:before="100" w:beforeAutospacing="1" w:after="100" w:afterAutospacing="1"/>
      <w:textAlignment w:val="center"/>
    </w:pPr>
    <w:rPr>
      <w:b/>
      <w:bCs/>
      <w:color w:val="000000"/>
      <w:sz w:val="20"/>
      <w:szCs w:val="20"/>
    </w:rPr>
  </w:style>
  <w:style w:type="paragraph" w:customStyle="1" w:styleId="xl229">
    <w:name w:val="xl22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230">
    <w:name w:val="xl230"/>
    <w:basedOn w:val="a0"/>
    <w:rsid w:val="00285F0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color w:val="000000"/>
      <w:sz w:val="20"/>
      <w:szCs w:val="20"/>
    </w:rPr>
  </w:style>
  <w:style w:type="paragraph" w:customStyle="1" w:styleId="xl231">
    <w:name w:val="xl231"/>
    <w:basedOn w:val="a0"/>
    <w:rsid w:val="00285F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32">
    <w:name w:val="xl232"/>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3">
    <w:name w:val="xl233"/>
    <w:basedOn w:val="a0"/>
    <w:rsid w:val="00285F07"/>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sz w:val="20"/>
      <w:szCs w:val="20"/>
    </w:rPr>
  </w:style>
  <w:style w:type="paragraph" w:customStyle="1" w:styleId="xl234">
    <w:name w:val="xl234"/>
    <w:basedOn w:val="a0"/>
    <w:rsid w:val="00285F07"/>
    <w:pPr>
      <w:pBdr>
        <w:top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5">
    <w:name w:val="xl235"/>
    <w:basedOn w:val="a0"/>
    <w:rsid w:val="00285F07"/>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sz w:val="20"/>
      <w:szCs w:val="20"/>
    </w:rPr>
  </w:style>
  <w:style w:type="paragraph" w:customStyle="1" w:styleId="xl236">
    <w:name w:val="xl23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37">
    <w:name w:val="xl237"/>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38">
    <w:name w:val="xl238"/>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9">
    <w:name w:val="xl239"/>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40">
    <w:name w:val="xl24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1">
    <w:name w:val="xl241"/>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243">
    <w:name w:val="xl243"/>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0"/>
      <w:szCs w:val="20"/>
    </w:rPr>
  </w:style>
  <w:style w:type="paragraph" w:customStyle="1" w:styleId="xl244">
    <w:name w:val="xl244"/>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45">
    <w:name w:val="xl245"/>
    <w:basedOn w:val="a0"/>
    <w:rsid w:val="00285F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47">
    <w:name w:val="xl247"/>
    <w:basedOn w:val="a0"/>
    <w:rsid w:val="00285F0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248">
    <w:name w:val="xl248"/>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0"/>
    <w:rsid w:val="00285F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50">
    <w:name w:val="xl250"/>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1">
    <w:name w:val="xl251"/>
    <w:basedOn w:val="a0"/>
    <w:rsid w:val="00285F07"/>
    <w:pPr>
      <w:shd w:val="clear" w:color="000000" w:fill="00FFFF"/>
      <w:spacing w:before="100" w:beforeAutospacing="1" w:after="100" w:afterAutospacing="1"/>
      <w:textAlignment w:val="center"/>
    </w:pPr>
    <w:rPr>
      <w:b/>
      <w:bCs/>
      <w:color w:val="000000"/>
      <w:sz w:val="20"/>
      <w:szCs w:val="20"/>
    </w:rPr>
  </w:style>
  <w:style w:type="paragraph" w:customStyle="1" w:styleId="xl252">
    <w:name w:val="xl252"/>
    <w:basedOn w:val="a0"/>
    <w:rsid w:val="00285F07"/>
    <w:pPr>
      <w:spacing w:before="100" w:beforeAutospacing="1" w:after="100" w:afterAutospacing="1"/>
      <w:textAlignment w:val="center"/>
    </w:pPr>
    <w:rPr>
      <w:color w:val="000000"/>
      <w:sz w:val="20"/>
      <w:szCs w:val="20"/>
    </w:rPr>
  </w:style>
  <w:style w:type="paragraph" w:customStyle="1" w:styleId="xl253">
    <w:name w:val="xl253"/>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54">
    <w:name w:val="xl254"/>
    <w:basedOn w:val="a0"/>
    <w:rsid w:val="00285F07"/>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55">
    <w:name w:val="xl255"/>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256">
    <w:name w:val="xl256"/>
    <w:basedOn w:val="a0"/>
    <w:rsid w:val="00285F0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57">
    <w:name w:val="xl257"/>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b/>
      <w:bCs/>
      <w:sz w:val="20"/>
      <w:szCs w:val="20"/>
    </w:rPr>
  </w:style>
  <w:style w:type="paragraph" w:customStyle="1" w:styleId="xl258">
    <w:name w:val="xl258"/>
    <w:basedOn w:val="a0"/>
    <w:rsid w:val="00285F07"/>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b/>
      <w:bCs/>
      <w:sz w:val="20"/>
      <w:szCs w:val="20"/>
    </w:rPr>
  </w:style>
  <w:style w:type="paragraph" w:customStyle="1" w:styleId="xl67">
    <w:name w:val="xl67"/>
    <w:basedOn w:val="a0"/>
    <w:rsid w:val="00285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character" w:customStyle="1" w:styleId="20">
    <w:name w:val="Заголовок 2 Знак"/>
    <w:basedOn w:val="a1"/>
    <w:link w:val="2"/>
    <w:rsid w:val="00285F07"/>
    <w:rPr>
      <w:b/>
      <w:sz w:val="32"/>
    </w:rPr>
  </w:style>
  <w:style w:type="character" w:customStyle="1" w:styleId="30">
    <w:name w:val="Заголовок 3 Знак"/>
    <w:basedOn w:val="a1"/>
    <w:link w:val="3"/>
    <w:rsid w:val="00285F07"/>
    <w:rPr>
      <w:rFonts w:ascii="Arial" w:hAnsi="Arial" w:cs="Arial"/>
      <w:b/>
      <w:bCs/>
      <w:sz w:val="26"/>
      <w:szCs w:val="26"/>
      <w:lang w:val="en-US"/>
    </w:rPr>
  </w:style>
  <w:style w:type="numbering" w:customStyle="1" w:styleId="1">
    <w:name w:val="Нет списка1"/>
    <w:next w:val="a3"/>
    <w:semiHidden/>
    <w:rsid w:val="00285F07"/>
  </w:style>
  <w:style w:type="paragraph" w:styleId="a6">
    <w:name w:val="Body Text Indent"/>
    <w:basedOn w:val="a0"/>
    <w:link w:val="a7"/>
    <w:rsid w:val="00285F07"/>
    <w:pPr>
      <w:widowControl w:val="0"/>
      <w:ind w:right="1" w:firstLine="567"/>
      <w:jc w:val="both"/>
    </w:pPr>
    <w:rPr>
      <w:sz w:val="28"/>
      <w:szCs w:val="20"/>
    </w:rPr>
  </w:style>
  <w:style w:type="character" w:customStyle="1" w:styleId="a7">
    <w:name w:val="Основной текст с отступом Знак"/>
    <w:basedOn w:val="a1"/>
    <w:link w:val="a6"/>
    <w:rsid w:val="00285F07"/>
    <w:rPr>
      <w:sz w:val="28"/>
    </w:rPr>
  </w:style>
  <w:style w:type="paragraph" w:styleId="21">
    <w:name w:val="Body Text Indent 2"/>
    <w:basedOn w:val="a0"/>
    <w:link w:val="22"/>
    <w:rsid w:val="00285F07"/>
    <w:pPr>
      <w:widowControl w:val="0"/>
      <w:overflowPunct w:val="0"/>
      <w:autoSpaceDE w:val="0"/>
      <w:autoSpaceDN w:val="0"/>
      <w:adjustRightInd w:val="0"/>
      <w:ind w:firstLine="567"/>
      <w:jc w:val="both"/>
      <w:textAlignment w:val="baseline"/>
    </w:pPr>
    <w:rPr>
      <w:sz w:val="28"/>
      <w:szCs w:val="20"/>
    </w:rPr>
  </w:style>
  <w:style w:type="character" w:customStyle="1" w:styleId="22">
    <w:name w:val="Основной текст с отступом 2 Знак"/>
    <w:basedOn w:val="a1"/>
    <w:link w:val="21"/>
    <w:rsid w:val="00285F07"/>
    <w:rPr>
      <w:sz w:val="28"/>
    </w:rPr>
  </w:style>
  <w:style w:type="paragraph" w:styleId="a8">
    <w:name w:val="Body Text"/>
    <w:basedOn w:val="a0"/>
    <w:link w:val="a9"/>
    <w:rsid w:val="00285F07"/>
    <w:pPr>
      <w:overflowPunct w:val="0"/>
      <w:autoSpaceDE w:val="0"/>
      <w:autoSpaceDN w:val="0"/>
      <w:adjustRightInd w:val="0"/>
      <w:jc w:val="both"/>
      <w:textAlignment w:val="baseline"/>
    </w:pPr>
    <w:rPr>
      <w:sz w:val="28"/>
      <w:szCs w:val="20"/>
    </w:rPr>
  </w:style>
  <w:style w:type="character" w:customStyle="1" w:styleId="a9">
    <w:name w:val="Основной текст Знак"/>
    <w:basedOn w:val="a1"/>
    <w:link w:val="a8"/>
    <w:rsid w:val="00285F07"/>
    <w:rPr>
      <w:sz w:val="28"/>
    </w:rPr>
  </w:style>
  <w:style w:type="paragraph" w:styleId="31">
    <w:name w:val="Body Text Indent 3"/>
    <w:basedOn w:val="a0"/>
    <w:link w:val="32"/>
    <w:rsid w:val="00285F07"/>
    <w:pPr>
      <w:ind w:left="567"/>
      <w:jc w:val="both"/>
    </w:pPr>
    <w:rPr>
      <w:sz w:val="28"/>
      <w:szCs w:val="20"/>
    </w:rPr>
  </w:style>
  <w:style w:type="character" w:customStyle="1" w:styleId="32">
    <w:name w:val="Основной текст с отступом 3 Знак"/>
    <w:basedOn w:val="a1"/>
    <w:link w:val="31"/>
    <w:rsid w:val="00285F07"/>
    <w:rPr>
      <w:sz w:val="28"/>
    </w:rPr>
  </w:style>
  <w:style w:type="paragraph" w:styleId="23">
    <w:name w:val="Body Text 2"/>
    <w:basedOn w:val="a0"/>
    <w:link w:val="24"/>
    <w:rsid w:val="00285F07"/>
    <w:pPr>
      <w:widowControl w:val="0"/>
      <w:jc w:val="both"/>
    </w:pPr>
    <w:rPr>
      <w:sz w:val="28"/>
      <w:szCs w:val="20"/>
    </w:rPr>
  </w:style>
  <w:style w:type="character" w:customStyle="1" w:styleId="24">
    <w:name w:val="Основной текст 2 Знак"/>
    <w:basedOn w:val="a1"/>
    <w:link w:val="23"/>
    <w:rsid w:val="00285F07"/>
    <w:rPr>
      <w:sz w:val="28"/>
    </w:rPr>
  </w:style>
  <w:style w:type="table" w:styleId="aa">
    <w:name w:val="Table Grid"/>
    <w:basedOn w:val="a2"/>
    <w:rsid w:val="0028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85F07"/>
    <w:pPr>
      <w:widowControl w:val="0"/>
      <w:autoSpaceDE w:val="0"/>
      <w:autoSpaceDN w:val="0"/>
      <w:adjustRightInd w:val="0"/>
    </w:pPr>
    <w:rPr>
      <w:b/>
      <w:bCs/>
      <w:sz w:val="24"/>
      <w:szCs w:val="24"/>
    </w:rPr>
  </w:style>
  <w:style w:type="paragraph" w:styleId="25">
    <w:name w:val="Body Text First Indent 2"/>
    <w:basedOn w:val="a6"/>
    <w:link w:val="26"/>
    <w:rsid w:val="00285F07"/>
    <w:pPr>
      <w:widowControl/>
      <w:spacing w:after="120"/>
      <w:ind w:left="283" w:right="0" w:firstLine="210"/>
      <w:jc w:val="left"/>
    </w:pPr>
  </w:style>
  <w:style w:type="character" w:customStyle="1" w:styleId="26">
    <w:name w:val="Красная строка 2 Знак"/>
    <w:basedOn w:val="a7"/>
    <w:link w:val="25"/>
    <w:rsid w:val="00285F07"/>
    <w:rPr>
      <w:sz w:val="28"/>
    </w:rPr>
  </w:style>
  <w:style w:type="paragraph" w:customStyle="1" w:styleId="ConsPlusNormal">
    <w:name w:val="ConsPlusNormal"/>
    <w:rsid w:val="00285F07"/>
    <w:pPr>
      <w:ind w:firstLine="720"/>
    </w:pPr>
    <w:rPr>
      <w:rFonts w:ascii="Arial" w:hAnsi="Arial"/>
      <w:snapToGrid w:val="0"/>
    </w:rPr>
  </w:style>
  <w:style w:type="paragraph" w:customStyle="1" w:styleId="NormalANX">
    <w:name w:val="NormalANX"/>
    <w:basedOn w:val="a0"/>
    <w:rsid w:val="00285F07"/>
    <w:pPr>
      <w:spacing w:before="240" w:after="240" w:line="360" w:lineRule="auto"/>
      <w:ind w:firstLine="720"/>
      <w:jc w:val="both"/>
    </w:pPr>
    <w:rPr>
      <w:sz w:val="28"/>
      <w:szCs w:val="20"/>
    </w:rPr>
  </w:style>
  <w:style w:type="paragraph" w:customStyle="1" w:styleId="a">
    <w:name w:val="Нумерованный абзац"/>
    <w:rsid w:val="00285F07"/>
    <w:pPr>
      <w:numPr>
        <w:numId w:val="17"/>
      </w:numPr>
      <w:tabs>
        <w:tab w:val="left" w:pos="1134"/>
      </w:tabs>
      <w:suppressAutoHyphens/>
      <w:spacing w:before="240"/>
      <w:jc w:val="both"/>
    </w:pPr>
    <w:rPr>
      <w:noProof/>
      <w:sz w:val="28"/>
    </w:rPr>
  </w:style>
  <w:style w:type="paragraph" w:customStyle="1" w:styleId="33">
    <w:name w:val="Знак3"/>
    <w:basedOn w:val="a0"/>
    <w:next w:val="2"/>
    <w:autoRedefine/>
    <w:rsid w:val="00285F07"/>
    <w:pPr>
      <w:ind w:right="-70" w:firstLine="6"/>
    </w:pPr>
    <w:rPr>
      <w:lang w:eastAsia="en-US"/>
    </w:rPr>
  </w:style>
  <w:style w:type="paragraph" w:styleId="ab">
    <w:name w:val="Balloon Text"/>
    <w:basedOn w:val="a0"/>
    <w:link w:val="ac"/>
    <w:semiHidden/>
    <w:unhideWhenUsed/>
    <w:rsid w:val="00971A2B"/>
    <w:rPr>
      <w:rFonts w:ascii="Segoe UI" w:hAnsi="Segoe UI" w:cs="Segoe UI"/>
      <w:sz w:val="18"/>
      <w:szCs w:val="18"/>
    </w:rPr>
  </w:style>
  <w:style w:type="character" w:customStyle="1" w:styleId="ac">
    <w:name w:val="Текст выноски Знак"/>
    <w:basedOn w:val="a1"/>
    <w:link w:val="ab"/>
    <w:semiHidden/>
    <w:rsid w:val="00971A2B"/>
    <w:rPr>
      <w:rFonts w:ascii="Segoe UI" w:hAnsi="Segoe UI" w:cs="Segoe UI"/>
      <w:sz w:val="18"/>
      <w:szCs w:val="18"/>
    </w:rPr>
  </w:style>
  <w:style w:type="paragraph" w:customStyle="1" w:styleId="xl259">
    <w:name w:val="xl259"/>
    <w:basedOn w:val="a0"/>
    <w:rsid w:val="00632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0">
    <w:name w:val="xl260"/>
    <w:basedOn w:val="a0"/>
    <w:rsid w:val="0063210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0"/>
      <w:szCs w:val="20"/>
    </w:rPr>
  </w:style>
  <w:style w:type="paragraph" w:customStyle="1" w:styleId="xl261">
    <w:name w:val="xl261"/>
    <w:basedOn w:val="a0"/>
    <w:rsid w:val="0063210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i/>
      <w:iCs/>
      <w:color w:val="000000"/>
      <w:sz w:val="20"/>
      <w:szCs w:val="20"/>
    </w:rPr>
  </w:style>
  <w:style w:type="paragraph" w:customStyle="1" w:styleId="xl262">
    <w:name w:val="xl262"/>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263">
    <w:name w:val="xl263"/>
    <w:basedOn w:val="a0"/>
    <w:rsid w:val="00632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4">
    <w:name w:val="xl264"/>
    <w:basedOn w:val="a0"/>
    <w:rsid w:val="00632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265">
    <w:name w:val="xl265"/>
    <w:basedOn w:val="a0"/>
    <w:rsid w:val="00632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266">
    <w:name w:val="xl266"/>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267">
    <w:name w:val="xl267"/>
    <w:basedOn w:val="a0"/>
    <w:rsid w:val="0063210A"/>
    <w:pPr>
      <w:pBdr>
        <w:top w:val="single" w:sz="4" w:space="0" w:color="auto"/>
        <w:left w:val="single" w:sz="4" w:space="0" w:color="auto"/>
        <w:right w:val="single" w:sz="4" w:space="0" w:color="auto"/>
      </w:pBdr>
      <w:shd w:val="clear" w:color="000000" w:fill="00FFFF"/>
      <w:spacing w:before="100" w:beforeAutospacing="1" w:after="100" w:afterAutospacing="1"/>
      <w:jc w:val="center"/>
      <w:textAlignment w:val="center"/>
    </w:pPr>
    <w:rPr>
      <w:b/>
      <w:bCs/>
      <w:color w:val="000000"/>
      <w:sz w:val="20"/>
      <w:szCs w:val="20"/>
    </w:rPr>
  </w:style>
  <w:style w:type="paragraph" w:customStyle="1" w:styleId="xl268">
    <w:name w:val="xl268"/>
    <w:basedOn w:val="a0"/>
    <w:rsid w:val="00632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69">
    <w:name w:val="xl269"/>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70">
    <w:name w:val="xl270"/>
    <w:basedOn w:val="a0"/>
    <w:rsid w:val="0063210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71">
    <w:name w:val="xl271"/>
    <w:basedOn w:val="a0"/>
    <w:rsid w:val="0063210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72">
    <w:name w:val="xl272"/>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3">
    <w:name w:val="xl273"/>
    <w:basedOn w:val="a0"/>
    <w:rsid w:val="00632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74">
    <w:name w:val="xl274"/>
    <w:basedOn w:val="a0"/>
    <w:rsid w:val="0063210A"/>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275">
    <w:name w:val="xl275"/>
    <w:basedOn w:val="a0"/>
    <w:rsid w:val="006321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276">
    <w:name w:val="xl276"/>
    <w:basedOn w:val="a0"/>
    <w:rsid w:val="0063210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color w:val="000000"/>
      <w:sz w:val="20"/>
      <w:szCs w:val="20"/>
    </w:rPr>
  </w:style>
  <w:style w:type="paragraph" w:customStyle="1" w:styleId="xl277">
    <w:name w:val="xl277"/>
    <w:basedOn w:val="a0"/>
    <w:rsid w:val="0063210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0"/>
      <w:szCs w:val="20"/>
    </w:rPr>
  </w:style>
  <w:style w:type="paragraph" w:customStyle="1" w:styleId="xl278">
    <w:name w:val="xl278"/>
    <w:basedOn w:val="a0"/>
    <w:rsid w:val="0063210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0"/>
      <w:szCs w:val="20"/>
    </w:rPr>
  </w:style>
  <w:style w:type="paragraph" w:customStyle="1" w:styleId="xl279">
    <w:name w:val="xl279"/>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80">
    <w:name w:val="xl280"/>
    <w:basedOn w:val="a0"/>
    <w:rsid w:val="0063210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81">
    <w:name w:val="xl281"/>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82">
    <w:name w:val="xl282"/>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283">
    <w:name w:val="xl283"/>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84">
    <w:name w:val="xl284"/>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85">
    <w:name w:val="xl285"/>
    <w:basedOn w:val="a0"/>
    <w:rsid w:val="0063210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286">
    <w:name w:val="xl286"/>
    <w:basedOn w:val="a0"/>
    <w:rsid w:val="0063210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287">
    <w:name w:val="xl287"/>
    <w:basedOn w:val="a0"/>
    <w:rsid w:val="0063210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88">
    <w:name w:val="xl288"/>
    <w:basedOn w:val="a0"/>
    <w:rsid w:val="0063210A"/>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89">
    <w:name w:val="xl289"/>
    <w:basedOn w:val="a0"/>
    <w:rsid w:val="0063210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290">
    <w:name w:val="xl290"/>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xl291">
    <w:name w:val="xl291"/>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sz w:val="20"/>
      <w:szCs w:val="20"/>
    </w:rPr>
  </w:style>
  <w:style w:type="paragraph" w:customStyle="1" w:styleId="xl292">
    <w:name w:val="xl292"/>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000000"/>
      <w:sz w:val="20"/>
      <w:szCs w:val="20"/>
    </w:rPr>
  </w:style>
  <w:style w:type="paragraph" w:customStyle="1" w:styleId="xl293">
    <w:name w:val="xl293"/>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4">
    <w:name w:val="xl294"/>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295">
    <w:name w:val="xl295"/>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96">
    <w:name w:val="xl296"/>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97">
    <w:name w:val="xl297"/>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298">
    <w:name w:val="xl298"/>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99">
    <w:name w:val="xl299"/>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00">
    <w:name w:val="xl300"/>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301">
    <w:name w:val="xl301"/>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02">
    <w:name w:val="xl302"/>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sz w:val="20"/>
      <w:szCs w:val="20"/>
    </w:rPr>
  </w:style>
  <w:style w:type="paragraph" w:customStyle="1" w:styleId="xl303">
    <w:name w:val="xl303"/>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sz w:val="20"/>
      <w:szCs w:val="20"/>
    </w:rPr>
  </w:style>
  <w:style w:type="paragraph" w:customStyle="1" w:styleId="xl304">
    <w:name w:val="xl304"/>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305">
    <w:name w:val="xl305"/>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06">
    <w:name w:val="xl306"/>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07">
    <w:name w:val="xl307"/>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08">
    <w:name w:val="xl308"/>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309">
    <w:name w:val="xl309"/>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310">
    <w:name w:val="xl310"/>
    <w:basedOn w:val="a0"/>
    <w:rsid w:val="0063210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311">
    <w:name w:val="xl311"/>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312">
    <w:name w:val="xl312"/>
    <w:basedOn w:val="a0"/>
    <w:rsid w:val="0063210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13">
    <w:name w:val="xl313"/>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14">
    <w:name w:val="xl314"/>
    <w:basedOn w:val="a0"/>
    <w:rsid w:val="0063210A"/>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15">
    <w:name w:val="xl315"/>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316">
    <w:name w:val="xl316"/>
    <w:basedOn w:val="a0"/>
    <w:rsid w:val="0063210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sz w:val="20"/>
      <w:szCs w:val="20"/>
    </w:rPr>
  </w:style>
  <w:style w:type="paragraph" w:customStyle="1" w:styleId="xl317">
    <w:name w:val="xl317"/>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318">
    <w:name w:val="xl318"/>
    <w:basedOn w:val="a0"/>
    <w:rsid w:val="006321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319">
    <w:name w:val="xl319"/>
    <w:basedOn w:val="a0"/>
    <w:rsid w:val="0063210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color w:val="000000"/>
    </w:rPr>
  </w:style>
  <w:style w:type="paragraph" w:customStyle="1" w:styleId="xl320">
    <w:name w:val="xl320"/>
    <w:basedOn w:val="a0"/>
    <w:rsid w:val="0063210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321">
    <w:name w:val="xl321"/>
    <w:basedOn w:val="a0"/>
    <w:rsid w:val="0063210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322">
    <w:name w:val="xl322"/>
    <w:basedOn w:val="a0"/>
    <w:rsid w:val="0063210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23">
    <w:name w:val="xl323"/>
    <w:basedOn w:val="a0"/>
    <w:rsid w:val="0063210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324">
    <w:name w:val="xl324"/>
    <w:basedOn w:val="a0"/>
    <w:rsid w:val="0063210A"/>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b/>
      <w:bCs/>
      <w:color w:val="000000"/>
    </w:rPr>
  </w:style>
  <w:style w:type="paragraph" w:customStyle="1" w:styleId="xl325">
    <w:name w:val="xl325"/>
    <w:basedOn w:val="a0"/>
    <w:rsid w:val="0063210A"/>
    <w:pPr>
      <w:shd w:val="clear" w:color="000000" w:fill="C2D69A"/>
      <w:spacing w:before="100" w:beforeAutospacing="1" w:after="100" w:afterAutospacing="1"/>
    </w:pPr>
  </w:style>
  <w:style w:type="paragraph" w:customStyle="1" w:styleId="xl326">
    <w:name w:val="xl326"/>
    <w:basedOn w:val="a0"/>
    <w:rsid w:val="0063210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7">
    <w:name w:val="xl327"/>
    <w:basedOn w:val="a0"/>
    <w:rsid w:val="0063210A"/>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b/>
      <w:bCs/>
      <w:color w:val="000000"/>
    </w:rPr>
  </w:style>
  <w:style w:type="paragraph" w:customStyle="1" w:styleId="xl328">
    <w:name w:val="xl328"/>
    <w:basedOn w:val="a0"/>
    <w:rsid w:val="0063210A"/>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textAlignment w:val="top"/>
    </w:pPr>
    <w:rPr>
      <w:b/>
      <w:bCs/>
      <w:color w:val="000000"/>
    </w:rPr>
  </w:style>
  <w:style w:type="paragraph" w:customStyle="1" w:styleId="xl329">
    <w:name w:val="xl329"/>
    <w:basedOn w:val="a0"/>
    <w:rsid w:val="0063210A"/>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b/>
      <w:bCs/>
      <w:color w:val="000000"/>
    </w:rPr>
  </w:style>
  <w:style w:type="paragraph" w:customStyle="1" w:styleId="xl330">
    <w:name w:val="xl330"/>
    <w:basedOn w:val="a0"/>
    <w:rsid w:val="0063210A"/>
    <w:pPr>
      <w:pBdr>
        <w:right w:val="single" w:sz="4" w:space="0" w:color="auto"/>
      </w:pBdr>
      <w:shd w:val="clear" w:color="000000" w:fill="C2D69A"/>
      <w:spacing w:before="100" w:beforeAutospacing="1" w:after="100" w:afterAutospacing="1"/>
      <w:jc w:val="center"/>
    </w:pPr>
    <w:rPr>
      <w:b/>
      <w:bCs/>
      <w:color w:val="000000"/>
    </w:rPr>
  </w:style>
  <w:style w:type="paragraph" w:customStyle="1" w:styleId="xl331">
    <w:name w:val="xl331"/>
    <w:basedOn w:val="a0"/>
    <w:rsid w:val="0063210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332">
    <w:name w:val="xl332"/>
    <w:basedOn w:val="a0"/>
    <w:rsid w:val="0063210A"/>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33">
    <w:name w:val="xl333"/>
    <w:basedOn w:val="a0"/>
    <w:rsid w:val="0063210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334">
    <w:name w:val="xl334"/>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
    <w:name w:val="xl335"/>
    <w:basedOn w:val="a0"/>
    <w:rsid w:val="0063210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6">
    <w:name w:val="xl336"/>
    <w:basedOn w:val="a0"/>
    <w:rsid w:val="0063210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0"/>
      <w:szCs w:val="20"/>
    </w:rPr>
  </w:style>
  <w:style w:type="paragraph" w:customStyle="1" w:styleId="xl337">
    <w:name w:val="xl337"/>
    <w:basedOn w:val="a0"/>
    <w:rsid w:val="0063210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338">
    <w:name w:val="xl338"/>
    <w:basedOn w:val="a0"/>
    <w:rsid w:val="006321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9">
    <w:name w:val="xl339"/>
    <w:basedOn w:val="a0"/>
    <w:rsid w:val="0063210A"/>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340">
    <w:name w:val="xl340"/>
    <w:basedOn w:val="a0"/>
    <w:rsid w:val="0063210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341">
    <w:name w:val="xl341"/>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342">
    <w:name w:val="xl342"/>
    <w:basedOn w:val="a0"/>
    <w:rsid w:val="006321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43">
    <w:name w:val="xl343"/>
    <w:basedOn w:val="a0"/>
    <w:rsid w:val="0063210A"/>
    <w:pPr>
      <w:shd w:val="clear" w:color="000000" w:fill="C2D69A"/>
      <w:spacing w:before="100" w:beforeAutospacing="1" w:after="100" w:afterAutospacing="1"/>
      <w:jc w:val="center"/>
    </w:pPr>
    <w:rPr>
      <w:b/>
      <w:bCs/>
      <w:color w:val="000000"/>
    </w:rPr>
  </w:style>
  <w:style w:type="paragraph" w:customStyle="1" w:styleId="xl344">
    <w:name w:val="xl344"/>
    <w:basedOn w:val="a0"/>
    <w:rsid w:val="0063210A"/>
    <w:pPr>
      <w:pBdr>
        <w:top w:val="single" w:sz="4" w:space="0" w:color="auto"/>
        <w:left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345">
    <w:name w:val="xl345"/>
    <w:basedOn w:val="a0"/>
    <w:rsid w:val="0063210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346">
    <w:name w:val="xl346"/>
    <w:basedOn w:val="a0"/>
    <w:rsid w:val="0063210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7">
    <w:name w:val="xl347"/>
    <w:basedOn w:val="a0"/>
    <w:rsid w:val="0063210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348">
    <w:name w:val="xl348"/>
    <w:basedOn w:val="a0"/>
    <w:rsid w:val="0063210A"/>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349">
    <w:name w:val="xl349"/>
    <w:basedOn w:val="a0"/>
    <w:rsid w:val="0063210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50">
    <w:name w:val="xl350"/>
    <w:basedOn w:val="a0"/>
    <w:rsid w:val="006321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51">
    <w:name w:val="xl351"/>
    <w:basedOn w:val="a0"/>
    <w:rsid w:val="0063210A"/>
    <w:pPr>
      <w:spacing w:before="100" w:beforeAutospacing="1" w:after="100" w:afterAutospacing="1"/>
      <w:jc w:val="righ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643">
      <w:bodyDiv w:val="1"/>
      <w:marLeft w:val="0"/>
      <w:marRight w:val="0"/>
      <w:marTop w:val="0"/>
      <w:marBottom w:val="0"/>
      <w:divBdr>
        <w:top w:val="none" w:sz="0" w:space="0" w:color="auto"/>
        <w:left w:val="none" w:sz="0" w:space="0" w:color="auto"/>
        <w:bottom w:val="none" w:sz="0" w:space="0" w:color="auto"/>
        <w:right w:val="none" w:sz="0" w:space="0" w:color="auto"/>
      </w:divBdr>
    </w:div>
    <w:div w:id="285741345">
      <w:bodyDiv w:val="1"/>
      <w:marLeft w:val="0"/>
      <w:marRight w:val="0"/>
      <w:marTop w:val="0"/>
      <w:marBottom w:val="0"/>
      <w:divBdr>
        <w:top w:val="none" w:sz="0" w:space="0" w:color="auto"/>
        <w:left w:val="none" w:sz="0" w:space="0" w:color="auto"/>
        <w:bottom w:val="none" w:sz="0" w:space="0" w:color="auto"/>
        <w:right w:val="none" w:sz="0" w:space="0" w:color="auto"/>
      </w:divBdr>
    </w:div>
    <w:div w:id="291787321">
      <w:bodyDiv w:val="1"/>
      <w:marLeft w:val="0"/>
      <w:marRight w:val="0"/>
      <w:marTop w:val="0"/>
      <w:marBottom w:val="0"/>
      <w:divBdr>
        <w:top w:val="none" w:sz="0" w:space="0" w:color="auto"/>
        <w:left w:val="none" w:sz="0" w:space="0" w:color="auto"/>
        <w:bottom w:val="none" w:sz="0" w:space="0" w:color="auto"/>
        <w:right w:val="none" w:sz="0" w:space="0" w:color="auto"/>
      </w:divBdr>
    </w:div>
    <w:div w:id="313799326">
      <w:bodyDiv w:val="1"/>
      <w:marLeft w:val="0"/>
      <w:marRight w:val="0"/>
      <w:marTop w:val="0"/>
      <w:marBottom w:val="0"/>
      <w:divBdr>
        <w:top w:val="none" w:sz="0" w:space="0" w:color="auto"/>
        <w:left w:val="none" w:sz="0" w:space="0" w:color="auto"/>
        <w:bottom w:val="none" w:sz="0" w:space="0" w:color="auto"/>
        <w:right w:val="none" w:sz="0" w:space="0" w:color="auto"/>
      </w:divBdr>
    </w:div>
    <w:div w:id="325286367">
      <w:bodyDiv w:val="1"/>
      <w:marLeft w:val="0"/>
      <w:marRight w:val="0"/>
      <w:marTop w:val="0"/>
      <w:marBottom w:val="0"/>
      <w:divBdr>
        <w:top w:val="none" w:sz="0" w:space="0" w:color="auto"/>
        <w:left w:val="none" w:sz="0" w:space="0" w:color="auto"/>
        <w:bottom w:val="none" w:sz="0" w:space="0" w:color="auto"/>
        <w:right w:val="none" w:sz="0" w:space="0" w:color="auto"/>
      </w:divBdr>
    </w:div>
    <w:div w:id="549224257">
      <w:bodyDiv w:val="1"/>
      <w:marLeft w:val="0"/>
      <w:marRight w:val="0"/>
      <w:marTop w:val="0"/>
      <w:marBottom w:val="0"/>
      <w:divBdr>
        <w:top w:val="none" w:sz="0" w:space="0" w:color="auto"/>
        <w:left w:val="none" w:sz="0" w:space="0" w:color="auto"/>
        <w:bottom w:val="none" w:sz="0" w:space="0" w:color="auto"/>
        <w:right w:val="none" w:sz="0" w:space="0" w:color="auto"/>
      </w:divBdr>
    </w:div>
    <w:div w:id="552737388">
      <w:bodyDiv w:val="1"/>
      <w:marLeft w:val="0"/>
      <w:marRight w:val="0"/>
      <w:marTop w:val="0"/>
      <w:marBottom w:val="0"/>
      <w:divBdr>
        <w:top w:val="none" w:sz="0" w:space="0" w:color="auto"/>
        <w:left w:val="none" w:sz="0" w:space="0" w:color="auto"/>
        <w:bottom w:val="none" w:sz="0" w:space="0" w:color="auto"/>
        <w:right w:val="none" w:sz="0" w:space="0" w:color="auto"/>
      </w:divBdr>
    </w:div>
    <w:div w:id="795296934">
      <w:bodyDiv w:val="1"/>
      <w:marLeft w:val="0"/>
      <w:marRight w:val="0"/>
      <w:marTop w:val="0"/>
      <w:marBottom w:val="0"/>
      <w:divBdr>
        <w:top w:val="none" w:sz="0" w:space="0" w:color="auto"/>
        <w:left w:val="none" w:sz="0" w:space="0" w:color="auto"/>
        <w:bottom w:val="none" w:sz="0" w:space="0" w:color="auto"/>
        <w:right w:val="none" w:sz="0" w:space="0" w:color="auto"/>
      </w:divBdr>
    </w:div>
    <w:div w:id="876090132">
      <w:bodyDiv w:val="1"/>
      <w:marLeft w:val="0"/>
      <w:marRight w:val="0"/>
      <w:marTop w:val="0"/>
      <w:marBottom w:val="0"/>
      <w:divBdr>
        <w:top w:val="none" w:sz="0" w:space="0" w:color="auto"/>
        <w:left w:val="none" w:sz="0" w:space="0" w:color="auto"/>
        <w:bottom w:val="none" w:sz="0" w:space="0" w:color="auto"/>
        <w:right w:val="none" w:sz="0" w:space="0" w:color="auto"/>
      </w:divBdr>
    </w:div>
    <w:div w:id="944192721">
      <w:bodyDiv w:val="1"/>
      <w:marLeft w:val="0"/>
      <w:marRight w:val="0"/>
      <w:marTop w:val="0"/>
      <w:marBottom w:val="0"/>
      <w:divBdr>
        <w:top w:val="none" w:sz="0" w:space="0" w:color="auto"/>
        <w:left w:val="none" w:sz="0" w:space="0" w:color="auto"/>
        <w:bottom w:val="none" w:sz="0" w:space="0" w:color="auto"/>
        <w:right w:val="none" w:sz="0" w:space="0" w:color="auto"/>
      </w:divBdr>
    </w:div>
    <w:div w:id="1235313055">
      <w:bodyDiv w:val="1"/>
      <w:marLeft w:val="0"/>
      <w:marRight w:val="0"/>
      <w:marTop w:val="0"/>
      <w:marBottom w:val="0"/>
      <w:divBdr>
        <w:top w:val="none" w:sz="0" w:space="0" w:color="auto"/>
        <w:left w:val="none" w:sz="0" w:space="0" w:color="auto"/>
        <w:bottom w:val="none" w:sz="0" w:space="0" w:color="auto"/>
        <w:right w:val="none" w:sz="0" w:space="0" w:color="auto"/>
      </w:divBdr>
    </w:div>
    <w:div w:id="1237714457">
      <w:bodyDiv w:val="1"/>
      <w:marLeft w:val="0"/>
      <w:marRight w:val="0"/>
      <w:marTop w:val="0"/>
      <w:marBottom w:val="0"/>
      <w:divBdr>
        <w:top w:val="none" w:sz="0" w:space="0" w:color="auto"/>
        <w:left w:val="none" w:sz="0" w:space="0" w:color="auto"/>
        <w:bottom w:val="none" w:sz="0" w:space="0" w:color="auto"/>
        <w:right w:val="none" w:sz="0" w:space="0" w:color="auto"/>
      </w:divBdr>
    </w:div>
    <w:div w:id="1275870956">
      <w:bodyDiv w:val="1"/>
      <w:marLeft w:val="0"/>
      <w:marRight w:val="0"/>
      <w:marTop w:val="0"/>
      <w:marBottom w:val="0"/>
      <w:divBdr>
        <w:top w:val="none" w:sz="0" w:space="0" w:color="auto"/>
        <w:left w:val="none" w:sz="0" w:space="0" w:color="auto"/>
        <w:bottom w:val="none" w:sz="0" w:space="0" w:color="auto"/>
        <w:right w:val="none" w:sz="0" w:space="0" w:color="auto"/>
      </w:divBdr>
    </w:div>
    <w:div w:id="1282305654">
      <w:bodyDiv w:val="1"/>
      <w:marLeft w:val="0"/>
      <w:marRight w:val="0"/>
      <w:marTop w:val="0"/>
      <w:marBottom w:val="0"/>
      <w:divBdr>
        <w:top w:val="none" w:sz="0" w:space="0" w:color="auto"/>
        <w:left w:val="none" w:sz="0" w:space="0" w:color="auto"/>
        <w:bottom w:val="none" w:sz="0" w:space="0" w:color="auto"/>
        <w:right w:val="none" w:sz="0" w:space="0" w:color="auto"/>
      </w:divBdr>
    </w:div>
    <w:div w:id="1315648235">
      <w:bodyDiv w:val="1"/>
      <w:marLeft w:val="0"/>
      <w:marRight w:val="0"/>
      <w:marTop w:val="0"/>
      <w:marBottom w:val="0"/>
      <w:divBdr>
        <w:top w:val="none" w:sz="0" w:space="0" w:color="auto"/>
        <w:left w:val="none" w:sz="0" w:space="0" w:color="auto"/>
        <w:bottom w:val="none" w:sz="0" w:space="0" w:color="auto"/>
        <w:right w:val="none" w:sz="0" w:space="0" w:color="auto"/>
      </w:divBdr>
    </w:div>
    <w:div w:id="1344472656">
      <w:bodyDiv w:val="1"/>
      <w:marLeft w:val="0"/>
      <w:marRight w:val="0"/>
      <w:marTop w:val="0"/>
      <w:marBottom w:val="0"/>
      <w:divBdr>
        <w:top w:val="none" w:sz="0" w:space="0" w:color="auto"/>
        <w:left w:val="none" w:sz="0" w:space="0" w:color="auto"/>
        <w:bottom w:val="none" w:sz="0" w:space="0" w:color="auto"/>
        <w:right w:val="none" w:sz="0" w:space="0" w:color="auto"/>
      </w:divBdr>
    </w:div>
    <w:div w:id="1405108590">
      <w:bodyDiv w:val="1"/>
      <w:marLeft w:val="0"/>
      <w:marRight w:val="0"/>
      <w:marTop w:val="0"/>
      <w:marBottom w:val="0"/>
      <w:divBdr>
        <w:top w:val="none" w:sz="0" w:space="0" w:color="auto"/>
        <w:left w:val="none" w:sz="0" w:space="0" w:color="auto"/>
        <w:bottom w:val="none" w:sz="0" w:space="0" w:color="auto"/>
        <w:right w:val="none" w:sz="0" w:space="0" w:color="auto"/>
      </w:divBdr>
    </w:div>
    <w:div w:id="1552695729">
      <w:bodyDiv w:val="1"/>
      <w:marLeft w:val="0"/>
      <w:marRight w:val="0"/>
      <w:marTop w:val="0"/>
      <w:marBottom w:val="0"/>
      <w:divBdr>
        <w:top w:val="none" w:sz="0" w:space="0" w:color="auto"/>
        <w:left w:val="none" w:sz="0" w:space="0" w:color="auto"/>
        <w:bottom w:val="none" w:sz="0" w:space="0" w:color="auto"/>
        <w:right w:val="none" w:sz="0" w:space="0" w:color="auto"/>
      </w:divBdr>
    </w:div>
    <w:div w:id="1608273243">
      <w:bodyDiv w:val="1"/>
      <w:marLeft w:val="0"/>
      <w:marRight w:val="0"/>
      <w:marTop w:val="0"/>
      <w:marBottom w:val="0"/>
      <w:divBdr>
        <w:top w:val="none" w:sz="0" w:space="0" w:color="auto"/>
        <w:left w:val="none" w:sz="0" w:space="0" w:color="auto"/>
        <w:bottom w:val="none" w:sz="0" w:space="0" w:color="auto"/>
        <w:right w:val="none" w:sz="0" w:space="0" w:color="auto"/>
      </w:divBdr>
    </w:div>
    <w:div w:id="1868828645">
      <w:bodyDiv w:val="1"/>
      <w:marLeft w:val="0"/>
      <w:marRight w:val="0"/>
      <w:marTop w:val="0"/>
      <w:marBottom w:val="0"/>
      <w:divBdr>
        <w:top w:val="none" w:sz="0" w:space="0" w:color="auto"/>
        <w:left w:val="none" w:sz="0" w:space="0" w:color="auto"/>
        <w:bottom w:val="none" w:sz="0" w:space="0" w:color="auto"/>
        <w:right w:val="none" w:sz="0" w:space="0" w:color="auto"/>
      </w:divBdr>
    </w:div>
    <w:div w:id="198110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3C01-5DA1-4413-8C9B-CAF907A8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18046</Words>
  <Characters>102868</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ЛЕНИНГРАДСКАЯ ОБЛАСТЬ ТОСНЕНСКИЙ РАЙОН</vt:lpstr>
    </vt:vector>
  </TitlesOfParts>
  <Company>Reanimator Extreme Edition</Company>
  <LinksUpToDate>false</LinksUpToDate>
  <CharactersWithSpaces>120673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 ТОСНЕНСКИЙ РАЙОН</dc:title>
  <dc:creator>Glavbuh</dc:creator>
  <cp:lastModifiedBy>ФедМО_2024_1</cp:lastModifiedBy>
  <cp:revision>2</cp:revision>
  <cp:lastPrinted>2024-11-14T14:12:00Z</cp:lastPrinted>
  <dcterms:created xsi:type="dcterms:W3CDTF">2024-12-25T07:04:00Z</dcterms:created>
  <dcterms:modified xsi:type="dcterms:W3CDTF">2024-12-25T07:04:00Z</dcterms:modified>
</cp:coreProperties>
</file>