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D6" w:rsidRPr="008263DD" w:rsidRDefault="00B952D6" w:rsidP="008263DD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263DD">
        <w:rPr>
          <w:rFonts w:ascii="Times New Roman" w:hAnsi="Times New Roman" w:cs="Times New Roman"/>
          <w:b/>
          <w:bCs/>
          <w:sz w:val="28"/>
          <w:szCs w:val="28"/>
        </w:rPr>
        <w:t>ЛЕНИНГРАДСКАЯ ОБЛАСТЬ ТОСНЕНСКИЙ РАЙОН</w:t>
      </w:r>
    </w:p>
    <w:p w:rsidR="00B952D6" w:rsidRPr="008263DD" w:rsidRDefault="00B952D6" w:rsidP="008263DD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263DD">
        <w:rPr>
          <w:rFonts w:ascii="Times New Roman" w:hAnsi="Times New Roman" w:cs="Times New Roman"/>
          <w:b/>
          <w:bCs/>
          <w:sz w:val="28"/>
          <w:szCs w:val="28"/>
        </w:rPr>
        <w:t>ФЕДОРОВСКОЕ СЕЛЬСКОЕ ПОСЕЛЕНИЕ</w:t>
      </w:r>
    </w:p>
    <w:p w:rsidR="00B952D6" w:rsidRPr="008263DD" w:rsidRDefault="00B952D6" w:rsidP="008263DD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52D6" w:rsidRPr="008263DD" w:rsidRDefault="00B952D6" w:rsidP="008263D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3DD">
        <w:rPr>
          <w:rFonts w:ascii="Times New Roman" w:hAnsi="Times New Roman" w:cs="Times New Roman"/>
          <w:b/>
          <w:bCs/>
          <w:sz w:val="28"/>
          <w:szCs w:val="28"/>
        </w:rPr>
        <w:t>СОВЕТ ДЕПУТАТОВ ТРЕТЬЕГО СОЗЫВА</w:t>
      </w:r>
    </w:p>
    <w:p w:rsidR="00B952D6" w:rsidRPr="008263DD" w:rsidRDefault="00B952D6" w:rsidP="008263D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2D6" w:rsidRPr="008263DD" w:rsidRDefault="00B952D6" w:rsidP="008263D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3D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952D6" w:rsidRDefault="00B952D6" w:rsidP="003972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2D6" w:rsidRPr="00397280" w:rsidRDefault="00B952D6" w:rsidP="003972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28.10.2014</w:t>
      </w:r>
      <w:r w:rsidRPr="0039728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B952D6" w:rsidRPr="005B706D" w:rsidRDefault="00B952D6" w:rsidP="003972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Look w:val="00A0"/>
      </w:tblPr>
      <w:tblGrid>
        <w:gridCol w:w="5637"/>
        <w:gridCol w:w="3933"/>
      </w:tblGrid>
      <w:tr w:rsidR="00B952D6" w:rsidRPr="00C02E48">
        <w:tc>
          <w:tcPr>
            <w:tcW w:w="5637" w:type="dxa"/>
          </w:tcPr>
          <w:p w:rsidR="00B952D6" w:rsidRPr="00C02E48" w:rsidRDefault="00B952D6" w:rsidP="008263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48">
              <w:rPr>
                <w:rFonts w:ascii="Times New Roman" w:hAnsi="Times New Roman" w:cs="Times New Roman"/>
                <w:sz w:val="28"/>
                <w:szCs w:val="28"/>
              </w:rPr>
              <w:t>О форме контракта с главой администрации муниципального образования Федоровское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48">
              <w:rPr>
                <w:rFonts w:ascii="Times New Roman" w:hAnsi="Times New Roman" w:cs="Times New Roman"/>
                <w:sz w:val="28"/>
                <w:szCs w:val="28"/>
              </w:rPr>
              <w:t>Тосненского района Ленинградской области</w:t>
            </w:r>
          </w:p>
        </w:tc>
        <w:tc>
          <w:tcPr>
            <w:tcW w:w="3933" w:type="dxa"/>
          </w:tcPr>
          <w:p w:rsidR="00B952D6" w:rsidRPr="00C02E48" w:rsidRDefault="00B952D6" w:rsidP="00C02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2D6" w:rsidRDefault="00B952D6" w:rsidP="003972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2D6" w:rsidRDefault="00B952D6" w:rsidP="003972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8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</w:t>
      </w:r>
      <w:r w:rsidRPr="00397280">
        <w:rPr>
          <w:rFonts w:ascii="Times New Roman" w:hAnsi="Times New Roman" w:cs="Times New Roman"/>
          <w:sz w:val="28"/>
          <w:szCs w:val="28"/>
        </w:rPr>
        <w:softHyphen/>
        <w:t>щих принципах организации местного самоуправления в Российской Федерации» и Федеральным законом от 02.03.2007 г. № 25-ФЗ «О муниципальной службе в Российской Федерации», Областным законом Ленинградской области от 11.03.2008 г. № 14-оз «О правовом регулировании муниципальной службы в Ленинградской области» и Уставом муниципального образования Федоровское сельское поселение Тосненского района Ленинградской области совет депутатов Федоровского сельско</w:t>
      </w:r>
      <w:r w:rsidRPr="00397280">
        <w:rPr>
          <w:rFonts w:ascii="Times New Roman" w:hAnsi="Times New Roman" w:cs="Times New Roman"/>
          <w:sz w:val="28"/>
          <w:szCs w:val="28"/>
        </w:rPr>
        <w:softHyphen/>
        <w:t>го поселения Тосненского района Ленинградской области</w:t>
      </w:r>
    </w:p>
    <w:p w:rsidR="00B952D6" w:rsidRPr="005B706D" w:rsidRDefault="00B952D6" w:rsidP="003972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952D6" w:rsidRPr="008263DD" w:rsidRDefault="00B952D6" w:rsidP="0039728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8263DD">
        <w:rPr>
          <w:rFonts w:ascii="Times New Roman" w:hAnsi="Times New Roman" w:cs="Times New Roman"/>
          <w:spacing w:val="-1"/>
          <w:sz w:val="28"/>
          <w:szCs w:val="28"/>
        </w:rPr>
        <w:t>РЕШИЛ:</w:t>
      </w:r>
    </w:p>
    <w:p w:rsidR="00B952D6" w:rsidRPr="005B706D" w:rsidRDefault="00B952D6" w:rsidP="003972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952D6" w:rsidRPr="005B706D" w:rsidRDefault="00B952D6" w:rsidP="00397280">
      <w:pPr>
        <w:widowControl w:val="0"/>
        <w:numPr>
          <w:ilvl w:val="0"/>
          <w:numId w:val="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 w:firstLine="638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397280">
        <w:rPr>
          <w:rFonts w:ascii="Times New Roman" w:hAnsi="Times New Roman" w:cs="Times New Roman"/>
          <w:sz w:val="28"/>
          <w:szCs w:val="28"/>
        </w:rPr>
        <w:t xml:space="preserve">Утвердить форму контракта с главой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97280">
        <w:rPr>
          <w:rFonts w:ascii="Times New Roman" w:hAnsi="Times New Roman" w:cs="Times New Roman"/>
          <w:sz w:val="28"/>
          <w:szCs w:val="28"/>
        </w:rPr>
        <w:t>Федоровско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7280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7280">
        <w:rPr>
          <w:rFonts w:ascii="Times New Roman" w:hAnsi="Times New Roman" w:cs="Times New Roman"/>
          <w:sz w:val="28"/>
          <w:szCs w:val="28"/>
        </w:rPr>
        <w:t xml:space="preserve"> по</w:t>
      </w:r>
      <w:r w:rsidRPr="00397280">
        <w:rPr>
          <w:rFonts w:ascii="Times New Roman" w:hAnsi="Times New Roman" w:cs="Times New Roman"/>
          <w:sz w:val="28"/>
          <w:szCs w:val="28"/>
        </w:rPr>
        <w:softHyphen/>
        <w:t>селени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97280">
        <w:rPr>
          <w:rFonts w:ascii="Times New Roman" w:hAnsi="Times New Roman" w:cs="Times New Roman"/>
          <w:sz w:val="28"/>
          <w:szCs w:val="28"/>
        </w:rPr>
        <w:t>Тосненского района Ленинградской области (приложение).</w:t>
      </w:r>
    </w:p>
    <w:p w:rsidR="00B952D6" w:rsidRPr="008263DD" w:rsidRDefault="00B952D6" w:rsidP="00397280">
      <w:pPr>
        <w:widowControl w:val="0"/>
        <w:numPr>
          <w:ilvl w:val="0"/>
          <w:numId w:val="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 w:firstLine="638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совета депутатов муниципального образования Федоровское сельское поселение Тосненского района Ленинградской области от 20.10.2005 г. № 6 «О форме контракта с главой администрации Федоровского сельского поселения Тосненского района Ленинградской области», от 27.10.2009г. № 7 </w:t>
      </w:r>
      <w:r w:rsidRPr="008263DD">
        <w:rPr>
          <w:rFonts w:ascii="Times New Roman" w:hAnsi="Times New Roman" w:cs="Times New Roman"/>
          <w:sz w:val="28"/>
          <w:szCs w:val="28"/>
        </w:rPr>
        <w:t>«О внесении измене</w:t>
      </w:r>
      <w:r>
        <w:rPr>
          <w:rFonts w:ascii="Times New Roman" w:hAnsi="Times New Roman" w:cs="Times New Roman"/>
          <w:sz w:val="28"/>
          <w:szCs w:val="28"/>
        </w:rPr>
        <w:t>ний и дополнений в решение с</w:t>
      </w:r>
      <w:r w:rsidRPr="008263DD">
        <w:rPr>
          <w:rFonts w:ascii="Times New Roman" w:hAnsi="Times New Roman" w:cs="Times New Roman"/>
          <w:sz w:val="28"/>
          <w:szCs w:val="28"/>
        </w:rPr>
        <w:t>овета депутатов Федоровского сельского поселения Тосненского района Ленинградской области от 20.10.2005 г. № 6 «О форме контракта с главой администрации Федоровского сельского поселения Тосненского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3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от 25.01.2011г. №79 «О форме контракта с главой администрации Федоровского сельского поселения Тосненского района Ленинградской области».</w:t>
      </w:r>
    </w:p>
    <w:p w:rsidR="00B952D6" w:rsidRPr="00397280" w:rsidRDefault="00B952D6" w:rsidP="00397280">
      <w:pPr>
        <w:widowControl w:val="0"/>
        <w:numPr>
          <w:ilvl w:val="0"/>
          <w:numId w:val="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 w:firstLine="63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Федоровское сельское поселение Тосненского района Ленинградской области обеспечить официальное опубликование и размещение на официальном сайте муниципального образования, в информационно-телекоммуникационной сети «Интернет», настоящего решения и </w:t>
      </w:r>
      <w:r w:rsidRPr="00397280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7280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к настоящему решению)</w:t>
      </w:r>
      <w:r w:rsidRPr="00397280">
        <w:rPr>
          <w:rFonts w:ascii="Times New Roman" w:hAnsi="Times New Roman" w:cs="Times New Roman"/>
          <w:sz w:val="28"/>
          <w:szCs w:val="28"/>
        </w:rPr>
        <w:t xml:space="preserve"> одновременно с объявлением о проведении кон</w:t>
      </w:r>
      <w:r w:rsidRPr="00397280">
        <w:rPr>
          <w:rFonts w:ascii="Times New Roman" w:hAnsi="Times New Roman" w:cs="Times New Roman"/>
          <w:sz w:val="28"/>
          <w:szCs w:val="28"/>
        </w:rPr>
        <w:softHyphen/>
        <w:t>курса на 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97280">
        <w:rPr>
          <w:rFonts w:ascii="Times New Roman" w:hAnsi="Times New Roman" w:cs="Times New Roman"/>
          <w:sz w:val="28"/>
          <w:szCs w:val="28"/>
        </w:rPr>
        <w:t xml:space="preserve"> Федоровско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7280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728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97280">
        <w:rPr>
          <w:rFonts w:ascii="Times New Roman" w:hAnsi="Times New Roman" w:cs="Times New Roman"/>
          <w:sz w:val="28"/>
          <w:szCs w:val="28"/>
        </w:rPr>
        <w:t>Тосненского района Ленинградской области.</w:t>
      </w:r>
    </w:p>
    <w:p w:rsidR="00B952D6" w:rsidRPr="005B706D" w:rsidRDefault="00B952D6" w:rsidP="00397280">
      <w:pPr>
        <w:widowControl w:val="0"/>
        <w:numPr>
          <w:ilvl w:val="0"/>
          <w:numId w:val="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 w:firstLine="63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B952D6" w:rsidRPr="005B706D" w:rsidRDefault="00B952D6" w:rsidP="005B706D">
      <w:pPr>
        <w:widowControl w:val="0"/>
        <w:numPr>
          <w:ilvl w:val="0"/>
          <w:numId w:val="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1" w:right="11" w:firstLine="63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5B706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1"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B952D6" w:rsidRPr="005B706D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1"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Р.И. Ким</w:t>
      </w: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Ind w:w="-106" w:type="dxa"/>
        <w:tblLook w:val="01E0"/>
      </w:tblPr>
      <w:tblGrid>
        <w:gridCol w:w="3372"/>
        <w:gridCol w:w="2496"/>
        <w:gridCol w:w="4320"/>
      </w:tblGrid>
      <w:tr w:rsidR="00B952D6">
        <w:tc>
          <w:tcPr>
            <w:tcW w:w="3372" w:type="dxa"/>
          </w:tcPr>
          <w:p w:rsidR="00B952D6" w:rsidRPr="00BD6E00" w:rsidRDefault="00B952D6" w:rsidP="00BD6E00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B952D6" w:rsidRPr="00BD6E00" w:rsidRDefault="00B952D6" w:rsidP="00BD6E00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B952D6" w:rsidRPr="00BD6E00" w:rsidRDefault="00B952D6" w:rsidP="00BD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D6" w:rsidRPr="00BD6E00" w:rsidRDefault="00B952D6" w:rsidP="00BD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0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B952D6" w:rsidRPr="00BD6E00" w:rsidRDefault="00B952D6" w:rsidP="00BD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00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совета  депутатов </w:t>
            </w:r>
          </w:p>
          <w:p w:rsidR="00B952D6" w:rsidRPr="00BD6E00" w:rsidRDefault="00B952D6" w:rsidP="00BD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00">
              <w:rPr>
                <w:rFonts w:ascii="Times New Roman" w:hAnsi="Times New Roman" w:cs="Times New Roman"/>
                <w:sz w:val="24"/>
                <w:szCs w:val="24"/>
              </w:rPr>
              <w:t xml:space="preserve">Федоровского сельского поселения </w:t>
            </w:r>
          </w:p>
          <w:p w:rsidR="00B952D6" w:rsidRPr="00BD6E00" w:rsidRDefault="00B952D6" w:rsidP="00BD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00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Тосненского района </w:t>
            </w:r>
          </w:p>
          <w:p w:rsidR="00B952D6" w:rsidRPr="00BD6E00" w:rsidRDefault="00B952D6" w:rsidP="00BD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00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B952D6" w:rsidRPr="00BD6E00" w:rsidRDefault="00B952D6" w:rsidP="00BD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00">
              <w:rPr>
                <w:rFonts w:ascii="Times New Roman" w:hAnsi="Times New Roman" w:cs="Times New Roman"/>
                <w:sz w:val="24"/>
                <w:szCs w:val="24"/>
              </w:rPr>
              <w:t xml:space="preserve">от 28.10.22014г. №7 </w:t>
            </w:r>
          </w:p>
        </w:tc>
      </w:tr>
    </w:tbl>
    <w:p w:rsidR="00B952D6" w:rsidRDefault="00B952D6" w:rsidP="005B706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10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B952D6" w:rsidRDefault="00B952D6" w:rsidP="00D02EB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2D6" w:rsidRPr="008263DD" w:rsidRDefault="00B952D6" w:rsidP="00D02EB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3DD">
        <w:rPr>
          <w:rFonts w:ascii="Times New Roman" w:hAnsi="Times New Roman" w:cs="Times New Roman"/>
          <w:b/>
          <w:bCs/>
          <w:sz w:val="28"/>
          <w:szCs w:val="28"/>
        </w:rPr>
        <w:t>КОНТРАКТ</w:t>
      </w:r>
    </w:p>
    <w:p w:rsidR="00B952D6" w:rsidRPr="008263DD" w:rsidRDefault="00B952D6" w:rsidP="00D02EB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3DD">
        <w:rPr>
          <w:rFonts w:ascii="Times New Roman" w:hAnsi="Times New Roman" w:cs="Times New Roman"/>
          <w:b/>
          <w:bCs/>
          <w:sz w:val="28"/>
          <w:szCs w:val="28"/>
        </w:rPr>
        <w:t xml:space="preserve">С ГЛАВОЙ АДМИНИСТРАЦИИ </w:t>
      </w:r>
    </w:p>
    <w:p w:rsidR="00B952D6" w:rsidRPr="008263DD" w:rsidRDefault="00B952D6" w:rsidP="00D02EB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3D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B952D6" w:rsidRPr="008263DD" w:rsidRDefault="00B952D6" w:rsidP="00D02EB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3DD">
        <w:rPr>
          <w:rFonts w:ascii="Times New Roman" w:hAnsi="Times New Roman" w:cs="Times New Roman"/>
          <w:b/>
          <w:bCs/>
          <w:sz w:val="28"/>
          <w:szCs w:val="28"/>
        </w:rPr>
        <w:t xml:space="preserve">ФЕДОРОВСКОЕ СЕЛЬСКОЕ ПОСЕЛЕНИЕ </w:t>
      </w:r>
    </w:p>
    <w:p w:rsidR="00B952D6" w:rsidRPr="008263DD" w:rsidRDefault="00B952D6" w:rsidP="00D02EB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3DD">
        <w:rPr>
          <w:rFonts w:ascii="Times New Roman" w:hAnsi="Times New Roman" w:cs="Times New Roman"/>
          <w:b/>
          <w:bCs/>
          <w:sz w:val="28"/>
          <w:szCs w:val="28"/>
        </w:rPr>
        <w:t>ТОСНЕНСКОГО РАЙОНА ЛЕНИНГРАДСКОЙ ОБЛАСТИ</w:t>
      </w:r>
    </w:p>
    <w:p w:rsidR="00B952D6" w:rsidRPr="0078563A" w:rsidRDefault="00B952D6" w:rsidP="00D02E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52D6" w:rsidRPr="008263DD" w:rsidRDefault="00B952D6" w:rsidP="00D02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 xml:space="preserve">дер. Федоровское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63DD">
        <w:rPr>
          <w:rFonts w:ascii="Times New Roman" w:hAnsi="Times New Roman" w:cs="Times New Roman"/>
          <w:sz w:val="28"/>
          <w:szCs w:val="28"/>
        </w:rPr>
        <w:t xml:space="preserve">   «___» ___________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263D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952D6" w:rsidRPr="008263DD" w:rsidRDefault="00B952D6" w:rsidP="00D02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Тосненского района</w:t>
      </w:r>
    </w:p>
    <w:p w:rsidR="00B952D6" w:rsidRPr="008263DD" w:rsidRDefault="00B952D6" w:rsidP="00D02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952D6" w:rsidRDefault="00B952D6" w:rsidP="00D02E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52D6" w:rsidRPr="0078563A" w:rsidRDefault="00B952D6" w:rsidP="00D02E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52D6" w:rsidRPr="008263DD" w:rsidRDefault="00B952D6" w:rsidP="008263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Муниципальное образование Федоровское сельское поселение Тосненского района Ленинградской области в лице главы муниципального образования ___________________,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63DD">
        <w:rPr>
          <w:rFonts w:ascii="Times New Roman" w:hAnsi="Times New Roman" w:cs="Times New Roman"/>
          <w:sz w:val="28"/>
          <w:szCs w:val="28"/>
        </w:rPr>
        <w:t xml:space="preserve"> (фамилия, имя, отчество)</w:t>
      </w:r>
    </w:p>
    <w:p w:rsidR="00B952D6" w:rsidRPr="008263DD" w:rsidRDefault="00B952D6" w:rsidP="00D02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действующего на основании устава муниципального образования Федоровское сельское поселение Тосненского района Ленинградской области (далее – Устав),  именуемого  в  дальнейшем  «Представитель  нанимателя»,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3DD">
        <w:rPr>
          <w:rFonts w:ascii="Times New Roman" w:hAnsi="Times New Roman" w:cs="Times New Roman"/>
          <w:sz w:val="28"/>
          <w:szCs w:val="28"/>
        </w:rPr>
        <w:t>с одной стороны,  и  гражданин   Российской   Федерации   (либо   гражданин иностранного  государства - участника  международного  договора  Российской Федерации, в соответствии  с  которым  иностранный  гражданин  имеет  право находиться на муниципальной службе) ________________________________,</w:t>
      </w:r>
    </w:p>
    <w:p w:rsidR="00B952D6" w:rsidRPr="008263DD" w:rsidRDefault="00B952D6" w:rsidP="00D02EBC">
      <w:pPr>
        <w:pStyle w:val="ConsPlusNonformat"/>
        <w:jc w:val="both"/>
        <w:rPr>
          <w:rFonts w:ascii="Times New Roman" w:hAnsi="Times New Roman" w:cs="Times New Roman"/>
        </w:rPr>
      </w:pPr>
      <w:r w:rsidRPr="008263DD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8263DD">
        <w:rPr>
          <w:rFonts w:ascii="Times New Roman" w:hAnsi="Times New Roman" w:cs="Times New Roman"/>
        </w:rPr>
        <w:t xml:space="preserve">   (фамилия, имя, отчество)</w:t>
      </w:r>
    </w:p>
    <w:p w:rsidR="00B952D6" w:rsidRDefault="00B952D6" w:rsidP="00D02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назначенный на должность главы администрации муниципального образования Федоровское сельское поселение Тосненского района Ленинградской области (далее - администрация)</w:t>
      </w:r>
    </w:p>
    <w:p w:rsidR="00B952D6" w:rsidRPr="008263DD" w:rsidRDefault="00B952D6" w:rsidP="00D02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___________________________________________________,</w:t>
      </w:r>
    </w:p>
    <w:p w:rsidR="00B952D6" w:rsidRPr="008263DD" w:rsidRDefault="00B952D6" w:rsidP="00D02E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8263DD">
        <w:rPr>
          <w:rFonts w:ascii="Times New Roman" w:hAnsi="Times New Roman" w:cs="Times New Roman"/>
        </w:rPr>
        <w:t xml:space="preserve">   (дата и номер нормативного правового акта совета депутатов о назначении на должность)</w:t>
      </w:r>
    </w:p>
    <w:p w:rsidR="00B952D6" w:rsidRPr="008263DD" w:rsidRDefault="00B952D6" w:rsidP="00D02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именуемый  в  дальнейшем «Глава администрации», с другой стороны, заключили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3DD">
        <w:rPr>
          <w:rFonts w:ascii="Times New Roman" w:hAnsi="Times New Roman" w:cs="Times New Roman"/>
          <w:sz w:val="28"/>
          <w:szCs w:val="28"/>
        </w:rPr>
        <w:t>настоящий контракт о нижеследующем:</w:t>
      </w:r>
    </w:p>
    <w:p w:rsidR="00B952D6" w:rsidRPr="008263DD" w:rsidRDefault="00B952D6" w:rsidP="008263D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3D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952D6" w:rsidRPr="008263DD" w:rsidRDefault="00B952D6" w:rsidP="00D02E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1.1. По наст</w:t>
      </w:r>
      <w:r>
        <w:rPr>
          <w:rFonts w:ascii="Times New Roman" w:hAnsi="Times New Roman" w:cs="Times New Roman"/>
          <w:sz w:val="28"/>
          <w:szCs w:val="28"/>
        </w:rPr>
        <w:t>оящему контракту г</w:t>
      </w:r>
      <w:r w:rsidRPr="008263DD">
        <w:rPr>
          <w:rFonts w:ascii="Times New Roman" w:hAnsi="Times New Roman" w:cs="Times New Roman"/>
          <w:sz w:val="28"/>
          <w:szCs w:val="28"/>
        </w:rPr>
        <w:t>лава администрации берет на себя обязательства,  связанные с 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полномочий по должности г</w:t>
      </w:r>
      <w:r w:rsidRPr="008263DD">
        <w:rPr>
          <w:rFonts w:ascii="Times New Roman" w:hAnsi="Times New Roman" w:cs="Times New Roman"/>
          <w:sz w:val="28"/>
          <w:szCs w:val="28"/>
        </w:rPr>
        <w:t>лавы администрации, а    Представитель нанимателя обязуется обеспечить осуществление Главой администрации полномочий в соответствии с законодательством, своевременно и в полном объеме выплачивать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8263DD">
        <w:rPr>
          <w:rFonts w:ascii="Times New Roman" w:hAnsi="Times New Roman" w:cs="Times New Roman"/>
          <w:sz w:val="28"/>
          <w:szCs w:val="28"/>
        </w:rPr>
        <w:t>лаве администрации денежное содержание и предоставлять социальные гарантии.</w:t>
      </w:r>
    </w:p>
    <w:p w:rsidR="00B952D6" w:rsidRPr="008263DD" w:rsidRDefault="00B952D6" w:rsidP="00D02E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1.2. Осуществ</w:t>
      </w:r>
      <w:r>
        <w:rPr>
          <w:rFonts w:ascii="Times New Roman" w:hAnsi="Times New Roman" w:cs="Times New Roman"/>
          <w:sz w:val="28"/>
          <w:szCs w:val="28"/>
        </w:rPr>
        <w:t>лением полномочий по должности г</w:t>
      </w:r>
      <w:r w:rsidRPr="008263DD">
        <w:rPr>
          <w:rFonts w:ascii="Times New Roman" w:hAnsi="Times New Roman" w:cs="Times New Roman"/>
          <w:sz w:val="28"/>
          <w:szCs w:val="28"/>
        </w:rPr>
        <w:t>лавы администрации является обеспечение осуществления администрацией полномочий по решению вопросов местного значения и отдельных государственных полномочий, в случае если отдельные государственные полномочия переданы органам местного самоуправления федеральными законами и законами Ленинградской области (далее также – отдельные государственные полномочия) и отнесены к компетенции администрации.</w:t>
      </w:r>
    </w:p>
    <w:p w:rsidR="00B952D6" w:rsidRPr="008263DD" w:rsidRDefault="00B952D6" w:rsidP="00D02E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1.3. Настоящий ко</w:t>
      </w:r>
      <w:r>
        <w:rPr>
          <w:rFonts w:ascii="Times New Roman" w:hAnsi="Times New Roman" w:cs="Times New Roman"/>
          <w:sz w:val="28"/>
          <w:szCs w:val="28"/>
        </w:rPr>
        <w:t xml:space="preserve">нтракт заключается на срок </w:t>
      </w:r>
      <w:r w:rsidRPr="004A1E51">
        <w:rPr>
          <w:rFonts w:ascii="Times New Roman" w:hAnsi="Times New Roman" w:cs="Times New Roman"/>
          <w:sz w:val="28"/>
          <w:szCs w:val="28"/>
        </w:rPr>
        <w:t>полномочий представительного органа</w:t>
      </w:r>
      <w:r w:rsidRPr="008263DD">
        <w:rPr>
          <w:rFonts w:ascii="Times New Roman" w:hAnsi="Times New Roman" w:cs="Times New Roman"/>
          <w:sz w:val="28"/>
          <w:szCs w:val="28"/>
        </w:rPr>
        <w:t>, в соответствии со статьей 37Федерального закона от 6 октября 2003 года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3DD">
        <w:rPr>
          <w:rFonts w:ascii="Times New Roman" w:hAnsi="Times New Roman" w:cs="Times New Roman"/>
          <w:sz w:val="28"/>
          <w:szCs w:val="28"/>
        </w:rPr>
        <w:t>«Об  общих принципах организации местного самоуправления в Российской Федерации» и Уставом.</w:t>
      </w:r>
    </w:p>
    <w:p w:rsidR="00B952D6" w:rsidRPr="008263DD" w:rsidRDefault="00B952D6" w:rsidP="00D02E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1.4. Дата начала осуществления Главой администрации должностных полномочий _______________.</w:t>
      </w:r>
    </w:p>
    <w:p w:rsidR="00B952D6" w:rsidRPr="008263DD" w:rsidRDefault="00B952D6" w:rsidP="00D02E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8263DD">
        <w:rPr>
          <w:rFonts w:ascii="Times New Roman" w:hAnsi="Times New Roman" w:cs="Times New Roman"/>
        </w:rPr>
        <w:t>(число, месяц, год)</w:t>
      </w:r>
    </w:p>
    <w:p w:rsidR="00B952D6" w:rsidRPr="008263DD" w:rsidRDefault="00B952D6" w:rsidP="00B059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1.5. Место работы: Россия, Ленинградская область, Тосненский район, дер. Федоровское, ул. Шоссейная, д. 12, лит. А (здание администрации).</w:t>
      </w:r>
    </w:p>
    <w:p w:rsidR="00B952D6" w:rsidRPr="008263DD" w:rsidRDefault="00B952D6" w:rsidP="00D02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2D6" w:rsidRPr="008263DD" w:rsidRDefault="00B952D6" w:rsidP="008263D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Полномочия г</w:t>
      </w:r>
      <w:r w:rsidRPr="008263DD">
        <w:rPr>
          <w:rFonts w:ascii="Times New Roman" w:hAnsi="Times New Roman" w:cs="Times New Roman"/>
          <w:b/>
          <w:bCs/>
          <w:sz w:val="28"/>
          <w:szCs w:val="28"/>
        </w:rPr>
        <w:t>лавы администрации</w:t>
      </w:r>
    </w:p>
    <w:p w:rsidR="00B952D6" w:rsidRPr="008263DD" w:rsidRDefault="00B952D6" w:rsidP="007E7034">
      <w:pPr>
        <w:shd w:val="clear" w:color="auto" w:fill="FFFFFF"/>
        <w:tabs>
          <w:tab w:val="left" w:pos="81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63DD">
        <w:rPr>
          <w:rFonts w:ascii="Times New Roman" w:hAnsi="Times New Roman" w:cs="Times New Roman"/>
          <w:spacing w:val="-2"/>
          <w:sz w:val="28"/>
          <w:szCs w:val="28"/>
        </w:rPr>
        <w:t>Глава администрации:</w:t>
      </w:r>
    </w:p>
    <w:p w:rsidR="00B952D6" w:rsidRPr="008263DD" w:rsidRDefault="00B952D6" w:rsidP="007E7034">
      <w:pPr>
        <w:shd w:val="clear" w:color="auto" w:fill="FFFFFF"/>
        <w:tabs>
          <w:tab w:val="left" w:pos="8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pacing w:val="-2"/>
          <w:sz w:val="28"/>
          <w:szCs w:val="28"/>
        </w:rPr>
        <w:t xml:space="preserve">2.1. </w:t>
      </w:r>
      <w:r w:rsidRPr="008263DD">
        <w:rPr>
          <w:rFonts w:ascii="Times New Roman" w:hAnsi="Times New Roman" w:cs="Times New Roman"/>
          <w:spacing w:val="-1"/>
          <w:sz w:val="28"/>
          <w:szCs w:val="28"/>
        </w:rPr>
        <w:t>осуществляет общее руководство деятельностью администрации, ее структурных подразделений, по решению всех вопросов, отнесенных к компетенции админи</w:t>
      </w:r>
      <w:r w:rsidRPr="008263D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263DD">
        <w:rPr>
          <w:rFonts w:ascii="Times New Roman" w:hAnsi="Times New Roman" w:cs="Times New Roman"/>
          <w:sz w:val="28"/>
          <w:szCs w:val="28"/>
        </w:rPr>
        <w:t>страции;</w:t>
      </w:r>
    </w:p>
    <w:p w:rsidR="00B952D6" w:rsidRPr="008263DD" w:rsidRDefault="00B952D6" w:rsidP="007E7034">
      <w:pPr>
        <w:shd w:val="clear" w:color="auto" w:fill="FFFFFF"/>
        <w:tabs>
          <w:tab w:val="left" w:pos="8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 xml:space="preserve">2.2. </w:t>
      </w:r>
      <w:r w:rsidRPr="008263DD">
        <w:rPr>
          <w:rFonts w:ascii="Times New Roman" w:hAnsi="Times New Roman" w:cs="Times New Roman"/>
          <w:spacing w:val="-1"/>
          <w:sz w:val="28"/>
          <w:szCs w:val="28"/>
        </w:rPr>
        <w:t>разрабатывает и представляет на утверждение совета депутатов структуру адми</w:t>
      </w:r>
      <w:r w:rsidRPr="008263DD">
        <w:rPr>
          <w:rFonts w:ascii="Times New Roman" w:hAnsi="Times New Roman" w:cs="Times New Roman"/>
          <w:sz w:val="28"/>
          <w:szCs w:val="28"/>
        </w:rPr>
        <w:t>нистрации, формирует штат администрации в пределах утвержденных в местном бюджете средств на содержание администрации;</w:t>
      </w:r>
    </w:p>
    <w:p w:rsidR="00B952D6" w:rsidRPr="008263DD" w:rsidRDefault="00B952D6" w:rsidP="007E70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 xml:space="preserve">2.3. утверждает положения о структурных подразделениях администрации; </w:t>
      </w:r>
    </w:p>
    <w:p w:rsidR="00B952D6" w:rsidRPr="008263DD" w:rsidRDefault="00B952D6" w:rsidP="007E70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 xml:space="preserve">2.4. назначает на должность и освобождает от должности заместителей главы администрации, руководителей структурных подразделений администрации; </w:t>
      </w:r>
    </w:p>
    <w:p w:rsidR="00B952D6" w:rsidRPr="008263DD" w:rsidRDefault="00B952D6" w:rsidP="007E70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 xml:space="preserve">2.5. осуществляет прием на работу и увольнение работников администрации, заключает, изменяет и прекращает с ними трудовые договоры; </w:t>
      </w:r>
    </w:p>
    <w:p w:rsidR="00B952D6" w:rsidRPr="008263DD" w:rsidRDefault="00B952D6" w:rsidP="007E70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2.6. организует работу администрации,</w:t>
      </w:r>
    </w:p>
    <w:p w:rsidR="00B952D6" w:rsidRPr="008263DD" w:rsidRDefault="00B952D6" w:rsidP="007E70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2.7. представляет администрацию в отношениях с органами местного самоуправления других муниципальных образований, органами государственной власти, гражда</w:t>
      </w:r>
      <w:r w:rsidRPr="008263DD">
        <w:rPr>
          <w:rFonts w:ascii="Times New Roman" w:hAnsi="Times New Roman" w:cs="Times New Roman"/>
          <w:sz w:val="28"/>
          <w:szCs w:val="28"/>
        </w:rPr>
        <w:softHyphen/>
        <w:t xml:space="preserve">нами и организациями, без доверенности действует от имени администрации; </w:t>
      </w:r>
    </w:p>
    <w:p w:rsidR="00B952D6" w:rsidRPr="008263DD" w:rsidRDefault="00B952D6" w:rsidP="007E70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2.8. принимает решения, издает правовые акты по вопросам исполнительной и распо</w:t>
      </w:r>
      <w:r w:rsidRPr="008263DD">
        <w:rPr>
          <w:rFonts w:ascii="Times New Roman" w:hAnsi="Times New Roman" w:cs="Times New Roman"/>
          <w:sz w:val="28"/>
          <w:szCs w:val="28"/>
        </w:rPr>
        <w:softHyphen/>
        <w:t>рядительной деятельности администрации;</w:t>
      </w:r>
    </w:p>
    <w:p w:rsidR="00B952D6" w:rsidRPr="008263DD" w:rsidRDefault="00B952D6" w:rsidP="007E70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2.9. отменяет акты руководителей структурных подразделений администрации, про</w:t>
      </w:r>
      <w:r w:rsidRPr="008263DD">
        <w:rPr>
          <w:rFonts w:ascii="Times New Roman" w:hAnsi="Times New Roman" w:cs="Times New Roman"/>
          <w:sz w:val="28"/>
          <w:szCs w:val="28"/>
        </w:rPr>
        <w:softHyphen/>
      </w:r>
      <w:r w:rsidRPr="008263DD">
        <w:rPr>
          <w:rFonts w:ascii="Times New Roman" w:hAnsi="Times New Roman" w:cs="Times New Roman"/>
          <w:spacing w:val="-1"/>
          <w:sz w:val="28"/>
          <w:szCs w:val="28"/>
        </w:rPr>
        <w:t>тиворечащие действующему законодательству или муниципальным правовым ак</w:t>
      </w:r>
      <w:r w:rsidRPr="008263D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263DD">
        <w:rPr>
          <w:rFonts w:ascii="Times New Roman" w:hAnsi="Times New Roman" w:cs="Times New Roman"/>
          <w:sz w:val="28"/>
          <w:szCs w:val="28"/>
        </w:rPr>
        <w:t xml:space="preserve">там; </w:t>
      </w:r>
    </w:p>
    <w:p w:rsidR="00B952D6" w:rsidRPr="008263DD" w:rsidRDefault="00B952D6" w:rsidP="007E70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2.10. заключает контракты и договоры, необходимые для решения вопросов местного значения;</w:t>
      </w:r>
    </w:p>
    <w:p w:rsidR="00B952D6" w:rsidRDefault="00B952D6" w:rsidP="007E70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pacing w:val="-1"/>
          <w:sz w:val="28"/>
          <w:szCs w:val="28"/>
        </w:rPr>
        <w:t>2.11. использует материальные ресурсы и расходует финансовые средства в соответст</w:t>
      </w:r>
      <w:r w:rsidRPr="008263D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263DD">
        <w:rPr>
          <w:rFonts w:ascii="Times New Roman" w:hAnsi="Times New Roman" w:cs="Times New Roman"/>
          <w:sz w:val="28"/>
          <w:szCs w:val="28"/>
        </w:rPr>
        <w:t>вии с решением о бюджете и целевым назначением;</w:t>
      </w:r>
    </w:p>
    <w:p w:rsidR="00B952D6" w:rsidRPr="008263DD" w:rsidRDefault="00B952D6" w:rsidP="007E70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2D6" w:rsidRPr="008263DD" w:rsidRDefault="00B952D6" w:rsidP="007E70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2.12. обеспечивает разработку и вносит в совет депутатов на утверждение проект ме</w:t>
      </w:r>
      <w:r w:rsidRPr="008263DD">
        <w:rPr>
          <w:rFonts w:ascii="Times New Roman" w:hAnsi="Times New Roman" w:cs="Times New Roman"/>
          <w:sz w:val="28"/>
          <w:szCs w:val="28"/>
        </w:rPr>
        <w:softHyphen/>
        <w:t>стного бюджета и отчеты о его исполнении;</w:t>
      </w:r>
    </w:p>
    <w:p w:rsidR="00B952D6" w:rsidRPr="008263DD" w:rsidRDefault="00B952D6" w:rsidP="007E70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pacing w:val="-1"/>
          <w:sz w:val="28"/>
          <w:szCs w:val="28"/>
        </w:rPr>
        <w:t>2.13. участвует в судебных разбирательствах по делам, связанным с вопросами местно</w:t>
      </w:r>
      <w:r w:rsidRPr="008263D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263DD">
        <w:rPr>
          <w:rFonts w:ascii="Times New Roman" w:hAnsi="Times New Roman" w:cs="Times New Roman"/>
          <w:sz w:val="28"/>
          <w:szCs w:val="28"/>
        </w:rPr>
        <w:t>го значения;</w:t>
      </w:r>
    </w:p>
    <w:p w:rsidR="00B952D6" w:rsidRPr="008263DD" w:rsidRDefault="00B952D6" w:rsidP="007E70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 xml:space="preserve">2.14. обеспечивает проведение аттестации, квалификационных экзаменов, присвоение классных чинов муниципальным служащим в соответствии с законодательством </w:t>
      </w:r>
      <w:r w:rsidRPr="008263DD">
        <w:rPr>
          <w:rFonts w:ascii="Times New Roman" w:hAnsi="Times New Roman" w:cs="Times New Roman"/>
          <w:spacing w:val="-1"/>
          <w:sz w:val="28"/>
          <w:szCs w:val="28"/>
        </w:rPr>
        <w:t>Российской Федерации и Ленинградской области, создает условия для переподго</w:t>
      </w:r>
      <w:r w:rsidRPr="008263D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263DD">
        <w:rPr>
          <w:rFonts w:ascii="Times New Roman" w:hAnsi="Times New Roman" w:cs="Times New Roman"/>
          <w:sz w:val="28"/>
          <w:szCs w:val="28"/>
        </w:rPr>
        <w:t>товки и повышения квалификации;</w:t>
      </w:r>
    </w:p>
    <w:p w:rsidR="00B952D6" w:rsidRPr="008263DD" w:rsidRDefault="00B952D6" w:rsidP="007E70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2.15. обеспечивает надлежащее и своевременное исполнение администрацией положе</w:t>
      </w:r>
      <w:r w:rsidRPr="008263DD">
        <w:rPr>
          <w:rFonts w:ascii="Times New Roman" w:hAnsi="Times New Roman" w:cs="Times New Roman"/>
          <w:sz w:val="28"/>
          <w:szCs w:val="28"/>
        </w:rPr>
        <w:softHyphen/>
        <w:t>ний областных законов;</w:t>
      </w:r>
    </w:p>
    <w:p w:rsidR="00B952D6" w:rsidRPr="008263DD" w:rsidRDefault="00B952D6" w:rsidP="007E70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2.16. обеспечивает целевое и эффективное расходование субвенций из регионального фонда компенсаций;</w:t>
      </w:r>
    </w:p>
    <w:p w:rsidR="00B952D6" w:rsidRPr="008263DD" w:rsidRDefault="00B952D6" w:rsidP="007E70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2.17. обеспечивает исполнение органами и должностными лицами местного самоуправления предписаний уполномоченных государственных органов об устране</w:t>
      </w:r>
      <w:r w:rsidRPr="008263DD">
        <w:rPr>
          <w:rFonts w:ascii="Times New Roman" w:hAnsi="Times New Roman" w:cs="Times New Roman"/>
          <w:sz w:val="28"/>
          <w:szCs w:val="28"/>
        </w:rPr>
        <w:softHyphen/>
        <w:t>нии нарушений требований законов;</w:t>
      </w:r>
    </w:p>
    <w:p w:rsidR="00B952D6" w:rsidRPr="008263DD" w:rsidRDefault="00B952D6" w:rsidP="007E70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pacing w:val="-1"/>
          <w:sz w:val="28"/>
          <w:szCs w:val="28"/>
        </w:rPr>
        <w:t xml:space="preserve">2.18. обеспечивает неразглашение сведений, составляющих государственную или иную </w:t>
      </w:r>
      <w:r w:rsidRPr="008263DD">
        <w:rPr>
          <w:rFonts w:ascii="Times New Roman" w:hAnsi="Times New Roman" w:cs="Times New Roman"/>
          <w:sz w:val="28"/>
          <w:szCs w:val="28"/>
        </w:rPr>
        <w:t>охраняемую законом тайну;</w:t>
      </w:r>
    </w:p>
    <w:p w:rsidR="00B952D6" w:rsidRPr="008263DD" w:rsidRDefault="00B952D6" w:rsidP="007E70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2.19. применяет меры ответственности к органам и должностным лицам местного самоуправления за ненадлежащее осуществление ими полномочий по решению во</w:t>
      </w:r>
      <w:r w:rsidRPr="008263DD">
        <w:rPr>
          <w:rFonts w:ascii="Times New Roman" w:hAnsi="Times New Roman" w:cs="Times New Roman"/>
          <w:sz w:val="28"/>
          <w:szCs w:val="28"/>
        </w:rPr>
        <w:softHyphen/>
        <w:t>просов местного значения;</w:t>
      </w:r>
    </w:p>
    <w:p w:rsidR="00B952D6" w:rsidRPr="008263DD" w:rsidRDefault="00B952D6" w:rsidP="007E7034">
      <w:pPr>
        <w:shd w:val="clear" w:color="auto" w:fill="FFFFFF"/>
        <w:tabs>
          <w:tab w:val="left" w:pos="11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2.20. осуществляет иные полномочия, отнесенные законодательством Российской Фе</w:t>
      </w:r>
      <w:r w:rsidRPr="008263DD">
        <w:rPr>
          <w:rFonts w:ascii="Times New Roman" w:hAnsi="Times New Roman" w:cs="Times New Roman"/>
          <w:sz w:val="28"/>
          <w:szCs w:val="28"/>
        </w:rPr>
        <w:softHyphen/>
        <w:t>дерации, законодательством Ленинградской области, Уставом, актами совета де</w:t>
      </w:r>
      <w:r w:rsidRPr="008263DD">
        <w:rPr>
          <w:rFonts w:ascii="Times New Roman" w:hAnsi="Times New Roman" w:cs="Times New Roman"/>
          <w:sz w:val="28"/>
          <w:szCs w:val="28"/>
        </w:rPr>
        <w:softHyphen/>
        <w:t>путатов и настоящим контрактом, к его компетенции.</w:t>
      </w:r>
    </w:p>
    <w:p w:rsidR="00B952D6" w:rsidRPr="008263DD" w:rsidRDefault="00B952D6" w:rsidP="007E7034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2D6" w:rsidRPr="008263DD" w:rsidRDefault="00B952D6" w:rsidP="007E7034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2D6" w:rsidRPr="00B0593B" w:rsidRDefault="00B952D6" w:rsidP="00B0593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3DD">
        <w:rPr>
          <w:rFonts w:ascii="Times New Roman" w:hAnsi="Times New Roman" w:cs="Times New Roman"/>
          <w:b/>
          <w:bCs/>
          <w:sz w:val="28"/>
          <w:szCs w:val="28"/>
        </w:rPr>
        <w:t>3. Пра</w:t>
      </w:r>
      <w:r>
        <w:rPr>
          <w:rFonts w:ascii="Times New Roman" w:hAnsi="Times New Roman" w:cs="Times New Roman"/>
          <w:b/>
          <w:bCs/>
          <w:sz w:val="28"/>
          <w:szCs w:val="28"/>
        </w:rPr>
        <w:t>ва и обязанности г</w:t>
      </w:r>
      <w:r w:rsidRPr="008263DD">
        <w:rPr>
          <w:rFonts w:ascii="Times New Roman" w:hAnsi="Times New Roman" w:cs="Times New Roman"/>
          <w:b/>
          <w:bCs/>
          <w:sz w:val="28"/>
          <w:szCs w:val="28"/>
        </w:rPr>
        <w:t>лавы администрации</w:t>
      </w:r>
    </w:p>
    <w:p w:rsidR="00B952D6" w:rsidRPr="008263DD" w:rsidRDefault="00B952D6" w:rsidP="001808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8263DD">
        <w:rPr>
          <w:rFonts w:ascii="Times New Roman" w:hAnsi="Times New Roman" w:cs="Times New Roman"/>
          <w:sz w:val="28"/>
          <w:szCs w:val="28"/>
        </w:rPr>
        <w:t>3.1. В целях решения</w:t>
      </w:r>
      <w:r>
        <w:rPr>
          <w:rFonts w:ascii="Times New Roman" w:hAnsi="Times New Roman" w:cs="Times New Roman"/>
          <w:sz w:val="28"/>
          <w:szCs w:val="28"/>
        </w:rPr>
        <w:t xml:space="preserve"> вопросов местного значения г</w:t>
      </w:r>
      <w:r w:rsidRPr="008263DD">
        <w:rPr>
          <w:rFonts w:ascii="Times New Roman" w:hAnsi="Times New Roman" w:cs="Times New Roman"/>
          <w:sz w:val="28"/>
          <w:szCs w:val="28"/>
        </w:rPr>
        <w:t>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3DD">
        <w:rPr>
          <w:rFonts w:ascii="Times New Roman" w:hAnsi="Times New Roman" w:cs="Times New Roman"/>
          <w:sz w:val="28"/>
          <w:szCs w:val="28"/>
        </w:rPr>
        <w:t>имеет право:</w:t>
      </w:r>
      <w:bookmarkStart w:id="1" w:name="Par74"/>
      <w:bookmarkEnd w:id="1"/>
    </w:p>
    <w:p w:rsidR="00B952D6" w:rsidRPr="008263DD" w:rsidRDefault="00B952D6" w:rsidP="001808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1) знакомиться с документами, определяющими его права и обязанности по занимае</w:t>
      </w:r>
      <w:r w:rsidRPr="008263DD">
        <w:rPr>
          <w:rFonts w:ascii="Times New Roman" w:hAnsi="Times New Roman" w:cs="Times New Roman"/>
          <w:sz w:val="28"/>
          <w:szCs w:val="28"/>
        </w:rPr>
        <w:softHyphen/>
        <w:t>мой должности;</w:t>
      </w:r>
    </w:p>
    <w:p w:rsidR="00B952D6" w:rsidRPr="008263DD" w:rsidRDefault="00B952D6" w:rsidP="001808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2) получать организационно-техническое обеспечение своей деятельности, необхо</w:t>
      </w:r>
      <w:r w:rsidRPr="008263DD">
        <w:rPr>
          <w:rFonts w:ascii="Times New Roman" w:hAnsi="Times New Roman" w:cs="Times New Roman"/>
          <w:sz w:val="28"/>
          <w:szCs w:val="28"/>
        </w:rPr>
        <w:softHyphen/>
        <w:t>димое для осуществления полномочий;</w:t>
      </w:r>
    </w:p>
    <w:p w:rsidR="00B952D6" w:rsidRPr="008263DD" w:rsidRDefault="00B952D6" w:rsidP="001808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 xml:space="preserve">3) </w:t>
      </w:r>
      <w:r w:rsidRPr="008263DD">
        <w:rPr>
          <w:rFonts w:ascii="Times New Roman" w:hAnsi="Times New Roman" w:cs="Times New Roman"/>
          <w:spacing w:val="-1"/>
          <w:sz w:val="28"/>
          <w:szCs w:val="28"/>
        </w:rPr>
        <w:t>запрашивать и получать в установленном порядке от органов государственной вла</w:t>
      </w:r>
      <w:r w:rsidRPr="008263D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263DD">
        <w:rPr>
          <w:rFonts w:ascii="Times New Roman" w:hAnsi="Times New Roman" w:cs="Times New Roman"/>
          <w:sz w:val="28"/>
          <w:szCs w:val="28"/>
        </w:rPr>
        <w:t>сти, органов местного самоуправления, предприятий, учреждений, организаций, граждан и общественных объединений необходимые для осуществления полномо</w:t>
      </w:r>
      <w:r w:rsidRPr="008263DD">
        <w:rPr>
          <w:rFonts w:ascii="Times New Roman" w:hAnsi="Times New Roman" w:cs="Times New Roman"/>
          <w:sz w:val="28"/>
          <w:szCs w:val="28"/>
        </w:rPr>
        <w:softHyphen/>
        <w:t>чий информацию и материалы;</w:t>
      </w:r>
    </w:p>
    <w:p w:rsidR="00B952D6" w:rsidRPr="008263DD" w:rsidRDefault="00B952D6" w:rsidP="001808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 xml:space="preserve">4) </w:t>
      </w:r>
      <w:r w:rsidRPr="008263DD">
        <w:rPr>
          <w:rFonts w:ascii="Times New Roman" w:hAnsi="Times New Roman" w:cs="Times New Roman"/>
          <w:spacing w:val="-1"/>
          <w:sz w:val="28"/>
          <w:szCs w:val="28"/>
        </w:rPr>
        <w:t xml:space="preserve">посещать в установленном законом порядке для осуществления своих полномочий </w:t>
      </w:r>
      <w:r w:rsidRPr="008263DD">
        <w:rPr>
          <w:rFonts w:ascii="Times New Roman" w:hAnsi="Times New Roman" w:cs="Times New Roman"/>
          <w:sz w:val="28"/>
          <w:szCs w:val="28"/>
        </w:rPr>
        <w:t>предприятия, учреждения, организации;</w:t>
      </w:r>
    </w:p>
    <w:p w:rsidR="00B952D6" w:rsidRPr="008263DD" w:rsidRDefault="00B952D6" w:rsidP="001808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5) повышать свою квалификацию, проходить переподготовку за счет средств местно</w:t>
      </w:r>
      <w:r w:rsidRPr="008263DD">
        <w:rPr>
          <w:rFonts w:ascii="Times New Roman" w:hAnsi="Times New Roman" w:cs="Times New Roman"/>
          <w:sz w:val="28"/>
          <w:szCs w:val="28"/>
        </w:rPr>
        <w:softHyphen/>
        <w:t xml:space="preserve">го бюджета по согласованию с представителем нанимателя; </w:t>
      </w:r>
    </w:p>
    <w:p w:rsidR="00B952D6" w:rsidRPr="008263DD" w:rsidRDefault="00B952D6" w:rsidP="001808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6)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Ленинградской области;</w:t>
      </w:r>
    </w:p>
    <w:p w:rsidR="00B952D6" w:rsidRPr="008263DD" w:rsidRDefault="00B952D6" w:rsidP="001808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7) осуществлять иные права, предусмотренные законодательством Российской Феде</w:t>
      </w:r>
      <w:r w:rsidRPr="008263DD">
        <w:rPr>
          <w:rFonts w:ascii="Times New Roman" w:hAnsi="Times New Roman" w:cs="Times New Roman"/>
          <w:sz w:val="28"/>
          <w:szCs w:val="28"/>
        </w:rPr>
        <w:softHyphen/>
        <w:t>рации, Ленинградской области, Уставом, настоящим контрактом.</w:t>
      </w:r>
    </w:p>
    <w:p w:rsidR="00B952D6" w:rsidRPr="008263DD" w:rsidRDefault="00B952D6" w:rsidP="001808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3.2. В целях решения</w:t>
      </w:r>
      <w:r>
        <w:rPr>
          <w:rFonts w:ascii="Times New Roman" w:hAnsi="Times New Roman" w:cs="Times New Roman"/>
          <w:sz w:val="28"/>
          <w:szCs w:val="28"/>
        </w:rPr>
        <w:t xml:space="preserve"> вопросов местного значения г</w:t>
      </w:r>
      <w:r w:rsidRPr="008263DD">
        <w:rPr>
          <w:rFonts w:ascii="Times New Roman" w:hAnsi="Times New Roman" w:cs="Times New Roman"/>
          <w:sz w:val="28"/>
          <w:szCs w:val="28"/>
        </w:rPr>
        <w:t>лава администрации обязан:</w:t>
      </w:r>
    </w:p>
    <w:p w:rsidR="00B952D6" w:rsidRPr="008263DD" w:rsidRDefault="00B952D6" w:rsidP="001808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1) соблюдать положения Конституции Российской Федерации, законов и иных нор</w:t>
      </w:r>
      <w:r w:rsidRPr="008263DD">
        <w:rPr>
          <w:rFonts w:ascii="Times New Roman" w:hAnsi="Times New Roman" w:cs="Times New Roman"/>
          <w:sz w:val="28"/>
          <w:szCs w:val="28"/>
        </w:rPr>
        <w:softHyphen/>
        <w:t>мативных правовых актов Российской Федерации, Устава Ленинградской области, законов и иных нормативных правовых актов Ленинградской области, Устава и решений совета депутатов Федоровского сельского поселения Тосненского района Ленинградской области;</w:t>
      </w:r>
    </w:p>
    <w:p w:rsidR="00B952D6" w:rsidRPr="008263DD" w:rsidRDefault="00B952D6" w:rsidP="001808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2) соблюдать ограничения, связанные с прохождением муниципальной службы, осу</w:t>
      </w:r>
      <w:r w:rsidRPr="008263DD">
        <w:rPr>
          <w:rFonts w:ascii="Times New Roman" w:hAnsi="Times New Roman" w:cs="Times New Roman"/>
          <w:sz w:val="28"/>
          <w:szCs w:val="28"/>
        </w:rPr>
        <w:softHyphen/>
        <w:t>ществлением полномочий главы администрации;</w:t>
      </w:r>
    </w:p>
    <w:p w:rsidR="00B952D6" w:rsidRPr="008263DD" w:rsidRDefault="00B952D6" w:rsidP="001808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3) обеспечивать соблюдение, защиту прав и законных интересов граждан, прожи</w:t>
      </w:r>
      <w:r w:rsidRPr="008263DD">
        <w:rPr>
          <w:rFonts w:ascii="Times New Roman" w:hAnsi="Times New Roman" w:cs="Times New Roman"/>
          <w:sz w:val="28"/>
          <w:szCs w:val="28"/>
        </w:rPr>
        <w:softHyphen/>
        <w:t>вающих на территории поселения;</w:t>
      </w:r>
    </w:p>
    <w:p w:rsidR="00B952D6" w:rsidRPr="008263DD" w:rsidRDefault="00B952D6" w:rsidP="001808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4) своевременно в пределах своих должностных полномочий рассматривать обраще</w:t>
      </w:r>
      <w:r w:rsidRPr="008263DD">
        <w:rPr>
          <w:rFonts w:ascii="Times New Roman" w:hAnsi="Times New Roman" w:cs="Times New Roman"/>
          <w:sz w:val="28"/>
          <w:szCs w:val="28"/>
        </w:rPr>
        <w:softHyphen/>
      </w:r>
      <w:r w:rsidRPr="008263DD">
        <w:rPr>
          <w:rFonts w:ascii="Times New Roman" w:hAnsi="Times New Roman" w:cs="Times New Roman"/>
          <w:spacing w:val="-1"/>
          <w:sz w:val="28"/>
          <w:szCs w:val="28"/>
        </w:rPr>
        <w:t xml:space="preserve">ния граждан и организаций и принимать по ним решения в порядке, установленном </w:t>
      </w:r>
      <w:r w:rsidRPr="008263D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Ленинградской области, Уставом, иными муниципальными правовыми актами;</w:t>
      </w:r>
    </w:p>
    <w:p w:rsidR="00B952D6" w:rsidRPr="008263DD" w:rsidRDefault="00B952D6" w:rsidP="001808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 xml:space="preserve">5) </w:t>
      </w:r>
      <w:r w:rsidRPr="008263DD">
        <w:rPr>
          <w:rFonts w:ascii="Times New Roman" w:hAnsi="Times New Roman" w:cs="Times New Roman"/>
          <w:spacing w:val="-1"/>
          <w:sz w:val="28"/>
          <w:szCs w:val="28"/>
        </w:rPr>
        <w:t>не разглашать сведения, составляющие государственную и иную охраняемую зако</w:t>
      </w:r>
      <w:r w:rsidRPr="008263D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263DD">
        <w:rPr>
          <w:rFonts w:ascii="Times New Roman" w:hAnsi="Times New Roman" w:cs="Times New Roman"/>
          <w:sz w:val="28"/>
          <w:szCs w:val="28"/>
        </w:rPr>
        <w:t>ном тайну, а также сведения, ставшие ему известными в связи с осуществлением должностных полномочий, затрагивающие частную жизнь, честь и достоинство граждан;</w:t>
      </w:r>
    </w:p>
    <w:p w:rsidR="00B952D6" w:rsidRPr="008263DD" w:rsidRDefault="00B952D6" w:rsidP="001808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6) соблюдать нормы служебной этики, не совершать действий, затрудняющих работу органов местного самоуправления;</w:t>
      </w:r>
    </w:p>
    <w:p w:rsidR="00B952D6" w:rsidRPr="008263DD" w:rsidRDefault="00B952D6" w:rsidP="001808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 xml:space="preserve">7) </w:t>
      </w:r>
      <w:r w:rsidRPr="008263DD">
        <w:rPr>
          <w:rFonts w:ascii="Times New Roman" w:hAnsi="Times New Roman" w:cs="Times New Roman"/>
          <w:spacing w:val="-1"/>
          <w:sz w:val="28"/>
          <w:szCs w:val="28"/>
        </w:rPr>
        <w:t>представлять в установленном порядке сведения о полученных доходах, об имуще</w:t>
      </w:r>
      <w:r w:rsidRPr="008263D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263DD">
        <w:rPr>
          <w:rFonts w:ascii="Times New Roman" w:hAnsi="Times New Roman" w:cs="Times New Roman"/>
          <w:sz w:val="28"/>
          <w:szCs w:val="28"/>
        </w:rPr>
        <w:t>стве, принадлежащем ему на праве собственности, являющихся объектами налого</w:t>
      </w:r>
      <w:r w:rsidRPr="008263DD">
        <w:rPr>
          <w:rFonts w:ascii="Times New Roman" w:hAnsi="Times New Roman" w:cs="Times New Roman"/>
          <w:sz w:val="28"/>
          <w:szCs w:val="28"/>
        </w:rPr>
        <w:softHyphen/>
        <w:t>обложения;</w:t>
      </w:r>
    </w:p>
    <w:p w:rsidR="00B952D6" w:rsidRPr="008263DD" w:rsidRDefault="00B952D6" w:rsidP="001808D3">
      <w:pPr>
        <w:pStyle w:val="ConsPlusNonformat"/>
        <w:ind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8) исполнять иные обязанности, предусмотренные законодательством Российской Федерации и Ленинградской области, Уставом, настоящим контрактом.</w:t>
      </w:r>
    </w:p>
    <w:p w:rsidR="00B952D6" w:rsidRPr="008263DD" w:rsidRDefault="00B952D6" w:rsidP="000F7C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3.3. На период действия федеральных и областных законов о наделении органов  местного самоуправления отдельными государственными полномочиями в целях  осуществления  так</w:t>
      </w:r>
      <w:r>
        <w:rPr>
          <w:rFonts w:ascii="Times New Roman" w:hAnsi="Times New Roman" w:cs="Times New Roman"/>
          <w:sz w:val="28"/>
          <w:szCs w:val="28"/>
        </w:rPr>
        <w:t>их  государственных полномочий г</w:t>
      </w:r>
      <w:r w:rsidRPr="008263DD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63DD">
        <w:rPr>
          <w:rFonts w:ascii="Times New Roman" w:hAnsi="Times New Roman" w:cs="Times New Roman"/>
          <w:sz w:val="28"/>
          <w:szCs w:val="28"/>
        </w:rPr>
        <w:t>меет право:</w:t>
      </w:r>
    </w:p>
    <w:p w:rsidR="00B952D6" w:rsidRPr="008263DD" w:rsidRDefault="00B952D6" w:rsidP="000F7C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1) принимать предусмотренные Уставом муниципальные правовые акты, а также осуществлять иные необходимые действия на основании и во исполнение положений федеральных нормативных правовых актов, нормативных правовых актов Ленинградской области по вопросам осуществления отдельных государственных полномочий;</w:t>
      </w:r>
    </w:p>
    <w:p w:rsidR="00B952D6" w:rsidRPr="008263DD" w:rsidRDefault="00B952D6" w:rsidP="000F7C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2) заключать контракты и договоры, необходимые для осуществления отдельных государственных полномочий;</w:t>
      </w:r>
    </w:p>
    <w:p w:rsidR="00B952D6" w:rsidRPr="008263DD" w:rsidRDefault="00B952D6" w:rsidP="000F7C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3) принимать решения об обжаловании в судебном порядке (при несогласии)предписаний органов государственной власти, осуществляющих в пределах своей компетенции регулирование отношений в сфере передаваемых отдельных государственных полномочий (далее - уполномоченные государственные органы),об устранении нарушений требований законодательства по вопросам осуществления органами  местного  самоуправления отдельных государственных полномочий;</w:t>
      </w:r>
    </w:p>
    <w:p w:rsidR="00B952D6" w:rsidRPr="008263DD" w:rsidRDefault="00B952D6" w:rsidP="000F7C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4) представлять администрацию в суде, надзорных, контрольных и иных государственных органах:</w:t>
      </w:r>
    </w:p>
    <w:p w:rsidR="00B952D6" w:rsidRPr="008263DD" w:rsidRDefault="00B952D6" w:rsidP="000F7C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по делам об оспаривании действий (бездействия) органов местного самоуправления при осуществлении ими отдельных государственных полномочий,</w:t>
      </w:r>
    </w:p>
    <w:p w:rsidR="00B952D6" w:rsidRPr="008263DD" w:rsidRDefault="00B952D6" w:rsidP="000F7C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по делам, связанным с осуществлением органами местного самоуправления отдельных государственных полномочий.</w:t>
      </w:r>
    </w:p>
    <w:p w:rsidR="00B952D6" w:rsidRPr="008263DD" w:rsidRDefault="00B952D6" w:rsidP="000F7C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3.4. На период действия федеральных и областных законов о наделении органов  местного самоуправления отдельными государственными полномочиями в целях осуществления таких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г</w:t>
      </w:r>
      <w:r w:rsidRPr="008263DD">
        <w:rPr>
          <w:rFonts w:ascii="Times New Roman" w:hAnsi="Times New Roman" w:cs="Times New Roman"/>
          <w:sz w:val="28"/>
          <w:szCs w:val="28"/>
        </w:rPr>
        <w:t>лава администрации обязан:</w:t>
      </w:r>
    </w:p>
    <w:p w:rsidR="00B952D6" w:rsidRPr="008263DD" w:rsidRDefault="00B952D6" w:rsidP="000F7C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1)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полномочий;</w:t>
      </w:r>
    </w:p>
    <w:p w:rsidR="00B952D6" w:rsidRPr="008263DD" w:rsidRDefault="00B952D6" w:rsidP="000F7C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2) организовывать и обеспечивать целевое и эффективное использование субвенций из регионального фонда компенсаций;</w:t>
      </w:r>
    </w:p>
    <w:p w:rsidR="00B952D6" w:rsidRPr="008263DD" w:rsidRDefault="00B952D6" w:rsidP="000F7C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3) обеспечивать сохранность и эффективное использование материальных средств, переданных в пользование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3DD">
        <w:rPr>
          <w:rFonts w:ascii="Times New Roman" w:hAnsi="Times New Roman" w:cs="Times New Roman"/>
          <w:sz w:val="28"/>
          <w:szCs w:val="28"/>
        </w:rPr>
        <w:t>(или) управление либо в муниципальную собственность для осуществления отдельных государственных полномочий;</w:t>
      </w:r>
    </w:p>
    <w:p w:rsidR="00B952D6" w:rsidRPr="008263DD" w:rsidRDefault="00B952D6" w:rsidP="000F7C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4)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законов по вопросам осуществления отдельных государственных полномочий;</w:t>
      </w:r>
    </w:p>
    <w:p w:rsidR="00B952D6" w:rsidRPr="008263DD" w:rsidRDefault="00B952D6" w:rsidP="000F7C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5)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полномочий;</w:t>
      </w:r>
    </w:p>
    <w:p w:rsidR="00B952D6" w:rsidRPr="008263DD" w:rsidRDefault="00B952D6" w:rsidP="000F7C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6) обеспечивать своевременное представление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полномочий;</w:t>
      </w:r>
    </w:p>
    <w:p w:rsidR="00B952D6" w:rsidRPr="008263DD" w:rsidRDefault="00B952D6" w:rsidP="000F7C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7) обеспечивать неразглашение сведений, составляющих государственную или иную охраняемую федеральным законом тайну;</w:t>
      </w:r>
    </w:p>
    <w:p w:rsidR="00B952D6" w:rsidRPr="008263DD" w:rsidRDefault="00B952D6" w:rsidP="000F7C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8) обеспечивать своевременный возврат в областной бюджет Ленинградской области неизрасходованных сумм субвенций из регионального фонда компенсаций в случае прекращения осуществления отдельных государственных полномочий по любым основаниям;</w:t>
      </w:r>
    </w:p>
    <w:p w:rsidR="00B952D6" w:rsidRPr="008263DD" w:rsidRDefault="00B952D6" w:rsidP="00A43E9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9) организовывать и обеспечивать своевременную передачу уполномоченному государственному органу материальных средств, переданных в пользование и (или) управление либо в муниципальную собственность для осуществления отдельных государственных полномочий, в случае прекращения осуществления отдельных государственных полномочий по любым основаниям;</w:t>
      </w:r>
    </w:p>
    <w:p w:rsidR="00B952D6" w:rsidRPr="008263DD" w:rsidRDefault="00B952D6" w:rsidP="00575C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3.5. В целях надлеж</w:t>
      </w:r>
      <w:r>
        <w:rPr>
          <w:rFonts w:ascii="Times New Roman" w:hAnsi="Times New Roman" w:cs="Times New Roman"/>
          <w:sz w:val="28"/>
          <w:szCs w:val="28"/>
        </w:rPr>
        <w:t>ащего осуществления полномочий г</w:t>
      </w:r>
      <w:r w:rsidRPr="008263DD">
        <w:rPr>
          <w:rFonts w:ascii="Times New Roman" w:hAnsi="Times New Roman" w:cs="Times New Roman"/>
          <w:sz w:val="28"/>
          <w:szCs w:val="28"/>
        </w:rPr>
        <w:t>лава администрации имеет право на реализацию установленных федеральными законами основных прав муниципального  служащего, а также осуществление иных прав, предусмотренных федеральными и областными законами, Уставом, а также настоящим контрактом.</w:t>
      </w:r>
    </w:p>
    <w:p w:rsidR="00B952D6" w:rsidRPr="008263DD" w:rsidRDefault="00B952D6" w:rsidP="00575C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3.6. В целях надлеж</w:t>
      </w:r>
      <w:r>
        <w:rPr>
          <w:rFonts w:ascii="Times New Roman" w:hAnsi="Times New Roman" w:cs="Times New Roman"/>
          <w:sz w:val="28"/>
          <w:szCs w:val="28"/>
        </w:rPr>
        <w:t>ащего осуществления полномочий г</w:t>
      </w:r>
      <w:r w:rsidRPr="008263DD">
        <w:rPr>
          <w:rFonts w:ascii="Times New Roman" w:hAnsi="Times New Roman" w:cs="Times New Roman"/>
          <w:sz w:val="28"/>
          <w:szCs w:val="28"/>
        </w:rPr>
        <w:t>лава администрации должен исполнять обязанности, предусмотренные федеральными и областными законами, Уставом, а также настоящим контрактом.</w:t>
      </w:r>
    </w:p>
    <w:p w:rsidR="00B952D6" w:rsidRPr="00B0593B" w:rsidRDefault="00B952D6" w:rsidP="00B059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93B">
        <w:rPr>
          <w:rFonts w:ascii="Times New Roman" w:hAnsi="Times New Roman" w:cs="Times New Roman"/>
          <w:sz w:val="28"/>
          <w:szCs w:val="28"/>
        </w:rPr>
        <w:t>3.7. Глава администрации несет установленную законодательством ответственность за нарушение запретов, связанных с муниципальной службой, несоблюдение ограничений и невыполнение обязательств, установленных федеральными законами, неисполнение (ненадлежащее исполнение) должностных полномочий, утрату или порчу государственного и муниципального имущества, предоставленного ему для исполнения полномочий.</w:t>
      </w:r>
    </w:p>
    <w:p w:rsidR="00B952D6" w:rsidRPr="008263DD" w:rsidRDefault="00B952D6" w:rsidP="00D02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2D6" w:rsidRPr="00B0593B" w:rsidRDefault="00B952D6" w:rsidP="00B059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263DD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Представителя нанимателя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4.1. Представитель нанимателя имеет право: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требовать от г</w:t>
      </w:r>
      <w:r w:rsidRPr="008263DD">
        <w:rPr>
          <w:rFonts w:ascii="Times New Roman" w:hAnsi="Times New Roman" w:cs="Times New Roman"/>
          <w:sz w:val="28"/>
          <w:szCs w:val="28"/>
        </w:rPr>
        <w:t>лавы администрации соблюдения положений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требовать от г</w:t>
      </w:r>
      <w:r w:rsidRPr="008263DD">
        <w:rPr>
          <w:rFonts w:ascii="Times New Roman" w:hAnsi="Times New Roman" w:cs="Times New Roman"/>
          <w:sz w:val="28"/>
          <w:szCs w:val="28"/>
        </w:rPr>
        <w:t>лавы администрации надлежащего осуществления должностных полномочий;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требовать от г</w:t>
      </w:r>
      <w:r w:rsidRPr="008263DD">
        <w:rPr>
          <w:rFonts w:ascii="Times New Roman" w:hAnsi="Times New Roman" w:cs="Times New Roman"/>
          <w:sz w:val="28"/>
          <w:szCs w:val="28"/>
        </w:rPr>
        <w:t>лавы администрации бережного отношения к имуществу, предоставленного ему для осуществления полномочий;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поощрять г</w:t>
      </w:r>
      <w:r w:rsidRPr="008263DD">
        <w:rPr>
          <w:rFonts w:ascii="Times New Roman" w:hAnsi="Times New Roman" w:cs="Times New Roman"/>
          <w:sz w:val="28"/>
          <w:szCs w:val="28"/>
        </w:rPr>
        <w:t>лаву администрации за безупречное и эффективное осуществление им своих полномочий;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применять к г</w:t>
      </w:r>
      <w:r w:rsidRPr="008263DD">
        <w:rPr>
          <w:rFonts w:ascii="Times New Roman" w:hAnsi="Times New Roman" w:cs="Times New Roman"/>
          <w:sz w:val="28"/>
          <w:szCs w:val="28"/>
        </w:rPr>
        <w:t>лаве администрации дисциплинарные взыскания, а также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случае совершения им дисциплинарных проступков или коррупционных правонарушений;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6) принимать решения о предоставлении отпуска главе администрации, о привлечении его к дисциплинарной ответственности, об увольнении в случае расторжения настоящего контракта;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7) реализовывать другие права, установленные Трудовым кодексом Российской Федерации и Федеральным законом от 2 марта 2007 года № 25-ФЗ «О муниципальной службе в Российской Федерации».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4.2. Представитель нанимателя обязан: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1) соблюдать положения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обеспечить г</w:t>
      </w:r>
      <w:r w:rsidRPr="008263DD">
        <w:rPr>
          <w:rFonts w:ascii="Times New Roman" w:hAnsi="Times New Roman" w:cs="Times New Roman"/>
          <w:sz w:val="28"/>
          <w:szCs w:val="28"/>
        </w:rPr>
        <w:t>лаве администрации: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а) условия, необходимые для осуществления должностных полномочий;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б) выплату денежного содержания в соответствии с настоящим контрактом;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в) социальные гарантии, предусмотренные законодательством Российской Федерации;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г) дополнительные гарантии, предусмотренные законодательством Ленинградской области и Уставом;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3) исполнять иные обязанности, предусмотренные Трудовым кодексом Российской Федерации и Федеральным законом от 2 марта 2007 года № 25-ФЗ «О муниципальной службе в Российской Федерации».</w:t>
      </w:r>
    </w:p>
    <w:p w:rsidR="00B952D6" w:rsidRPr="008263DD" w:rsidRDefault="00B952D6" w:rsidP="00D02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2D6" w:rsidRPr="00B0593B" w:rsidRDefault="00B952D6" w:rsidP="00B059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263DD">
        <w:rPr>
          <w:rFonts w:ascii="Times New Roman" w:hAnsi="Times New Roman" w:cs="Times New Roman"/>
          <w:b/>
          <w:bCs/>
          <w:sz w:val="28"/>
          <w:szCs w:val="28"/>
        </w:rPr>
        <w:t>5. Оплата труда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1. Лицу, замещающему должность г</w:t>
      </w:r>
      <w:r w:rsidRPr="008263DD">
        <w:rPr>
          <w:rFonts w:ascii="Times New Roman" w:hAnsi="Times New Roman" w:cs="Times New Roman"/>
          <w:sz w:val="28"/>
          <w:szCs w:val="28"/>
        </w:rPr>
        <w:t>лавы администрации, устанавливается денежное содержание, включающее: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должностной оклад в соответствии с замещаемой должностью (далее - должностной оклад) в размере ___________ рублей в месяц;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ежемесячную надбавку к должностному окладу в соответствии с присвоенным классным чином, размер которой определяется в соответствии с положением, утвержденным правовым актом совета депутатов;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ежемесячную надбавку к должностному окладу за выслугу лет в размере ____ процентов этого оклада;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ежемесячную надбавку к должностному окладу за особые условия муниципальной службы в размере ____ процентов этого оклада, которая выплачивается в соответствии с положением, утвержденным правовым актом совета депутатов;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премию за выполнение особо важных и сложных заданий в соответствии с положением, утвержденным правовым актом совета депутатов;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ежемесячное денежное поощрение, размер которого определяется в соответствии с положением, утвержденным правовым актом совета депутатов;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единовременную выплату при предоставлении ежегодного оплачиваемого отпуска и материальной помощи, размер которых определяется в соответствии с положением, утвержденным правовым актом совета депутатов;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другие выплаты, предусмотренные соответствующими федеральными законами и областными законами.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5.2. Размер должностного оклада по должностям муниципальной службы в Ленинградской области ежегодно увеличивается (индексируется)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(потребительских цен).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 Размер оплаты труда г</w:t>
      </w:r>
      <w:r w:rsidRPr="008263DD">
        <w:rPr>
          <w:rFonts w:ascii="Times New Roman" w:hAnsi="Times New Roman" w:cs="Times New Roman"/>
          <w:sz w:val="28"/>
          <w:szCs w:val="28"/>
        </w:rPr>
        <w:t>лавы администрации может быть изменен при введении нормирования оплаты труда муниципальных служащих в случаях и порядке, установленных федеральными законами.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52D6" w:rsidRPr="00B0593B" w:rsidRDefault="00B952D6" w:rsidP="00B059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263DD">
        <w:rPr>
          <w:rFonts w:ascii="Times New Roman" w:hAnsi="Times New Roman" w:cs="Times New Roman"/>
          <w:b/>
          <w:bCs/>
          <w:sz w:val="28"/>
          <w:szCs w:val="28"/>
        </w:rPr>
        <w:t>6. Рабочее (служебное) время и время отдыха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6.1. Главе администрации устанавливается ненормированный рабочий день.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6.2. Время начала и окончания работы определяется с учетом действующих в администрации правил внутреннего трудового распорядка.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.3. Время отдыха г</w:t>
      </w:r>
      <w:r w:rsidRPr="008263DD">
        <w:rPr>
          <w:rFonts w:ascii="Times New Roman" w:hAnsi="Times New Roman" w:cs="Times New Roman"/>
          <w:sz w:val="28"/>
          <w:szCs w:val="28"/>
        </w:rPr>
        <w:t>лавы администрации определяется в соответствии с законодательством Российской Федерации и законодательством Ленинградской области.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Главе администрации предоставляются: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1) ежегодный основной оплачиваемый отпуск продолжительностью 30 календарных дней;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2) ежегодный дополнительный оплачиваемый отпуск за выслугу лет в соответствии с законодательством Российской Федерации и Ленинградской области;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3) ежегодный дополнительный оплачиваемый отпуск за ненормированный рабочий день продолжительностью _____ календарных дня.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6.4. Сроки начала и окончания отпуска определяются по согласованию с главой муниципального образования.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52D6" w:rsidRPr="00B0593B" w:rsidRDefault="00B952D6" w:rsidP="00B059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263DD">
        <w:rPr>
          <w:rFonts w:ascii="Times New Roman" w:hAnsi="Times New Roman" w:cs="Times New Roman"/>
          <w:b/>
          <w:bCs/>
          <w:sz w:val="28"/>
          <w:szCs w:val="28"/>
        </w:rPr>
        <w:t>7. Условия профессиональной деятельности и гарантии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7.1. Главе администрации обеспечиваются организационно-технические условия, необходимые для осуществления полномочий, в том числе рабочее место, оборудованное средствами связи и оргтехникой и отвечающее требованиям правил охраны труда и техники безопасности.</w:t>
      </w:r>
    </w:p>
    <w:p w:rsidR="00B952D6" w:rsidRPr="008263DD" w:rsidRDefault="00B952D6" w:rsidP="00B0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7.2. Главе администрации предоставляются гарантии в соответствии с федеральными законами, дополнительные гарантии - в соответствии с областными законами и Уставом.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52D6" w:rsidRPr="00B0593B" w:rsidRDefault="00B952D6" w:rsidP="00B059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263DD">
        <w:rPr>
          <w:rFonts w:ascii="Times New Roman" w:hAnsi="Times New Roman" w:cs="Times New Roman"/>
          <w:b/>
          <w:bCs/>
          <w:sz w:val="28"/>
          <w:szCs w:val="28"/>
        </w:rPr>
        <w:t>8. Дополнительные условия контракта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>Лицо, замещающее должность г</w:t>
      </w:r>
      <w:r w:rsidRPr="008263DD">
        <w:rPr>
          <w:rFonts w:ascii="Times New Roman" w:hAnsi="Times New Roman" w:cs="Times New Roman"/>
          <w:sz w:val="28"/>
          <w:szCs w:val="28"/>
        </w:rPr>
        <w:t>лавы администрации, подлежит обязательному страхованию, предусмотренному законодательством Российской Федерации.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8.2. Обязательное государственное страхование на случай причинения вреда здоровью и имущест</w:t>
      </w:r>
      <w:r>
        <w:rPr>
          <w:rFonts w:ascii="Times New Roman" w:hAnsi="Times New Roman" w:cs="Times New Roman"/>
          <w:sz w:val="28"/>
          <w:szCs w:val="28"/>
        </w:rPr>
        <w:t>ву лица, замещающего должность г</w:t>
      </w:r>
      <w:r w:rsidRPr="008263DD">
        <w:rPr>
          <w:rFonts w:ascii="Times New Roman" w:hAnsi="Times New Roman" w:cs="Times New Roman"/>
          <w:sz w:val="28"/>
          <w:szCs w:val="28"/>
        </w:rPr>
        <w:t>лавы администрации, в связи с исполнением им должностных полномочий осуществляется в соответствии с федеральными законами.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8.3. Обязательное государственное социальное страхован</w:t>
      </w:r>
      <w:r>
        <w:rPr>
          <w:rFonts w:ascii="Times New Roman" w:hAnsi="Times New Roman" w:cs="Times New Roman"/>
          <w:sz w:val="28"/>
          <w:szCs w:val="28"/>
        </w:rPr>
        <w:t>ие лица, замещающего должность г</w:t>
      </w:r>
      <w:r w:rsidRPr="008263DD">
        <w:rPr>
          <w:rFonts w:ascii="Times New Roman" w:hAnsi="Times New Roman" w:cs="Times New Roman"/>
          <w:sz w:val="28"/>
          <w:szCs w:val="28"/>
        </w:rPr>
        <w:t>лавы администрации,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законами.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8.4. Выплаты по обязательному государственному страхованию производятся в случаях, порядке и размерах, которые установлены федеральными законами.</w:t>
      </w:r>
    </w:p>
    <w:p w:rsidR="00B952D6" w:rsidRPr="008263DD" w:rsidRDefault="00B952D6" w:rsidP="00D02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2D6" w:rsidRPr="00B0593B" w:rsidRDefault="00B952D6" w:rsidP="00B059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263DD">
        <w:rPr>
          <w:rFonts w:ascii="Times New Roman" w:hAnsi="Times New Roman" w:cs="Times New Roman"/>
          <w:b/>
          <w:bCs/>
          <w:sz w:val="28"/>
          <w:szCs w:val="28"/>
        </w:rPr>
        <w:t>9. Ответственность сторон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.1. Представитель нанимателя и г</w:t>
      </w:r>
      <w:r w:rsidRPr="008263DD">
        <w:rPr>
          <w:rFonts w:ascii="Times New Roman" w:hAnsi="Times New Roman" w:cs="Times New Roman"/>
          <w:sz w:val="28"/>
          <w:szCs w:val="28"/>
        </w:rPr>
        <w:t>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контрактом.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9.2. За прямой действительный ущерб, причине</w:t>
      </w:r>
      <w:r>
        <w:rPr>
          <w:rFonts w:ascii="Times New Roman" w:hAnsi="Times New Roman" w:cs="Times New Roman"/>
          <w:sz w:val="28"/>
          <w:szCs w:val="28"/>
        </w:rPr>
        <w:t>нный муниципальному имуществу, г</w:t>
      </w:r>
      <w:r w:rsidRPr="008263DD">
        <w:rPr>
          <w:rFonts w:ascii="Times New Roman" w:hAnsi="Times New Roman" w:cs="Times New Roman"/>
          <w:sz w:val="28"/>
          <w:szCs w:val="28"/>
        </w:rPr>
        <w:t>лава администрации несет полную материальную ответственность в соответствии с порядком и условиями, установленными действующим законодательством.</w:t>
      </w:r>
    </w:p>
    <w:p w:rsidR="00B952D6" w:rsidRPr="008263DD" w:rsidRDefault="00B952D6" w:rsidP="000A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9.3. В части осуществления органами местного самоуправления и должностными лицами местного самоуправления отдельных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г</w:t>
      </w:r>
      <w:r w:rsidRPr="008263DD">
        <w:rPr>
          <w:rFonts w:ascii="Times New Roman" w:hAnsi="Times New Roman" w:cs="Times New Roman"/>
          <w:sz w:val="28"/>
          <w:szCs w:val="28"/>
        </w:rPr>
        <w:t>лава администрации несет ответственность в пределах выделенных на эти цели материальных ресурсов и финансовых средств.</w:t>
      </w:r>
    </w:p>
    <w:p w:rsidR="00B952D6" w:rsidRPr="008263DD" w:rsidRDefault="00B952D6" w:rsidP="00987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.4. Ответственность г</w:t>
      </w:r>
      <w:r w:rsidRPr="008263DD">
        <w:rPr>
          <w:rFonts w:ascii="Times New Roman" w:hAnsi="Times New Roman" w:cs="Times New Roman"/>
          <w:sz w:val="28"/>
          <w:szCs w:val="28"/>
        </w:rPr>
        <w:t>лавы администрации перед государством наступает на основании решения соответствующего суда в случае нарушения им Конституции Российской Федерации, федеральных конституционных законов, федеральных законов, Устава Ленинградской области, областных законов, Устава, а также в случае ненадлежащего осуществления переданных отдельных государственных полномочий.</w:t>
      </w:r>
    </w:p>
    <w:p w:rsidR="00B952D6" w:rsidRPr="008263DD" w:rsidRDefault="00B952D6" w:rsidP="00B0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9.5. Глава администрации не несет ответственности за ненадлежащее осуществление своих полномочий, если оно явилось следствием неисполнения или ненадлежащего ис</w:t>
      </w:r>
      <w:r w:rsidRPr="008263DD">
        <w:rPr>
          <w:rFonts w:ascii="Times New Roman" w:hAnsi="Times New Roman" w:cs="Times New Roman"/>
          <w:sz w:val="28"/>
          <w:szCs w:val="28"/>
        </w:rPr>
        <w:softHyphen/>
        <w:t>полнения Представителем нанимателя своих обязательств по настоящему контракту, а также ненадлежащего осуществления своих полномочий органами местного самоуправ</w:t>
      </w:r>
      <w:r w:rsidRPr="008263DD">
        <w:rPr>
          <w:rFonts w:ascii="Times New Roman" w:hAnsi="Times New Roman" w:cs="Times New Roman"/>
          <w:sz w:val="28"/>
          <w:szCs w:val="28"/>
        </w:rPr>
        <w:softHyphen/>
        <w:t>ления.</w:t>
      </w:r>
    </w:p>
    <w:p w:rsidR="00B952D6" w:rsidRPr="008263DD" w:rsidRDefault="00B952D6" w:rsidP="00987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2D6" w:rsidRPr="00B0593B" w:rsidRDefault="00B952D6" w:rsidP="00B059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263DD">
        <w:rPr>
          <w:rFonts w:ascii="Times New Roman" w:hAnsi="Times New Roman" w:cs="Times New Roman"/>
          <w:b/>
          <w:bCs/>
          <w:sz w:val="28"/>
          <w:szCs w:val="28"/>
        </w:rPr>
        <w:t>10. Изменение условий контракта</w:t>
      </w:r>
    </w:p>
    <w:p w:rsidR="00B952D6" w:rsidRPr="008263DD" w:rsidRDefault="00B952D6" w:rsidP="00B942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 xml:space="preserve">10.1. 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Федерации. </w:t>
      </w:r>
    </w:p>
    <w:p w:rsidR="00B952D6" w:rsidRPr="008263DD" w:rsidRDefault="00B952D6" w:rsidP="00B942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Соглашение об изменении условий контракта заключается в письменной форме.</w:t>
      </w:r>
    </w:p>
    <w:p w:rsidR="00B952D6" w:rsidRPr="008263DD" w:rsidRDefault="00B952D6" w:rsidP="00B942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63DD">
        <w:rPr>
          <w:rFonts w:ascii="Times New Roman" w:hAnsi="Times New Roman" w:cs="Times New Roman"/>
          <w:sz w:val="28"/>
          <w:szCs w:val="28"/>
        </w:rPr>
        <w:t xml:space="preserve"> вносимые в настоящий контракт, оформляются в виде письменных дополнительных соглашений к настоящему контракту, которые подлежат утверждению решением совета депутатов муниципального образования Федоровское сельское поселение Тосненского района Ленинградской области и являются неотъемлемой частью настоящего контракта.</w:t>
      </w:r>
    </w:p>
    <w:p w:rsidR="00B952D6" w:rsidRPr="008263DD" w:rsidRDefault="00B952D6" w:rsidP="00B942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 xml:space="preserve">10.2. Представитель </w:t>
      </w:r>
      <w:r>
        <w:rPr>
          <w:rFonts w:ascii="Times New Roman" w:hAnsi="Times New Roman" w:cs="Times New Roman"/>
          <w:sz w:val="28"/>
          <w:szCs w:val="28"/>
        </w:rPr>
        <w:t>нанимателя обязан предупредить г</w:t>
      </w:r>
      <w:r w:rsidRPr="008263DD">
        <w:rPr>
          <w:rFonts w:ascii="Times New Roman" w:hAnsi="Times New Roman" w:cs="Times New Roman"/>
          <w:sz w:val="28"/>
          <w:szCs w:val="28"/>
        </w:rPr>
        <w:t>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соглашения.</w:t>
      </w:r>
    </w:p>
    <w:p w:rsidR="00B952D6" w:rsidRPr="008263DD" w:rsidRDefault="00B952D6" w:rsidP="00B942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10.3. 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</w:t>
      </w:r>
    </w:p>
    <w:p w:rsidR="00B952D6" w:rsidRPr="008263DD" w:rsidRDefault="00B952D6" w:rsidP="00B942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52D6" w:rsidRPr="00B0593B" w:rsidRDefault="00B952D6" w:rsidP="00B059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263DD">
        <w:rPr>
          <w:rFonts w:ascii="Times New Roman" w:hAnsi="Times New Roman" w:cs="Times New Roman"/>
          <w:b/>
          <w:bCs/>
          <w:sz w:val="28"/>
          <w:szCs w:val="28"/>
        </w:rPr>
        <w:t>11. Основания прекращения контракта</w:t>
      </w:r>
    </w:p>
    <w:p w:rsidR="00B952D6" w:rsidRPr="008263DD" w:rsidRDefault="00B952D6" w:rsidP="00B942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11.1. Настоящий контракт подлежит прекращению (расторжению), в том числе досрочно, по основаниям, предусмотренным Трудовым кодексом Российской Федерации, а также федеральными законами о муниципальной службе и общих принципах организации местного самоуправления в Российской Федерации.</w:t>
      </w:r>
    </w:p>
    <w:p w:rsidR="00B952D6" w:rsidRPr="008263DD" w:rsidRDefault="00B952D6" w:rsidP="00B942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11.2. По соглашению сторон или в судебном порядке настоящий контракт может быть расторгнут на основании:</w:t>
      </w:r>
    </w:p>
    <w:p w:rsidR="00B952D6" w:rsidRPr="008263DD" w:rsidRDefault="00B952D6" w:rsidP="00987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1) заявления совета депутатов муниципального образования Федоровское сельское поселение Тосненского района Ленинградской области или Представителя нанимателя – в связи</w:t>
      </w:r>
      <w:r>
        <w:rPr>
          <w:rFonts w:ascii="Times New Roman" w:hAnsi="Times New Roman" w:cs="Times New Roman"/>
          <w:sz w:val="28"/>
          <w:szCs w:val="28"/>
        </w:rPr>
        <w:t xml:space="preserve"> с нарушением г</w:t>
      </w:r>
      <w:r w:rsidRPr="008263DD">
        <w:rPr>
          <w:rFonts w:ascii="Times New Roman" w:hAnsi="Times New Roman" w:cs="Times New Roman"/>
          <w:sz w:val="28"/>
          <w:szCs w:val="28"/>
        </w:rPr>
        <w:t>лавой администрации условий контракта в части, касающейся решения вопросов местного значения;</w:t>
      </w:r>
    </w:p>
    <w:p w:rsidR="00B952D6" w:rsidRPr="008263DD" w:rsidRDefault="00B952D6" w:rsidP="00B942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2) заявления Губернатора Ленинградской области – в связи с нарушением Главой администрации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областными законами;</w:t>
      </w:r>
    </w:p>
    <w:p w:rsidR="00B952D6" w:rsidRPr="008263DD" w:rsidRDefault="00B952D6" w:rsidP="00B942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заявления г</w:t>
      </w:r>
      <w:r w:rsidRPr="008263DD">
        <w:rPr>
          <w:rFonts w:ascii="Times New Roman" w:hAnsi="Times New Roman" w:cs="Times New Roman"/>
          <w:sz w:val="28"/>
          <w:szCs w:val="28"/>
        </w:rPr>
        <w:t>лавы администрации - в связи с нарушениями условий контракта органами местного самоуправления;</w:t>
      </w:r>
    </w:p>
    <w:p w:rsidR="00B952D6" w:rsidRPr="008263DD" w:rsidRDefault="00B952D6" w:rsidP="00B942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4) за</w:t>
      </w:r>
      <w:r>
        <w:rPr>
          <w:rFonts w:ascii="Times New Roman" w:hAnsi="Times New Roman" w:cs="Times New Roman"/>
          <w:sz w:val="28"/>
          <w:szCs w:val="28"/>
        </w:rPr>
        <w:t>явления г</w:t>
      </w:r>
      <w:r w:rsidRPr="008263DD">
        <w:rPr>
          <w:rFonts w:ascii="Times New Roman" w:hAnsi="Times New Roman" w:cs="Times New Roman"/>
          <w:sz w:val="28"/>
          <w:szCs w:val="28"/>
        </w:rPr>
        <w:t>лавы администрации - в связи с нарушениями условий контракта органами государственной власти Ленинградской области.</w:t>
      </w:r>
    </w:p>
    <w:p w:rsidR="00B952D6" w:rsidRPr="008263DD" w:rsidRDefault="00B952D6" w:rsidP="00B0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11.3.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и/или органами государственно</w:t>
      </w:r>
      <w:r>
        <w:rPr>
          <w:rFonts w:ascii="Times New Roman" w:hAnsi="Times New Roman" w:cs="Times New Roman"/>
          <w:sz w:val="28"/>
          <w:szCs w:val="28"/>
        </w:rPr>
        <w:t>й власти Ленинградской области г</w:t>
      </w:r>
      <w:r w:rsidRPr="008263DD">
        <w:rPr>
          <w:rFonts w:ascii="Times New Roman" w:hAnsi="Times New Roman" w:cs="Times New Roman"/>
          <w:sz w:val="28"/>
          <w:szCs w:val="28"/>
        </w:rPr>
        <w:t>лаве администрации предоставляются гарантии и выплачиваются компенсации, установленные законодательством Российской Федерации и Ленинградской области.</w:t>
      </w:r>
    </w:p>
    <w:p w:rsidR="00B952D6" w:rsidRPr="00B0593B" w:rsidRDefault="00B952D6" w:rsidP="00B059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263DD">
        <w:rPr>
          <w:rFonts w:ascii="Times New Roman" w:hAnsi="Times New Roman" w:cs="Times New Roman"/>
          <w:b/>
          <w:bCs/>
          <w:sz w:val="28"/>
          <w:szCs w:val="28"/>
        </w:rPr>
        <w:t>12. Разрешение споров</w:t>
      </w:r>
    </w:p>
    <w:p w:rsidR="00B952D6" w:rsidRPr="008263DD" w:rsidRDefault="00B952D6" w:rsidP="00B0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Споры и разногласия по настоящему контракту разрешаются по соглашению сторон, а в случае если согласие не достигнуто - в порядке, предусмотренном законодательством Российской Федерации и Ленинградской области.</w:t>
      </w:r>
    </w:p>
    <w:p w:rsidR="00B952D6" w:rsidRPr="00B0593B" w:rsidRDefault="00B952D6" w:rsidP="00B059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263DD">
        <w:rPr>
          <w:rFonts w:ascii="Times New Roman" w:hAnsi="Times New Roman" w:cs="Times New Roman"/>
          <w:b/>
          <w:bCs/>
          <w:sz w:val="28"/>
          <w:szCs w:val="28"/>
        </w:rPr>
        <w:t>13. Заключительные положения</w:t>
      </w:r>
    </w:p>
    <w:p w:rsidR="00B952D6" w:rsidRPr="008263DD" w:rsidRDefault="00B952D6" w:rsidP="00B942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DD">
        <w:rPr>
          <w:rFonts w:ascii="Times New Roman" w:hAnsi="Times New Roman" w:cs="Times New Roman"/>
          <w:sz w:val="28"/>
          <w:szCs w:val="28"/>
        </w:rPr>
        <w:t>12.1. Настоящий контракт составлен в двух экземплярах, имеющих одинаковую юридическую сил</w:t>
      </w:r>
      <w:r>
        <w:rPr>
          <w:rFonts w:ascii="Times New Roman" w:hAnsi="Times New Roman" w:cs="Times New Roman"/>
          <w:sz w:val="28"/>
          <w:szCs w:val="28"/>
        </w:rPr>
        <w:t>у: первый экземпляр передается г</w:t>
      </w:r>
      <w:r w:rsidRPr="008263DD">
        <w:rPr>
          <w:rFonts w:ascii="Times New Roman" w:hAnsi="Times New Roman" w:cs="Times New Roman"/>
          <w:sz w:val="28"/>
          <w:szCs w:val="28"/>
        </w:rPr>
        <w:t>лаве администрации, второй экземпляр хранится у Представителя нанимателя.</w:t>
      </w:r>
    </w:p>
    <w:p w:rsidR="00B952D6" w:rsidRPr="008263DD" w:rsidRDefault="00B952D6" w:rsidP="00B0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Получение г</w:t>
      </w:r>
      <w:r w:rsidRPr="008263DD">
        <w:rPr>
          <w:rFonts w:ascii="Times New Roman" w:hAnsi="Times New Roman" w:cs="Times New Roman"/>
          <w:sz w:val="28"/>
          <w:szCs w:val="28"/>
        </w:rPr>
        <w:t xml:space="preserve">лавой администрации экземпляра контракта подтверждается подписью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263DD">
        <w:rPr>
          <w:rFonts w:ascii="Times New Roman" w:hAnsi="Times New Roman" w:cs="Times New Roman"/>
          <w:sz w:val="28"/>
          <w:szCs w:val="28"/>
        </w:rPr>
        <w:t>лавы администрации на экземпляре контракта, хранящемся у Представителя нанимателя.</w:t>
      </w:r>
      <w:bookmarkStart w:id="2" w:name="_GoBack"/>
      <w:bookmarkEnd w:id="2"/>
    </w:p>
    <w:p w:rsidR="00B952D6" w:rsidRDefault="00B952D6" w:rsidP="00B942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52D6" w:rsidRPr="008263DD" w:rsidRDefault="00B952D6" w:rsidP="00B942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263DD">
        <w:rPr>
          <w:rFonts w:ascii="Times New Roman" w:hAnsi="Times New Roman" w:cs="Times New Roman"/>
          <w:b/>
          <w:bCs/>
          <w:sz w:val="28"/>
          <w:szCs w:val="28"/>
        </w:rPr>
        <w:t>13. Подписи сторон</w:t>
      </w:r>
    </w:p>
    <w:p w:rsidR="00B952D6" w:rsidRPr="008263DD" w:rsidRDefault="00B952D6" w:rsidP="00D02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5004"/>
        <w:gridCol w:w="5004"/>
      </w:tblGrid>
      <w:tr w:rsidR="00B952D6" w:rsidRPr="00B0593B">
        <w:tc>
          <w:tcPr>
            <w:tcW w:w="5068" w:type="dxa"/>
          </w:tcPr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Представитель нанимателя</w:t>
            </w:r>
          </w:p>
        </w:tc>
        <w:tc>
          <w:tcPr>
            <w:tcW w:w="5069" w:type="dxa"/>
          </w:tcPr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B952D6" w:rsidRPr="00B0593B">
        <w:tc>
          <w:tcPr>
            <w:tcW w:w="5068" w:type="dxa"/>
          </w:tcPr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69" w:type="dxa"/>
          </w:tcPr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B952D6" w:rsidRPr="00B0593B">
        <w:tc>
          <w:tcPr>
            <w:tcW w:w="5068" w:type="dxa"/>
          </w:tcPr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«___» ______________ 20____ г.</w:t>
            </w:r>
          </w:p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(место печати)</w:t>
            </w:r>
          </w:p>
        </w:tc>
        <w:tc>
          <w:tcPr>
            <w:tcW w:w="5069" w:type="dxa"/>
          </w:tcPr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«___» ______________ 20____ г.</w:t>
            </w:r>
          </w:p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D6" w:rsidRPr="00B0593B">
        <w:tc>
          <w:tcPr>
            <w:tcW w:w="5068" w:type="dxa"/>
          </w:tcPr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ИНН: ________________________________</w:t>
            </w:r>
          </w:p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Адрес представительного органа местного самоуправления: _______________________</w:t>
            </w:r>
          </w:p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</w:t>
            </w:r>
          </w:p>
        </w:tc>
        <w:tc>
          <w:tcPr>
            <w:tcW w:w="5069" w:type="dxa"/>
          </w:tcPr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Паспорт серия _______ № _______________</w:t>
            </w:r>
          </w:p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</w:t>
            </w:r>
          </w:p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(кем, когда)</w:t>
            </w:r>
          </w:p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</w:t>
            </w:r>
          </w:p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952D6" w:rsidRPr="00B0593B" w:rsidRDefault="00B952D6" w:rsidP="00C0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B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</w:t>
            </w:r>
          </w:p>
        </w:tc>
      </w:tr>
    </w:tbl>
    <w:p w:rsidR="00B952D6" w:rsidRPr="008263DD" w:rsidRDefault="00B952D6" w:rsidP="00D02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52D6" w:rsidRPr="008263DD" w:rsidSect="008263DD">
      <w:pgSz w:w="11906" w:h="16838"/>
      <w:pgMar w:top="1134" w:right="56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0118"/>
    <w:multiLevelType w:val="singleLevel"/>
    <w:tmpl w:val="5E7E610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EDF0A13"/>
    <w:multiLevelType w:val="singleLevel"/>
    <w:tmpl w:val="7054D30A"/>
    <w:lvl w:ilvl="0">
      <w:start w:val="1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64222856"/>
    <w:multiLevelType w:val="singleLevel"/>
    <w:tmpl w:val="6EE6E970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72027970"/>
    <w:multiLevelType w:val="singleLevel"/>
    <w:tmpl w:val="AC44389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142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99E"/>
    <w:rsid w:val="0002212A"/>
    <w:rsid w:val="000517A4"/>
    <w:rsid w:val="000A31F0"/>
    <w:rsid w:val="000E6C66"/>
    <w:rsid w:val="000F7C16"/>
    <w:rsid w:val="001808D3"/>
    <w:rsid w:val="00311BF4"/>
    <w:rsid w:val="00325CDD"/>
    <w:rsid w:val="00355769"/>
    <w:rsid w:val="00397280"/>
    <w:rsid w:val="00412E7D"/>
    <w:rsid w:val="0042099E"/>
    <w:rsid w:val="004A1E51"/>
    <w:rsid w:val="004C37A8"/>
    <w:rsid w:val="004C43D8"/>
    <w:rsid w:val="004D0960"/>
    <w:rsid w:val="00575C02"/>
    <w:rsid w:val="005A5DA9"/>
    <w:rsid w:val="005A7394"/>
    <w:rsid w:val="005B706D"/>
    <w:rsid w:val="006A401D"/>
    <w:rsid w:val="0078563A"/>
    <w:rsid w:val="007C78DD"/>
    <w:rsid w:val="007E1C68"/>
    <w:rsid w:val="007E7034"/>
    <w:rsid w:val="008263DD"/>
    <w:rsid w:val="008A6F0E"/>
    <w:rsid w:val="008C45BD"/>
    <w:rsid w:val="00903CD4"/>
    <w:rsid w:val="00934F6D"/>
    <w:rsid w:val="009878F9"/>
    <w:rsid w:val="009A5E2B"/>
    <w:rsid w:val="00A43E94"/>
    <w:rsid w:val="00A62409"/>
    <w:rsid w:val="00B0593B"/>
    <w:rsid w:val="00B94241"/>
    <w:rsid w:val="00B952D6"/>
    <w:rsid w:val="00BD6E00"/>
    <w:rsid w:val="00C02E48"/>
    <w:rsid w:val="00CA377C"/>
    <w:rsid w:val="00D02EBC"/>
    <w:rsid w:val="00D96458"/>
    <w:rsid w:val="00E435C3"/>
    <w:rsid w:val="00F4464B"/>
    <w:rsid w:val="00F5491F"/>
    <w:rsid w:val="00F7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BC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C45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link w:val="3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9047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02E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B9424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97280"/>
    <w:pPr>
      <w:ind w:left="720"/>
    </w:pPr>
  </w:style>
  <w:style w:type="paragraph" w:customStyle="1" w:styleId="3">
    <w:name w:val="Знак3"/>
    <w:basedOn w:val="Normal"/>
    <w:next w:val="Heading2"/>
    <w:link w:val="DefaultParagraphFont"/>
    <w:autoRedefine/>
    <w:uiPriority w:val="99"/>
    <w:rsid w:val="008C45BD"/>
    <w:pPr>
      <w:spacing w:after="160" w:line="240" w:lineRule="exact"/>
    </w:pPr>
    <w:rPr>
      <w:rFonts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12</Pages>
  <Words>4090</Words>
  <Characters>23314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 ТОСНЕНСКИЙ РАЙОН</dc:title>
  <dc:subject/>
  <dc:creator>Client</dc:creator>
  <cp:keywords/>
  <dc:description/>
  <cp:lastModifiedBy>Admin</cp:lastModifiedBy>
  <cp:revision>6</cp:revision>
  <cp:lastPrinted>2014-11-10T13:26:00Z</cp:lastPrinted>
  <dcterms:created xsi:type="dcterms:W3CDTF">2014-10-22T13:17:00Z</dcterms:created>
  <dcterms:modified xsi:type="dcterms:W3CDTF">2014-11-10T13:34:00Z</dcterms:modified>
</cp:coreProperties>
</file>