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E7" w:rsidRDefault="00D758E7" w:rsidP="00D75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01 по 13 ноября 2016 года на территории Тосненского района зарегистрировано 15 пожаров, 7 случаев горения мусора. В результате происшедших пожаров погибло 2 человека, 2 человека пострадало. </w:t>
      </w:r>
    </w:p>
    <w:p w:rsidR="00D758E7" w:rsidRDefault="00D758E7" w:rsidP="00D758E7">
      <w:pPr>
        <w:ind w:firstLine="708"/>
        <w:jc w:val="both"/>
        <w:rPr>
          <w:kern w:val="8"/>
          <w:sz w:val="28"/>
          <w:szCs w:val="28"/>
        </w:rPr>
      </w:pPr>
      <w:r>
        <w:rPr>
          <w:sz w:val="28"/>
          <w:szCs w:val="28"/>
        </w:rPr>
        <w:t>05 ноября 2016 года</w:t>
      </w:r>
      <w:r>
        <w:rPr>
          <w:kern w:val="8"/>
          <w:sz w:val="28"/>
          <w:szCs w:val="28"/>
        </w:rPr>
        <w:t xml:space="preserve"> произошел пожар в рубленой 2-х этажной бане по адресу: Красноборское городское поселение, СНТ «Поркузи», ул. Лесная. В результате происшедшего пожара выгорел изнутри 1 этаж бани, 2 этаж сгорел полностью с обрушением строительных конструкций.  После ликвидации пожара в помещении предбанника обнаружен сильно обгоревший труп женского пола, 1932 г.р. Причиной пожара послужил аварийный режим работы печного оборудования. </w:t>
      </w:r>
    </w:p>
    <w:p w:rsidR="00D758E7" w:rsidRDefault="00D758E7" w:rsidP="00D758E7">
      <w:pPr>
        <w:ind w:firstLine="708"/>
        <w:jc w:val="both"/>
        <w:rPr>
          <w:kern w:val="8"/>
          <w:sz w:val="28"/>
          <w:szCs w:val="28"/>
        </w:rPr>
      </w:pPr>
      <w:r>
        <w:rPr>
          <w:kern w:val="8"/>
          <w:sz w:val="28"/>
          <w:szCs w:val="28"/>
        </w:rPr>
        <w:t xml:space="preserve">07 ноября произошел пожар в рубленном жилом доме по адресу: п. Красный Бор, ул. 3-я Красная дорога. В результате происшедшего пожара жилой дом выгорел изнутри по всей площади. После ликвидации на месте пожара обнаружен сильно обгоревший труп мужского пола, 1953 г.р. Причина пожара -  нарушение правил эксплуатации печного оборудования. </w:t>
      </w:r>
    </w:p>
    <w:p w:rsidR="00D758E7" w:rsidRDefault="00D758E7" w:rsidP="00D758E7">
      <w:pPr>
        <w:ind w:firstLine="708"/>
        <w:jc w:val="both"/>
        <w:rPr>
          <w:kern w:val="8"/>
          <w:sz w:val="28"/>
          <w:szCs w:val="28"/>
        </w:rPr>
      </w:pPr>
      <w:r>
        <w:rPr>
          <w:kern w:val="8"/>
          <w:sz w:val="28"/>
          <w:szCs w:val="28"/>
        </w:rPr>
        <w:t>10 ноября произошел пожар в комнате 3-х комнатной квартиры многоэтажного жилого дома по адресу: г. Любань, ул. Ленина, д. 18. В результате происшедшего пожара в комнате выгорела обстановка и стены по всей площади. Предварительная причина пожара – неосторожное обращение с огнем при курении. С места пожара эвакуирована хозяйка квартиры, 1944 г.р., каретой скорой помощи госпитализирована в ЦРБ г. Тосно.</w:t>
      </w:r>
    </w:p>
    <w:p w:rsidR="00D758E7" w:rsidRDefault="00D758E7" w:rsidP="00D758E7">
      <w:pPr>
        <w:ind w:firstLine="708"/>
        <w:jc w:val="both"/>
        <w:rPr>
          <w:kern w:val="8"/>
          <w:sz w:val="28"/>
          <w:szCs w:val="28"/>
        </w:rPr>
      </w:pPr>
    </w:p>
    <w:p w:rsidR="00D758E7" w:rsidRDefault="00D758E7" w:rsidP="00D758E7">
      <w:pPr>
        <w:ind w:firstLine="708"/>
        <w:jc w:val="both"/>
        <w:rPr>
          <w:sz w:val="28"/>
          <w:szCs w:val="28"/>
        </w:rPr>
      </w:pPr>
    </w:p>
    <w:p w:rsidR="00D758E7" w:rsidRDefault="00D758E7" w:rsidP="00D75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 надзорной деятельности и профилактической работы Тосненского района во избежание чрезвычайных ситуаций призывает жителей г. Тосно и Тосненского района неукоснительно соблюдать требования пожарной безопасности при использовании отопительных приборов, электроприборов, использовании открытого огня и напоминает о действиях при обнаружении пожара.</w:t>
      </w:r>
    </w:p>
    <w:p w:rsidR="00D758E7" w:rsidRDefault="00D758E7" w:rsidP="00D758E7">
      <w:pPr>
        <w:jc w:val="both"/>
        <w:rPr>
          <w:sz w:val="28"/>
          <w:szCs w:val="28"/>
        </w:rPr>
      </w:pPr>
      <w:r>
        <w:rPr>
          <w:sz w:val="28"/>
          <w:szCs w:val="28"/>
        </w:rPr>
        <w:t>· Обнаружив пожар, необходимо немедленно вызвать пожарную охрану. Это следует сделать из безопасного места: соседней квартиры или улицы. Набрать номер «01», «101», «112» и сообщить следующие сведения:</w:t>
      </w:r>
    </w:p>
    <w:p w:rsidR="00D758E7" w:rsidRDefault="00D758E7" w:rsidP="00D758E7">
      <w:pPr>
        <w:jc w:val="both"/>
        <w:rPr>
          <w:sz w:val="28"/>
          <w:szCs w:val="28"/>
        </w:rPr>
      </w:pPr>
      <w:r>
        <w:rPr>
          <w:sz w:val="28"/>
          <w:szCs w:val="28"/>
        </w:rPr>
        <w:t>· Адрес, где обнаружено загорание или пожар.</w:t>
      </w:r>
    </w:p>
    <w:p w:rsidR="00D758E7" w:rsidRDefault="00D758E7" w:rsidP="00D758E7">
      <w:pPr>
        <w:jc w:val="both"/>
        <w:rPr>
          <w:sz w:val="28"/>
          <w:szCs w:val="28"/>
        </w:rPr>
      </w:pPr>
      <w:r>
        <w:rPr>
          <w:sz w:val="28"/>
          <w:szCs w:val="28"/>
        </w:rPr>
        <w:t>· Объект, где происходит пожар: во дворе, в квартире, в школе, на складе и т.д.</w:t>
      </w:r>
    </w:p>
    <w:p w:rsidR="00D758E7" w:rsidRDefault="00D758E7" w:rsidP="00D758E7">
      <w:pPr>
        <w:jc w:val="both"/>
        <w:rPr>
          <w:sz w:val="28"/>
          <w:szCs w:val="28"/>
        </w:rPr>
      </w:pPr>
      <w:r>
        <w:rPr>
          <w:sz w:val="28"/>
          <w:szCs w:val="28"/>
        </w:rPr>
        <w:t>· Сообщить - что конкретно горит: телевизор, мебель, автомобиль.</w:t>
      </w:r>
    </w:p>
    <w:p w:rsidR="00D758E7" w:rsidRDefault="00D758E7" w:rsidP="00D758E7">
      <w:pPr>
        <w:jc w:val="both"/>
        <w:rPr>
          <w:sz w:val="28"/>
          <w:szCs w:val="28"/>
        </w:rPr>
      </w:pPr>
      <w:r>
        <w:rPr>
          <w:sz w:val="28"/>
          <w:szCs w:val="28"/>
        </w:rPr>
        <w:t>· Сообщить свою фамилию и телефон.</w:t>
      </w:r>
    </w:p>
    <w:p w:rsidR="00D758E7" w:rsidRDefault="00D758E7" w:rsidP="00D75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Говорите по телефону четко и спокойно, не торопитесь. Знайте, что пока Вы сообщаете о пожаре, пожарная команда уже поднята по тревоге и выезжает (все необходимые сведения бойцам передадут по рации).</w:t>
      </w:r>
    </w:p>
    <w:p w:rsidR="00D758E7" w:rsidRDefault="00D758E7" w:rsidP="00D75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Выйдя из дома, встречайте пожарную машину, показывая самый быстрый и удобный проезд к месту возникшего пожара. </w:t>
      </w:r>
    </w:p>
    <w:p w:rsidR="00D758E7" w:rsidRDefault="00D758E7" w:rsidP="00D758E7">
      <w:pPr>
        <w:jc w:val="both"/>
        <w:rPr>
          <w:sz w:val="28"/>
          <w:szCs w:val="28"/>
        </w:rPr>
      </w:pPr>
    </w:p>
    <w:p w:rsidR="00D758E7" w:rsidRDefault="00D758E7" w:rsidP="00D75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напоминаем в Главном управлении МЧС России по Ленинградской области круглосуточно работает телефон доверия: 8(812)579-99-99.</w:t>
      </w:r>
    </w:p>
    <w:p w:rsidR="00D758E7" w:rsidRDefault="00D758E7" w:rsidP="00D758E7">
      <w:pPr>
        <w:ind w:right="-2" w:firstLine="708"/>
        <w:jc w:val="both"/>
        <w:rPr>
          <w:sz w:val="28"/>
          <w:szCs w:val="28"/>
        </w:rPr>
      </w:pPr>
    </w:p>
    <w:p w:rsidR="00D758E7" w:rsidRDefault="00D758E7" w:rsidP="00D758E7">
      <w:pPr>
        <w:pStyle w:val="u"/>
        <w:ind w:firstLine="720"/>
        <w:rPr>
          <w:sz w:val="28"/>
          <w:szCs w:val="28"/>
        </w:rPr>
      </w:pPr>
      <w:r>
        <w:rPr>
          <w:sz w:val="28"/>
          <w:szCs w:val="28"/>
        </w:rPr>
        <w:t>Будьте бдительны и внимательны, попытайтесь предвидеть возможные последствия своих действий!</w:t>
      </w:r>
    </w:p>
    <w:p w:rsidR="00D02941" w:rsidRDefault="00D02941">
      <w:bookmarkStart w:id="0" w:name="_GoBack"/>
      <w:bookmarkEnd w:id="0"/>
    </w:p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E7"/>
    <w:rsid w:val="00D02941"/>
    <w:rsid w:val="00D7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758E7"/>
    <w:pPr>
      <w:ind w:firstLine="39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758E7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2016-11-15T07:38:00Z</dcterms:created>
  <dcterms:modified xsi:type="dcterms:W3CDTF">2016-11-15T07:39:00Z</dcterms:modified>
</cp:coreProperties>
</file>