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DAC815" w14:textId="77777777" w:rsidR="00B42759" w:rsidRDefault="00B42759" w:rsidP="00372BB7">
      <w:pPr>
        <w:ind w:firstLine="5103"/>
        <w:jc w:val="center"/>
        <w:rPr>
          <w:sz w:val="28"/>
          <w:szCs w:val="28"/>
        </w:rPr>
      </w:pPr>
      <w:bookmarkStart w:id="0" w:name="_Toc517629975"/>
      <w:r>
        <w:rPr>
          <w:sz w:val="28"/>
          <w:szCs w:val="28"/>
        </w:rPr>
        <w:t>Приложение</w:t>
      </w:r>
    </w:p>
    <w:p w14:paraId="1A3AACDE" w14:textId="77777777" w:rsidR="00B42759" w:rsidRPr="00B46C39" w:rsidRDefault="00B42759" w:rsidP="00372BB7">
      <w:pPr>
        <w:ind w:firstLine="5103"/>
        <w:rPr>
          <w:sz w:val="28"/>
          <w:szCs w:val="28"/>
        </w:rPr>
      </w:pPr>
      <w:r>
        <w:rPr>
          <w:sz w:val="28"/>
          <w:szCs w:val="28"/>
        </w:rPr>
        <w:t>к постановлению</w:t>
      </w:r>
      <w:r w:rsidRPr="00B46C39">
        <w:rPr>
          <w:sz w:val="28"/>
          <w:szCs w:val="28"/>
        </w:rPr>
        <w:t xml:space="preserve"> Правительства</w:t>
      </w:r>
    </w:p>
    <w:p w14:paraId="58066EF4" w14:textId="77777777" w:rsidR="00B42759" w:rsidRDefault="00B42759" w:rsidP="009A786E">
      <w:pPr>
        <w:ind w:firstLine="5103"/>
        <w:rPr>
          <w:sz w:val="28"/>
          <w:szCs w:val="28"/>
        </w:rPr>
      </w:pPr>
      <w:r w:rsidRPr="00B46C39">
        <w:rPr>
          <w:sz w:val="28"/>
          <w:szCs w:val="28"/>
        </w:rPr>
        <w:t>Ленинградской области</w:t>
      </w:r>
    </w:p>
    <w:p w14:paraId="142570FC" w14:textId="7250036F" w:rsidR="009A786E" w:rsidRPr="00B46C39" w:rsidRDefault="009A786E" w:rsidP="009A786E">
      <w:pPr>
        <w:ind w:firstLine="5103"/>
        <w:rPr>
          <w:sz w:val="28"/>
          <w:szCs w:val="28"/>
        </w:rPr>
      </w:pPr>
      <w:r>
        <w:rPr>
          <w:sz w:val="28"/>
          <w:szCs w:val="28"/>
        </w:rPr>
        <w:t>от 24 ноября 2025 года № 977</w:t>
      </w:r>
    </w:p>
    <w:p w14:paraId="09DB6A39" w14:textId="77777777" w:rsidR="00B42759" w:rsidRPr="00AD49AA" w:rsidRDefault="00B42759" w:rsidP="00B42759">
      <w:pPr>
        <w:jc w:val="right"/>
        <w:rPr>
          <w:sz w:val="28"/>
          <w:szCs w:val="28"/>
        </w:rPr>
      </w:pPr>
    </w:p>
    <w:p w14:paraId="4186CF8B" w14:textId="77777777" w:rsidR="00B42759" w:rsidRPr="00AD49AA" w:rsidRDefault="00B42759" w:rsidP="00B42759">
      <w:pPr>
        <w:jc w:val="center"/>
        <w:rPr>
          <w:sz w:val="28"/>
          <w:szCs w:val="28"/>
        </w:rPr>
      </w:pPr>
    </w:p>
    <w:p w14:paraId="60F7F05C" w14:textId="77777777" w:rsidR="00B42759" w:rsidRPr="00AD49AA" w:rsidRDefault="00B42759" w:rsidP="00B42759">
      <w:pPr>
        <w:jc w:val="center"/>
        <w:rPr>
          <w:sz w:val="28"/>
          <w:szCs w:val="28"/>
        </w:rPr>
      </w:pPr>
      <w:bookmarkStart w:id="1" w:name="_GoBack"/>
      <w:bookmarkEnd w:id="1"/>
    </w:p>
    <w:p w14:paraId="22CCEE3D" w14:textId="77777777" w:rsidR="00B42759" w:rsidRPr="00AD49AA" w:rsidRDefault="00B42759" w:rsidP="00B42759">
      <w:pPr>
        <w:jc w:val="center"/>
        <w:rPr>
          <w:sz w:val="28"/>
          <w:szCs w:val="28"/>
        </w:rPr>
      </w:pPr>
    </w:p>
    <w:p w14:paraId="2ADC5475" w14:textId="77777777" w:rsidR="00B42759" w:rsidRPr="00AD49AA" w:rsidRDefault="00B42759" w:rsidP="00B42759">
      <w:pPr>
        <w:jc w:val="center"/>
        <w:rPr>
          <w:sz w:val="28"/>
          <w:szCs w:val="28"/>
        </w:rPr>
      </w:pPr>
    </w:p>
    <w:p w14:paraId="61A0CC1E" w14:textId="77777777" w:rsidR="00B42759" w:rsidRDefault="00B42759" w:rsidP="00B42759">
      <w:pPr>
        <w:jc w:val="center"/>
        <w:rPr>
          <w:sz w:val="28"/>
          <w:szCs w:val="28"/>
        </w:rPr>
      </w:pPr>
    </w:p>
    <w:p w14:paraId="70C37CE7" w14:textId="77777777" w:rsidR="00B42759" w:rsidRDefault="00B42759" w:rsidP="00B42759">
      <w:pPr>
        <w:jc w:val="center"/>
        <w:rPr>
          <w:sz w:val="28"/>
          <w:szCs w:val="28"/>
        </w:rPr>
      </w:pPr>
    </w:p>
    <w:p w14:paraId="169B9A3D" w14:textId="77777777" w:rsidR="00B42759" w:rsidRDefault="00B42759" w:rsidP="00B42759">
      <w:pPr>
        <w:jc w:val="center"/>
        <w:rPr>
          <w:sz w:val="28"/>
          <w:szCs w:val="28"/>
        </w:rPr>
      </w:pPr>
    </w:p>
    <w:p w14:paraId="6A78D46C" w14:textId="77777777" w:rsidR="00B42759" w:rsidRDefault="00B42759" w:rsidP="00B42759">
      <w:pPr>
        <w:jc w:val="center"/>
        <w:rPr>
          <w:sz w:val="28"/>
          <w:szCs w:val="28"/>
        </w:rPr>
      </w:pPr>
    </w:p>
    <w:p w14:paraId="12D5E309" w14:textId="77777777" w:rsidR="0019109F" w:rsidRDefault="0019109F" w:rsidP="00B42759">
      <w:pPr>
        <w:jc w:val="center"/>
        <w:rPr>
          <w:sz w:val="28"/>
          <w:szCs w:val="28"/>
        </w:rPr>
      </w:pPr>
    </w:p>
    <w:p w14:paraId="32738818" w14:textId="77777777" w:rsidR="0019109F" w:rsidRDefault="0019109F" w:rsidP="00B42759">
      <w:pPr>
        <w:jc w:val="center"/>
        <w:rPr>
          <w:sz w:val="28"/>
          <w:szCs w:val="28"/>
        </w:rPr>
      </w:pPr>
    </w:p>
    <w:p w14:paraId="12FC69E7" w14:textId="77777777" w:rsidR="00423A5D" w:rsidRDefault="00423A5D" w:rsidP="00B42759">
      <w:pPr>
        <w:jc w:val="center"/>
        <w:rPr>
          <w:sz w:val="28"/>
          <w:szCs w:val="28"/>
        </w:rPr>
      </w:pPr>
    </w:p>
    <w:p w14:paraId="2E6AA6E9" w14:textId="77777777" w:rsidR="00B42759" w:rsidRPr="00AD49AA" w:rsidRDefault="00B42759" w:rsidP="00B42759">
      <w:pPr>
        <w:jc w:val="center"/>
        <w:rPr>
          <w:sz w:val="28"/>
          <w:szCs w:val="28"/>
        </w:rPr>
      </w:pPr>
      <w:r w:rsidRPr="000638E7">
        <w:rPr>
          <w:sz w:val="28"/>
          <w:szCs w:val="28"/>
        </w:rPr>
        <w:t>ИЗМЕНЕНИЯ</w:t>
      </w:r>
    </w:p>
    <w:p w14:paraId="51983C20" w14:textId="0B6530DB" w:rsidR="000F5EFD" w:rsidRPr="000F5EFD" w:rsidRDefault="003F64F3" w:rsidP="000F5EFD">
      <w:pPr>
        <w:widowControl w:val="0"/>
        <w:tabs>
          <w:tab w:val="left" w:pos="6480"/>
        </w:tabs>
        <w:adjustRightInd w:val="0"/>
        <w:jc w:val="center"/>
        <w:textAlignment w:val="baseline"/>
        <w:rPr>
          <w:bCs/>
          <w:caps/>
          <w:sz w:val="28"/>
          <w:szCs w:val="28"/>
        </w:rPr>
      </w:pPr>
      <w:r w:rsidRPr="003F64F3">
        <w:rPr>
          <w:bCs/>
          <w:sz w:val="28"/>
          <w:szCs w:val="28"/>
        </w:rPr>
        <w:t xml:space="preserve">в </w:t>
      </w:r>
      <w:r w:rsidR="000061D4">
        <w:rPr>
          <w:bCs/>
          <w:sz w:val="28"/>
          <w:szCs w:val="28"/>
        </w:rPr>
        <w:t>г</w:t>
      </w:r>
      <w:r w:rsidRPr="000061D4">
        <w:rPr>
          <w:bCs/>
          <w:sz w:val="28"/>
          <w:szCs w:val="28"/>
        </w:rPr>
        <w:t>енеральный</w:t>
      </w:r>
      <w:r w:rsidRPr="003F64F3">
        <w:rPr>
          <w:bCs/>
          <w:sz w:val="28"/>
          <w:szCs w:val="28"/>
        </w:rPr>
        <w:t xml:space="preserve"> план </w:t>
      </w:r>
      <w:r>
        <w:rPr>
          <w:bCs/>
          <w:sz w:val="28"/>
          <w:szCs w:val="28"/>
        </w:rPr>
        <w:t>Ф</w:t>
      </w:r>
      <w:r w:rsidR="005564E5">
        <w:rPr>
          <w:bCs/>
          <w:sz w:val="28"/>
          <w:szCs w:val="28"/>
        </w:rPr>
        <w:t>ё</w:t>
      </w:r>
      <w:r w:rsidR="000F5EFD" w:rsidRPr="000F5EFD">
        <w:rPr>
          <w:bCs/>
          <w:sz w:val="28"/>
          <w:szCs w:val="28"/>
        </w:rPr>
        <w:t>доровско</w:t>
      </w:r>
      <w:r w:rsidR="0045133F">
        <w:rPr>
          <w:bCs/>
          <w:sz w:val="28"/>
          <w:szCs w:val="28"/>
        </w:rPr>
        <w:t>го</w:t>
      </w:r>
      <w:r w:rsidR="000F5EFD" w:rsidRPr="000F5EFD">
        <w:rPr>
          <w:bCs/>
          <w:sz w:val="28"/>
          <w:szCs w:val="28"/>
        </w:rPr>
        <w:t xml:space="preserve"> городско</w:t>
      </w:r>
      <w:r w:rsidR="0045133F">
        <w:rPr>
          <w:bCs/>
          <w:sz w:val="28"/>
          <w:szCs w:val="28"/>
        </w:rPr>
        <w:t>го</w:t>
      </w:r>
      <w:r w:rsidR="000F5EFD" w:rsidRPr="000F5EFD">
        <w:rPr>
          <w:bCs/>
          <w:sz w:val="28"/>
          <w:szCs w:val="28"/>
        </w:rPr>
        <w:t xml:space="preserve"> поселени</w:t>
      </w:r>
      <w:r w:rsidR="0045133F">
        <w:rPr>
          <w:bCs/>
          <w:sz w:val="28"/>
          <w:szCs w:val="28"/>
        </w:rPr>
        <w:t>я</w:t>
      </w:r>
    </w:p>
    <w:p w14:paraId="584782D9" w14:textId="77777777" w:rsidR="000F5EFD" w:rsidRPr="000F5EFD" w:rsidRDefault="000F5EFD" w:rsidP="000F5EFD">
      <w:pPr>
        <w:widowControl w:val="0"/>
        <w:tabs>
          <w:tab w:val="left" w:pos="6480"/>
        </w:tabs>
        <w:adjustRightInd w:val="0"/>
        <w:jc w:val="center"/>
        <w:textAlignment w:val="baseline"/>
        <w:rPr>
          <w:bCs/>
          <w:caps/>
          <w:sz w:val="28"/>
          <w:szCs w:val="28"/>
        </w:rPr>
      </w:pPr>
      <w:r w:rsidRPr="000F5EFD">
        <w:rPr>
          <w:bCs/>
          <w:sz w:val="28"/>
          <w:szCs w:val="28"/>
        </w:rPr>
        <w:t>Тосненского муниципального района</w:t>
      </w:r>
      <w:r w:rsidRPr="000F5EFD">
        <w:rPr>
          <w:bCs/>
          <w:caps/>
          <w:sz w:val="28"/>
          <w:szCs w:val="28"/>
        </w:rPr>
        <w:t xml:space="preserve"> </w:t>
      </w:r>
      <w:r w:rsidRPr="000F5EFD">
        <w:rPr>
          <w:bCs/>
          <w:sz w:val="28"/>
          <w:szCs w:val="28"/>
        </w:rPr>
        <w:t>Ленинградской области</w:t>
      </w:r>
    </w:p>
    <w:p w14:paraId="4A7395E6" w14:textId="77777777" w:rsidR="000F5EFD" w:rsidRPr="000F5EFD" w:rsidRDefault="000F5EFD" w:rsidP="000F5EFD">
      <w:pPr>
        <w:widowControl w:val="0"/>
        <w:tabs>
          <w:tab w:val="left" w:pos="6480"/>
        </w:tabs>
        <w:adjustRightInd w:val="0"/>
        <w:jc w:val="center"/>
        <w:textAlignment w:val="baseline"/>
        <w:rPr>
          <w:bCs/>
          <w:sz w:val="28"/>
          <w:szCs w:val="28"/>
        </w:rPr>
      </w:pPr>
      <w:r w:rsidRPr="000F5EFD">
        <w:rPr>
          <w:bCs/>
          <w:sz w:val="28"/>
          <w:szCs w:val="28"/>
        </w:rPr>
        <w:t>применительно к части населенного пункта –</w:t>
      </w:r>
    </w:p>
    <w:p w14:paraId="4F4A74F1" w14:textId="147C24E9" w:rsidR="00DD31A2" w:rsidRPr="000F5EFD" w:rsidRDefault="000F5EFD" w:rsidP="000F5EFD">
      <w:pPr>
        <w:widowControl w:val="0"/>
        <w:tabs>
          <w:tab w:val="left" w:pos="6480"/>
        </w:tabs>
        <w:adjustRightInd w:val="0"/>
        <w:jc w:val="center"/>
        <w:textAlignment w:val="baseline"/>
        <w:rPr>
          <w:bCs/>
          <w:sz w:val="28"/>
          <w:szCs w:val="28"/>
        </w:rPr>
      </w:pPr>
      <w:r w:rsidRPr="000F5EFD">
        <w:rPr>
          <w:bCs/>
          <w:sz w:val="28"/>
          <w:szCs w:val="28"/>
        </w:rPr>
        <w:t>городской поселок Ф</w:t>
      </w:r>
      <w:r w:rsidR="005564E5">
        <w:rPr>
          <w:bCs/>
          <w:sz w:val="28"/>
          <w:szCs w:val="28"/>
        </w:rPr>
        <w:t>ё</w:t>
      </w:r>
      <w:r w:rsidRPr="000F5EFD">
        <w:rPr>
          <w:bCs/>
          <w:sz w:val="28"/>
          <w:szCs w:val="28"/>
        </w:rPr>
        <w:t>доровское</w:t>
      </w:r>
    </w:p>
    <w:p w14:paraId="767519F7" w14:textId="77777777" w:rsidR="001C2376" w:rsidRPr="000F5EFD" w:rsidRDefault="001C2376" w:rsidP="001C2376">
      <w:pPr>
        <w:widowControl w:val="0"/>
        <w:tabs>
          <w:tab w:val="left" w:pos="6480"/>
        </w:tabs>
        <w:adjustRightInd w:val="0"/>
        <w:textAlignment w:val="baseline"/>
        <w:rPr>
          <w:b/>
          <w:bCs/>
          <w:sz w:val="28"/>
          <w:szCs w:val="28"/>
        </w:rPr>
      </w:pPr>
    </w:p>
    <w:p w14:paraId="0571FF76" w14:textId="77777777" w:rsidR="001C2376" w:rsidRPr="000F5EFD" w:rsidRDefault="001C2376" w:rsidP="00DC6574">
      <w:pPr>
        <w:widowControl w:val="0"/>
        <w:tabs>
          <w:tab w:val="left" w:pos="6480"/>
        </w:tabs>
        <w:adjustRightInd w:val="0"/>
        <w:ind w:firstLine="709"/>
        <w:jc w:val="center"/>
        <w:textAlignment w:val="baseline"/>
        <w:rPr>
          <w:b/>
          <w:bCs/>
          <w:sz w:val="28"/>
          <w:szCs w:val="28"/>
        </w:rPr>
        <w:sectPr w:rsidR="001C2376" w:rsidRPr="000F5EFD" w:rsidSect="00372BB7">
          <w:headerReference w:type="even" r:id="rId8"/>
          <w:headerReference w:type="default" r:id="rId9"/>
          <w:footerReference w:type="default" r:id="rId10"/>
          <w:headerReference w:type="first" r:id="rId11"/>
          <w:type w:val="continuous"/>
          <w:pgSz w:w="11907" w:h="16840" w:code="9"/>
          <w:pgMar w:top="1134" w:right="1134" w:bottom="1134" w:left="1701" w:header="0" w:footer="0" w:gutter="0"/>
          <w:pgNumType w:start="1"/>
          <w:cols w:space="720"/>
          <w:titlePg/>
          <w:docGrid w:linePitch="326"/>
        </w:sectPr>
      </w:pPr>
    </w:p>
    <w:p w14:paraId="0162068C" w14:textId="77777777" w:rsidR="002D0355" w:rsidRDefault="002D0355" w:rsidP="002D0355">
      <w:pPr>
        <w:jc w:val="center"/>
        <w:rPr>
          <w:rFonts w:cstheme="minorHAnsi"/>
          <w:sz w:val="28"/>
          <w:szCs w:val="28"/>
        </w:rPr>
      </w:pPr>
    </w:p>
    <w:p w14:paraId="28A1D093" w14:textId="77777777" w:rsidR="002D0355" w:rsidRDefault="002D0355" w:rsidP="002D0355">
      <w:pPr>
        <w:jc w:val="center"/>
        <w:rPr>
          <w:rFonts w:cstheme="minorHAnsi"/>
          <w:sz w:val="28"/>
          <w:szCs w:val="28"/>
        </w:rPr>
      </w:pPr>
    </w:p>
    <w:p w14:paraId="62CB5538" w14:textId="77777777" w:rsidR="002D0355" w:rsidRDefault="002D0355" w:rsidP="002D0355">
      <w:pPr>
        <w:jc w:val="center"/>
        <w:rPr>
          <w:rFonts w:cstheme="minorHAnsi"/>
          <w:sz w:val="28"/>
          <w:szCs w:val="28"/>
        </w:rPr>
      </w:pPr>
    </w:p>
    <w:p w14:paraId="2D912511" w14:textId="77777777" w:rsidR="002D0355" w:rsidRDefault="002D0355" w:rsidP="002D0355">
      <w:pPr>
        <w:jc w:val="center"/>
        <w:rPr>
          <w:rFonts w:cstheme="minorHAnsi"/>
          <w:sz w:val="28"/>
          <w:szCs w:val="28"/>
        </w:rPr>
      </w:pPr>
    </w:p>
    <w:p w14:paraId="3447C58F" w14:textId="77777777" w:rsidR="002D0355" w:rsidRDefault="002D0355" w:rsidP="002D0355">
      <w:pPr>
        <w:jc w:val="center"/>
        <w:rPr>
          <w:rFonts w:cstheme="minorHAnsi"/>
          <w:sz w:val="28"/>
          <w:szCs w:val="28"/>
        </w:rPr>
      </w:pPr>
    </w:p>
    <w:p w14:paraId="4072C442" w14:textId="77777777" w:rsidR="002D0355" w:rsidRDefault="002D0355" w:rsidP="002D0355">
      <w:pPr>
        <w:jc w:val="center"/>
        <w:rPr>
          <w:rFonts w:cstheme="minorHAnsi"/>
          <w:sz w:val="28"/>
          <w:szCs w:val="28"/>
        </w:rPr>
      </w:pPr>
    </w:p>
    <w:p w14:paraId="0DDFF27E" w14:textId="77777777" w:rsidR="002D0355" w:rsidRDefault="002D0355" w:rsidP="002D0355">
      <w:pPr>
        <w:jc w:val="center"/>
        <w:rPr>
          <w:rFonts w:cstheme="minorHAnsi"/>
          <w:sz w:val="28"/>
          <w:szCs w:val="28"/>
        </w:rPr>
      </w:pPr>
    </w:p>
    <w:p w14:paraId="63668F6F" w14:textId="77777777" w:rsidR="002D0355" w:rsidRDefault="002D0355" w:rsidP="002D0355">
      <w:pPr>
        <w:jc w:val="center"/>
        <w:rPr>
          <w:rFonts w:cstheme="minorHAnsi"/>
          <w:sz w:val="28"/>
          <w:szCs w:val="28"/>
        </w:rPr>
      </w:pPr>
    </w:p>
    <w:p w14:paraId="70996FFC" w14:textId="77777777" w:rsidR="002D0355" w:rsidRDefault="002D0355" w:rsidP="002D0355">
      <w:pPr>
        <w:jc w:val="center"/>
        <w:rPr>
          <w:rFonts w:cstheme="minorHAnsi"/>
          <w:sz w:val="28"/>
          <w:szCs w:val="28"/>
        </w:rPr>
      </w:pPr>
    </w:p>
    <w:p w14:paraId="496A0E82" w14:textId="77777777" w:rsidR="002D0355" w:rsidRDefault="002D0355" w:rsidP="002D0355">
      <w:pPr>
        <w:jc w:val="center"/>
        <w:rPr>
          <w:rFonts w:cstheme="minorHAnsi"/>
          <w:sz w:val="28"/>
          <w:szCs w:val="28"/>
        </w:rPr>
      </w:pPr>
    </w:p>
    <w:p w14:paraId="04BB63BA" w14:textId="77777777" w:rsidR="002D0355" w:rsidRDefault="002D0355" w:rsidP="002D0355">
      <w:pPr>
        <w:jc w:val="center"/>
        <w:rPr>
          <w:rFonts w:cstheme="minorHAnsi"/>
          <w:sz w:val="28"/>
          <w:szCs w:val="28"/>
        </w:rPr>
      </w:pPr>
    </w:p>
    <w:p w14:paraId="23ED8986" w14:textId="77777777" w:rsidR="002D0355" w:rsidRDefault="002D0355" w:rsidP="002D0355">
      <w:pPr>
        <w:jc w:val="center"/>
        <w:rPr>
          <w:rFonts w:cstheme="minorHAnsi"/>
          <w:sz w:val="28"/>
          <w:szCs w:val="28"/>
        </w:rPr>
      </w:pPr>
    </w:p>
    <w:p w14:paraId="6AC1A0EF" w14:textId="77777777" w:rsidR="000F5EFD" w:rsidRDefault="000F5EFD" w:rsidP="000F5EFD">
      <w:pPr>
        <w:jc w:val="center"/>
        <w:rPr>
          <w:rFonts w:cstheme="minorHAnsi"/>
          <w:sz w:val="28"/>
          <w:szCs w:val="28"/>
        </w:rPr>
      </w:pPr>
    </w:p>
    <w:p w14:paraId="2147E710" w14:textId="77777777" w:rsidR="000F5EFD" w:rsidRDefault="000F5EFD" w:rsidP="000F5EFD">
      <w:pPr>
        <w:jc w:val="center"/>
        <w:rPr>
          <w:rFonts w:cstheme="minorHAnsi"/>
          <w:sz w:val="28"/>
          <w:szCs w:val="28"/>
        </w:rPr>
      </w:pPr>
    </w:p>
    <w:p w14:paraId="5E781C6A" w14:textId="77777777" w:rsidR="000F5EFD" w:rsidRPr="000F5EFD" w:rsidRDefault="000B4D6A" w:rsidP="000F5EFD">
      <w:pPr>
        <w:jc w:val="center"/>
        <w:rPr>
          <w:rFonts w:cstheme="minorHAnsi"/>
          <w:sz w:val="28"/>
          <w:szCs w:val="28"/>
        </w:rPr>
      </w:pPr>
      <w:r w:rsidRPr="000F5EFD">
        <w:rPr>
          <w:rFonts w:cstheme="minorHAnsi"/>
          <w:sz w:val="28"/>
          <w:szCs w:val="28"/>
        </w:rPr>
        <w:t>Положение</w:t>
      </w:r>
    </w:p>
    <w:p w14:paraId="40E6F2E9" w14:textId="77777777" w:rsidR="00CC3814" w:rsidRPr="000F5EFD" w:rsidRDefault="000F5EFD" w:rsidP="000F5EFD">
      <w:pPr>
        <w:jc w:val="center"/>
        <w:rPr>
          <w:bCs/>
          <w:sz w:val="28"/>
          <w:szCs w:val="28"/>
        </w:rPr>
      </w:pPr>
      <w:r w:rsidRPr="000F5EFD">
        <w:rPr>
          <w:rFonts w:cstheme="minorHAnsi"/>
          <w:sz w:val="28"/>
          <w:szCs w:val="28"/>
        </w:rPr>
        <w:t>о территориальном планировании</w:t>
      </w:r>
    </w:p>
    <w:p w14:paraId="7701BDC4" w14:textId="77777777" w:rsidR="00A34E42" w:rsidRPr="000F5EFD" w:rsidRDefault="00A34E42" w:rsidP="000F5EFD">
      <w:pPr>
        <w:rPr>
          <w:b/>
          <w:sz w:val="28"/>
          <w:szCs w:val="28"/>
        </w:rPr>
      </w:pPr>
    </w:p>
    <w:p w14:paraId="18DA0257" w14:textId="77777777" w:rsidR="00692A28" w:rsidRPr="000F5EFD" w:rsidRDefault="00692A28" w:rsidP="00692A28">
      <w:pPr>
        <w:ind w:firstLine="709"/>
        <w:rPr>
          <w:b/>
          <w:color w:val="FF0000"/>
          <w:sz w:val="28"/>
          <w:szCs w:val="28"/>
          <w:highlight w:val="yellow"/>
        </w:rPr>
        <w:sectPr w:rsidR="00692A28" w:rsidRPr="000F5EFD" w:rsidSect="00372BB7">
          <w:headerReference w:type="default" r:id="rId12"/>
          <w:footerReference w:type="default" r:id="rId13"/>
          <w:pgSz w:w="11907" w:h="16840" w:code="9"/>
          <w:pgMar w:top="1134" w:right="1134" w:bottom="1134" w:left="1701" w:header="426" w:footer="250" w:gutter="0"/>
          <w:cols w:space="720"/>
          <w:docGrid w:linePitch="326"/>
        </w:sectPr>
      </w:pPr>
    </w:p>
    <w:p w14:paraId="7E987A13" w14:textId="6829B803" w:rsidR="00CC3814" w:rsidRDefault="00013E28" w:rsidP="00957229">
      <w:pPr>
        <w:pStyle w:val="2"/>
        <w:spacing w:before="0" w:after="0"/>
        <w:ind w:left="0" w:right="0" w:firstLine="709"/>
        <w:jc w:val="both"/>
        <w:rPr>
          <w:b w:val="0"/>
          <w:sz w:val="28"/>
          <w:szCs w:val="28"/>
        </w:rPr>
      </w:pPr>
      <w:bookmarkStart w:id="2" w:name="_Toc517629976"/>
      <w:bookmarkStart w:id="3" w:name="_Toc148014557"/>
      <w:bookmarkEnd w:id="0"/>
      <w:r w:rsidRPr="000F5EFD">
        <w:rPr>
          <w:b w:val="0"/>
          <w:sz w:val="28"/>
          <w:szCs w:val="28"/>
        </w:rPr>
        <w:lastRenderedPageBreak/>
        <w:t>1.</w:t>
      </w:r>
      <w:r w:rsidR="00CC3814" w:rsidRPr="000F5EFD">
        <w:rPr>
          <w:b w:val="0"/>
          <w:sz w:val="28"/>
          <w:szCs w:val="28"/>
        </w:rPr>
        <w:t xml:space="preserve"> </w:t>
      </w:r>
      <w:bookmarkEnd w:id="2"/>
      <w:r w:rsidR="00A34E42" w:rsidRPr="000F5EFD">
        <w:rPr>
          <w:b w:val="0"/>
          <w:sz w:val="28"/>
          <w:szCs w:val="28"/>
        </w:rPr>
        <w:t xml:space="preserve">Сведения о видах, назначении и наименованиях планируемых для размещения объектов местного значения </w:t>
      </w:r>
      <w:r w:rsidR="000F5EFD" w:rsidRPr="000F5EFD">
        <w:rPr>
          <w:b w:val="0"/>
          <w:sz w:val="28"/>
          <w:szCs w:val="28"/>
        </w:rPr>
        <w:t>Ф</w:t>
      </w:r>
      <w:r w:rsidR="005564E5">
        <w:rPr>
          <w:b w:val="0"/>
          <w:sz w:val="28"/>
          <w:szCs w:val="28"/>
        </w:rPr>
        <w:t>ё</w:t>
      </w:r>
      <w:r w:rsidR="0045133F">
        <w:rPr>
          <w:b w:val="0"/>
          <w:sz w:val="28"/>
          <w:szCs w:val="28"/>
        </w:rPr>
        <w:t>доровского</w:t>
      </w:r>
      <w:r w:rsidR="000F5EFD" w:rsidRPr="000F5EFD">
        <w:rPr>
          <w:b w:val="0"/>
          <w:sz w:val="28"/>
          <w:szCs w:val="28"/>
        </w:rPr>
        <w:t xml:space="preserve"> городско</w:t>
      </w:r>
      <w:r w:rsidR="0045133F">
        <w:rPr>
          <w:b w:val="0"/>
          <w:sz w:val="28"/>
          <w:szCs w:val="28"/>
        </w:rPr>
        <w:t>го</w:t>
      </w:r>
      <w:r w:rsidR="000F5EFD" w:rsidRPr="000F5EFD">
        <w:rPr>
          <w:b w:val="0"/>
          <w:sz w:val="28"/>
          <w:szCs w:val="28"/>
        </w:rPr>
        <w:t xml:space="preserve"> поселени</w:t>
      </w:r>
      <w:r w:rsidR="0045133F">
        <w:rPr>
          <w:b w:val="0"/>
          <w:sz w:val="28"/>
          <w:szCs w:val="28"/>
        </w:rPr>
        <w:t>я</w:t>
      </w:r>
      <w:r w:rsidR="000F5EFD" w:rsidRPr="000F5EFD">
        <w:rPr>
          <w:b w:val="0"/>
          <w:sz w:val="28"/>
          <w:szCs w:val="28"/>
        </w:rPr>
        <w:t xml:space="preserve"> Тосненского муниципального района Ленинградской области</w:t>
      </w:r>
      <w:r w:rsidR="00A34E42" w:rsidRPr="000F5EFD">
        <w:rPr>
          <w:b w:val="0"/>
          <w:sz w:val="28"/>
          <w:szCs w:val="28"/>
        </w:rPr>
        <w:t>, их основные характеристики, их местоположение</w:t>
      </w:r>
      <w:bookmarkEnd w:id="3"/>
      <w:r w:rsidR="0045133F">
        <w:rPr>
          <w:b w:val="0"/>
          <w:sz w:val="28"/>
          <w:szCs w:val="28"/>
        </w:rPr>
        <w:t xml:space="preserve">, </w:t>
      </w:r>
      <w:r w:rsidR="0045133F" w:rsidRPr="0045133F">
        <w:rPr>
          <w:b w:val="0"/>
          <w:sz w:val="28"/>
          <w:szCs w:val="28"/>
        </w:rPr>
        <w:t>а также характеристики зон с особыми усл</w:t>
      </w:r>
      <w:r w:rsidR="0045133F">
        <w:rPr>
          <w:b w:val="0"/>
          <w:sz w:val="28"/>
          <w:szCs w:val="28"/>
        </w:rPr>
        <w:t>овиями использования территорий</w:t>
      </w:r>
    </w:p>
    <w:p w14:paraId="3A902D21" w14:textId="77777777" w:rsidR="00CC3814" w:rsidRPr="000F5EFD" w:rsidRDefault="00CC3814" w:rsidP="00DC6574">
      <w:pPr>
        <w:ind w:firstLine="709"/>
        <w:rPr>
          <w:sz w:val="28"/>
          <w:szCs w:val="28"/>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3696"/>
        <w:gridCol w:w="3260"/>
        <w:gridCol w:w="4111"/>
        <w:gridCol w:w="3260"/>
      </w:tblGrid>
      <w:tr w:rsidR="000F5EFD" w:rsidRPr="000F5EFD" w14:paraId="7BF0F7DD" w14:textId="77777777" w:rsidTr="00B42759">
        <w:trPr>
          <w:tblHeader/>
        </w:trPr>
        <w:tc>
          <w:tcPr>
            <w:tcW w:w="267" w:type="pct"/>
          </w:tcPr>
          <w:p w14:paraId="48201923" w14:textId="114313A6" w:rsidR="00EF1EC6" w:rsidRPr="000F5EFD" w:rsidRDefault="00B42759" w:rsidP="00B42759">
            <w:pPr>
              <w:keepNext/>
              <w:jc w:val="center"/>
              <w:rPr>
                <w:sz w:val="28"/>
                <w:szCs w:val="28"/>
              </w:rPr>
            </w:pPr>
            <w:r w:rsidRPr="00B42759">
              <w:rPr>
                <w:sz w:val="28"/>
                <w:szCs w:val="28"/>
              </w:rPr>
              <w:t>№</w:t>
            </w:r>
            <w:r>
              <w:rPr>
                <w:sz w:val="28"/>
                <w:szCs w:val="28"/>
              </w:rPr>
              <w:t xml:space="preserve"> </w:t>
            </w:r>
            <w:r w:rsidRPr="00B42759">
              <w:rPr>
                <w:sz w:val="28"/>
                <w:szCs w:val="28"/>
              </w:rPr>
              <w:t>п/п</w:t>
            </w:r>
          </w:p>
        </w:tc>
        <w:tc>
          <w:tcPr>
            <w:tcW w:w="1221" w:type="pct"/>
          </w:tcPr>
          <w:p w14:paraId="12713EDE" w14:textId="77777777" w:rsidR="00EF1EC6" w:rsidRPr="000F5EFD" w:rsidRDefault="00EF1EC6" w:rsidP="00B42759">
            <w:pPr>
              <w:keepNext/>
              <w:jc w:val="center"/>
              <w:rPr>
                <w:sz w:val="28"/>
                <w:szCs w:val="28"/>
              </w:rPr>
            </w:pPr>
            <w:r w:rsidRPr="000F5EFD">
              <w:rPr>
                <w:sz w:val="28"/>
                <w:szCs w:val="28"/>
              </w:rPr>
              <w:t>Наименование объекта</w:t>
            </w:r>
          </w:p>
        </w:tc>
        <w:tc>
          <w:tcPr>
            <w:tcW w:w="1077" w:type="pct"/>
          </w:tcPr>
          <w:p w14:paraId="1D857463" w14:textId="2ED052F5" w:rsidR="00EF1EC6" w:rsidRPr="000F5EFD" w:rsidRDefault="00EF1EC6" w:rsidP="00423A5D">
            <w:pPr>
              <w:keepNext/>
              <w:jc w:val="center"/>
              <w:rPr>
                <w:sz w:val="28"/>
                <w:szCs w:val="28"/>
              </w:rPr>
            </w:pPr>
            <w:r w:rsidRPr="000F5EFD">
              <w:rPr>
                <w:sz w:val="28"/>
                <w:szCs w:val="28"/>
              </w:rPr>
              <w:t>Основные характеристики</w:t>
            </w:r>
            <w:r w:rsidR="00423A5D" w:rsidRPr="00423A5D">
              <w:rPr>
                <w:sz w:val="28"/>
                <w:szCs w:val="28"/>
                <w:vertAlign w:val="superscript"/>
              </w:rPr>
              <w:t>1</w:t>
            </w:r>
          </w:p>
        </w:tc>
        <w:tc>
          <w:tcPr>
            <w:tcW w:w="1358" w:type="pct"/>
          </w:tcPr>
          <w:p w14:paraId="23CEB41C" w14:textId="090B565A" w:rsidR="00EF1EC6" w:rsidRPr="000F5EFD" w:rsidRDefault="00EF1EC6" w:rsidP="00423A5D">
            <w:pPr>
              <w:jc w:val="center"/>
              <w:rPr>
                <w:sz w:val="28"/>
                <w:szCs w:val="28"/>
              </w:rPr>
            </w:pPr>
            <w:r w:rsidRPr="00D25A63">
              <w:rPr>
                <w:sz w:val="28"/>
                <w:szCs w:val="28"/>
              </w:rPr>
              <w:t>Местоположение</w:t>
            </w:r>
            <w:r w:rsidR="00423A5D" w:rsidRPr="00423A5D">
              <w:rPr>
                <w:sz w:val="28"/>
                <w:szCs w:val="28"/>
                <w:vertAlign w:val="superscript"/>
              </w:rPr>
              <w:t>2</w:t>
            </w:r>
          </w:p>
        </w:tc>
        <w:tc>
          <w:tcPr>
            <w:tcW w:w="1077" w:type="pct"/>
          </w:tcPr>
          <w:p w14:paraId="4BE06E36" w14:textId="6DF17073" w:rsidR="00EF1EC6" w:rsidRPr="000F5EFD" w:rsidRDefault="00B42759" w:rsidP="00372BB7">
            <w:pPr>
              <w:keepNext/>
              <w:jc w:val="center"/>
              <w:rPr>
                <w:sz w:val="28"/>
                <w:szCs w:val="28"/>
              </w:rPr>
            </w:pPr>
            <w:r>
              <w:rPr>
                <w:sz w:val="28"/>
                <w:szCs w:val="28"/>
              </w:rPr>
              <w:t>Характеристика зон</w:t>
            </w:r>
            <w:r w:rsidR="00EF1EC6" w:rsidRPr="000F5EFD">
              <w:rPr>
                <w:sz w:val="28"/>
                <w:szCs w:val="28"/>
              </w:rPr>
              <w:t xml:space="preserve"> </w:t>
            </w:r>
            <w:r w:rsidR="00372BB7">
              <w:rPr>
                <w:sz w:val="28"/>
                <w:szCs w:val="28"/>
              </w:rPr>
              <w:br/>
            </w:r>
            <w:r w:rsidR="00EF1EC6" w:rsidRPr="000F5EFD">
              <w:rPr>
                <w:sz w:val="28"/>
                <w:szCs w:val="28"/>
              </w:rPr>
              <w:t>с особыми условиями использования территории</w:t>
            </w:r>
          </w:p>
        </w:tc>
      </w:tr>
    </w:tbl>
    <w:p w14:paraId="6661C8DA" w14:textId="77777777" w:rsidR="00A34E42" w:rsidRPr="000F5EFD" w:rsidRDefault="00A34E42" w:rsidP="00DC6574">
      <w:pPr>
        <w:pStyle w:val="aff0"/>
        <w:shd w:val="clear" w:color="auto" w:fill="FFFFFF"/>
        <w:spacing w:before="0" w:beforeAutospacing="0" w:after="0" w:afterAutospacing="0"/>
        <w:jc w:val="both"/>
        <w:rPr>
          <w:sz w:val="2"/>
          <w:szCs w:val="2"/>
          <w:highlight w:val="yellow"/>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696"/>
        <w:gridCol w:w="3260"/>
        <w:gridCol w:w="4111"/>
        <w:gridCol w:w="3260"/>
      </w:tblGrid>
      <w:tr w:rsidR="000F5EFD" w:rsidRPr="000F5EFD" w14:paraId="527535E3" w14:textId="77777777" w:rsidTr="005564E5">
        <w:trPr>
          <w:tblHeader/>
        </w:trPr>
        <w:tc>
          <w:tcPr>
            <w:tcW w:w="267" w:type="pct"/>
            <w:shd w:val="clear" w:color="auto" w:fill="auto"/>
            <w:vAlign w:val="center"/>
          </w:tcPr>
          <w:p w14:paraId="50633EDE" w14:textId="77777777" w:rsidR="00EF1EC6" w:rsidRPr="000F5EFD" w:rsidRDefault="00EF1EC6" w:rsidP="00B42759">
            <w:pPr>
              <w:pStyle w:val="aff0"/>
              <w:spacing w:before="0" w:beforeAutospacing="0" w:after="0" w:afterAutospacing="0"/>
              <w:jc w:val="center"/>
              <w:rPr>
                <w:sz w:val="28"/>
                <w:szCs w:val="28"/>
              </w:rPr>
            </w:pPr>
            <w:r w:rsidRPr="000F5EFD">
              <w:rPr>
                <w:sz w:val="28"/>
                <w:szCs w:val="28"/>
              </w:rPr>
              <w:t>1</w:t>
            </w:r>
          </w:p>
        </w:tc>
        <w:tc>
          <w:tcPr>
            <w:tcW w:w="1221" w:type="pct"/>
            <w:shd w:val="clear" w:color="auto" w:fill="auto"/>
            <w:vAlign w:val="center"/>
          </w:tcPr>
          <w:p w14:paraId="0A6FA52A" w14:textId="77777777" w:rsidR="00EF1EC6" w:rsidRPr="000F5EFD" w:rsidRDefault="00EF1EC6" w:rsidP="00DB13A7">
            <w:pPr>
              <w:pStyle w:val="aff0"/>
              <w:spacing w:before="0" w:beforeAutospacing="0" w:after="0" w:afterAutospacing="0"/>
              <w:jc w:val="center"/>
              <w:rPr>
                <w:sz w:val="28"/>
                <w:szCs w:val="28"/>
              </w:rPr>
            </w:pPr>
            <w:r w:rsidRPr="000F5EFD">
              <w:rPr>
                <w:sz w:val="28"/>
                <w:szCs w:val="28"/>
              </w:rPr>
              <w:t>2</w:t>
            </w:r>
          </w:p>
        </w:tc>
        <w:tc>
          <w:tcPr>
            <w:tcW w:w="1077" w:type="pct"/>
            <w:shd w:val="clear" w:color="auto" w:fill="auto"/>
            <w:vAlign w:val="center"/>
          </w:tcPr>
          <w:p w14:paraId="781FFFEA" w14:textId="77777777" w:rsidR="00EF1EC6" w:rsidRPr="000F5EFD" w:rsidRDefault="00EF1EC6" w:rsidP="00DB13A7">
            <w:pPr>
              <w:pStyle w:val="aff0"/>
              <w:spacing w:before="0" w:beforeAutospacing="0" w:after="0" w:afterAutospacing="0"/>
              <w:jc w:val="center"/>
              <w:rPr>
                <w:sz w:val="28"/>
                <w:szCs w:val="28"/>
              </w:rPr>
            </w:pPr>
            <w:r w:rsidRPr="000F5EFD">
              <w:rPr>
                <w:sz w:val="28"/>
                <w:szCs w:val="28"/>
              </w:rPr>
              <w:t>3</w:t>
            </w:r>
          </w:p>
        </w:tc>
        <w:tc>
          <w:tcPr>
            <w:tcW w:w="1358" w:type="pct"/>
            <w:shd w:val="clear" w:color="auto" w:fill="auto"/>
            <w:vAlign w:val="center"/>
          </w:tcPr>
          <w:p w14:paraId="7EA9B508" w14:textId="77777777" w:rsidR="00EF1EC6" w:rsidRPr="000F5EFD" w:rsidRDefault="00EF1EC6" w:rsidP="00DB13A7">
            <w:pPr>
              <w:pStyle w:val="aff0"/>
              <w:spacing w:before="0" w:beforeAutospacing="0" w:after="0" w:afterAutospacing="0"/>
              <w:jc w:val="center"/>
              <w:rPr>
                <w:sz w:val="28"/>
                <w:szCs w:val="28"/>
              </w:rPr>
            </w:pPr>
            <w:r w:rsidRPr="000F5EFD">
              <w:rPr>
                <w:sz w:val="28"/>
                <w:szCs w:val="28"/>
              </w:rPr>
              <w:t>4</w:t>
            </w:r>
          </w:p>
        </w:tc>
        <w:tc>
          <w:tcPr>
            <w:tcW w:w="1077" w:type="pct"/>
            <w:shd w:val="clear" w:color="auto" w:fill="auto"/>
            <w:vAlign w:val="center"/>
          </w:tcPr>
          <w:p w14:paraId="4F92EC04" w14:textId="77777777" w:rsidR="00EF1EC6" w:rsidRPr="000F5EFD" w:rsidRDefault="00EF1EC6" w:rsidP="00DB13A7">
            <w:pPr>
              <w:pStyle w:val="aff0"/>
              <w:spacing w:before="0" w:beforeAutospacing="0" w:after="0" w:afterAutospacing="0"/>
              <w:jc w:val="center"/>
              <w:rPr>
                <w:sz w:val="28"/>
                <w:szCs w:val="28"/>
              </w:rPr>
            </w:pPr>
            <w:r w:rsidRPr="000F5EFD">
              <w:rPr>
                <w:sz w:val="28"/>
                <w:szCs w:val="28"/>
              </w:rPr>
              <w:t>5</w:t>
            </w:r>
          </w:p>
        </w:tc>
      </w:tr>
      <w:tr w:rsidR="000F5EFD" w:rsidRPr="000F5EFD" w14:paraId="1816F471" w14:textId="77777777" w:rsidTr="000F5EFD">
        <w:trPr>
          <w:trHeight w:val="337"/>
        </w:trPr>
        <w:tc>
          <w:tcPr>
            <w:tcW w:w="267" w:type="pct"/>
            <w:shd w:val="clear" w:color="auto" w:fill="auto"/>
          </w:tcPr>
          <w:p w14:paraId="75A11689" w14:textId="472FF621" w:rsidR="000F5EFD" w:rsidRPr="000F5EFD" w:rsidRDefault="000F5EFD" w:rsidP="005039EA">
            <w:pPr>
              <w:pStyle w:val="aff0"/>
              <w:spacing w:before="0" w:beforeAutospacing="0" w:after="0" w:afterAutospacing="0"/>
              <w:jc w:val="center"/>
              <w:rPr>
                <w:sz w:val="28"/>
                <w:szCs w:val="28"/>
              </w:rPr>
            </w:pPr>
            <w:r w:rsidRPr="000F5EFD">
              <w:rPr>
                <w:sz w:val="28"/>
                <w:szCs w:val="28"/>
              </w:rPr>
              <w:t>1</w:t>
            </w:r>
          </w:p>
        </w:tc>
        <w:tc>
          <w:tcPr>
            <w:tcW w:w="4733" w:type="pct"/>
            <w:gridSpan w:val="4"/>
            <w:shd w:val="clear" w:color="auto" w:fill="auto"/>
          </w:tcPr>
          <w:p w14:paraId="3FEA7424" w14:textId="633BF5C8" w:rsidR="00676136" w:rsidRPr="00D21971" w:rsidRDefault="00676136" w:rsidP="00676136">
            <w:pPr>
              <w:jc w:val="center"/>
              <w:rPr>
                <w:sz w:val="28"/>
                <w:szCs w:val="28"/>
              </w:rPr>
            </w:pPr>
            <w:r w:rsidRPr="00D21971">
              <w:rPr>
                <w:sz w:val="28"/>
                <w:szCs w:val="28"/>
              </w:rPr>
              <w:t xml:space="preserve">Объекты в области организации досуга, обеспечения жителей поселения услугами организаций культуры </w:t>
            </w:r>
            <w:r w:rsidR="00874474">
              <w:rPr>
                <w:sz w:val="28"/>
                <w:szCs w:val="28"/>
              </w:rPr>
              <w:br/>
            </w:r>
            <w:r w:rsidRPr="00D21971">
              <w:rPr>
                <w:sz w:val="28"/>
                <w:szCs w:val="28"/>
              </w:rPr>
              <w:t>и библиотечного обслуживания</w:t>
            </w:r>
          </w:p>
          <w:p w14:paraId="207651FC" w14:textId="77777777" w:rsidR="000F5EFD" w:rsidRDefault="000F5EFD" w:rsidP="000F5EFD">
            <w:pPr>
              <w:pStyle w:val="aff0"/>
              <w:spacing w:before="0" w:beforeAutospacing="0" w:after="0" w:afterAutospacing="0"/>
              <w:jc w:val="center"/>
              <w:rPr>
                <w:sz w:val="28"/>
                <w:szCs w:val="28"/>
              </w:rPr>
            </w:pPr>
          </w:p>
          <w:p w14:paraId="76340045" w14:textId="77777777" w:rsidR="000F5EFD" w:rsidRDefault="000F5EFD" w:rsidP="000F5EFD">
            <w:pPr>
              <w:pStyle w:val="aff0"/>
              <w:spacing w:before="0" w:beforeAutospacing="0" w:after="0" w:afterAutospacing="0"/>
              <w:rPr>
                <w:sz w:val="28"/>
                <w:szCs w:val="28"/>
              </w:rPr>
            </w:pPr>
            <w:r w:rsidRPr="000F5EFD">
              <w:rPr>
                <w:sz w:val="28"/>
                <w:szCs w:val="28"/>
              </w:rPr>
              <w:t>Вид объектов: культурно-досуговые комплексы.</w:t>
            </w:r>
          </w:p>
          <w:p w14:paraId="43FB3B19" w14:textId="0E50F4B1" w:rsidR="000F5EFD" w:rsidRPr="000F5EFD" w:rsidRDefault="000F5EFD" w:rsidP="00874474">
            <w:pPr>
              <w:pStyle w:val="aff0"/>
              <w:spacing w:before="0" w:beforeAutospacing="0" w:after="0" w:afterAutospacing="0"/>
              <w:rPr>
                <w:sz w:val="28"/>
                <w:szCs w:val="28"/>
              </w:rPr>
            </w:pPr>
            <w:r w:rsidRPr="000F5EFD">
              <w:rPr>
                <w:sz w:val="28"/>
                <w:szCs w:val="28"/>
              </w:rPr>
              <w:t>Назначение объектов: обеспечение инфраструктурой для организации досуга и обеспечения населения услугами организаций культуры</w:t>
            </w:r>
          </w:p>
        </w:tc>
      </w:tr>
      <w:tr w:rsidR="00B42759" w:rsidRPr="000F5EFD" w14:paraId="690B6622" w14:textId="77777777" w:rsidTr="005564E5">
        <w:tc>
          <w:tcPr>
            <w:tcW w:w="267" w:type="pct"/>
            <w:shd w:val="clear" w:color="auto" w:fill="auto"/>
          </w:tcPr>
          <w:p w14:paraId="43AC5C08" w14:textId="0E074007" w:rsidR="00B42759" w:rsidRPr="000F5EFD" w:rsidRDefault="00B42759" w:rsidP="005039EA">
            <w:pPr>
              <w:pStyle w:val="aff0"/>
              <w:spacing w:before="0" w:beforeAutospacing="0" w:after="0" w:afterAutospacing="0"/>
              <w:jc w:val="center"/>
              <w:rPr>
                <w:sz w:val="28"/>
                <w:szCs w:val="28"/>
              </w:rPr>
            </w:pPr>
            <w:r w:rsidRPr="000F5EFD">
              <w:rPr>
                <w:sz w:val="28"/>
                <w:szCs w:val="28"/>
              </w:rPr>
              <w:t>1.1</w:t>
            </w:r>
          </w:p>
        </w:tc>
        <w:tc>
          <w:tcPr>
            <w:tcW w:w="1221" w:type="pct"/>
            <w:shd w:val="clear" w:color="auto" w:fill="auto"/>
          </w:tcPr>
          <w:p w14:paraId="46537599" w14:textId="77777777" w:rsidR="00B42759" w:rsidRPr="000F5EFD" w:rsidRDefault="00B42759" w:rsidP="00B42759">
            <w:pPr>
              <w:pStyle w:val="aff0"/>
              <w:spacing w:before="0" w:beforeAutospacing="0" w:after="0" w:afterAutospacing="0"/>
              <w:rPr>
                <w:sz w:val="28"/>
                <w:szCs w:val="28"/>
              </w:rPr>
            </w:pPr>
            <w:r w:rsidRPr="00783592">
              <w:rPr>
                <w:sz w:val="28"/>
                <w:szCs w:val="28"/>
                <w:lang w:eastAsia="en-US"/>
              </w:rPr>
              <w:t>Объект культурно-досугового (клубного) типа (культурно-досуговый комплекс с кинозалом)</w:t>
            </w:r>
          </w:p>
        </w:tc>
        <w:tc>
          <w:tcPr>
            <w:tcW w:w="1077" w:type="pct"/>
            <w:shd w:val="clear" w:color="auto" w:fill="auto"/>
          </w:tcPr>
          <w:p w14:paraId="0AD34E7E" w14:textId="52C7E784" w:rsidR="00B42759" w:rsidRPr="000F5EFD" w:rsidRDefault="00B42759" w:rsidP="00B42759">
            <w:pPr>
              <w:pStyle w:val="aff0"/>
              <w:spacing w:before="0" w:beforeAutospacing="0" w:after="0" w:afterAutospacing="0"/>
              <w:rPr>
                <w:sz w:val="28"/>
                <w:szCs w:val="28"/>
              </w:rPr>
            </w:pPr>
            <w:r w:rsidRPr="000F5EFD">
              <w:rPr>
                <w:sz w:val="28"/>
                <w:szCs w:val="28"/>
              </w:rPr>
              <w:t xml:space="preserve">Культурно-досуговый центр на 415 мест; кинозал на 270 мест; </w:t>
            </w:r>
            <w:r>
              <w:rPr>
                <w:sz w:val="28"/>
                <w:szCs w:val="28"/>
              </w:rPr>
              <w:t>объект</w:t>
            </w:r>
            <w:r w:rsidRPr="000F5EFD">
              <w:rPr>
                <w:sz w:val="28"/>
                <w:szCs w:val="28"/>
              </w:rPr>
              <w:t xml:space="preserve"> дополнительного образования детей </w:t>
            </w:r>
            <w:r w:rsidR="00874474">
              <w:rPr>
                <w:sz w:val="28"/>
                <w:szCs w:val="28"/>
              </w:rPr>
              <w:br/>
            </w:r>
            <w:r w:rsidRPr="000F5EFD">
              <w:rPr>
                <w:sz w:val="28"/>
                <w:szCs w:val="28"/>
              </w:rPr>
              <w:t>на 50 мест</w:t>
            </w:r>
            <w:r>
              <w:rPr>
                <w:sz w:val="28"/>
                <w:szCs w:val="28"/>
              </w:rPr>
              <w:t xml:space="preserve">; </w:t>
            </w:r>
            <w:r w:rsidRPr="003F7348">
              <w:rPr>
                <w:sz w:val="28"/>
                <w:szCs w:val="28"/>
              </w:rPr>
              <w:t>встроенно-пристроенный к жилому дому</w:t>
            </w:r>
          </w:p>
        </w:tc>
        <w:tc>
          <w:tcPr>
            <w:tcW w:w="1358" w:type="pct"/>
            <w:shd w:val="clear" w:color="auto" w:fill="auto"/>
          </w:tcPr>
          <w:p w14:paraId="6776FE6E" w14:textId="31B8D241" w:rsidR="00B42759" w:rsidRPr="000F5EFD" w:rsidRDefault="00B42759" w:rsidP="00B42759">
            <w:pPr>
              <w:pStyle w:val="aff0"/>
              <w:spacing w:before="0" w:beforeAutospacing="0" w:after="0" w:afterAutospacing="0"/>
              <w:rPr>
                <w:sz w:val="28"/>
                <w:szCs w:val="28"/>
              </w:rPr>
            </w:pPr>
            <w:r w:rsidRPr="005564E5">
              <w:rPr>
                <w:sz w:val="28"/>
                <w:szCs w:val="28"/>
                <w:lang w:eastAsia="en-US"/>
              </w:rPr>
              <w:t>Городской поселок Фёдоровское</w:t>
            </w:r>
            <w:r w:rsidRPr="000F5EFD">
              <w:rPr>
                <w:sz w:val="28"/>
                <w:szCs w:val="28"/>
                <w:lang w:eastAsia="en-US"/>
              </w:rPr>
              <w:t xml:space="preserve">, </w:t>
            </w:r>
            <w:r w:rsidRPr="000F5EFD">
              <w:rPr>
                <w:sz w:val="28"/>
                <w:szCs w:val="28"/>
              </w:rPr>
              <w:t>зона застройки малоэтажными жилыми домами</w:t>
            </w:r>
          </w:p>
        </w:tc>
        <w:tc>
          <w:tcPr>
            <w:tcW w:w="1077" w:type="pct"/>
            <w:shd w:val="clear" w:color="auto" w:fill="auto"/>
          </w:tcPr>
          <w:p w14:paraId="5B0BA6D0" w14:textId="5A099C27" w:rsidR="00B42759" w:rsidRPr="000F5EFD" w:rsidRDefault="00B42759" w:rsidP="00B42759">
            <w:pPr>
              <w:pStyle w:val="aff0"/>
              <w:spacing w:before="0" w:beforeAutospacing="0" w:after="0" w:afterAutospacing="0"/>
              <w:ind w:right="-106"/>
              <w:rPr>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874474">
              <w:rPr>
                <w:bCs/>
                <w:sz w:val="28"/>
                <w:szCs w:val="28"/>
              </w:rPr>
              <w:br/>
            </w:r>
            <w:r w:rsidRPr="0043198F">
              <w:rPr>
                <w:bCs/>
                <w:sz w:val="28"/>
                <w:szCs w:val="28"/>
              </w:rPr>
              <w:t>не устанавливаются</w:t>
            </w:r>
          </w:p>
        </w:tc>
      </w:tr>
      <w:tr w:rsidR="00B42759" w:rsidRPr="000F5EFD" w14:paraId="3FC4D41F" w14:textId="77777777" w:rsidTr="005564E5">
        <w:tc>
          <w:tcPr>
            <w:tcW w:w="267" w:type="pct"/>
            <w:shd w:val="clear" w:color="auto" w:fill="auto"/>
          </w:tcPr>
          <w:p w14:paraId="755A07C1" w14:textId="1764B883" w:rsidR="00B42759" w:rsidRPr="000F5EFD" w:rsidRDefault="00B42759" w:rsidP="005039EA">
            <w:pPr>
              <w:pStyle w:val="aff0"/>
              <w:spacing w:before="0" w:beforeAutospacing="0" w:after="0" w:afterAutospacing="0"/>
              <w:jc w:val="center"/>
              <w:rPr>
                <w:sz w:val="28"/>
                <w:szCs w:val="28"/>
              </w:rPr>
            </w:pPr>
            <w:r w:rsidRPr="000F5EFD">
              <w:rPr>
                <w:sz w:val="28"/>
                <w:szCs w:val="28"/>
              </w:rPr>
              <w:t>1.2</w:t>
            </w:r>
          </w:p>
        </w:tc>
        <w:tc>
          <w:tcPr>
            <w:tcW w:w="1221" w:type="pct"/>
            <w:shd w:val="clear" w:color="auto" w:fill="auto"/>
          </w:tcPr>
          <w:p w14:paraId="19E87C6A" w14:textId="3DB85EE8" w:rsidR="00B42759" w:rsidRPr="000F5EFD" w:rsidRDefault="00B42759" w:rsidP="00B42759">
            <w:pPr>
              <w:pStyle w:val="aff0"/>
              <w:spacing w:before="0" w:beforeAutospacing="0" w:after="0" w:afterAutospacing="0"/>
              <w:rPr>
                <w:sz w:val="28"/>
                <w:szCs w:val="28"/>
              </w:rPr>
            </w:pPr>
            <w:r w:rsidRPr="000F5EFD">
              <w:rPr>
                <w:sz w:val="28"/>
                <w:szCs w:val="28"/>
                <w:lang w:eastAsia="en-US"/>
              </w:rPr>
              <w:t xml:space="preserve">Объект культурно-досугового (клубного) типа (помещения для проведения занятий с детьми </w:t>
            </w:r>
            <w:r w:rsidR="00874474">
              <w:rPr>
                <w:sz w:val="28"/>
                <w:szCs w:val="28"/>
                <w:lang w:eastAsia="en-US"/>
              </w:rPr>
              <w:br/>
            </w:r>
            <w:r w:rsidRPr="000F5EFD">
              <w:rPr>
                <w:sz w:val="28"/>
                <w:szCs w:val="28"/>
                <w:lang w:eastAsia="en-US"/>
              </w:rPr>
              <w:t>и молодежью)</w:t>
            </w:r>
          </w:p>
        </w:tc>
        <w:tc>
          <w:tcPr>
            <w:tcW w:w="1077" w:type="pct"/>
            <w:shd w:val="clear" w:color="auto" w:fill="auto"/>
          </w:tcPr>
          <w:p w14:paraId="651DC2D8" w14:textId="77777777" w:rsidR="00874474" w:rsidRDefault="00B42759" w:rsidP="00B42759">
            <w:pPr>
              <w:pStyle w:val="aff0"/>
              <w:spacing w:before="0" w:beforeAutospacing="0" w:after="0" w:afterAutospacing="0"/>
              <w:rPr>
                <w:sz w:val="28"/>
                <w:szCs w:val="28"/>
              </w:rPr>
            </w:pPr>
            <w:r w:rsidRPr="000F5EFD">
              <w:rPr>
                <w:sz w:val="28"/>
                <w:szCs w:val="28"/>
              </w:rPr>
              <w:t xml:space="preserve">Помещения </w:t>
            </w:r>
          </w:p>
          <w:p w14:paraId="06F9A762" w14:textId="41C8CD22" w:rsidR="00B42759" w:rsidRPr="000F5EFD" w:rsidRDefault="00B42759" w:rsidP="00B42759">
            <w:pPr>
              <w:pStyle w:val="aff0"/>
              <w:spacing w:before="0" w:beforeAutospacing="0" w:after="0" w:afterAutospacing="0"/>
              <w:rPr>
                <w:sz w:val="28"/>
                <w:szCs w:val="28"/>
              </w:rPr>
            </w:pPr>
            <w:r w:rsidRPr="000F5EFD">
              <w:rPr>
                <w:sz w:val="28"/>
                <w:szCs w:val="28"/>
              </w:rPr>
              <w:t>для проведения занятий с молодежью общей площадью 250</w:t>
            </w:r>
            <w:r>
              <w:rPr>
                <w:sz w:val="28"/>
                <w:szCs w:val="28"/>
              </w:rPr>
              <w:t xml:space="preserve"> м², </w:t>
            </w:r>
            <w:r w:rsidRPr="000F5EFD">
              <w:rPr>
                <w:sz w:val="28"/>
                <w:szCs w:val="28"/>
              </w:rPr>
              <w:t>встроенные в жилую застройку</w:t>
            </w:r>
          </w:p>
        </w:tc>
        <w:tc>
          <w:tcPr>
            <w:tcW w:w="1358" w:type="pct"/>
            <w:shd w:val="clear" w:color="auto" w:fill="auto"/>
          </w:tcPr>
          <w:p w14:paraId="329708E9" w14:textId="642F2A4D" w:rsidR="00B42759" w:rsidRPr="000F5EFD" w:rsidRDefault="00B42759" w:rsidP="00B42759">
            <w:pPr>
              <w:pStyle w:val="aff0"/>
              <w:spacing w:before="0" w:beforeAutospacing="0" w:after="0" w:afterAutospacing="0"/>
              <w:rPr>
                <w:sz w:val="28"/>
                <w:szCs w:val="28"/>
              </w:rPr>
            </w:pPr>
            <w:r w:rsidRPr="005564E5">
              <w:rPr>
                <w:sz w:val="28"/>
                <w:szCs w:val="28"/>
                <w:lang w:eastAsia="en-US"/>
              </w:rPr>
              <w:t>Городской поселок Фёдоровское</w:t>
            </w:r>
            <w:r w:rsidRPr="000F5EFD">
              <w:rPr>
                <w:sz w:val="28"/>
                <w:szCs w:val="28"/>
                <w:lang w:eastAsia="en-US"/>
              </w:rPr>
              <w:t xml:space="preserve">, </w:t>
            </w:r>
            <w:r w:rsidRPr="000F5EFD">
              <w:rPr>
                <w:sz w:val="28"/>
                <w:szCs w:val="28"/>
              </w:rPr>
              <w:t>зона застройки малоэтажными жилыми домами</w:t>
            </w:r>
          </w:p>
        </w:tc>
        <w:tc>
          <w:tcPr>
            <w:tcW w:w="1077" w:type="pct"/>
            <w:shd w:val="clear" w:color="auto" w:fill="auto"/>
          </w:tcPr>
          <w:p w14:paraId="673D8FDC" w14:textId="4F726412" w:rsidR="00B42759" w:rsidRPr="000F5EFD" w:rsidRDefault="00B42759" w:rsidP="00B42759">
            <w:pPr>
              <w:pStyle w:val="aff0"/>
              <w:spacing w:before="0" w:beforeAutospacing="0" w:after="0" w:afterAutospacing="0"/>
              <w:ind w:right="-106"/>
              <w:rPr>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874474">
              <w:rPr>
                <w:bCs/>
                <w:sz w:val="28"/>
                <w:szCs w:val="28"/>
              </w:rPr>
              <w:br/>
            </w:r>
            <w:r w:rsidRPr="0043198F">
              <w:rPr>
                <w:bCs/>
                <w:sz w:val="28"/>
                <w:szCs w:val="28"/>
              </w:rPr>
              <w:t>не устанавливаются</w:t>
            </w:r>
          </w:p>
        </w:tc>
      </w:tr>
      <w:tr w:rsidR="000F5EFD" w:rsidRPr="000F5EFD" w14:paraId="796E2F6E" w14:textId="77777777" w:rsidTr="000F5EFD">
        <w:trPr>
          <w:trHeight w:val="788"/>
        </w:trPr>
        <w:tc>
          <w:tcPr>
            <w:tcW w:w="267" w:type="pct"/>
            <w:shd w:val="clear" w:color="auto" w:fill="auto"/>
          </w:tcPr>
          <w:p w14:paraId="7D0A83FF" w14:textId="16022290" w:rsidR="000F5EFD" w:rsidRPr="000F5EFD" w:rsidRDefault="000F5EFD" w:rsidP="00B42759">
            <w:pPr>
              <w:pStyle w:val="aff0"/>
              <w:spacing w:before="0" w:beforeAutospacing="0" w:after="0" w:afterAutospacing="0"/>
              <w:jc w:val="center"/>
              <w:rPr>
                <w:sz w:val="28"/>
                <w:szCs w:val="28"/>
              </w:rPr>
            </w:pPr>
            <w:r w:rsidRPr="000F5EFD">
              <w:rPr>
                <w:sz w:val="28"/>
                <w:szCs w:val="28"/>
              </w:rPr>
              <w:lastRenderedPageBreak/>
              <w:t>2</w:t>
            </w:r>
          </w:p>
        </w:tc>
        <w:tc>
          <w:tcPr>
            <w:tcW w:w="4733" w:type="pct"/>
            <w:gridSpan w:val="4"/>
            <w:shd w:val="clear" w:color="auto" w:fill="auto"/>
          </w:tcPr>
          <w:p w14:paraId="1776CC91" w14:textId="77777777" w:rsidR="000F5EFD" w:rsidRDefault="000F5EFD" w:rsidP="000F5EFD">
            <w:pPr>
              <w:pStyle w:val="aff0"/>
              <w:spacing w:before="0" w:beforeAutospacing="0" w:after="0" w:afterAutospacing="0"/>
              <w:jc w:val="center"/>
              <w:rPr>
                <w:sz w:val="28"/>
                <w:szCs w:val="28"/>
              </w:rPr>
            </w:pPr>
            <w:r w:rsidRPr="000F5EFD">
              <w:rPr>
                <w:sz w:val="28"/>
                <w:szCs w:val="28"/>
              </w:rPr>
              <w:t>Объекты физической культуры, школьного спорта и массового спорта местного значения</w:t>
            </w:r>
          </w:p>
          <w:p w14:paraId="4392A520" w14:textId="77777777" w:rsidR="000F5EFD" w:rsidRPr="000F5EFD" w:rsidRDefault="000F5EFD" w:rsidP="000F5EFD">
            <w:pPr>
              <w:pStyle w:val="aff0"/>
              <w:spacing w:before="0" w:beforeAutospacing="0" w:after="0" w:afterAutospacing="0"/>
              <w:jc w:val="center"/>
              <w:rPr>
                <w:sz w:val="28"/>
                <w:szCs w:val="28"/>
              </w:rPr>
            </w:pPr>
          </w:p>
          <w:p w14:paraId="6BD59D48" w14:textId="77777777" w:rsidR="000F5EFD" w:rsidRDefault="000F5EFD" w:rsidP="000F5EFD">
            <w:pPr>
              <w:pStyle w:val="aff0"/>
              <w:spacing w:before="0" w:beforeAutospacing="0" w:after="0" w:afterAutospacing="0"/>
              <w:rPr>
                <w:sz w:val="28"/>
                <w:szCs w:val="28"/>
              </w:rPr>
            </w:pPr>
            <w:r w:rsidRPr="000F5EFD">
              <w:rPr>
                <w:sz w:val="28"/>
                <w:szCs w:val="28"/>
              </w:rPr>
              <w:t xml:space="preserve">Вид объектов: многофункциональные спортивные комплексы (физкультурно-оздоровительные комплексы), сооружения открытых стадионов. </w:t>
            </w:r>
          </w:p>
          <w:p w14:paraId="7CFFB921" w14:textId="7275F4C1" w:rsidR="000F5EFD" w:rsidRPr="000F5EFD" w:rsidRDefault="000F5EFD" w:rsidP="000F5EFD">
            <w:pPr>
              <w:pStyle w:val="aff0"/>
              <w:spacing w:before="0" w:beforeAutospacing="0" w:after="0" w:afterAutospacing="0"/>
              <w:rPr>
                <w:sz w:val="28"/>
                <w:szCs w:val="28"/>
              </w:rPr>
            </w:pPr>
            <w:r w:rsidRPr="000F5EFD">
              <w:rPr>
                <w:sz w:val="28"/>
                <w:szCs w:val="28"/>
              </w:rPr>
              <w:t>Назначение объектов: обеспечение инфраструктурой для развития</w:t>
            </w:r>
            <w:r>
              <w:rPr>
                <w:sz w:val="28"/>
                <w:szCs w:val="28"/>
              </w:rPr>
              <w:t xml:space="preserve"> физической культуры, школьного</w:t>
            </w:r>
            <w:r w:rsidRPr="000F5EFD">
              <w:rPr>
                <w:sz w:val="28"/>
                <w:szCs w:val="28"/>
              </w:rPr>
              <w:t xml:space="preserve"> и массового спорта, проведения физкультурных мероприятий и массовых спортивных мероприяти</w:t>
            </w:r>
            <w:r w:rsidR="003F64F3">
              <w:rPr>
                <w:sz w:val="28"/>
                <w:szCs w:val="28"/>
              </w:rPr>
              <w:t>й</w:t>
            </w:r>
          </w:p>
        </w:tc>
      </w:tr>
      <w:tr w:rsidR="00B42759" w:rsidRPr="00783592" w14:paraId="21D35773" w14:textId="77777777" w:rsidTr="005564E5">
        <w:tc>
          <w:tcPr>
            <w:tcW w:w="267" w:type="pct"/>
            <w:shd w:val="clear" w:color="auto" w:fill="auto"/>
          </w:tcPr>
          <w:p w14:paraId="131E8653" w14:textId="6AF4A83B" w:rsidR="00B42759" w:rsidRPr="00783592" w:rsidRDefault="00B42759" w:rsidP="005039EA">
            <w:pPr>
              <w:pStyle w:val="aff0"/>
              <w:spacing w:before="0" w:beforeAutospacing="0" w:after="0" w:afterAutospacing="0"/>
              <w:jc w:val="center"/>
              <w:rPr>
                <w:sz w:val="28"/>
                <w:szCs w:val="28"/>
              </w:rPr>
            </w:pPr>
            <w:r w:rsidRPr="00783592">
              <w:rPr>
                <w:sz w:val="28"/>
                <w:szCs w:val="28"/>
              </w:rPr>
              <w:t>2.1</w:t>
            </w:r>
          </w:p>
        </w:tc>
        <w:tc>
          <w:tcPr>
            <w:tcW w:w="1221" w:type="pct"/>
            <w:shd w:val="clear" w:color="auto" w:fill="auto"/>
          </w:tcPr>
          <w:p w14:paraId="1513DF45" w14:textId="77777777" w:rsidR="00B42759" w:rsidRPr="00783592" w:rsidRDefault="00B42759" w:rsidP="00B42759">
            <w:pPr>
              <w:pStyle w:val="aff0"/>
              <w:spacing w:before="0" w:beforeAutospacing="0" w:after="0" w:afterAutospacing="0"/>
              <w:rPr>
                <w:sz w:val="28"/>
                <w:szCs w:val="28"/>
              </w:rPr>
            </w:pPr>
            <w:r w:rsidRPr="00783592">
              <w:rPr>
                <w:sz w:val="28"/>
                <w:szCs w:val="28"/>
              </w:rPr>
              <w:t>Объект спорта, включающий раздельно нормируемые спортивные сооружения (объекты) (спортивно-досуговый комплекс)</w:t>
            </w:r>
          </w:p>
        </w:tc>
        <w:tc>
          <w:tcPr>
            <w:tcW w:w="1077" w:type="pct"/>
            <w:shd w:val="clear" w:color="auto" w:fill="auto"/>
          </w:tcPr>
          <w:p w14:paraId="366907A0" w14:textId="57DF9231" w:rsidR="00B42759" w:rsidRPr="00783592" w:rsidRDefault="00B42759" w:rsidP="00CF1E5B">
            <w:pPr>
              <w:pStyle w:val="aff0"/>
              <w:spacing w:before="0" w:beforeAutospacing="0" w:after="0" w:afterAutospacing="0"/>
              <w:rPr>
                <w:sz w:val="28"/>
                <w:szCs w:val="28"/>
              </w:rPr>
            </w:pPr>
            <w:r w:rsidRPr="00783592">
              <w:rPr>
                <w:sz w:val="28"/>
                <w:szCs w:val="28"/>
                <w:lang w:eastAsia="en-US"/>
              </w:rPr>
              <w:t>1 объект</w:t>
            </w:r>
            <w:r w:rsidRPr="00783592">
              <w:rPr>
                <w:sz w:val="28"/>
                <w:szCs w:val="28"/>
              </w:rPr>
              <w:t xml:space="preserve"> со спортивны</w:t>
            </w:r>
            <w:r w:rsidR="000061D4">
              <w:rPr>
                <w:sz w:val="28"/>
                <w:szCs w:val="28"/>
              </w:rPr>
              <w:t>-</w:t>
            </w:r>
            <w:r w:rsidRPr="00783592">
              <w:rPr>
                <w:sz w:val="28"/>
                <w:szCs w:val="28"/>
              </w:rPr>
              <w:t>ми залами 2</w:t>
            </w:r>
            <w:r w:rsidR="00CF1E5B">
              <w:rPr>
                <w:sz w:val="28"/>
                <w:szCs w:val="28"/>
              </w:rPr>
              <w:t> </w:t>
            </w:r>
            <w:r w:rsidRPr="00783592">
              <w:rPr>
                <w:sz w:val="28"/>
                <w:szCs w:val="28"/>
              </w:rPr>
              <w:t>900 м² площади пола; бассей</w:t>
            </w:r>
            <w:r w:rsidR="00A3497D">
              <w:rPr>
                <w:sz w:val="28"/>
                <w:szCs w:val="28"/>
              </w:rPr>
              <w:t>-</w:t>
            </w:r>
            <w:r w:rsidRPr="00783592">
              <w:rPr>
                <w:sz w:val="28"/>
                <w:szCs w:val="28"/>
              </w:rPr>
              <w:t>ном 620 м² зеркала воды; стадионом площадью 5</w:t>
            </w:r>
            <w:r w:rsidR="00CF1E5B">
              <w:rPr>
                <w:sz w:val="28"/>
                <w:szCs w:val="28"/>
              </w:rPr>
              <w:t> </w:t>
            </w:r>
            <w:r w:rsidRPr="00783592">
              <w:rPr>
                <w:sz w:val="28"/>
                <w:szCs w:val="28"/>
              </w:rPr>
              <w:t xml:space="preserve">043,7 </w:t>
            </w:r>
            <w:r>
              <w:rPr>
                <w:sz w:val="28"/>
                <w:szCs w:val="28"/>
              </w:rPr>
              <w:t>м²</w:t>
            </w:r>
            <w:r w:rsidRPr="00783592">
              <w:rPr>
                <w:sz w:val="28"/>
                <w:szCs w:val="28"/>
              </w:rPr>
              <w:t>, без</w:t>
            </w:r>
            <w:r w:rsidR="001B26C9">
              <w:rPr>
                <w:sz w:val="28"/>
                <w:szCs w:val="28"/>
              </w:rPr>
              <w:t xml:space="preserve"> </w:t>
            </w:r>
            <w:r w:rsidRPr="00783592">
              <w:rPr>
                <w:sz w:val="28"/>
                <w:szCs w:val="28"/>
              </w:rPr>
              <w:t>трибун</w:t>
            </w:r>
          </w:p>
        </w:tc>
        <w:tc>
          <w:tcPr>
            <w:tcW w:w="1358" w:type="pct"/>
            <w:shd w:val="clear" w:color="auto" w:fill="auto"/>
          </w:tcPr>
          <w:p w14:paraId="76564962" w14:textId="43A6309E" w:rsidR="00B42759" w:rsidRPr="00783592" w:rsidRDefault="00B42759" w:rsidP="00B42759">
            <w:pPr>
              <w:pStyle w:val="aff0"/>
              <w:spacing w:before="0" w:beforeAutospacing="0" w:after="0" w:afterAutospacing="0"/>
              <w:rPr>
                <w:sz w:val="28"/>
                <w:szCs w:val="28"/>
              </w:rPr>
            </w:pPr>
            <w:r w:rsidRPr="005564E5">
              <w:rPr>
                <w:sz w:val="28"/>
                <w:szCs w:val="28"/>
                <w:lang w:eastAsia="en-US"/>
              </w:rPr>
              <w:t>Городской поселок Фёдоровское</w:t>
            </w:r>
            <w:r w:rsidRPr="00783592">
              <w:rPr>
                <w:sz w:val="28"/>
                <w:szCs w:val="28"/>
                <w:lang w:eastAsia="en-US"/>
              </w:rPr>
              <w:t>, з</w:t>
            </w:r>
            <w:r w:rsidRPr="00783592">
              <w:rPr>
                <w:sz w:val="28"/>
                <w:szCs w:val="28"/>
              </w:rPr>
              <w:t>она специализированной общественной застройки</w:t>
            </w:r>
          </w:p>
        </w:tc>
        <w:tc>
          <w:tcPr>
            <w:tcW w:w="1077" w:type="pct"/>
            <w:shd w:val="clear" w:color="auto" w:fill="auto"/>
          </w:tcPr>
          <w:p w14:paraId="674A20A5" w14:textId="51579A78" w:rsidR="00B42759" w:rsidRPr="00783592" w:rsidRDefault="00B42759" w:rsidP="00B42759">
            <w:pPr>
              <w:pStyle w:val="aff0"/>
              <w:spacing w:before="0" w:beforeAutospacing="0" w:after="0" w:afterAutospacing="0"/>
              <w:ind w:right="-106"/>
              <w:rPr>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874474">
              <w:rPr>
                <w:bCs/>
                <w:sz w:val="28"/>
                <w:szCs w:val="28"/>
              </w:rPr>
              <w:br/>
            </w:r>
            <w:r w:rsidRPr="0043198F">
              <w:rPr>
                <w:bCs/>
                <w:sz w:val="28"/>
                <w:szCs w:val="28"/>
              </w:rPr>
              <w:t>не устанавливаются</w:t>
            </w:r>
          </w:p>
        </w:tc>
      </w:tr>
      <w:tr w:rsidR="00B42759" w:rsidRPr="000F5EFD" w14:paraId="3502E04D" w14:textId="77777777" w:rsidTr="005564E5">
        <w:tc>
          <w:tcPr>
            <w:tcW w:w="267" w:type="pct"/>
            <w:shd w:val="clear" w:color="auto" w:fill="auto"/>
          </w:tcPr>
          <w:p w14:paraId="43CE93C5" w14:textId="46E6C8EF" w:rsidR="00B42759" w:rsidRPr="00783592" w:rsidRDefault="00B42759" w:rsidP="005039EA">
            <w:pPr>
              <w:pStyle w:val="aff0"/>
              <w:spacing w:before="0" w:beforeAutospacing="0" w:after="0" w:afterAutospacing="0"/>
              <w:jc w:val="center"/>
              <w:rPr>
                <w:sz w:val="28"/>
                <w:szCs w:val="28"/>
              </w:rPr>
            </w:pPr>
            <w:r w:rsidRPr="00783592">
              <w:rPr>
                <w:sz w:val="28"/>
                <w:szCs w:val="28"/>
              </w:rPr>
              <w:t>2.2</w:t>
            </w:r>
          </w:p>
        </w:tc>
        <w:tc>
          <w:tcPr>
            <w:tcW w:w="1221" w:type="pct"/>
            <w:shd w:val="clear" w:color="auto" w:fill="auto"/>
          </w:tcPr>
          <w:p w14:paraId="6707C0DC" w14:textId="2571D1FB" w:rsidR="00B42759" w:rsidRPr="00783592" w:rsidRDefault="00B42759" w:rsidP="00044D22">
            <w:pPr>
              <w:pStyle w:val="aff0"/>
              <w:spacing w:before="0" w:beforeAutospacing="0" w:after="0" w:afterAutospacing="0"/>
              <w:rPr>
                <w:sz w:val="28"/>
                <w:szCs w:val="28"/>
              </w:rPr>
            </w:pPr>
            <w:r w:rsidRPr="00783592">
              <w:rPr>
                <w:sz w:val="28"/>
                <w:szCs w:val="28"/>
              </w:rPr>
              <w:t>Спортивное сооружение (комплекс стадиона и уни</w:t>
            </w:r>
            <w:r w:rsidR="00044D22">
              <w:rPr>
                <w:sz w:val="28"/>
                <w:szCs w:val="28"/>
              </w:rPr>
              <w:t>-</w:t>
            </w:r>
            <w:r w:rsidRPr="00783592">
              <w:rPr>
                <w:sz w:val="28"/>
                <w:szCs w:val="28"/>
              </w:rPr>
              <w:t>версальных игровых спор</w:t>
            </w:r>
            <w:r w:rsidR="00044D22">
              <w:rPr>
                <w:sz w:val="28"/>
                <w:szCs w:val="28"/>
              </w:rPr>
              <w:t>-</w:t>
            </w:r>
            <w:r w:rsidRPr="00783592">
              <w:rPr>
                <w:sz w:val="28"/>
                <w:szCs w:val="28"/>
              </w:rPr>
              <w:t>тивных площадок при обще</w:t>
            </w:r>
            <w:r w:rsidR="00044D22">
              <w:rPr>
                <w:sz w:val="28"/>
                <w:szCs w:val="28"/>
              </w:rPr>
              <w:t>-</w:t>
            </w:r>
            <w:r w:rsidRPr="00783592">
              <w:rPr>
                <w:sz w:val="28"/>
                <w:szCs w:val="28"/>
              </w:rPr>
              <w:t>образовательной школе)</w:t>
            </w:r>
          </w:p>
        </w:tc>
        <w:tc>
          <w:tcPr>
            <w:tcW w:w="1077" w:type="pct"/>
            <w:shd w:val="clear" w:color="auto" w:fill="auto"/>
          </w:tcPr>
          <w:p w14:paraId="2F7E9F06" w14:textId="065A78F9" w:rsidR="00B42759" w:rsidRPr="00783592" w:rsidRDefault="00B42759" w:rsidP="00874474">
            <w:pPr>
              <w:pStyle w:val="aff0"/>
              <w:spacing w:before="0" w:beforeAutospacing="0" w:after="0" w:afterAutospacing="0"/>
              <w:rPr>
                <w:sz w:val="28"/>
                <w:szCs w:val="28"/>
              </w:rPr>
            </w:pPr>
            <w:r w:rsidRPr="00783592">
              <w:rPr>
                <w:sz w:val="28"/>
                <w:szCs w:val="28"/>
              </w:rPr>
              <w:t>Площадь – 10</w:t>
            </w:r>
            <w:r w:rsidR="00CF1E5B">
              <w:rPr>
                <w:sz w:val="28"/>
                <w:szCs w:val="28"/>
              </w:rPr>
              <w:t> </w:t>
            </w:r>
            <w:r w:rsidRPr="00783592">
              <w:rPr>
                <w:sz w:val="28"/>
                <w:szCs w:val="28"/>
              </w:rPr>
              <w:t xml:space="preserve">328,26 </w:t>
            </w:r>
            <w:r>
              <w:rPr>
                <w:sz w:val="28"/>
                <w:szCs w:val="28"/>
              </w:rPr>
              <w:t>м²</w:t>
            </w:r>
            <w:r w:rsidRPr="00783592">
              <w:rPr>
                <w:sz w:val="28"/>
                <w:szCs w:val="28"/>
              </w:rPr>
              <w:t>, без</w:t>
            </w:r>
            <w:r w:rsidR="001B26C9">
              <w:rPr>
                <w:sz w:val="28"/>
                <w:szCs w:val="28"/>
              </w:rPr>
              <w:t xml:space="preserve"> </w:t>
            </w:r>
            <w:r w:rsidRPr="00783592">
              <w:rPr>
                <w:sz w:val="28"/>
                <w:szCs w:val="28"/>
              </w:rPr>
              <w:t>трибун</w:t>
            </w:r>
          </w:p>
        </w:tc>
        <w:tc>
          <w:tcPr>
            <w:tcW w:w="1358" w:type="pct"/>
            <w:shd w:val="clear" w:color="auto" w:fill="auto"/>
          </w:tcPr>
          <w:p w14:paraId="27A7809F" w14:textId="5D53EB7A" w:rsidR="00B42759" w:rsidRPr="00783592" w:rsidRDefault="00B42759" w:rsidP="00B42759">
            <w:pPr>
              <w:pStyle w:val="aff0"/>
              <w:spacing w:before="0" w:beforeAutospacing="0" w:after="0" w:afterAutospacing="0"/>
              <w:rPr>
                <w:sz w:val="28"/>
                <w:szCs w:val="28"/>
              </w:rPr>
            </w:pPr>
            <w:r w:rsidRPr="005564E5">
              <w:rPr>
                <w:sz w:val="28"/>
                <w:szCs w:val="28"/>
                <w:lang w:eastAsia="en-US"/>
              </w:rPr>
              <w:t>Городской поселок Фёдоровское</w:t>
            </w:r>
            <w:r w:rsidRPr="00783592">
              <w:rPr>
                <w:sz w:val="28"/>
                <w:szCs w:val="28"/>
                <w:lang w:eastAsia="en-US"/>
              </w:rPr>
              <w:t>, з</w:t>
            </w:r>
            <w:r w:rsidRPr="00783592">
              <w:rPr>
                <w:sz w:val="28"/>
                <w:szCs w:val="28"/>
              </w:rPr>
              <w:t>она специализированной общественной застройки</w:t>
            </w:r>
          </w:p>
        </w:tc>
        <w:tc>
          <w:tcPr>
            <w:tcW w:w="1077" w:type="pct"/>
            <w:shd w:val="clear" w:color="auto" w:fill="auto"/>
          </w:tcPr>
          <w:p w14:paraId="5FFE2CA0" w14:textId="32C08117" w:rsidR="00B42759" w:rsidRPr="000F5EFD" w:rsidRDefault="00B42759" w:rsidP="00B42759">
            <w:pPr>
              <w:pStyle w:val="aff0"/>
              <w:spacing w:before="0" w:beforeAutospacing="0" w:after="0" w:afterAutospacing="0"/>
              <w:ind w:right="-106"/>
              <w:rPr>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874474">
              <w:rPr>
                <w:bCs/>
                <w:sz w:val="28"/>
                <w:szCs w:val="28"/>
              </w:rPr>
              <w:br/>
            </w:r>
            <w:r w:rsidRPr="0043198F">
              <w:rPr>
                <w:bCs/>
                <w:sz w:val="28"/>
                <w:szCs w:val="28"/>
              </w:rPr>
              <w:t>не устанавливаются</w:t>
            </w:r>
          </w:p>
        </w:tc>
      </w:tr>
      <w:tr w:rsidR="000F5EFD" w:rsidRPr="000F5EFD" w14:paraId="2D9D7CD2" w14:textId="77777777" w:rsidTr="005E6891">
        <w:trPr>
          <w:trHeight w:val="654"/>
        </w:trPr>
        <w:tc>
          <w:tcPr>
            <w:tcW w:w="267" w:type="pct"/>
            <w:shd w:val="clear" w:color="auto" w:fill="auto"/>
          </w:tcPr>
          <w:p w14:paraId="4A63AC35" w14:textId="1EB74913" w:rsidR="000F5EFD" w:rsidRPr="000F5EFD" w:rsidRDefault="000F5EFD" w:rsidP="00B42759">
            <w:pPr>
              <w:pStyle w:val="aff0"/>
              <w:spacing w:before="0" w:beforeAutospacing="0" w:after="0" w:afterAutospacing="0"/>
              <w:jc w:val="center"/>
              <w:rPr>
                <w:sz w:val="28"/>
                <w:szCs w:val="28"/>
              </w:rPr>
            </w:pPr>
            <w:r w:rsidRPr="000F5EFD">
              <w:rPr>
                <w:sz w:val="28"/>
                <w:szCs w:val="28"/>
              </w:rPr>
              <w:t>3</w:t>
            </w:r>
          </w:p>
        </w:tc>
        <w:tc>
          <w:tcPr>
            <w:tcW w:w="4733" w:type="pct"/>
            <w:gridSpan w:val="4"/>
            <w:shd w:val="clear" w:color="auto" w:fill="auto"/>
          </w:tcPr>
          <w:p w14:paraId="6CD25CF8" w14:textId="1E25132B" w:rsidR="000F5EFD" w:rsidRPr="000F5EFD" w:rsidRDefault="000F5EFD" w:rsidP="000F5EFD">
            <w:pPr>
              <w:pStyle w:val="aff0"/>
              <w:spacing w:before="0" w:beforeAutospacing="0" w:after="0" w:afterAutospacing="0"/>
              <w:jc w:val="center"/>
              <w:rPr>
                <w:sz w:val="28"/>
                <w:szCs w:val="28"/>
              </w:rPr>
            </w:pPr>
            <w:r w:rsidRPr="000F5EFD">
              <w:rPr>
                <w:sz w:val="28"/>
                <w:szCs w:val="28"/>
              </w:rPr>
              <w:t xml:space="preserve">Объекты в области массового отдыха жителей поселения и организация обустройства мест </w:t>
            </w:r>
            <w:r w:rsidR="00874474">
              <w:rPr>
                <w:sz w:val="28"/>
                <w:szCs w:val="28"/>
              </w:rPr>
              <w:br/>
            </w:r>
            <w:r w:rsidRPr="000F5EFD">
              <w:rPr>
                <w:sz w:val="28"/>
                <w:szCs w:val="28"/>
              </w:rPr>
              <w:t>массового отдыха населения</w:t>
            </w:r>
          </w:p>
          <w:p w14:paraId="5D458FA0" w14:textId="77777777" w:rsidR="000F5EFD" w:rsidRPr="000F5EFD" w:rsidRDefault="000F5EFD" w:rsidP="000F5EFD">
            <w:pPr>
              <w:pStyle w:val="aff0"/>
              <w:spacing w:before="0" w:beforeAutospacing="0" w:after="0" w:afterAutospacing="0"/>
              <w:jc w:val="center"/>
              <w:rPr>
                <w:sz w:val="28"/>
                <w:szCs w:val="28"/>
              </w:rPr>
            </w:pPr>
          </w:p>
          <w:p w14:paraId="50A3DEF1" w14:textId="77777777" w:rsidR="000F5EFD" w:rsidRPr="000F5EFD" w:rsidRDefault="000F5EFD" w:rsidP="000F5EFD">
            <w:pPr>
              <w:pStyle w:val="aff0"/>
              <w:spacing w:before="0" w:beforeAutospacing="0" w:after="0" w:afterAutospacing="0"/>
              <w:rPr>
                <w:sz w:val="28"/>
                <w:szCs w:val="28"/>
              </w:rPr>
            </w:pPr>
            <w:r w:rsidRPr="000F5EFD">
              <w:rPr>
                <w:sz w:val="28"/>
                <w:szCs w:val="28"/>
              </w:rPr>
              <w:t>Вид объектов: тематические парки, парки культуры и отдыха.</w:t>
            </w:r>
          </w:p>
          <w:p w14:paraId="39AC9A05" w14:textId="0F5D1ADC" w:rsidR="000F5EFD" w:rsidRPr="000F5EFD" w:rsidRDefault="000F5EFD" w:rsidP="000F5EFD">
            <w:pPr>
              <w:pStyle w:val="aff0"/>
              <w:spacing w:before="0" w:beforeAutospacing="0" w:after="0" w:afterAutospacing="0"/>
              <w:rPr>
                <w:sz w:val="28"/>
                <w:szCs w:val="28"/>
              </w:rPr>
            </w:pPr>
            <w:r w:rsidRPr="000F5EFD">
              <w:rPr>
                <w:sz w:val="28"/>
                <w:szCs w:val="28"/>
              </w:rPr>
              <w:t>Назначение объектов: обустройство мест массового отдыха населения</w:t>
            </w:r>
          </w:p>
        </w:tc>
      </w:tr>
      <w:tr w:rsidR="00B42759" w:rsidRPr="000F5EFD" w14:paraId="63D5BB69" w14:textId="77777777" w:rsidTr="005564E5">
        <w:tc>
          <w:tcPr>
            <w:tcW w:w="267" w:type="pct"/>
            <w:shd w:val="clear" w:color="auto" w:fill="auto"/>
          </w:tcPr>
          <w:p w14:paraId="0DCA5750" w14:textId="787B25FB" w:rsidR="00B42759" w:rsidRPr="000F5EFD" w:rsidRDefault="00B42759" w:rsidP="005039EA">
            <w:pPr>
              <w:pStyle w:val="aff0"/>
              <w:spacing w:before="0" w:beforeAutospacing="0" w:after="0" w:afterAutospacing="0"/>
              <w:jc w:val="center"/>
              <w:rPr>
                <w:sz w:val="28"/>
                <w:szCs w:val="28"/>
              </w:rPr>
            </w:pPr>
            <w:r w:rsidRPr="000F5EFD">
              <w:rPr>
                <w:sz w:val="28"/>
                <w:szCs w:val="28"/>
              </w:rPr>
              <w:t>3.1</w:t>
            </w:r>
          </w:p>
        </w:tc>
        <w:tc>
          <w:tcPr>
            <w:tcW w:w="1221" w:type="pct"/>
            <w:shd w:val="clear" w:color="auto" w:fill="auto"/>
          </w:tcPr>
          <w:p w14:paraId="2684556E" w14:textId="77777777" w:rsidR="00B42759" w:rsidRPr="000F5EFD" w:rsidRDefault="00B42759" w:rsidP="00B42759">
            <w:pPr>
              <w:pStyle w:val="aff0"/>
              <w:spacing w:before="0" w:beforeAutospacing="0" w:after="0" w:afterAutospacing="0"/>
              <w:rPr>
                <w:sz w:val="28"/>
                <w:szCs w:val="28"/>
              </w:rPr>
            </w:pPr>
            <w:r w:rsidRPr="000F5EFD">
              <w:rPr>
                <w:sz w:val="28"/>
                <w:szCs w:val="28"/>
              </w:rPr>
              <w:t>Тематический парк (сквер)</w:t>
            </w:r>
          </w:p>
        </w:tc>
        <w:tc>
          <w:tcPr>
            <w:tcW w:w="1077" w:type="pct"/>
            <w:shd w:val="clear" w:color="auto" w:fill="auto"/>
          </w:tcPr>
          <w:p w14:paraId="3DCE2DBC" w14:textId="3C98E9FD" w:rsidR="00B42759" w:rsidRPr="000F5EFD" w:rsidRDefault="00B42759" w:rsidP="00B42759">
            <w:pPr>
              <w:pStyle w:val="aff0"/>
              <w:spacing w:before="0" w:beforeAutospacing="0" w:after="0" w:afterAutospacing="0"/>
              <w:rPr>
                <w:sz w:val="28"/>
                <w:szCs w:val="28"/>
              </w:rPr>
            </w:pPr>
            <w:r w:rsidRPr="000F5EFD">
              <w:rPr>
                <w:sz w:val="28"/>
                <w:szCs w:val="28"/>
                <w:lang w:eastAsia="en-US"/>
              </w:rPr>
              <w:t>Площадь – 1,9 га</w:t>
            </w:r>
          </w:p>
        </w:tc>
        <w:tc>
          <w:tcPr>
            <w:tcW w:w="1358" w:type="pct"/>
            <w:shd w:val="clear" w:color="auto" w:fill="auto"/>
          </w:tcPr>
          <w:p w14:paraId="5FDDE00F" w14:textId="427846C3" w:rsidR="00B42759" w:rsidRPr="000F5EFD" w:rsidRDefault="00B42759" w:rsidP="00B42759">
            <w:pPr>
              <w:jc w:val="left"/>
              <w:rPr>
                <w:sz w:val="28"/>
                <w:szCs w:val="28"/>
              </w:rPr>
            </w:pPr>
            <w:r w:rsidRPr="005564E5">
              <w:rPr>
                <w:sz w:val="28"/>
                <w:szCs w:val="28"/>
                <w:lang w:eastAsia="en-US"/>
              </w:rPr>
              <w:t>Городской поселок Фёдоровское</w:t>
            </w:r>
            <w:r w:rsidRPr="000F5EFD">
              <w:rPr>
                <w:sz w:val="28"/>
                <w:szCs w:val="28"/>
              </w:rPr>
              <w:t>, зона озелененных территорий общего пользования</w:t>
            </w:r>
          </w:p>
        </w:tc>
        <w:tc>
          <w:tcPr>
            <w:tcW w:w="1077" w:type="pct"/>
            <w:shd w:val="clear" w:color="auto" w:fill="auto"/>
          </w:tcPr>
          <w:p w14:paraId="5DE98D11" w14:textId="03A8BD83" w:rsidR="00B42759" w:rsidRPr="00044D22" w:rsidRDefault="00A3497D" w:rsidP="00B42759">
            <w:pPr>
              <w:pStyle w:val="aff0"/>
              <w:spacing w:before="0" w:beforeAutospacing="0" w:after="0" w:afterAutospacing="0"/>
              <w:ind w:right="-106"/>
              <w:rPr>
                <w:b/>
                <w:color w:val="FF0000"/>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Pr>
                <w:bCs/>
                <w:sz w:val="28"/>
                <w:szCs w:val="28"/>
              </w:rPr>
              <w:br/>
            </w:r>
            <w:r w:rsidRPr="0043198F">
              <w:rPr>
                <w:bCs/>
                <w:sz w:val="28"/>
                <w:szCs w:val="28"/>
              </w:rPr>
              <w:t>не устанавливаются</w:t>
            </w:r>
          </w:p>
        </w:tc>
      </w:tr>
      <w:tr w:rsidR="000F5EFD" w:rsidRPr="000F5EFD" w14:paraId="3CBD7697" w14:textId="77777777" w:rsidTr="005564E5">
        <w:tc>
          <w:tcPr>
            <w:tcW w:w="267" w:type="pct"/>
            <w:shd w:val="clear" w:color="auto" w:fill="auto"/>
          </w:tcPr>
          <w:p w14:paraId="19839D1D" w14:textId="276D0459" w:rsidR="000F5EFD" w:rsidRPr="000F5EFD" w:rsidRDefault="000F5EFD" w:rsidP="005039EA">
            <w:pPr>
              <w:pStyle w:val="aff0"/>
              <w:spacing w:before="0" w:beforeAutospacing="0" w:after="0" w:afterAutospacing="0"/>
              <w:jc w:val="center"/>
              <w:rPr>
                <w:sz w:val="28"/>
                <w:szCs w:val="28"/>
              </w:rPr>
            </w:pPr>
            <w:r w:rsidRPr="000F5EFD">
              <w:rPr>
                <w:sz w:val="28"/>
                <w:szCs w:val="28"/>
              </w:rPr>
              <w:t>3.2</w:t>
            </w:r>
          </w:p>
        </w:tc>
        <w:tc>
          <w:tcPr>
            <w:tcW w:w="1221" w:type="pct"/>
            <w:shd w:val="clear" w:color="auto" w:fill="auto"/>
          </w:tcPr>
          <w:p w14:paraId="692F1F93" w14:textId="77777777" w:rsidR="000F5EFD" w:rsidRPr="000F5EFD" w:rsidRDefault="000F5EFD" w:rsidP="000F5EFD">
            <w:r w:rsidRPr="000F5EFD">
              <w:rPr>
                <w:sz w:val="28"/>
                <w:szCs w:val="28"/>
              </w:rPr>
              <w:t>Тематический парк (сквер)</w:t>
            </w:r>
          </w:p>
        </w:tc>
        <w:tc>
          <w:tcPr>
            <w:tcW w:w="1077" w:type="pct"/>
            <w:shd w:val="clear" w:color="auto" w:fill="auto"/>
          </w:tcPr>
          <w:p w14:paraId="4FDB3387" w14:textId="79A2617D" w:rsidR="000F5EFD" w:rsidRPr="000F5EFD" w:rsidRDefault="00B42759" w:rsidP="000F5EFD">
            <w:pPr>
              <w:pStyle w:val="aff0"/>
              <w:spacing w:before="0" w:beforeAutospacing="0" w:after="0" w:afterAutospacing="0"/>
              <w:rPr>
                <w:sz w:val="28"/>
                <w:szCs w:val="28"/>
              </w:rPr>
            </w:pPr>
            <w:r w:rsidRPr="000F5EFD">
              <w:rPr>
                <w:sz w:val="28"/>
                <w:szCs w:val="28"/>
                <w:lang w:eastAsia="en-US"/>
              </w:rPr>
              <w:t xml:space="preserve">Площадь </w:t>
            </w:r>
            <w:r w:rsidR="000F5EFD" w:rsidRPr="000F5EFD">
              <w:rPr>
                <w:sz w:val="28"/>
                <w:szCs w:val="28"/>
                <w:lang w:eastAsia="en-US"/>
              </w:rPr>
              <w:t>– 0,2 га</w:t>
            </w:r>
          </w:p>
        </w:tc>
        <w:tc>
          <w:tcPr>
            <w:tcW w:w="1358" w:type="pct"/>
            <w:shd w:val="clear" w:color="auto" w:fill="auto"/>
          </w:tcPr>
          <w:p w14:paraId="7304293F" w14:textId="41F0195E" w:rsidR="000F5EFD" w:rsidRPr="000F5EFD" w:rsidRDefault="00B42759" w:rsidP="00615777">
            <w:pPr>
              <w:jc w:val="left"/>
              <w:rPr>
                <w:sz w:val="28"/>
                <w:szCs w:val="28"/>
              </w:rPr>
            </w:pPr>
            <w:r w:rsidRPr="005564E5">
              <w:rPr>
                <w:sz w:val="28"/>
                <w:szCs w:val="28"/>
                <w:lang w:eastAsia="en-US"/>
              </w:rPr>
              <w:t xml:space="preserve">Городской </w:t>
            </w:r>
            <w:r w:rsidR="005564E5" w:rsidRPr="005564E5">
              <w:rPr>
                <w:sz w:val="28"/>
                <w:szCs w:val="28"/>
                <w:lang w:eastAsia="en-US"/>
              </w:rPr>
              <w:t>поселок Фёдоровское</w:t>
            </w:r>
            <w:r w:rsidR="000F5EFD" w:rsidRPr="000F5EFD">
              <w:rPr>
                <w:sz w:val="28"/>
                <w:szCs w:val="28"/>
              </w:rPr>
              <w:t>, зона озелененных территорий общего пользования</w:t>
            </w:r>
          </w:p>
        </w:tc>
        <w:tc>
          <w:tcPr>
            <w:tcW w:w="1077" w:type="pct"/>
            <w:shd w:val="clear" w:color="auto" w:fill="auto"/>
          </w:tcPr>
          <w:p w14:paraId="01AF4A2E" w14:textId="01DC3348" w:rsidR="000F5EFD" w:rsidRPr="000F5EFD" w:rsidRDefault="00B42759" w:rsidP="00B42759">
            <w:pPr>
              <w:pStyle w:val="aff0"/>
              <w:spacing w:before="0" w:beforeAutospacing="0" w:after="0" w:afterAutospacing="0"/>
              <w:ind w:right="-106"/>
              <w:rPr>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874474">
              <w:rPr>
                <w:bCs/>
                <w:sz w:val="28"/>
                <w:szCs w:val="28"/>
              </w:rPr>
              <w:br/>
            </w:r>
            <w:r w:rsidRPr="0043198F">
              <w:rPr>
                <w:bCs/>
                <w:sz w:val="28"/>
                <w:szCs w:val="28"/>
              </w:rPr>
              <w:t>не устанавливаются</w:t>
            </w:r>
          </w:p>
        </w:tc>
      </w:tr>
      <w:tr w:rsidR="000F5EFD" w:rsidRPr="000F5EFD" w14:paraId="278935CD" w14:textId="77777777" w:rsidTr="001D23EF">
        <w:trPr>
          <w:trHeight w:val="654"/>
        </w:trPr>
        <w:tc>
          <w:tcPr>
            <w:tcW w:w="267" w:type="pct"/>
            <w:shd w:val="clear" w:color="auto" w:fill="auto"/>
          </w:tcPr>
          <w:p w14:paraId="4B7B5B52" w14:textId="41C04674" w:rsidR="000F5EFD" w:rsidRPr="000F5EFD" w:rsidRDefault="000F5EFD" w:rsidP="00A3497D">
            <w:pPr>
              <w:pStyle w:val="aff0"/>
              <w:spacing w:before="0" w:beforeAutospacing="0" w:after="0" w:afterAutospacing="0"/>
              <w:jc w:val="center"/>
              <w:rPr>
                <w:sz w:val="28"/>
                <w:szCs w:val="28"/>
              </w:rPr>
            </w:pPr>
            <w:r w:rsidRPr="000F5EFD">
              <w:rPr>
                <w:sz w:val="28"/>
                <w:szCs w:val="28"/>
              </w:rPr>
              <w:lastRenderedPageBreak/>
              <w:t>4</w:t>
            </w:r>
          </w:p>
        </w:tc>
        <w:tc>
          <w:tcPr>
            <w:tcW w:w="4733" w:type="pct"/>
            <w:gridSpan w:val="4"/>
            <w:shd w:val="clear" w:color="auto" w:fill="auto"/>
          </w:tcPr>
          <w:p w14:paraId="566B28D0" w14:textId="77777777" w:rsidR="000F5EFD" w:rsidRDefault="000F5EFD" w:rsidP="000F5EFD">
            <w:pPr>
              <w:pStyle w:val="aff0"/>
              <w:spacing w:before="0" w:beforeAutospacing="0" w:after="0" w:afterAutospacing="0"/>
              <w:jc w:val="center"/>
              <w:rPr>
                <w:sz w:val="28"/>
                <w:szCs w:val="28"/>
              </w:rPr>
            </w:pPr>
            <w:r w:rsidRPr="000F5EFD">
              <w:rPr>
                <w:sz w:val="28"/>
                <w:szCs w:val="28"/>
              </w:rPr>
              <w:t>Объекты в области автомобильных дорог местного значения</w:t>
            </w:r>
          </w:p>
          <w:p w14:paraId="68098D1A" w14:textId="77777777" w:rsidR="002D0355" w:rsidRDefault="002D0355" w:rsidP="000F5EFD">
            <w:pPr>
              <w:pStyle w:val="aff0"/>
              <w:spacing w:before="0" w:beforeAutospacing="0" w:after="0" w:afterAutospacing="0"/>
              <w:jc w:val="center"/>
              <w:rPr>
                <w:sz w:val="28"/>
                <w:szCs w:val="28"/>
              </w:rPr>
            </w:pPr>
          </w:p>
          <w:p w14:paraId="5176FA9B" w14:textId="77777777" w:rsidR="000F5EFD" w:rsidRPr="000F5EFD" w:rsidRDefault="000F5EFD" w:rsidP="000F5EFD">
            <w:pPr>
              <w:pStyle w:val="aff0"/>
              <w:spacing w:before="0" w:beforeAutospacing="0" w:after="0" w:afterAutospacing="0"/>
              <w:rPr>
                <w:sz w:val="28"/>
                <w:szCs w:val="28"/>
              </w:rPr>
            </w:pPr>
            <w:r w:rsidRPr="000F5EFD">
              <w:rPr>
                <w:sz w:val="28"/>
                <w:szCs w:val="28"/>
              </w:rPr>
              <w:t>Вид объектов: улицы и дороги местного значения в границах населенных пунктов сельского поселения</w:t>
            </w:r>
            <w:r>
              <w:rPr>
                <w:sz w:val="28"/>
                <w:szCs w:val="28"/>
              </w:rPr>
              <w:t>.</w:t>
            </w:r>
          </w:p>
          <w:p w14:paraId="5C78F62E" w14:textId="77A7FDF6" w:rsidR="000F5EFD" w:rsidRPr="000F5EFD" w:rsidRDefault="000F5EFD" w:rsidP="00874474">
            <w:pPr>
              <w:pStyle w:val="aff0"/>
              <w:spacing w:before="0" w:beforeAutospacing="0" w:after="0" w:afterAutospacing="0"/>
              <w:rPr>
                <w:sz w:val="28"/>
                <w:szCs w:val="28"/>
              </w:rPr>
            </w:pPr>
            <w:r w:rsidRPr="000F5EFD">
              <w:rPr>
                <w:sz w:val="28"/>
                <w:szCs w:val="28"/>
              </w:rPr>
              <w:t>Назначение объектов: обеспечение транспортных связей в населенных пунктах</w:t>
            </w:r>
          </w:p>
        </w:tc>
      </w:tr>
      <w:tr w:rsidR="000F5EFD" w:rsidRPr="000F5EFD" w14:paraId="26FB5612" w14:textId="77777777" w:rsidTr="005564E5">
        <w:tc>
          <w:tcPr>
            <w:tcW w:w="267" w:type="pct"/>
            <w:shd w:val="clear" w:color="auto" w:fill="auto"/>
          </w:tcPr>
          <w:p w14:paraId="55E1D350" w14:textId="085BA7E3" w:rsidR="000F5EFD" w:rsidRPr="000F5EFD" w:rsidRDefault="000F5EFD" w:rsidP="00B42759">
            <w:pPr>
              <w:pStyle w:val="aff0"/>
              <w:spacing w:before="0" w:beforeAutospacing="0" w:after="0" w:afterAutospacing="0"/>
              <w:jc w:val="center"/>
              <w:rPr>
                <w:sz w:val="28"/>
                <w:szCs w:val="28"/>
              </w:rPr>
            </w:pPr>
            <w:r w:rsidRPr="000F5EFD">
              <w:rPr>
                <w:sz w:val="28"/>
                <w:szCs w:val="28"/>
              </w:rPr>
              <w:t>4.1</w:t>
            </w:r>
          </w:p>
        </w:tc>
        <w:tc>
          <w:tcPr>
            <w:tcW w:w="1221" w:type="pct"/>
            <w:shd w:val="clear" w:color="auto" w:fill="auto"/>
          </w:tcPr>
          <w:p w14:paraId="537475BC" w14:textId="77777777" w:rsidR="000F5EFD" w:rsidRPr="000F5EFD" w:rsidRDefault="000F5EFD" w:rsidP="000F5EFD">
            <w:pPr>
              <w:jc w:val="left"/>
              <w:rPr>
                <w:sz w:val="28"/>
                <w:szCs w:val="28"/>
              </w:rPr>
            </w:pPr>
            <w:r w:rsidRPr="000F5EFD">
              <w:rPr>
                <w:sz w:val="28"/>
                <w:szCs w:val="28"/>
              </w:rPr>
              <w:t>Улицы в жилой застройке</w:t>
            </w:r>
          </w:p>
        </w:tc>
        <w:tc>
          <w:tcPr>
            <w:tcW w:w="1077" w:type="pct"/>
            <w:shd w:val="clear" w:color="auto" w:fill="auto"/>
          </w:tcPr>
          <w:p w14:paraId="35D586B0" w14:textId="5E094532" w:rsidR="000F5EFD" w:rsidRPr="000F5EFD" w:rsidRDefault="00B42759" w:rsidP="000F5EFD">
            <w:pPr>
              <w:jc w:val="left"/>
              <w:rPr>
                <w:b/>
                <w:bCs/>
                <w:sz w:val="28"/>
                <w:szCs w:val="28"/>
              </w:rPr>
            </w:pPr>
            <w:r w:rsidRPr="000F5EFD">
              <w:rPr>
                <w:sz w:val="28"/>
                <w:szCs w:val="28"/>
              </w:rPr>
              <w:t xml:space="preserve">Протяженность </w:t>
            </w:r>
            <w:r w:rsidR="000F5EFD" w:rsidRPr="000F5EFD">
              <w:rPr>
                <w:sz w:val="28"/>
                <w:szCs w:val="28"/>
              </w:rPr>
              <w:t>– 7,6 км</w:t>
            </w:r>
          </w:p>
        </w:tc>
        <w:tc>
          <w:tcPr>
            <w:tcW w:w="1358" w:type="pct"/>
            <w:shd w:val="clear" w:color="auto" w:fill="auto"/>
          </w:tcPr>
          <w:p w14:paraId="5B9CDC29" w14:textId="3061B0C4" w:rsidR="000F5EFD" w:rsidRPr="000F5EFD" w:rsidRDefault="00B42759" w:rsidP="000F5EFD">
            <w:pPr>
              <w:pStyle w:val="aff0"/>
              <w:spacing w:before="0" w:beforeAutospacing="0" w:after="0" w:afterAutospacing="0"/>
              <w:rPr>
                <w:sz w:val="28"/>
                <w:szCs w:val="28"/>
              </w:rPr>
            </w:pPr>
            <w:r w:rsidRPr="005564E5">
              <w:rPr>
                <w:sz w:val="28"/>
                <w:szCs w:val="28"/>
                <w:lang w:eastAsia="en-US"/>
              </w:rPr>
              <w:t xml:space="preserve">Городской </w:t>
            </w:r>
            <w:r w:rsidR="005564E5" w:rsidRPr="005564E5">
              <w:rPr>
                <w:sz w:val="28"/>
                <w:szCs w:val="28"/>
                <w:lang w:eastAsia="en-US"/>
              </w:rPr>
              <w:t>поселок Фёдоровское</w:t>
            </w:r>
          </w:p>
        </w:tc>
        <w:tc>
          <w:tcPr>
            <w:tcW w:w="1077" w:type="pct"/>
            <w:shd w:val="clear" w:color="auto" w:fill="auto"/>
          </w:tcPr>
          <w:p w14:paraId="2BB70303" w14:textId="1538C090" w:rsidR="002D0355" w:rsidRPr="000F5EFD" w:rsidRDefault="00B42759" w:rsidP="00B42759">
            <w:pPr>
              <w:ind w:right="-106"/>
              <w:jc w:val="left"/>
              <w:rPr>
                <w:b/>
                <w:bCs/>
                <w:sz w:val="28"/>
                <w:szCs w:val="28"/>
              </w:rPr>
            </w:pPr>
            <w:r>
              <w:rPr>
                <w:sz w:val="28"/>
                <w:szCs w:val="28"/>
              </w:rPr>
              <w:t>З</w:t>
            </w:r>
            <w:r w:rsidRPr="00AD49AA">
              <w:rPr>
                <w:sz w:val="28"/>
                <w:szCs w:val="28"/>
              </w:rPr>
              <w:t>он</w:t>
            </w:r>
            <w:r>
              <w:rPr>
                <w:sz w:val="28"/>
                <w:szCs w:val="28"/>
              </w:rPr>
              <w:t>ы</w:t>
            </w:r>
            <w:r w:rsidRPr="00AD49AA">
              <w:rPr>
                <w:sz w:val="28"/>
                <w:szCs w:val="28"/>
              </w:rPr>
              <w:t xml:space="preserve"> с особыми условиями использования территории</w:t>
            </w:r>
            <w:r w:rsidRPr="0043198F">
              <w:rPr>
                <w:bCs/>
                <w:sz w:val="28"/>
                <w:szCs w:val="28"/>
              </w:rPr>
              <w:t xml:space="preserve"> </w:t>
            </w:r>
            <w:r w:rsidR="0019109F">
              <w:rPr>
                <w:bCs/>
                <w:sz w:val="28"/>
                <w:szCs w:val="28"/>
              </w:rPr>
              <w:br/>
            </w:r>
            <w:r w:rsidRPr="0043198F">
              <w:rPr>
                <w:bCs/>
                <w:sz w:val="28"/>
                <w:szCs w:val="28"/>
              </w:rPr>
              <w:t>не устанавливаются</w:t>
            </w:r>
          </w:p>
        </w:tc>
      </w:tr>
    </w:tbl>
    <w:p w14:paraId="55CE789B" w14:textId="77777777" w:rsidR="00044D22" w:rsidRDefault="00044D22" w:rsidP="00044D22">
      <w:pPr>
        <w:ind w:firstLine="709"/>
        <w:rPr>
          <w:bCs/>
          <w:sz w:val="28"/>
          <w:szCs w:val="28"/>
        </w:rPr>
      </w:pPr>
      <w:bookmarkStart w:id="4" w:name="_Toc517629978"/>
    </w:p>
    <w:p w14:paraId="2F30C3E5" w14:textId="3DAD8EBC" w:rsidR="00044D22" w:rsidRPr="00044D22" w:rsidRDefault="00044D22" w:rsidP="00044D22">
      <w:pPr>
        <w:ind w:firstLine="709"/>
        <w:rPr>
          <w:bCs/>
          <w:sz w:val="28"/>
          <w:szCs w:val="28"/>
        </w:rPr>
      </w:pPr>
      <w:r w:rsidRPr="00044D22">
        <w:rPr>
          <w:bCs/>
          <w:sz w:val="28"/>
          <w:szCs w:val="28"/>
        </w:rPr>
        <w:t>Сведения о потребности объектов местного значения поселения, относящихся к областям тепло-, водоснабжения населения и водоотведения</w:t>
      </w:r>
      <w:r w:rsidRPr="00044D22">
        <w:rPr>
          <w:bCs/>
          <w:sz w:val="28"/>
          <w:szCs w:val="28"/>
          <w:vertAlign w:val="superscript"/>
        </w:rPr>
        <w:t>3</w:t>
      </w:r>
      <w:r w:rsidRPr="00044D22">
        <w:rPr>
          <w:bCs/>
          <w:sz w:val="28"/>
          <w:szCs w:val="28"/>
        </w:rPr>
        <w:t>:</w:t>
      </w:r>
    </w:p>
    <w:p w14:paraId="7CD7F1FE" w14:textId="77777777" w:rsidR="00044D22" w:rsidRPr="00044D22" w:rsidRDefault="00044D22" w:rsidP="00044D22">
      <w:pPr>
        <w:ind w:firstLine="709"/>
        <w:rPr>
          <w:bCs/>
          <w:sz w:val="28"/>
          <w:szCs w:val="28"/>
        </w:rPr>
      </w:pPr>
      <w:r w:rsidRPr="00044D22">
        <w:rPr>
          <w:bCs/>
          <w:sz w:val="28"/>
          <w:szCs w:val="28"/>
        </w:rPr>
        <w:t xml:space="preserve">1) источники тепловой энергии (котельные) общей мощностью </w:t>
      </w:r>
    </w:p>
    <w:p w14:paraId="036B9A42" w14:textId="77777777" w:rsidR="00044D22" w:rsidRPr="00044D22" w:rsidRDefault="00044D22" w:rsidP="00044D22">
      <w:pPr>
        <w:ind w:firstLine="709"/>
        <w:rPr>
          <w:bCs/>
          <w:sz w:val="28"/>
          <w:szCs w:val="28"/>
        </w:rPr>
      </w:pPr>
      <w:r w:rsidRPr="00044D22">
        <w:rPr>
          <w:bCs/>
          <w:sz w:val="28"/>
          <w:szCs w:val="28"/>
        </w:rPr>
        <w:t>39 Гкал/ч и теплопроводы;</w:t>
      </w:r>
    </w:p>
    <w:p w14:paraId="5209888D" w14:textId="6D14A8BD" w:rsidR="00044D22" w:rsidRPr="00044D22" w:rsidRDefault="00044D22" w:rsidP="00044D22">
      <w:pPr>
        <w:ind w:firstLine="709"/>
        <w:rPr>
          <w:bCs/>
          <w:sz w:val="28"/>
          <w:szCs w:val="28"/>
        </w:rPr>
      </w:pPr>
      <w:r w:rsidRPr="00044D22">
        <w:rPr>
          <w:bCs/>
          <w:sz w:val="28"/>
          <w:szCs w:val="28"/>
        </w:rPr>
        <w:t>2) водопроводы, водонапорные башни для обеспечения подачи воды в объеме 3</w:t>
      </w:r>
      <w:r w:rsidR="00CF1E5B">
        <w:rPr>
          <w:bCs/>
          <w:sz w:val="28"/>
          <w:szCs w:val="28"/>
        </w:rPr>
        <w:t> </w:t>
      </w:r>
      <w:r w:rsidRPr="00044D22">
        <w:rPr>
          <w:bCs/>
          <w:sz w:val="28"/>
          <w:szCs w:val="28"/>
        </w:rPr>
        <w:t>300 м³/сут;</w:t>
      </w:r>
    </w:p>
    <w:p w14:paraId="52C87A5D" w14:textId="55526800" w:rsidR="00044D22" w:rsidRPr="00044D22" w:rsidRDefault="00044D22" w:rsidP="00044D22">
      <w:pPr>
        <w:ind w:firstLine="709"/>
        <w:rPr>
          <w:bCs/>
          <w:sz w:val="28"/>
          <w:szCs w:val="28"/>
        </w:rPr>
      </w:pPr>
      <w:r w:rsidRPr="00044D22">
        <w:rPr>
          <w:bCs/>
          <w:sz w:val="28"/>
          <w:szCs w:val="28"/>
        </w:rPr>
        <w:t>3) канализации самотечные, канализационная насосная станция производительностью 2</w:t>
      </w:r>
      <w:r w:rsidR="00CF1E5B">
        <w:rPr>
          <w:bCs/>
          <w:sz w:val="28"/>
          <w:szCs w:val="28"/>
        </w:rPr>
        <w:t> </w:t>
      </w:r>
      <w:r w:rsidRPr="00044D22">
        <w:rPr>
          <w:bCs/>
          <w:sz w:val="28"/>
          <w:szCs w:val="28"/>
        </w:rPr>
        <w:t>600 м³/сут, канализация напорная;</w:t>
      </w:r>
    </w:p>
    <w:p w14:paraId="76C7C86E" w14:textId="08589624" w:rsidR="00044D22" w:rsidRDefault="00044D22" w:rsidP="00044D22">
      <w:pPr>
        <w:ind w:firstLine="709"/>
        <w:rPr>
          <w:bCs/>
          <w:sz w:val="28"/>
          <w:szCs w:val="28"/>
        </w:rPr>
      </w:pPr>
      <w:r w:rsidRPr="00044D22">
        <w:rPr>
          <w:bCs/>
          <w:sz w:val="28"/>
          <w:szCs w:val="28"/>
        </w:rPr>
        <w:t>4) канализация дождевая самотечная закрытая, канализационная насосная станция (насосная станция дождевой канализации) производительностью 30 л/с, канализация дождевая напорная, очистные сооружения дождевой канализации производительностью 80 л/с.</w:t>
      </w:r>
    </w:p>
    <w:p w14:paraId="62899A32" w14:textId="77777777" w:rsidR="00044D22" w:rsidRPr="00A554FB" w:rsidRDefault="00044D22" w:rsidP="00044D22">
      <w:pPr>
        <w:ind w:firstLine="709"/>
        <w:rPr>
          <w:b/>
          <w:bCs/>
          <w:sz w:val="28"/>
          <w:szCs w:val="28"/>
        </w:rPr>
      </w:pPr>
      <w:r w:rsidRPr="00A554FB">
        <w:rPr>
          <w:b/>
          <w:bCs/>
          <w:sz w:val="28"/>
          <w:szCs w:val="28"/>
        </w:rPr>
        <w:t>___________________________</w:t>
      </w:r>
    </w:p>
    <w:p w14:paraId="53ED6DAB" w14:textId="77777777" w:rsidR="00044D22" w:rsidRPr="00B42759" w:rsidRDefault="00044D22" w:rsidP="00044D22">
      <w:pPr>
        <w:pStyle w:val="afff7"/>
        <w:spacing w:line="240" w:lineRule="auto"/>
        <w:rPr>
          <w:rFonts w:ascii="Times New Roman" w:hAnsi="Times New Roman"/>
          <w:i w:val="0"/>
          <w:sz w:val="24"/>
          <w:szCs w:val="24"/>
        </w:rPr>
      </w:pPr>
      <w:r w:rsidRPr="00B42759">
        <w:rPr>
          <w:rStyle w:val="afffff2"/>
          <w:rFonts w:ascii="Times New Roman" w:hAnsi="Times New Roman"/>
          <w:i w:val="0"/>
          <w:sz w:val="24"/>
          <w:szCs w:val="24"/>
        </w:rPr>
        <w:footnoteRef/>
      </w:r>
      <w:r w:rsidRPr="00B42759">
        <w:rPr>
          <w:rFonts w:ascii="Times New Roman" w:hAnsi="Times New Roman"/>
          <w:i w:val="0"/>
          <w:sz w:val="24"/>
          <w:szCs w:val="24"/>
        </w:rPr>
        <w:t xml:space="preserve"> Характеристики объектов уточняются в составе документации по планировке территории и (или) проектной документации.</w:t>
      </w:r>
    </w:p>
    <w:p w14:paraId="56951C7A" w14:textId="77777777" w:rsidR="00044D22" w:rsidRPr="00B42759" w:rsidRDefault="00044D22" w:rsidP="00044D22">
      <w:pPr>
        <w:pStyle w:val="afff7"/>
        <w:spacing w:line="240" w:lineRule="auto"/>
        <w:rPr>
          <w:rFonts w:ascii="Times New Roman" w:hAnsi="Times New Roman"/>
          <w:i w:val="0"/>
          <w:iCs/>
          <w:sz w:val="24"/>
          <w:szCs w:val="24"/>
        </w:rPr>
      </w:pPr>
      <w:r>
        <w:rPr>
          <w:rStyle w:val="afffff2"/>
          <w:rFonts w:ascii="Times New Roman" w:hAnsi="Times New Roman"/>
          <w:i w:val="0"/>
          <w:iCs/>
          <w:sz w:val="24"/>
          <w:szCs w:val="24"/>
        </w:rPr>
        <w:t>2</w:t>
      </w:r>
      <w:r w:rsidRPr="00B42759">
        <w:rPr>
          <w:rFonts w:ascii="Times New Roman" w:hAnsi="Times New Roman"/>
          <w:i w:val="0"/>
          <w:iCs/>
          <w:sz w:val="24"/>
          <w:szCs w:val="24"/>
          <w:vertAlign w:val="superscript"/>
        </w:rPr>
        <w:t xml:space="preserve"> </w:t>
      </w:r>
      <w:r>
        <w:rPr>
          <w:rFonts w:ascii="Times New Roman" w:hAnsi="Times New Roman"/>
          <w:i w:val="0"/>
          <w:iCs/>
          <w:sz w:val="24"/>
          <w:szCs w:val="24"/>
        </w:rPr>
        <w:t>П</w:t>
      </w:r>
      <w:r w:rsidRPr="00B42759">
        <w:rPr>
          <w:rFonts w:ascii="Times New Roman" w:hAnsi="Times New Roman"/>
          <w:i w:val="0"/>
          <w:iCs/>
          <w:sz w:val="24"/>
          <w:szCs w:val="24"/>
        </w:rPr>
        <w:t xml:space="preserve">ланируемые объекты инженерной инфраструктуры размещаются вне полосы отвода автомобильной дороги общего пользования регионального значения </w:t>
      </w:r>
      <w:r>
        <w:rPr>
          <w:rFonts w:ascii="Times New Roman" w:hAnsi="Times New Roman"/>
          <w:i w:val="0"/>
          <w:iCs/>
          <w:sz w:val="24"/>
          <w:szCs w:val="24"/>
        </w:rPr>
        <w:t>"</w:t>
      </w:r>
      <w:r w:rsidRPr="00B42759">
        <w:rPr>
          <w:rFonts w:ascii="Times New Roman" w:hAnsi="Times New Roman"/>
          <w:i w:val="0"/>
          <w:iCs/>
          <w:sz w:val="24"/>
          <w:szCs w:val="24"/>
        </w:rPr>
        <w:t>Павловск – Косые Мосты</w:t>
      </w:r>
      <w:r>
        <w:rPr>
          <w:rFonts w:ascii="Times New Roman" w:hAnsi="Times New Roman"/>
          <w:i w:val="0"/>
          <w:iCs/>
          <w:sz w:val="24"/>
          <w:szCs w:val="24"/>
        </w:rPr>
        <w:t>"</w:t>
      </w:r>
      <w:r w:rsidRPr="00B42759">
        <w:rPr>
          <w:rFonts w:ascii="Times New Roman" w:hAnsi="Times New Roman"/>
          <w:i w:val="0"/>
          <w:iCs/>
          <w:sz w:val="24"/>
          <w:szCs w:val="24"/>
        </w:rPr>
        <w:t>.</w:t>
      </w:r>
    </w:p>
    <w:p w14:paraId="36CE7E3C" w14:textId="61B9A357" w:rsidR="00A554FB" w:rsidRPr="00A554FB" w:rsidRDefault="00044D22" w:rsidP="00DC6574">
      <w:pPr>
        <w:ind w:firstLine="709"/>
        <w:rPr>
          <w:b/>
          <w:bCs/>
          <w:sz w:val="28"/>
          <w:szCs w:val="28"/>
          <w:highlight w:val="yellow"/>
        </w:rPr>
      </w:pPr>
      <w:r w:rsidRPr="00044D22">
        <w:rPr>
          <w:bCs/>
          <w:szCs w:val="24"/>
          <w:vertAlign w:val="superscript"/>
        </w:rPr>
        <w:t>3</w:t>
      </w:r>
      <w:r w:rsidRPr="00044D22">
        <w:rPr>
          <w:bCs/>
          <w:szCs w:val="24"/>
        </w:rPr>
        <w:t xml:space="preserve"> В соответствии с постановлением Правительства Ленинградской области от 07.10.2022 № 711 "Об особенностях содержания генеральных планов поселений, генерального плана городского округа Ленинградской области" положение о территориальном планировании вместо сведений о видах, назначении и наименованиях планируемых для размещения объектов местного значения поселения, городского округа, относящихся к областям электро-, тепло-, газо-, водоснабжения населения и водоотведения, об их основных характеристиках,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 при наличии в материалах по обоснованию генеральных планов поселений, генерального плана городского округа предварительных предложений о составе объектов электро-, тепло-, газо-, водоснабжения населения и водоотведения, их основных характеристиках, местоположении и сведений о зонах с особыми условиями использований территорий, установление которых требуется в связи с размещением указанных объектов местного значения поселений, городского округа.</w:t>
      </w:r>
    </w:p>
    <w:p w14:paraId="0694FDD6" w14:textId="77777777" w:rsidR="00A554FB" w:rsidRDefault="00A554FB" w:rsidP="00DC6574">
      <w:pPr>
        <w:ind w:firstLine="709"/>
        <w:rPr>
          <w:b/>
          <w:bCs/>
          <w:color w:val="FF0000"/>
          <w:sz w:val="28"/>
          <w:szCs w:val="28"/>
          <w:highlight w:val="yellow"/>
        </w:rPr>
        <w:sectPr w:rsidR="00A554FB" w:rsidSect="00BB4B7D">
          <w:headerReference w:type="default" r:id="rId14"/>
          <w:footerReference w:type="default" r:id="rId15"/>
          <w:pgSz w:w="16840" w:h="11907" w:orient="landscape" w:code="9"/>
          <w:pgMar w:top="1134" w:right="538" w:bottom="567" w:left="1276" w:header="426" w:footer="250" w:gutter="0"/>
          <w:cols w:space="720"/>
          <w:docGrid w:linePitch="326"/>
        </w:sectPr>
      </w:pPr>
    </w:p>
    <w:p w14:paraId="4C16AC16" w14:textId="77777777" w:rsidR="00CC3814" w:rsidRPr="000F5EFD" w:rsidRDefault="00890E64" w:rsidP="00DC6574">
      <w:pPr>
        <w:pStyle w:val="2"/>
        <w:spacing w:before="0" w:after="0"/>
        <w:ind w:left="0" w:right="0" w:firstLine="709"/>
        <w:jc w:val="both"/>
        <w:rPr>
          <w:b w:val="0"/>
          <w:sz w:val="28"/>
          <w:szCs w:val="28"/>
        </w:rPr>
      </w:pPr>
      <w:bookmarkStart w:id="5" w:name="_Toc148014558"/>
      <w:r w:rsidRPr="000F5EFD">
        <w:rPr>
          <w:b w:val="0"/>
          <w:sz w:val="28"/>
          <w:szCs w:val="28"/>
        </w:rPr>
        <w:lastRenderedPageBreak/>
        <w:t>2</w:t>
      </w:r>
      <w:bookmarkEnd w:id="4"/>
      <w:r w:rsidR="00013E28" w:rsidRPr="000F5EFD">
        <w:rPr>
          <w:b w:val="0"/>
          <w:sz w:val="28"/>
          <w:szCs w:val="28"/>
        </w:rPr>
        <w:t>.</w:t>
      </w:r>
      <w:r w:rsidR="00F90588" w:rsidRPr="000F5EFD">
        <w:rPr>
          <w:b w:val="0"/>
          <w:sz w:val="28"/>
          <w:szCs w:val="28"/>
        </w:rPr>
        <w:t xml:space="preserve"> </w:t>
      </w:r>
      <w:r w:rsidR="00E44E8E" w:rsidRPr="000F5EFD">
        <w:rPr>
          <w:b w:val="0"/>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w:t>
      </w:r>
      <w:r w:rsidR="00115E8A" w:rsidRPr="000F5EFD">
        <w:rPr>
          <w:b w:val="0"/>
          <w:sz w:val="28"/>
          <w:szCs w:val="28"/>
        </w:rPr>
        <w:t>, за исключением линейных объектов</w:t>
      </w:r>
      <w:bookmarkEnd w:id="5"/>
    </w:p>
    <w:p w14:paraId="1CD49F10" w14:textId="77777777" w:rsidR="000F5D44" w:rsidRDefault="000F5D44" w:rsidP="00DC6574">
      <w:pPr>
        <w:rPr>
          <w:sz w:val="28"/>
          <w:szCs w:val="28"/>
          <w:highlight w:val="yellow"/>
        </w:rPr>
      </w:pPr>
    </w:p>
    <w:p w14:paraId="4F86BF03" w14:textId="77777777" w:rsidR="00A43F56" w:rsidRPr="002D0355" w:rsidRDefault="00A43F56" w:rsidP="00DC6574">
      <w:pPr>
        <w:rPr>
          <w:sz w:val="28"/>
          <w:szCs w:val="28"/>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2603"/>
        <w:gridCol w:w="1134"/>
        <w:gridCol w:w="1274"/>
        <w:gridCol w:w="1844"/>
        <w:gridCol w:w="2408"/>
        <w:gridCol w:w="5496"/>
      </w:tblGrid>
      <w:tr w:rsidR="00B42759" w:rsidRPr="00676136" w14:paraId="2409408D" w14:textId="77777777" w:rsidTr="00A3497D">
        <w:tc>
          <w:tcPr>
            <w:tcW w:w="158" w:type="pct"/>
            <w:vMerge w:val="restart"/>
            <w:shd w:val="clear" w:color="auto" w:fill="auto"/>
          </w:tcPr>
          <w:p w14:paraId="23E6F5D7" w14:textId="77777777" w:rsidR="00B42759" w:rsidRPr="00676136" w:rsidRDefault="00B42759" w:rsidP="00A3497D">
            <w:pPr>
              <w:pStyle w:val="aff0"/>
              <w:spacing w:before="0" w:beforeAutospacing="0" w:after="0" w:afterAutospacing="0"/>
              <w:jc w:val="center"/>
              <w:rPr>
                <w:iCs/>
                <w:sz w:val="28"/>
                <w:szCs w:val="28"/>
              </w:rPr>
            </w:pPr>
            <w:r w:rsidRPr="00676136">
              <w:rPr>
                <w:sz w:val="28"/>
                <w:szCs w:val="28"/>
                <w:lang w:eastAsia="en-US"/>
              </w:rPr>
              <w:t>№</w:t>
            </w:r>
          </w:p>
        </w:tc>
        <w:tc>
          <w:tcPr>
            <w:tcW w:w="854" w:type="pct"/>
            <w:vMerge w:val="restart"/>
            <w:shd w:val="clear" w:color="auto" w:fill="auto"/>
          </w:tcPr>
          <w:p w14:paraId="6E720874" w14:textId="77777777" w:rsidR="00B42759" w:rsidRPr="00676136" w:rsidRDefault="00B42759" w:rsidP="00A3497D">
            <w:pPr>
              <w:pStyle w:val="aff0"/>
              <w:spacing w:before="0" w:beforeAutospacing="0" w:after="0" w:afterAutospacing="0"/>
              <w:jc w:val="center"/>
              <w:rPr>
                <w:iCs/>
                <w:sz w:val="28"/>
                <w:szCs w:val="28"/>
              </w:rPr>
            </w:pPr>
            <w:r w:rsidRPr="00676136">
              <w:rPr>
                <w:sz w:val="28"/>
                <w:szCs w:val="28"/>
                <w:lang w:eastAsia="en-US"/>
              </w:rPr>
              <w:t>Наименование функциональной зоны</w:t>
            </w:r>
          </w:p>
        </w:tc>
        <w:tc>
          <w:tcPr>
            <w:tcW w:w="372" w:type="pct"/>
            <w:vMerge w:val="restart"/>
          </w:tcPr>
          <w:p w14:paraId="27BB31B1" w14:textId="77777777" w:rsidR="00B42759" w:rsidRPr="00676136" w:rsidRDefault="00B42759" w:rsidP="00A3497D">
            <w:pPr>
              <w:pStyle w:val="aff0"/>
              <w:spacing w:before="0" w:beforeAutospacing="0" w:after="0" w:afterAutospacing="0"/>
              <w:ind w:left="-113" w:right="-101"/>
              <w:jc w:val="center"/>
              <w:rPr>
                <w:sz w:val="28"/>
                <w:szCs w:val="28"/>
                <w:lang w:eastAsia="en-US"/>
              </w:rPr>
            </w:pPr>
            <w:r w:rsidRPr="00676136">
              <w:rPr>
                <w:sz w:val="28"/>
                <w:szCs w:val="28"/>
                <w:lang w:eastAsia="en-US"/>
              </w:rPr>
              <w:t>Индекс зоны</w:t>
            </w:r>
          </w:p>
        </w:tc>
        <w:tc>
          <w:tcPr>
            <w:tcW w:w="1813" w:type="pct"/>
            <w:gridSpan w:val="3"/>
            <w:shd w:val="clear" w:color="auto" w:fill="auto"/>
          </w:tcPr>
          <w:p w14:paraId="536E2E56" w14:textId="77777777" w:rsidR="00B42759" w:rsidRPr="00676136" w:rsidRDefault="00B42759" w:rsidP="00A3497D">
            <w:pPr>
              <w:pStyle w:val="aff0"/>
              <w:spacing w:before="0" w:beforeAutospacing="0" w:after="0" w:afterAutospacing="0"/>
              <w:jc w:val="center"/>
              <w:rPr>
                <w:sz w:val="28"/>
                <w:szCs w:val="28"/>
                <w:lang w:eastAsia="en-US"/>
              </w:rPr>
            </w:pPr>
            <w:r w:rsidRPr="00676136">
              <w:rPr>
                <w:sz w:val="28"/>
                <w:szCs w:val="28"/>
                <w:lang w:eastAsia="en-US"/>
              </w:rPr>
              <w:t>Параметры функциональных зон</w:t>
            </w:r>
          </w:p>
        </w:tc>
        <w:tc>
          <w:tcPr>
            <w:tcW w:w="1803" w:type="pct"/>
            <w:vMerge w:val="restart"/>
          </w:tcPr>
          <w:p w14:paraId="74EC3063" w14:textId="66A4B39B" w:rsidR="00B42759" w:rsidRPr="00676136" w:rsidRDefault="00B42759" w:rsidP="00A3497D">
            <w:pPr>
              <w:pStyle w:val="aff0"/>
              <w:spacing w:before="0" w:beforeAutospacing="0" w:after="0" w:afterAutospacing="0"/>
              <w:jc w:val="center"/>
              <w:rPr>
                <w:iCs/>
                <w:sz w:val="28"/>
                <w:szCs w:val="28"/>
              </w:rPr>
            </w:pPr>
            <w:r w:rsidRPr="00AD49AA">
              <w:rPr>
                <w:sz w:val="28"/>
                <w:szCs w:val="28"/>
              </w:rPr>
              <w:t xml:space="preserve">Сведения о планируемых для размещения объектах федерального значения, </w:t>
            </w:r>
            <w:r w:rsidR="00A3497D">
              <w:rPr>
                <w:sz w:val="28"/>
                <w:szCs w:val="28"/>
              </w:rPr>
              <w:br/>
            </w:r>
            <w:r w:rsidRPr="00AD49AA">
              <w:rPr>
                <w:sz w:val="28"/>
                <w:szCs w:val="28"/>
              </w:rPr>
              <w:t xml:space="preserve">объектах регионального значения, </w:t>
            </w:r>
            <w:r w:rsidR="00A3497D">
              <w:rPr>
                <w:sz w:val="28"/>
                <w:szCs w:val="28"/>
              </w:rPr>
              <w:br/>
            </w:r>
            <w:r w:rsidRPr="00AD49AA">
              <w:rPr>
                <w:sz w:val="28"/>
                <w:szCs w:val="28"/>
              </w:rPr>
              <w:t>объектах местного значения</w:t>
            </w:r>
          </w:p>
        </w:tc>
      </w:tr>
      <w:tr w:rsidR="00B42759" w:rsidRPr="00676136" w14:paraId="5A900BCC" w14:textId="77777777" w:rsidTr="00A3497D">
        <w:trPr>
          <w:trHeight w:val="56"/>
        </w:trPr>
        <w:tc>
          <w:tcPr>
            <w:tcW w:w="158" w:type="pct"/>
            <w:vMerge/>
            <w:shd w:val="clear" w:color="auto" w:fill="auto"/>
            <w:vAlign w:val="center"/>
          </w:tcPr>
          <w:p w14:paraId="11FE1AFF" w14:textId="77777777" w:rsidR="00B42759" w:rsidRPr="00676136" w:rsidRDefault="00B42759" w:rsidP="00DC6574">
            <w:pPr>
              <w:pStyle w:val="aff0"/>
              <w:spacing w:before="0" w:beforeAutospacing="0" w:after="0" w:afterAutospacing="0"/>
              <w:jc w:val="center"/>
              <w:rPr>
                <w:sz w:val="28"/>
                <w:szCs w:val="28"/>
                <w:lang w:eastAsia="en-US"/>
              </w:rPr>
            </w:pPr>
          </w:p>
        </w:tc>
        <w:tc>
          <w:tcPr>
            <w:tcW w:w="854" w:type="pct"/>
            <w:vMerge/>
            <w:shd w:val="clear" w:color="auto" w:fill="auto"/>
            <w:vAlign w:val="center"/>
          </w:tcPr>
          <w:p w14:paraId="5C5E5DD6" w14:textId="77777777" w:rsidR="00B42759" w:rsidRPr="00676136" w:rsidRDefault="00B42759" w:rsidP="00DC6574">
            <w:pPr>
              <w:pStyle w:val="aff0"/>
              <w:spacing w:before="0" w:beforeAutospacing="0" w:after="0" w:afterAutospacing="0"/>
              <w:jc w:val="center"/>
              <w:rPr>
                <w:sz w:val="28"/>
                <w:szCs w:val="28"/>
                <w:lang w:eastAsia="en-US"/>
              </w:rPr>
            </w:pPr>
          </w:p>
        </w:tc>
        <w:tc>
          <w:tcPr>
            <w:tcW w:w="372" w:type="pct"/>
            <w:vMerge/>
          </w:tcPr>
          <w:p w14:paraId="2B42B33C" w14:textId="77777777" w:rsidR="00B42759" w:rsidRPr="00676136" w:rsidRDefault="00B42759" w:rsidP="00DC6574">
            <w:pPr>
              <w:pStyle w:val="aff0"/>
              <w:spacing w:before="0" w:beforeAutospacing="0" w:after="0" w:afterAutospacing="0"/>
              <w:jc w:val="center"/>
              <w:rPr>
                <w:sz w:val="28"/>
                <w:szCs w:val="28"/>
                <w:lang w:eastAsia="en-US"/>
              </w:rPr>
            </w:pPr>
          </w:p>
        </w:tc>
        <w:tc>
          <w:tcPr>
            <w:tcW w:w="418" w:type="pct"/>
            <w:shd w:val="clear" w:color="auto" w:fill="auto"/>
          </w:tcPr>
          <w:p w14:paraId="38E2CC21" w14:textId="012369A1" w:rsidR="00B42759" w:rsidRPr="00676136" w:rsidRDefault="00B42759" w:rsidP="00A3497D">
            <w:pPr>
              <w:pStyle w:val="aff0"/>
              <w:spacing w:before="0" w:beforeAutospacing="0" w:after="0" w:afterAutospacing="0"/>
              <w:jc w:val="center"/>
              <w:rPr>
                <w:iCs/>
                <w:sz w:val="28"/>
                <w:szCs w:val="28"/>
              </w:rPr>
            </w:pPr>
            <w:r>
              <w:rPr>
                <w:sz w:val="28"/>
                <w:szCs w:val="28"/>
                <w:lang w:eastAsia="en-US"/>
              </w:rPr>
              <w:t>п</w:t>
            </w:r>
            <w:r w:rsidRPr="00676136">
              <w:rPr>
                <w:sz w:val="28"/>
                <w:szCs w:val="28"/>
                <w:lang w:eastAsia="en-US"/>
              </w:rPr>
              <w:t>лощадь зоны, га</w:t>
            </w:r>
          </w:p>
        </w:tc>
        <w:tc>
          <w:tcPr>
            <w:tcW w:w="605" w:type="pct"/>
            <w:shd w:val="clear" w:color="auto" w:fill="auto"/>
          </w:tcPr>
          <w:p w14:paraId="6FBDE4D4" w14:textId="4D62627C" w:rsidR="00B42759" w:rsidRPr="00676136" w:rsidRDefault="00B42759" w:rsidP="00A3497D">
            <w:pPr>
              <w:pStyle w:val="aff0"/>
              <w:spacing w:before="0" w:beforeAutospacing="0" w:after="0" w:afterAutospacing="0"/>
              <w:ind w:left="-111" w:right="-103"/>
              <w:jc w:val="center"/>
              <w:rPr>
                <w:iCs/>
                <w:sz w:val="28"/>
                <w:szCs w:val="28"/>
              </w:rPr>
            </w:pPr>
            <w:r>
              <w:rPr>
                <w:sz w:val="28"/>
                <w:szCs w:val="28"/>
                <w:lang w:eastAsia="en-US"/>
              </w:rPr>
              <w:t>м</w:t>
            </w:r>
            <w:r w:rsidRPr="00676136">
              <w:rPr>
                <w:sz w:val="28"/>
                <w:szCs w:val="28"/>
                <w:lang w:eastAsia="en-US"/>
              </w:rPr>
              <w:t>аксимальная этажность</w:t>
            </w:r>
          </w:p>
        </w:tc>
        <w:tc>
          <w:tcPr>
            <w:tcW w:w="790" w:type="pct"/>
          </w:tcPr>
          <w:p w14:paraId="630086DC" w14:textId="70AD9D5C" w:rsidR="00B42759" w:rsidRPr="00676136" w:rsidRDefault="00B42759" w:rsidP="00A3497D">
            <w:pPr>
              <w:pStyle w:val="aff0"/>
              <w:spacing w:before="0" w:beforeAutospacing="0" w:after="0" w:afterAutospacing="0"/>
              <w:jc w:val="center"/>
              <w:rPr>
                <w:sz w:val="28"/>
                <w:szCs w:val="28"/>
                <w:lang w:eastAsia="en-US"/>
              </w:rPr>
            </w:pPr>
            <w:r>
              <w:rPr>
                <w:sz w:val="28"/>
                <w:szCs w:val="28"/>
                <w:lang w:eastAsia="en-US"/>
              </w:rPr>
              <w:t>о</w:t>
            </w:r>
            <w:r w:rsidRPr="00676136">
              <w:rPr>
                <w:sz w:val="28"/>
                <w:szCs w:val="28"/>
                <w:lang w:eastAsia="en-US"/>
              </w:rPr>
              <w:t xml:space="preserve">бщая площадь жилой застройки, тысяч </w:t>
            </w:r>
            <w:r w:rsidRPr="00AF022C">
              <w:rPr>
                <w:sz w:val="28"/>
                <w:szCs w:val="28"/>
                <w:lang w:eastAsia="en-US"/>
              </w:rPr>
              <w:t>м²</w:t>
            </w:r>
          </w:p>
        </w:tc>
        <w:tc>
          <w:tcPr>
            <w:tcW w:w="1803" w:type="pct"/>
            <w:vMerge/>
            <w:tcBorders>
              <w:bottom w:val="single" w:sz="4" w:space="0" w:color="auto"/>
            </w:tcBorders>
            <w:vAlign w:val="center"/>
          </w:tcPr>
          <w:p w14:paraId="61D59A5F" w14:textId="77777777" w:rsidR="00B42759" w:rsidRPr="00676136" w:rsidRDefault="00B42759" w:rsidP="00DC6574">
            <w:pPr>
              <w:pStyle w:val="aff0"/>
              <w:spacing w:before="0" w:beforeAutospacing="0" w:after="0" w:afterAutospacing="0"/>
              <w:jc w:val="center"/>
              <w:rPr>
                <w:iCs/>
                <w:sz w:val="28"/>
                <w:szCs w:val="28"/>
              </w:rPr>
            </w:pPr>
          </w:p>
        </w:tc>
      </w:tr>
    </w:tbl>
    <w:p w14:paraId="6321706B" w14:textId="77777777" w:rsidR="002B0ABA" w:rsidRPr="00676136" w:rsidRDefault="002B0ABA" w:rsidP="00DC6574">
      <w:pPr>
        <w:ind w:firstLine="709"/>
        <w:rPr>
          <w:sz w:val="2"/>
          <w:szCs w:val="2"/>
        </w:rPr>
      </w:pPr>
    </w:p>
    <w:tbl>
      <w:tblPr>
        <w:tblStyle w:val="af4"/>
        <w:tblW w:w="5000" w:type="pct"/>
        <w:tblLook w:val="04A0" w:firstRow="1" w:lastRow="0" w:firstColumn="1" w:lastColumn="0" w:noHBand="0" w:noVBand="1"/>
      </w:tblPr>
      <w:tblGrid>
        <w:gridCol w:w="480"/>
        <w:gridCol w:w="2606"/>
        <w:gridCol w:w="1134"/>
        <w:gridCol w:w="1274"/>
        <w:gridCol w:w="1844"/>
        <w:gridCol w:w="2408"/>
        <w:gridCol w:w="5496"/>
      </w:tblGrid>
      <w:tr w:rsidR="008C16FE" w:rsidRPr="00676136" w14:paraId="104E2409" w14:textId="77777777" w:rsidTr="008C16FE">
        <w:trPr>
          <w:trHeight w:val="56"/>
          <w:tblHeader/>
        </w:trPr>
        <w:tc>
          <w:tcPr>
            <w:tcW w:w="157" w:type="pct"/>
          </w:tcPr>
          <w:p w14:paraId="14E29483" w14:textId="77777777" w:rsidR="00B42759" w:rsidRPr="00676136" w:rsidRDefault="00B42759" w:rsidP="008C16FE">
            <w:pPr>
              <w:jc w:val="center"/>
              <w:rPr>
                <w:sz w:val="28"/>
                <w:szCs w:val="28"/>
              </w:rPr>
            </w:pPr>
            <w:r w:rsidRPr="00676136">
              <w:rPr>
                <w:sz w:val="28"/>
                <w:szCs w:val="28"/>
              </w:rPr>
              <w:t>1</w:t>
            </w:r>
          </w:p>
        </w:tc>
        <w:tc>
          <w:tcPr>
            <w:tcW w:w="855" w:type="pct"/>
            <w:vAlign w:val="center"/>
          </w:tcPr>
          <w:p w14:paraId="53681EAF" w14:textId="77777777" w:rsidR="00B42759" w:rsidRPr="00676136" w:rsidRDefault="00B42759" w:rsidP="0047338A">
            <w:pPr>
              <w:jc w:val="center"/>
              <w:rPr>
                <w:sz w:val="28"/>
                <w:szCs w:val="28"/>
              </w:rPr>
            </w:pPr>
            <w:r w:rsidRPr="00676136">
              <w:rPr>
                <w:sz w:val="28"/>
                <w:szCs w:val="28"/>
              </w:rPr>
              <w:t>2</w:t>
            </w:r>
          </w:p>
        </w:tc>
        <w:tc>
          <w:tcPr>
            <w:tcW w:w="372" w:type="pct"/>
            <w:vAlign w:val="center"/>
          </w:tcPr>
          <w:p w14:paraId="5C6E0926" w14:textId="77777777" w:rsidR="00B42759" w:rsidRPr="00676136" w:rsidRDefault="00B42759" w:rsidP="00B42759">
            <w:pPr>
              <w:jc w:val="center"/>
              <w:rPr>
                <w:sz w:val="28"/>
                <w:szCs w:val="28"/>
              </w:rPr>
            </w:pPr>
            <w:r w:rsidRPr="00676136">
              <w:rPr>
                <w:sz w:val="28"/>
                <w:szCs w:val="28"/>
              </w:rPr>
              <w:t>3</w:t>
            </w:r>
          </w:p>
        </w:tc>
        <w:tc>
          <w:tcPr>
            <w:tcW w:w="418" w:type="pct"/>
          </w:tcPr>
          <w:p w14:paraId="0461CE06" w14:textId="77777777" w:rsidR="00B42759" w:rsidRPr="00676136" w:rsidRDefault="00B42759" w:rsidP="00B42759">
            <w:pPr>
              <w:jc w:val="center"/>
              <w:rPr>
                <w:sz w:val="28"/>
                <w:szCs w:val="28"/>
              </w:rPr>
            </w:pPr>
            <w:r w:rsidRPr="00676136">
              <w:rPr>
                <w:sz w:val="28"/>
                <w:szCs w:val="28"/>
              </w:rPr>
              <w:t>4</w:t>
            </w:r>
          </w:p>
        </w:tc>
        <w:tc>
          <w:tcPr>
            <w:tcW w:w="605" w:type="pct"/>
          </w:tcPr>
          <w:p w14:paraId="37298024" w14:textId="77777777" w:rsidR="00B42759" w:rsidRPr="00676136" w:rsidRDefault="00B42759" w:rsidP="00B42759">
            <w:pPr>
              <w:jc w:val="center"/>
              <w:rPr>
                <w:sz w:val="28"/>
                <w:szCs w:val="28"/>
              </w:rPr>
            </w:pPr>
            <w:r w:rsidRPr="00676136">
              <w:rPr>
                <w:sz w:val="28"/>
                <w:szCs w:val="28"/>
              </w:rPr>
              <w:t>5</w:t>
            </w:r>
          </w:p>
        </w:tc>
        <w:tc>
          <w:tcPr>
            <w:tcW w:w="790" w:type="pct"/>
          </w:tcPr>
          <w:p w14:paraId="4E25B540" w14:textId="77777777" w:rsidR="00B42759" w:rsidRPr="00676136" w:rsidRDefault="00B42759" w:rsidP="00B42759">
            <w:pPr>
              <w:jc w:val="center"/>
              <w:rPr>
                <w:sz w:val="28"/>
                <w:szCs w:val="28"/>
              </w:rPr>
            </w:pPr>
            <w:r w:rsidRPr="00676136">
              <w:rPr>
                <w:sz w:val="28"/>
                <w:szCs w:val="28"/>
              </w:rPr>
              <w:t>6</w:t>
            </w:r>
          </w:p>
        </w:tc>
        <w:tc>
          <w:tcPr>
            <w:tcW w:w="1803" w:type="pct"/>
            <w:vAlign w:val="center"/>
          </w:tcPr>
          <w:p w14:paraId="0644967E" w14:textId="6731A3D8" w:rsidR="00B42759" w:rsidRPr="00676136" w:rsidRDefault="00B42759" w:rsidP="00115CEF">
            <w:pPr>
              <w:ind w:right="4"/>
              <w:jc w:val="center"/>
              <w:rPr>
                <w:sz w:val="28"/>
                <w:szCs w:val="28"/>
              </w:rPr>
            </w:pPr>
            <w:r w:rsidRPr="00676136">
              <w:rPr>
                <w:sz w:val="28"/>
                <w:szCs w:val="28"/>
              </w:rPr>
              <w:t>7</w:t>
            </w:r>
          </w:p>
        </w:tc>
      </w:tr>
      <w:tr w:rsidR="008C16FE" w:rsidRPr="002D0355" w14:paraId="52050F4F" w14:textId="77777777" w:rsidTr="008C16FE">
        <w:trPr>
          <w:trHeight w:val="1883"/>
        </w:trPr>
        <w:tc>
          <w:tcPr>
            <w:tcW w:w="157" w:type="pct"/>
          </w:tcPr>
          <w:p w14:paraId="20C932F4" w14:textId="6BBCB6DE" w:rsidR="00B42759" w:rsidRPr="002D0355" w:rsidRDefault="00B42759" w:rsidP="008C16FE">
            <w:pPr>
              <w:jc w:val="center"/>
              <w:rPr>
                <w:sz w:val="28"/>
                <w:szCs w:val="28"/>
              </w:rPr>
            </w:pPr>
            <w:r w:rsidRPr="002D0355">
              <w:rPr>
                <w:sz w:val="28"/>
                <w:szCs w:val="28"/>
              </w:rPr>
              <w:t>1</w:t>
            </w:r>
          </w:p>
        </w:tc>
        <w:tc>
          <w:tcPr>
            <w:tcW w:w="855" w:type="pct"/>
          </w:tcPr>
          <w:p w14:paraId="61B491A1" w14:textId="77777777" w:rsidR="00B42759" w:rsidRPr="002D0355" w:rsidRDefault="00B42759" w:rsidP="00676136">
            <w:pPr>
              <w:jc w:val="left"/>
              <w:rPr>
                <w:bCs/>
                <w:iCs/>
                <w:sz w:val="28"/>
                <w:szCs w:val="28"/>
                <w:lang w:eastAsia="en-US"/>
              </w:rPr>
            </w:pPr>
            <w:r w:rsidRPr="002D0355">
              <w:rPr>
                <w:bCs/>
                <w:iCs/>
                <w:sz w:val="28"/>
                <w:szCs w:val="28"/>
                <w:lang w:eastAsia="en-US"/>
              </w:rPr>
              <w:t>Зона застройки малоэтажными жилыми домами</w:t>
            </w:r>
          </w:p>
        </w:tc>
        <w:tc>
          <w:tcPr>
            <w:tcW w:w="372" w:type="pct"/>
          </w:tcPr>
          <w:p w14:paraId="6743C945" w14:textId="77777777" w:rsidR="00B42759" w:rsidRPr="002D0355" w:rsidRDefault="00B42759" w:rsidP="00B42759">
            <w:pPr>
              <w:autoSpaceDE w:val="0"/>
              <w:autoSpaceDN w:val="0"/>
              <w:adjustRightInd w:val="0"/>
              <w:contextualSpacing/>
              <w:jc w:val="center"/>
              <w:rPr>
                <w:bCs/>
                <w:iCs/>
                <w:sz w:val="28"/>
                <w:szCs w:val="28"/>
                <w:lang w:eastAsia="en-US"/>
              </w:rPr>
            </w:pPr>
            <w:r w:rsidRPr="002D0355">
              <w:rPr>
                <w:bCs/>
                <w:iCs/>
                <w:sz w:val="28"/>
                <w:szCs w:val="28"/>
                <w:lang w:eastAsia="en-US"/>
              </w:rPr>
              <w:t>Ж2</w:t>
            </w:r>
          </w:p>
        </w:tc>
        <w:tc>
          <w:tcPr>
            <w:tcW w:w="418" w:type="pct"/>
          </w:tcPr>
          <w:p w14:paraId="2E8D389B" w14:textId="77777777" w:rsidR="00B42759" w:rsidRPr="00AF022C" w:rsidRDefault="00B42759" w:rsidP="00B42759">
            <w:pPr>
              <w:autoSpaceDE w:val="0"/>
              <w:autoSpaceDN w:val="0"/>
              <w:adjustRightInd w:val="0"/>
              <w:contextualSpacing/>
              <w:jc w:val="center"/>
              <w:rPr>
                <w:bCs/>
                <w:sz w:val="28"/>
                <w:szCs w:val="28"/>
              </w:rPr>
            </w:pPr>
            <w:r w:rsidRPr="00AF022C">
              <w:rPr>
                <w:bCs/>
                <w:sz w:val="28"/>
                <w:szCs w:val="28"/>
              </w:rPr>
              <w:t>46,50</w:t>
            </w:r>
          </w:p>
        </w:tc>
        <w:tc>
          <w:tcPr>
            <w:tcW w:w="605" w:type="pct"/>
          </w:tcPr>
          <w:p w14:paraId="7AC1524B" w14:textId="77777777" w:rsidR="00B42759" w:rsidRPr="00AF022C" w:rsidRDefault="00B42759" w:rsidP="00B42759">
            <w:pPr>
              <w:autoSpaceDE w:val="0"/>
              <w:autoSpaceDN w:val="0"/>
              <w:adjustRightInd w:val="0"/>
              <w:contextualSpacing/>
              <w:jc w:val="center"/>
              <w:rPr>
                <w:rStyle w:val="blk"/>
                <w:sz w:val="28"/>
                <w:szCs w:val="28"/>
              </w:rPr>
            </w:pPr>
            <w:r w:rsidRPr="00AF022C">
              <w:rPr>
                <w:rStyle w:val="blk"/>
                <w:sz w:val="28"/>
                <w:szCs w:val="28"/>
              </w:rPr>
              <w:t>4</w:t>
            </w:r>
          </w:p>
        </w:tc>
        <w:tc>
          <w:tcPr>
            <w:tcW w:w="790" w:type="pct"/>
          </w:tcPr>
          <w:p w14:paraId="657F0C18" w14:textId="77777777" w:rsidR="00B42759" w:rsidRPr="00AF022C" w:rsidRDefault="00B42759" w:rsidP="00B42759">
            <w:pPr>
              <w:autoSpaceDE w:val="0"/>
              <w:autoSpaceDN w:val="0"/>
              <w:adjustRightInd w:val="0"/>
              <w:contextualSpacing/>
              <w:jc w:val="center"/>
              <w:rPr>
                <w:rStyle w:val="blk"/>
                <w:sz w:val="28"/>
                <w:szCs w:val="28"/>
              </w:rPr>
            </w:pPr>
            <w:r w:rsidRPr="00AF022C">
              <w:rPr>
                <w:rStyle w:val="blk"/>
                <w:sz w:val="28"/>
                <w:szCs w:val="28"/>
              </w:rPr>
              <w:t>273,1</w:t>
            </w:r>
          </w:p>
        </w:tc>
        <w:tc>
          <w:tcPr>
            <w:tcW w:w="1803" w:type="pct"/>
          </w:tcPr>
          <w:p w14:paraId="2F7F6DBC" w14:textId="77777777" w:rsidR="008C16FE" w:rsidRDefault="00B42759" w:rsidP="00A43F56">
            <w:pPr>
              <w:autoSpaceDE w:val="0"/>
              <w:autoSpaceDN w:val="0"/>
              <w:adjustRightInd w:val="0"/>
              <w:ind w:right="6"/>
              <w:contextualSpacing/>
              <w:jc w:val="left"/>
              <w:rPr>
                <w:sz w:val="28"/>
                <w:szCs w:val="28"/>
                <w:lang w:eastAsia="en-US"/>
              </w:rPr>
            </w:pPr>
            <w:r>
              <w:rPr>
                <w:sz w:val="28"/>
                <w:szCs w:val="28"/>
                <w:lang w:eastAsia="en-US"/>
              </w:rPr>
              <w:t xml:space="preserve">Объекты </w:t>
            </w:r>
            <w:r w:rsidRPr="00B42759">
              <w:rPr>
                <w:sz w:val="28"/>
                <w:szCs w:val="28"/>
                <w:lang w:eastAsia="en-US"/>
              </w:rPr>
              <w:t xml:space="preserve">местное </w:t>
            </w:r>
            <w:r>
              <w:rPr>
                <w:sz w:val="28"/>
                <w:szCs w:val="28"/>
                <w:lang w:eastAsia="en-US"/>
              </w:rPr>
              <w:t xml:space="preserve">значения </w:t>
            </w:r>
            <w:r w:rsidRPr="00B42759">
              <w:rPr>
                <w:sz w:val="28"/>
                <w:szCs w:val="28"/>
                <w:lang w:eastAsia="en-US"/>
              </w:rPr>
              <w:t>поселения</w:t>
            </w:r>
            <w:r>
              <w:rPr>
                <w:sz w:val="28"/>
                <w:szCs w:val="28"/>
                <w:lang w:eastAsia="en-US"/>
              </w:rPr>
              <w:t>:</w:t>
            </w:r>
          </w:p>
          <w:p w14:paraId="02A61E55" w14:textId="441ADF07" w:rsidR="00B42759" w:rsidRDefault="00A43F56" w:rsidP="00A43F56">
            <w:pPr>
              <w:autoSpaceDE w:val="0"/>
              <w:autoSpaceDN w:val="0"/>
              <w:adjustRightInd w:val="0"/>
              <w:ind w:right="6"/>
              <w:contextualSpacing/>
              <w:jc w:val="left"/>
              <w:rPr>
                <w:sz w:val="28"/>
                <w:szCs w:val="28"/>
                <w:lang w:eastAsia="en-US"/>
              </w:rPr>
            </w:pPr>
            <w:r>
              <w:rPr>
                <w:sz w:val="28"/>
                <w:szCs w:val="28"/>
                <w:lang w:eastAsia="en-US"/>
              </w:rPr>
              <w:t xml:space="preserve">     </w:t>
            </w:r>
            <w:r w:rsidR="00B42759" w:rsidRPr="00AF022C">
              <w:rPr>
                <w:sz w:val="28"/>
                <w:szCs w:val="28"/>
                <w:lang w:eastAsia="en-US"/>
              </w:rPr>
              <w:t xml:space="preserve">объект культурно-досугового (клубного) типа (культурно-досуговый комплекс </w:t>
            </w:r>
            <w:r>
              <w:rPr>
                <w:sz w:val="28"/>
                <w:szCs w:val="28"/>
                <w:lang w:eastAsia="en-US"/>
              </w:rPr>
              <w:br/>
            </w:r>
            <w:r w:rsidR="00B42759" w:rsidRPr="00AF022C">
              <w:rPr>
                <w:sz w:val="28"/>
                <w:szCs w:val="28"/>
                <w:lang w:eastAsia="en-US"/>
              </w:rPr>
              <w:t>с кинозалом)</w:t>
            </w:r>
            <w:r w:rsidR="00B42759">
              <w:rPr>
                <w:sz w:val="28"/>
                <w:szCs w:val="28"/>
                <w:lang w:eastAsia="en-US"/>
              </w:rPr>
              <w:t>;</w:t>
            </w:r>
          </w:p>
          <w:p w14:paraId="51EED242" w14:textId="55EAF6DE" w:rsidR="00B42759" w:rsidRPr="00AF022C" w:rsidRDefault="00A43F56" w:rsidP="00A43F56">
            <w:pPr>
              <w:autoSpaceDE w:val="0"/>
              <w:autoSpaceDN w:val="0"/>
              <w:adjustRightInd w:val="0"/>
              <w:ind w:right="6"/>
              <w:contextualSpacing/>
              <w:jc w:val="left"/>
              <w:rPr>
                <w:rStyle w:val="blk"/>
                <w:sz w:val="28"/>
                <w:szCs w:val="28"/>
              </w:rPr>
            </w:pPr>
            <w:r>
              <w:rPr>
                <w:rStyle w:val="blk"/>
                <w:sz w:val="28"/>
                <w:szCs w:val="28"/>
              </w:rPr>
              <w:t xml:space="preserve">    </w:t>
            </w:r>
            <w:r w:rsidR="008C16FE" w:rsidRPr="008C16FE">
              <w:rPr>
                <w:rStyle w:val="blk"/>
                <w:sz w:val="28"/>
                <w:szCs w:val="28"/>
              </w:rPr>
              <w:t xml:space="preserve"> </w:t>
            </w:r>
            <w:r w:rsidR="00B42759" w:rsidRPr="00B42759">
              <w:rPr>
                <w:rStyle w:val="blk"/>
                <w:sz w:val="28"/>
                <w:szCs w:val="28"/>
              </w:rPr>
              <w:t xml:space="preserve">объект культурно-досугового (клубного) типа (помещения для проведения занятий </w:t>
            </w:r>
            <w:r>
              <w:rPr>
                <w:rStyle w:val="blk"/>
                <w:sz w:val="28"/>
                <w:szCs w:val="28"/>
              </w:rPr>
              <w:br/>
            </w:r>
            <w:r w:rsidR="00B42759" w:rsidRPr="00B42759">
              <w:rPr>
                <w:rStyle w:val="blk"/>
                <w:sz w:val="28"/>
                <w:szCs w:val="28"/>
              </w:rPr>
              <w:t>с детьми и молодежью)</w:t>
            </w:r>
          </w:p>
        </w:tc>
      </w:tr>
      <w:tr w:rsidR="008C16FE" w:rsidRPr="002D0355" w14:paraId="0ABFB2CD" w14:textId="77777777" w:rsidTr="008C16FE">
        <w:trPr>
          <w:trHeight w:val="70"/>
        </w:trPr>
        <w:tc>
          <w:tcPr>
            <w:tcW w:w="157" w:type="pct"/>
          </w:tcPr>
          <w:p w14:paraId="2245A72D" w14:textId="4FEA549C" w:rsidR="008C16FE" w:rsidRPr="002D0355" w:rsidRDefault="008C16FE" w:rsidP="00A3497D">
            <w:pPr>
              <w:jc w:val="center"/>
              <w:rPr>
                <w:sz w:val="28"/>
                <w:szCs w:val="28"/>
              </w:rPr>
            </w:pPr>
            <w:r w:rsidRPr="002D0355">
              <w:rPr>
                <w:sz w:val="28"/>
                <w:szCs w:val="28"/>
              </w:rPr>
              <w:t>2</w:t>
            </w:r>
          </w:p>
        </w:tc>
        <w:tc>
          <w:tcPr>
            <w:tcW w:w="855" w:type="pct"/>
          </w:tcPr>
          <w:p w14:paraId="652B2B5C" w14:textId="77777777" w:rsidR="008C16FE" w:rsidRPr="002D0355" w:rsidRDefault="008C16FE" w:rsidP="00C520E2">
            <w:pPr>
              <w:jc w:val="left"/>
              <w:rPr>
                <w:bCs/>
                <w:iCs/>
                <w:sz w:val="28"/>
                <w:szCs w:val="28"/>
                <w:lang w:eastAsia="en-US"/>
              </w:rPr>
            </w:pPr>
            <w:r w:rsidRPr="002D0355">
              <w:rPr>
                <w:bCs/>
                <w:iCs/>
                <w:sz w:val="28"/>
                <w:szCs w:val="28"/>
                <w:lang w:eastAsia="en-US"/>
              </w:rPr>
              <w:t>Многофункцио</w:t>
            </w:r>
            <w:r w:rsidRPr="002D0355">
              <w:rPr>
                <w:bCs/>
                <w:iCs/>
                <w:sz w:val="28"/>
                <w:szCs w:val="28"/>
                <w:lang w:eastAsia="en-US"/>
              </w:rPr>
              <w:softHyphen/>
              <w:t>нальная обще</w:t>
            </w:r>
            <w:r w:rsidRPr="002D0355">
              <w:rPr>
                <w:bCs/>
                <w:iCs/>
                <w:sz w:val="28"/>
                <w:szCs w:val="28"/>
                <w:lang w:eastAsia="en-US"/>
              </w:rPr>
              <w:softHyphen/>
              <w:t>ственно-деловая зона</w:t>
            </w:r>
          </w:p>
        </w:tc>
        <w:tc>
          <w:tcPr>
            <w:tcW w:w="372" w:type="pct"/>
          </w:tcPr>
          <w:p w14:paraId="442B433C" w14:textId="77777777" w:rsidR="008C16FE" w:rsidRPr="002D0355" w:rsidRDefault="008C16FE" w:rsidP="00B42759">
            <w:pPr>
              <w:autoSpaceDE w:val="0"/>
              <w:autoSpaceDN w:val="0"/>
              <w:adjustRightInd w:val="0"/>
              <w:contextualSpacing/>
              <w:jc w:val="center"/>
              <w:rPr>
                <w:bCs/>
                <w:iCs/>
                <w:sz w:val="28"/>
                <w:szCs w:val="28"/>
                <w:lang w:eastAsia="en-US"/>
              </w:rPr>
            </w:pPr>
            <w:r w:rsidRPr="002D0355">
              <w:rPr>
                <w:bCs/>
                <w:iCs/>
                <w:sz w:val="28"/>
                <w:szCs w:val="28"/>
                <w:lang w:eastAsia="en-US"/>
              </w:rPr>
              <w:t>О1</w:t>
            </w:r>
          </w:p>
        </w:tc>
        <w:tc>
          <w:tcPr>
            <w:tcW w:w="418" w:type="pct"/>
          </w:tcPr>
          <w:p w14:paraId="4ABF3455" w14:textId="77777777" w:rsidR="008C16FE" w:rsidRPr="002D0355" w:rsidRDefault="008C16FE" w:rsidP="00B42759">
            <w:pPr>
              <w:autoSpaceDE w:val="0"/>
              <w:autoSpaceDN w:val="0"/>
              <w:adjustRightInd w:val="0"/>
              <w:contextualSpacing/>
              <w:jc w:val="center"/>
              <w:rPr>
                <w:bCs/>
                <w:sz w:val="28"/>
                <w:szCs w:val="28"/>
              </w:rPr>
            </w:pPr>
            <w:r w:rsidRPr="002D0355">
              <w:rPr>
                <w:bCs/>
                <w:sz w:val="28"/>
                <w:szCs w:val="28"/>
              </w:rPr>
              <w:t>6,16</w:t>
            </w:r>
          </w:p>
        </w:tc>
        <w:tc>
          <w:tcPr>
            <w:tcW w:w="605" w:type="pct"/>
          </w:tcPr>
          <w:p w14:paraId="24476B0F" w14:textId="5A8AC3CE" w:rsidR="008C16FE" w:rsidRPr="002A5B18" w:rsidRDefault="00F62A83" w:rsidP="00B42759">
            <w:pPr>
              <w:autoSpaceDE w:val="0"/>
              <w:autoSpaceDN w:val="0"/>
              <w:adjustRightInd w:val="0"/>
              <w:contextualSpacing/>
              <w:jc w:val="center"/>
              <w:rPr>
                <w:rStyle w:val="blk"/>
                <w:sz w:val="28"/>
                <w:szCs w:val="28"/>
                <w:highlight w:val="red"/>
              </w:rPr>
            </w:pPr>
            <w:r w:rsidRPr="00F62A83">
              <w:rPr>
                <w:rStyle w:val="blk"/>
                <w:sz w:val="28"/>
                <w:szCs w:val="28"/>
              </w:rPr>
              <w:t>2</w:t>
            </w:r>
          </w:p>
        </w:tc>
        <w:tc>
          <w:tcPr>
            <w:tcW w:w="790" w:type="pct"/>
          </w:tcPr>
          <w:p w14:paraId="62E2F18B" w14:textId="77777777" w:rsidR="008C16FE" w:rsidRPr="002D0355" w:rsidRDefault="008C16FE" w:rsidP="00B42759">
            <w:pPr>
              <w:autoSpaceDE w:val="0"/>
              <w:autoSpaceDN w:val="0"/>
              <w:adjustRightInd w:val="0"/>
              <w:contextualSpacing/>
              <w:jc w:val="center"/>
              <w:rPr>
                <w:rStyle w:val="blk"/>
                <w:sz w:val="28"/>
                <w:szCs w:val="28"/>
              </w:rPr>
            </w:pPr>
            <w:r w:rsidRPr="002D0355">
              <w:rPr>
                <w:rStyle w:val="blk"/>
                <w:sz w:val="28"/>
                <w:szCs w:val="28"/>
              </w:rPr>
              <w:t>–</w:t>
            </w:r>
          </w:p>
        </w:tc>
        <w:tc>
          <w:tcPr>
            <w:tcW w:w="1803" w:type="pct"/>
          </w:tcPr>
          <w:p w14:paraId="77CCE6D0" w14:textId="4D339923" w:rsidR="008C16FE" w:rsidRPr="002D0355" w:rsidRDefault="00A43F56" w:rsidP="00A43F56">
            <w:pPr>
              <w:autoSpaceDE w:val="0"/>
              <w:autoSpaceDN w:val="0"/>
              <w:adjustRightInd w:val="0"/>
              <w:ind w:right="4"/>
              <w:contextualSpacing/>
              <w:jc w:val="left"/>
              <w:rPr>
                <w:rStyle w:val="blk"/>
                <w:sz w:val="28"/>
                <w:szCs w:val="28"/>
              </w:rPr>
            </w:pPr>
            <w:r>
              <w:rPr>
                <w:sz w:val="28"/>
                <w:szCs w:val="28"/>
              </w:rPr>
              <w:t>Р</w:t>
            </w:r>
            <w:r w:rsidR="008C16FE" w:rsidRPr="002D0355">
              <w:rPr>
                <w:sz w:val="28"/>
                <w:szCs w:val="28"/>
              </w:rPr>
              <w:t>азмещение объектов не предусмотрено</w:t>
            </w:r>
          </w:p>
        </w:tc>
      </w:tr>
      <w:tr w:rsidR="008C16FE" w:rsidRPr="00676136" w14:paraId="1469B633" w14:textId="77777777" w:rsidTr="008C16FE">
        <w:trPr>
          <w:trHeight w:val="4508"/>
        </w:trPr>
        <w:tc>
          <w:tcPr>
            <w:tcW w:w="157" w:type="pct"/>
          </w:tcPr>
          <w:p w14:paraId="24CF8E38" w14:textId="03F575D1" w:rsidR="008C16FE" w:rsidRPr="002D0355" w:rsidRDefault="008C16FE" w:rsidP="00A3497D">
            <w:pPr>
              <w:pStyle w:val="aff0"/>
              <w:jc w:val="center"/>
              <w:rPr>
                <w:sz w:val="28"/>
                <w:szCs w:val="28"/>
              </w:rPr>
            </w:pPr>
            <w:r w:rsidRPr="002D0355">
              <w:rPr>
                <w:sz w:val="28"/>
                <w:szCs w:val="28"/>
              </w:rPr>
              <w:lastRenderedPageBreak/>
              <w:t>3</w:t>
            </w:r>
          </w:p>
        </w:tc>
        <w:tc>
          <w:tcPr>
            <w:tcW w:w="855" w:type="pct"/>
          </w:tcPr>
          <w:p w14:paraId="498FB158" w14:textId="6B9965DE" w:rsidR="008C16FE" w:rsidRPr="002D0355" w:rsidRDefault="008C16FE" w:rsidP="003F64F3">
            <w:pPr>
              <w:pStyle w:val="aff0"/>
              <w:rPr>
                <w:sz w:val="28"/>
                <w:szCs w:val="28"/>
              </w:rPr>
            </w:pPr>
            <w:r w:rsidRPr="002D0355">
              <w:rPr>
                <w:sz w:val="28"/>
                <w:szCs w:val="28"/>
              </w:rPr>
              <w:t>Зона специализи</w:t>
            </w:r>
            <w:r w:rsidR="00F62A83">
              <w:rPr>
                <w:sz w:val="28"/>
                <w:szCs w:val="28"/>
              </w:rPr>
              <w:softHyphen/>
              <w:t>рованной обще</w:t>
            </w:r>
            <w:r w:rsidR="00F62A83">
              <w:rPr>
                <w:sz w:val="28"/>
                <w:szCs w:val="28"/>
              </w:rPr>
              <w:softHyphen/>
              <w:t>ственной застрой</w:t>
            </w:r>
            <w:r w:rsidRPr="002D0355">
              <w:rPr>
                <w:sz w:val="28"/>
                <w:szCs w:val="28"/>
              </w:rPr>
              <w:t>ки</w:t>
            </w:r>
          </w:p>
        </w:tc>
        <w:tc>
          <w:tcPr>
            <w:tcW w:w="372" w:type="pct"/>
          </w:tcPr>
          <w:p w14:paraId="289353E3" w14:textId="0CE9F27B" w:rsidR="008C16FE" w:rsidRPr="002D0355" w:rsidRDefault="008C16FE" w:rsidP="00B42759">
            <w:pPr>
              <w:autoSpaceDE w:val="0"/>
              <w:autoSpaceDN w:val="0"/>
              <w:adjustRightInd w:val="0"/>
              <w:contextualSpacing/>
              <w:jc w:val="center"/>
              <w:rPr>
                <w:bCs/>
                <w:iCs/>
                <w:sz w:val="28"/>
                <w:szCs w:val="28"/>
                <w:lang w:eastAsia="en-US"/>
              </w:rPr>
            </w:pPr>
            <w:r w:rsidRPr="002D0355">
              <w:rPr>
                <w:bCs/>
                <w:iCs/>
                <w:sz w:val="28"/>
                <w:szCs w:val="28"/>
                <w:lang w:eastAsia="en-US"/>
              </w:rPr>
              <w:t>О2</w:t>
            </w:r>
          </w:p>
        </w:tc>
        <w:tc>
          <w:tcPr>
            <w:tcW w:w="418" w:type="pct"/>
          </w:tcPr>
          <w:p w14:paraId="3705F9EA" w14:textId="4F6820EE" w:rsidR="008C16FE" w:rsidRPr="002D0355" w:rsidRDefault="008C16FE" w:rsidP="00B42759">
            <w:pPr>
              <w:autoSpaceDE w:val="0"/>
              <w:autoSpaceDN w:val="0"/>
              <w:adjustRightInd w:val="0"/>
              <w:contextualSpacing/>
              <w:jc w:val="center"/>
              <w:rPr>
                <w:bCs/>
                <w:sz w:val="28"/>
                <w:szCs w:val="28"/>
              </w:rPr>
            </w:pPr>
            <w:r w:rsidRPr="002D0355">
              <w:rPr>
                <w:bCs/>
                <w:sz w:val="28"/>
                <w:szCs w:val="28"/>
              </w:rPr>
              <w:t>10,20</w:t>
            </w:r>
          </w:p>
        </w:tc>
        <w:tc>
          <w:tcPr>
            <w:tcW w:w="605" w:type="pct"/>
          </w:tcPr>
          <w:p w14:paraId="7B5166A9" w14:textId="5AE77747" w:rsidR="008C16FE" w:rsidRPr="002A5B18" w:rsidRDefault="00F62A83" w:rsidP="00B42759">
            <w:pPr>
              <w:autoSpaceDE w:val="0"/>
              <w:autoSpaceDN w:val="0"/>
              <w:adjustRightInd w:val="0"/>
              <w:contextualSpacing/>
              <w:jc w:val="center"/>
              <w:rPr>
                <w:rStyle w:val="blk"/>
                <w:sz w:val="28"/>
                <w:szCs w:val="28"/>
                <w:highlight w:val="red"/>
              </w:rPr>
            </w:pPr>
            <w:r w:rsidRPr="00F62A83">
              <w:rPr>
                <w:rStyle w:val="blk"/>
                <w:sz w:val="28"/>
                <w:szCs w:val="28"/>
              </w:rPr>
              <w:t>3</w:t>
            </w:r>
          </w:p>
        </w:tc>
        <w:tc>
          <w:tcPr>
            <w:tcW w:w="790" w:type="pct"/>
          </w:tcPr>
          <w:p w14:paraId="7CDC6DBB" w14:textId="1E566458" w:rsidR="008C16FE" w:rsidRPr="002D0355" w:rsidRDefault="008C16FE" w:rsidP="00B42759">
            <w:pPr>
              <w:autoSpaceDE w:val="0"/>
              <w:autoSpaceDN w:val="0"/>
              <w:adjustRightInd w:val="0"/>
              <w:contextualSpacing/>
              <w:jc w:val="center"/>
              <w:rPr>
                <w:rStyle w:val="blk"/>
                <w:sz w:val="28"/>
                <w:szCs w:val="28"/>
              </w:rPr>
            </w:pPr>
            <w:r w:rsidRPr="002D0355">
              <w:rPr>
                <w:rStyle w:val="blk"/>
                <w:sz w:val="28"/>
                <w:szCs w:val="28"/>
              </w:rPr>
              <w:t>–</w:t>
            </w:r>
          </w:p>
        </w:tc>
        <w:tc>
          <w:tcPr>
            <w:tcW w:w="1803" w:type="pct"/>
          </w:tcPr>
          <w:p w14:paraId="151A5ADE" w14:textId="2AA2A273" w:rsidR="008C16FE" w:rsidRDefault="008C16FE" w:rsidP="00A43F56">
            <w:pPr>
              <w:pStyle w:val="aff0"/>
              <w:spacing w:before="0" w:beforeAutospacing="0" w:after="0" w:afterAutospacing="0"/>
              <w:rPr>
                <w:rStyle w:val="blk"/>
                <w:color w:val="000000" w:themeColor="text1"/>
                <w:sz w:val="28"/>
                <w:szCs w:val="28"/>
              </w:rPr>
            </w:pPr>
            <w:r w:rsidRPr="008C16FE">
              <w:rPr>
                <w:rStyle w:val="blk"/>
                <w:color w:val="000000" w:themeColor="text1"/>
                <w:sz w:val="28"/>
                <w:szCs w:val="28"/>
              </w:rPr>
              <w:t>Объекты местное значения муниципаль</w:t>
            </w:r>
            <w:r w:rsidR="00A43F56">
              <w:rPr>
                <w:rStyle w:val="blk"/>
                <w:color w:val="000000" w:themeColor="text1"/>
                <w:sz w:val="28"/>
                <w:szCs w:val="28"/>
              </w:rPr>
              <w:t>-</w:t>
            </w:r>
            <w:r w:rsidRPr="008C16FE">
              <w:rPr>
                <w:rStyle w:val="blk"/>
                <w:color w:val="000000" w:themeColor="text1"/>
                <w:sz w:val="28"/>
                <w:szCs w:val="28"/>
              </w:rPr>
              <w:t>ного района</w:t>
            </w:r>
            <w:r>
              <w:rPr>
                <w:rStyle w:val="blk"/>
                <w:color w:val="000000" w:themeColor="text1"/>
                <w:sz w:val="28"/>
                <w:szCs w:val="28"/>
              </w:rPr>
              <w:t>:</w:t>
            </w:r>
          </w:p>
          <w:p w14:paraId="40AEFCBF" w14:textId="53114DE0" w:rsidR="008C16FE" w:rsidRDefault="00A43F56" w:rsidP="00A43F56">
            <w:pPr>
              <w:pStyle w:val="aff0"/>
              <w:spacing w:before="0" w:beforeAutospacing="0" w:after="0" w:afterAutospacing="0"/>
              <w:rPr>
                <w:rStyle w:val="blk"/>
                <w:color w:val="000000" w:themeColor="text1"/>
                <w:sz w:val="28"/>
                <w:szCs w:val="28"/>
              </w:rPr>
            </w:pPr>
            <w:r>
              <w:rPr>
                <w:rStyle w:val="blk"/>
                <w:color w:val="000000" w:themeColor="text1"/>
                <w:sz w:val="28"/>
                <w:szCs w:val="28"/>
              </w:rPr>
              <w:t xml:space="preserve">    </w:t>
            </w:r>
            <w:r w:rsidR="008C16FE">
              <w:rPr>
                <w:rStyle w:val="blk"/>
                <w:color w:val="000000" w:themeColor="text1"/>
                <w:sz w:val="28"/>
                <w:szCs w:val="28"/>
              </w:rPr>
              <w:t xml:space="preserve"> </w:t>
            </w:r>
            <w:r w:rsidR="008C16FE" w:rsidRPr="008C16FE">
              <w:rPr>
                <w:rStyle w:val="blk"/>
                <w:color w:val="000000" w:themeColor="text1"/>
                <w:sz w:val="28"/>
                <w:szCs w:val="28"/>
              </w:rPr>
              <w:t>дошкольная образовательная организация (4 штуки)</w:t>
            </w:r>
            <w:r w:rsidR="008C16FE">
              <w:rPr>
                <w:rStyle w:val="blk"/>
                <w:color w:val="000000" w:themeColor="text1"/>
                <w:sz w:val="28"/>
                <w:szCs w:val="28"/>
              </w:rPr>
              <w:t>;</w:t>
            </w:r>
          </w:p>
          <w:p w14:paraId="45FD1273" w14:textId="50BDFE17" w:rsidR="008C16FE" w:rsidRDefault="00A43F56" w:rsidP="00A43F56">
            <w:pPr>
              <w:pStyle w:val="aff0"/>
              <w:spacing w:before="0" w:beforeAutospacing="0" w:after="0" w:afterAutospacing="0"/>
              <w:rPr>
                <w:rStyle w:val="blk"/>
                <w:color w:val="000000" w:themeColor="text1"/>
                <w:sz w:val="28"/>
                <w:szCs w:val="28"/>
              </w:rPr>
            </w:pPr>
            <w:r>
              <w:rPr>
                <w:rStyle w:val="blk"/>
                <w:color w:val="000000" w:themeColor="text1"/>
                <w:sz w:val="28"/>
                <w:szCs w:val="28"/>
              </w:rPr>
              <w:t xml:space="preserve">    </w:t>
            </w:r>
            <w:r w:rsidR="008C16FE" w:rsidRPr="008C16FE">
              <w:rPr>
                <w:rStyle w:val="blk"/>
                <w:color w:val="000000" w:themeColor="text1"/>
                <w:sz w:val="28"/>
                <w:szCs w:val="28"/>
              </w:rPr>
              <w:t xml:space="preserve"> общеобразовательная организация</w:t>
            </w:r>
            <w:r w:rsidR="008C16FE">
              <w:rPr>
                <w:rStyle w:val="blk"/>
                <w:color w:val="000000" w:themeColor="text1"/>
                <w:sz w:val="28"/>
                <w:szCs w:val="28"/>
              </w:rPr>
              <w:t>.</w:t>
            </w:r>
          </w:p>
          <w:p w14:paraId="6D6D0CEE" w14:textId="77777777" w:rsidR="008C16FE" w:rsidRDefault="008C16FE" w:rsidP="00A43F56">
            <w:pPr>
              <w:pStyle w:val="aff0"/>
              <w:spacing w:before="0" w:beforeAutospacing="0" w:after="0" w:afterAutospacing="0"/>
              <w:rPr>
                <w:rStyle w:val="blk"/>
                <w:color w:val="000000" w:themeColor="text1"/>
                <w:sz w:val="28"/>
                <w:szCs w:val="28"/>
              </w:rPr>
            </w:pPr>
            <w:r w:rsidRPr="008C16FE">
              <w:rPr>
                <w:rStyle w:val="blk"/>
                <w:color w:val="000000" w:themeColor="text1"/>
                <w:sz w:val="28"/>
                <w:szCs w:val="28"/>
              </w:rPr>
              <w:t>Объекты местное значения поселения:</w:t>
            </w:r>
          </w:p>
          <w:p w14:paraId="20B96EC8" w14:textId="0919A166" w:rsidR="008C16FE" w:rsidRDefault="00A43F56" w:rsidP="00A43F56">
            <w:pPr>
              <w:pStyle w:val="aff0"/>
              <w:spacing w:before="0" w:beforeAutospacing="0" w:after="0" w:afterAutospacing="0"/>
              <w:rPr>
                <w:rStyle w:val="blk"/>
                <w:color w:val="000000" w:themeColor="text1"/>
                <w:sz w:val="28"/>
                <w:szCs w:val="28"/>
              </w:rPr>
            </w:pPr>
            <w:r>
              <w:rPr>
                <w:rStyle w:val="blk"/>
                <w:color w:val="000000" w:themeColor="text1"/>
                <w:sz w:val="28"/>
                <w:szCs w:val="28"/>
              </w:rPr>
              <w:t xml:space="preserve">    </w:t>
            </w:r>
            <w:r w:rsidR="008C16FE" w:rsidRPr="008C16FE">
              <w:rPr>
                <w:rStyle w:val="blk"/>
                <w:color w:val="000000" w:themeColor="text1"/>
                <w:sz w:val="28"/>
                <w:szCs w:val="28"/>
              </w:rPr>
              <w:t xml:space="preserve"> объект спорта, включающий раздельно нормируемые спортивные сооружения (объекты) (спортивно-досуговый комплекс)</w:t>
            </w:r>
            <w:r w:rsidR="008C16FE">
              <w:rPr>
                <w:rStyle w:val="blk"/>
                <w:color w:val="000000" w:themeColor="text1"/>
                <w:sz w:val="28"/>
                <w:szCs w:val="28"/>
              </w:rPr>
              <w:t>;</w:t>
            </w:r>
          </w:p>
          <w:p w14:paraId="29A4053D" w14:textId="65B5C842" w:rsidR="008C16FE" w:rsidRDefault="00A43F56" w:rsidP="00A43F56">
            <w:pPr>
              <w:pStyle w:val="aff0"/>
              <w:spacing w:before="0" w:beforeAutospacing="0" w:after="0" w:afterAutospacing="0"/>
              <w:rPr>
                <w:rStyle w:val="blk"/>
                <w:color w:val="000000" w:themeColor="text1"/>
                <w:sz w:val="28"/>
                <w:szCs w:val="28"/>
              </w:rPr>
            </w:pPr>
            <w:r>
              <w:rPr>
                <w:rStyle w:val="blk"/>
                <w:color w:val="000000" w:themeColor="text1"/>
                <w:sz w:val="28"/>
                <w:szCs w:val="28"/>
              </w:rPr>
              <w:t xml:space="preserve">    </w:t>
            </w:r>
            <w:r w:rsidR="008C16FE" w:rsidRPr="008C16FE">
              <w:rPr>
                <w:rStyle w:val="blk"/>
                <w:color w:val="000000" w:themeColor="text1"/>
                <w:sz w:val="28"/>
                <w:szCs w:val="28"/>
              </w:rPr>
              <w:t xml:space="preserve"> спортивное сооружение (комплекс стадиона и универсальных игровых спортивных площадок </w:t>
            </w:r>
            <w:r>
              <w:rPr>
                <w:rStyle w:val="blk"/>
                <w:color w:val="000000" w:themeColor="text1"/>
                <w:sz w:val="28"/>
                <w:szCs w:val="28"/>
              </w:rPr>
              <w:br/>
            </w:r>
            <w:r w:rsidR="008C16FE" w:rsidRPr="008C16FE">
              <w:rPr>
                <w:rStyle w:val="blk"/>
                <w:color w:val="000000" w:themeColor="text1"/>
                <w:sz w:val="28"/>
                <w:szCs w:val="28"/>
              </w:rPr>
              <w:t>при общеобразовательной школе)</w:t>
            </w:r>
          </w:p>
        </w:tc>
      </w:tr>
      <w:tr w:rsidR="008C16FE" w:rsidRPr="00676136" w14:paraId="08846832" w14:textId="77777777" w:rsidTr="008C16FE">
        <w:trPr>
          <w:trHeight w:val="70"/>
        </w:trPr>
        <w:tc>
          <w:tcPr>
            <w:tcW w:w="157" w:type="pct"/>
          </w:tcPr>
          <w:p w14:paraId="39DBCADE" w14:textId="7AB57624" w:rsidR="008C16FE" w:rsidRPr="00676136" w:rsidRDefault="008C16FE" w:rsidP="008C16FE">
            <w:pPr>
              <w:autoSpaceDE w:val="0"/>
              <w:autoSpaceDN w:val="0"/>
              <w:adjustRightInd w:val="0"/>
              <w:contextualSpacing/>
              <w:jc w:val="center"/>
              <w:rPr>
                <w:bCs/>
                <w:iCs/>
                <w:sz w:val="28"/>
                <w:szCs w:val="28"/>
                <w:lang w:eastAsia="en-US"/>
              </w:rPr>
            </w:pPr>
            <w:r w:rsidRPr="00676136">
              <w:rPr>
                <w:bCs/>
                <w:iCs/>
                <w:sz w:val="28"/>
                <w:szCs w:val="28"/>
                <w:lang w:eastAsia="en-US"/>
              </w:rPr>
              <w:t>4</w:t>
            </w:r>
          </w:p>
        </w:tc>
        <w:tc>
          <w:tcPr>
            <w:tcW w:w="855" w:type="pct"/>
          </w:tcPr>
          <w:p w14:paraId="4002734D" w14:textId="77777777" w:rsidR="008C16FE" w:rsidRPr="00676136" w:rsidRDefault="008C16FE" w:rsidP="00C520E2">
            <w:pPr>
              <w:autoSpaceDE w:val="0"/>
              <w:autoSpaceDN w:val="0"/>
              <w:adjustRightInd w:val="0"/>
              <w:contextualSpacing/>
              <w:jc w:val="left"/>
              <w:rPr>
                <w:bCs/>
                <w:iCs/>
                <w:sz w:val="28"/>
                <w:szCs w:val="28"/>
                <w:lang w:eastAsia="en-US"/>
              </w:rPr>
            </w:pPr>
            <w:r w:rsidRPr="00676136">
              <w:rPr>
                <w:bCs/>
                <w:iCs/>
                <w:sz w:val="28"/>
                <w:szCs w:val="28"/>
                <w:lang w:eastAsia="en-US"/>
              </w:rPr>
              <w:t>Зона инженерной инфраструктуры</w:t>
            </w:r>
          </w:p>
        </w:tc>
        <w:tc>
          <w:tcPr>
            <w:tcW w:w="372" w:type="pct"/>
          </w:tcPr>
          <w:p w14:paraId="390E23D8" w14:textId="77777777" w:rsidR="008C16FE" w:rsidRPr="00676136" w:rsidRDefault="008C16FE" w:rsidP="00B42759">
            <w:pPr>
              <w:autoSpaceDE w:val="0"/>
              <w:autoSpaceDN w:val="0"/>
              <w:adjustRightInd w:val="0"/>
              <w:contextualSpacing/>
              <w:jc w:val="center"/>
              <w:rPr>
                <w:bCs/>
                <w:iCs/>
                <w:sz w:val="28"/>
                <w:szCs w:val="28"/>
                <w:lang w:eastAsia="en-US"/>
              </w:rPr>
            </w:pPr>
            <w:r w:rsidRPr="00676136">
              <w:rPr>
                <w:bCs/>
                <w:iCs/>
                <w:sz w:val="28"/>
                <w:szCs w:val="28"/>
                <w:lang w:eastAsia="en-US"/>
              </w:rPr>
              <w:t>И</w:t>
            </w:r>
          </w:p>
        </w:tc>
        <w:tc>
          <w:tcPr>
            <w:tcW w:w="418" w:type="pct"/>
          </w:tcPr>
          <w:p w14:paraId="6E81EB42" w14:textId="77777777" w:rsidR="008C16FE" w:rsidRPr="002D0355" w:rsidRDefault="008C16FE" w:rsidP="00B42759">
            <w:pPr>
              <w:autoSpaceDE w:val="0"/>
              <w:autoSpaceDN w:val="0"/>
              <w:adjustRightInd w:val="0"/>
              <w:contextualSpacing/>
              <w:jc w:val="center"/>
              <w:rPr>
                <w:bCs/>
              </w:rPr>
            </w:pPr>
            <w:r w:rsidRPr="002D0355">
              <w:rPr>
                <w:bCs/>
                <w:sz w:val="28"/>
                <w:szCs w:val="28"/>
              </w:rPr>
              <w:t>2,68</w:t>
            </w:r>
          </w:p>
        </w:tc>
        <w:tc>
          <w:tcPr>
            <w:tcW w:w="605" w:type="pct"/>
          </w:tcPr>
          <w:p w14:paraId="092B425C" w14:textId="3533084A" w:rsidR="008C16FE" w:rsidRPr="00F62A83" w:rsidRDefault="00F62A83" w:rsidP="00B42759">
            <w:pPr>
              <w:jc w:val="center"/>
              <w:rPr>
                <w:sz w:val="28"/>
                <w:szCs w:val="28"/>
              </w:rPr>
            </w:pPr>
            <w:r w:rsidRPr="00F62A83">
              <w:rPr>
                <w:rStyle w:val="blk"/>
                <w:sz w:val="28"/>
                <w:szCs w:val="28"/>
              </w:rPr>
              <w:t>–</w:t>
            </w:r>
          </w:p>
        </w:tc>
        <w:tc>
          <w:tcPr>
            <w:tcW w:w="790" w:type="pct"/>
          </w:tcPr>
          <w:p w14:paraId="5B9D6ECE" w14:textId="77777777" w:rsidR="008C16FE" w:rsidRPr="00676136" w:rsidRDefault="008C16FE" w:rsidP="00B42759">
            <w:pPr>
              <w:jc w:val="center"/>
              <w:rPr>
                <w:sz w:val="28"/>
                <w:szCs w:val="28"/>
              </w:rPr>
            </w:pPr>
            <w:r w:rsidRPr="00E425AB">
              <w:rPr>
                <w:rStyle w:val="blk"/>
                <w:sz w:val="28"/>
                <w:szCs w:val="28"/>
              </w:rPr>
              <w:t>–</w:t>
            </w:r>
          </w:p>
        </w:tc>
        <w:tc>
          <w:tcPr>
            <w:tcW w:w="1803" w:type="pct"/>
          </w:tcPr>
          <w:p w14:paraId="33240945" w14:textId="1B96CC53" w:rsidR="008C16FE" w:rsidRPr="00676136" w:rsidRDefault="00A43F56" w:rsidP="00A43F56">
            <w:pPr>
              <w:autoSpaceDE w:val="0"/>
              <w:autoSpaceDN w:val="0"/>
              <w:adjustRightInd w:val="0"/>
              <w:contextualSpacing/>
              <w:jc w:val="left"/>
              <w:rPr>
                <w:rStyle w:val="blk"/>
                <w:sz w:val="28"/>
                <w:szCs w:val="28"/>
                <w:highlight w:val="yellow"/>
              </w:rPr>
            </w:pPr>
            <w:r>
              <w:rPr>
                <w:sz w:val="28"/>
                <w:szCs w:val="28"/>
              </w:rPr>
              <w:t>Р</w:t>
            </w:r>
            <w:r w:rsidR="008C16FE" w:rsidRPr="00676136">
              <w:rPr>
                <w:sz w:val="28"/>
                <w:szCs w:val="28"/>
              </w:rPr>
              <w:t>азмещение объектов не предусмотрено</w:t>
            </w:r>
          </w:p>
        </w:tc>
      </w:tr>
      <w:tr w:rsidR="008C16FE" w:rsidRPr="00676136" w14:paraId="4A0CBEDD" w14:textId="77777777" w:rsidTr="008C16FE">
        <w:trPr>
          <w:trHeight w:val="70"/>
        </w:trPr>
        <w:tc>
          <w:tcPr>
            <w:tcW w:w="157" w:type="pct"/>
          </w:tcPr>
          <w:p w14:paraId="5A9E0E9E" w14:textId="1E822B28" w:rsidR="008C16FE" w:rsidRPr="00676136" w:rsidRDefault="008C16FE" w:rsidP="008C16FE">
            <w:pPr>
              <w:autoSpaceDE w:val="0"/>
              <w:autoSpaceDN w:val="0"/>
              <w:adjustRightInd w:val="0"/>
              <w:contextualSpacing/>
              <w:jc w:val="center"/>
              <w:rPr>
                <w:bCs/>
                <w:iCs/>
                <w:sz w:val="28"/>
                <w:szCs w:val="28"/>
                <w:lang w:eastAsia="en-US"/>
              </w:rPr>
            </w:pPr>
            <w:r w:rsidRPr="00676136">
              <w:rPr>
                <w:bCs/>
                <w:iCs/>
                <w:sz w:val="28"/>
                <w:szCs w:val="28"/>
                <w:lang w:eastAsia="en-US"/>
              </w:rPr>
              <w:t>5</w:t>
            </w:r>
          </w:p>
        </w:tc>
        <w:tc>
          <w:tcPr>
            <w:tcW w:w="855" w:type="pct"/>
          </w:tcPr>
          <w:p w14:paraId="7CA3B609" w14:textId="77777777" w:rsidR="008C16FE" w:rsidRPr="00676136" w:rsidRDefault="008C16FE" w:rsidP="00C520E2">
            <w:pPr>
              <w:autoSpaceDE w:val="0"/>
              <w:autoSpaceDN w:val="0"/>
              <w:adjustRightInd w:val="0"/>
              <w:contextualSpacing/>
              <w:jc w:val="left"/>
              <w:rPr>
                <w:bCs/>
                <w:iCs/>
                <w:sz w:val="28"/>
                <w:szCs w:val="28"/>
                <w:lang w:eastAsia="en-US"/>
              </w:rPr>
            </w:pPr>
            <w:r w:rsidRPr="00676136">
              <w:rPr>
                <w:bCs/>
                <w:iCs/>
                <w:sz w:val="28"/>
                <w:szCs w:val="28"/>
                <w:lang w:eastAsia="en-US"/>
              </w:rPr>
              <w:t>Зона транспортной инфраструктуры</w:t>
            </w:r>
          </w:p>
        </w:tc>
        <w:tc>
          <w:tcPr>
            <w:tcW w:w="372" w:type="pct"/>
          </w:tcPr>
          <w:p w14:paraId="2F8B7407" w14:textId="77777777" w:rsidR="008C16FE" w:rsidRPr="00676136" w:rsidRDefault="008C16FE" w:rsidP="00B42759">
            <w:pPr>
              <w:autoSpaceDE w:val="0"/>
              <w:autoSpaceDN w:val="0"/>
              <w:adjustRightInd w:val="0"/>
              <w:contextualSpacing/>
              <w:jc w:val="center"/>
              <w:rPr>
                <w:bCs/>
                <w:iCs/>
                <w:sz w:val="28"/>
                <w:szCs w:val="28"/>
                <w:lang w:eastAsia="en-US"/>
              </w:rPr>
            </w:pPr>
            <w:r w:rsidRPr="00676136">
              <w:rPr>
                <w:bCs/>
                <w:iCs/>
                <w:sz w:val="28"/>
                <w:szCs w:val="28"/>
                <w:lang w:eastAsia="en-US"/>
              </w:rPr>
              <w:t>Т</w:t>
            </w:r>
          </w:p>
        </w:tc>
        <w:tc>
          <w:tcPr>
            <w:tcW w:w="418" w:type="pct"/>
          </w:tcPr>
          <w:p w14:paraId="13EEF4A8" w14:textId="77777777" w:rsidR="008C16FE" w:rsidRPr="002D0355" w:rsidRDefault="008C16FE" w:rsidP="00B42759">
            <w:pPr>
              <w:autoSpaceDE w:val="0"/>
              <w:autoSpaceDN w:val="0"/>
              <w:adjustRightInd w:val="0"/>
              <w:contextualSpacing/>
              <w:jc w:val="center"/>
              <w:rPr>
                <w:bCs/>
              </w:rPr>
            </w:pPr>
            <w:r w:rsidRPr="002D0355">
              <w:rPr>
                <w:bCs/>
                <w:sz w:val="28"/>
                <w:szCs w:val="28"/>
              </w:rPr>
              <w:t>21,63</w:t>
            </w:r>
          </w:p>
        </w:tc>
        <w:tc>
          <w:tcPr>
            <w:tcW w:w="605" w:type="pct"/>
          </w:tcPr>
          <w:p w14:paraId="512C88C7" w14:textId="77777777" w:rsidR="008C16FE" w:rsidRPr="00F62A83" w:rsidRDefault="008C16FE" w:rsidP="00B42759">
            <w:pPr>
              <w:jc w:val="center"/>
              <w:rPr>
                <w:sz w:val="28"/>
                <w:szCs w:val="28"/>
              </w:rPr>
            </w:pPr>
            <w:r w:rsidRPr="00F62A83">
              <w:rPr>
                <w:rStyle w:val="blk"/>
                <w:sz w:val="28"/>
                <w:szCs w:val="28"/>
              </w:rPr>
              <w:t>–</w:t>
            </w:r>
          </w:p>
        </w:tc>
        <w:tc>
          <w:tcPr>
            <w:tcW w:w="790" w:type="pct"/>
          </w:tcPr>
          <w:p w14:paraId="34881987" w14:textId="77777777" w:rsidR="008C16FE" w:rsidRPr="00676136" w:rsidRDefault="008C16FE" w:rsidP="00B42759">
            <w:pPr>
              <w:jc w:val="center"/>
              <w:rPr>
                <w:sz w:val="28"/>
                <w:szCs w:val="28"/>
              </w:rPr>
            </w:pPr>
            <w:r w:rsidRPr="00676136">
              <w:rPr>
                <w:rStyle w:val="blk"/>
                <w:sz w:val="28"/>
                <w:szCs w:val="28"/>
              </w:rPr>
              <w:t>–</w:t>
            </w:r>
          </w:p>
        </w:tc>
        <w:tc>
          <w:tcPr>
            <w:tcW w:w="1803" w:type="pct"/>
          </w:tcPr>
          <w:p w14:paraId="3EB53DB3" w14:textId="61218DA8" w:rsidR="008C16FE" w:rsidRPr="00676136" w:rsidRDefault="00A43F56" w:rsidP="00A43F56">
            <w:pPr>
              <w:autoSpaceDE w:val="0"/>
              <w:autoSpaceDN w:val="0"/>
              <w:adjustRightInd w:val="0"/>
              <w:contextualSpacing/>
              <w:jc w:val="left"/>
              <w:rPr>
                <w:rStyle w:val="blk"/>
                <w:sz w:val="28"/>
                <w:szCs w:val="28"/>
                <w:highlight w:val="yellow"/>
              </w:rPr>
            </w:pPr>
            <w:r>
              <w:rPr>
                <w:sz w:val="28"/>
                <w:szCs w:val="28"/>
              </w:rPr>
              <w:t>Р</w:t>
            </w:r>
            <w:r w:rsidR="008C16FE" w:rsidRPr="00676136">
              <w:rPr>
                <w:sz w:val="28"/>
                <w:szCs w:val="28"/>
              </w:rPr>
              <w:t>азмещение объектов не предусмотрено</w:t>
            </w:r>
          </w:p>
        </w:tc>
      </w:tr>
      <w:tr w:rsidR="008C16FE" w:rsidRPr="00676136" w14:paraId="79D25C1F" w14:textId="77777777" w:rsidTr="008C16FE">
        <w:trPr>
          <w:trHeight w:val="986"/>
        </w:trPr>
        <w:tc>
          <w:tcPr>
            <w:tcW w:w="157" w:type="pct"/>
          </w:tcPr>
          <w:p w14:paraId="6602FF05" w14:textId="02BE5C8D" w:rsidR="008C16FE" w:rsidRPr="00676136" w:rsidRDefault="008C16FE" w:rsidP="008C16FE">
            <w:pPr>
              <w:pStyle w:val="aff0"/>
              <w:jc w:val="center"/>
              <w:rPr>
                <w:sz w:val="28"/>
                <w:szCs w:val="28"/>
              </w:rPr>
            </w:pPr>
            <w:r w:rsidRPr="00676136">
              <w:rPr>
                <w:sz w:val="28"/>
                <w:szCs w:val="28"/>
              </w:rPr>
              <w:t>6</w:t>
            </w:r>
          </w:p>
        </w:tc>
        <w:tc>
          <w:tcPr>
            <w:tcW w:w="855" w:type="pct"/>
          </w:tcPr>
          <w:p w14:paraId="1BFE61BF" w14:textId="77777777" w:rsidR="008C16FE" w:rsidRPr="00676136" w:rsidRDefault="008C16FE" w:rsidP="003F64F3">
            <w:pPr>
              <w:pStyle w:val="aff0"/>
              <w:rPr>
                <w:sz w:val="28"/>
                <w:szCs w:val="28"/>
              </w:rPr>
            </w:pPr>
            <w:r w:rsidRPr="00676136">
              <w:rPr>
                <w:sz w:val="28"/>
                <w:szCs w:val="28"/>
              </w:rPr>
              <w:t>Зона озеленённых территорий общего пользования</w:t>
            </w:r>
          </w:p>
        </w:tc>
        <w:tc>
          <w:tcPr>
            <w:tcW w:w="372" w:type="pct"/>
          </w:tcPr>
          <w:p w14:paraId="08F8AAB1" w14:textId="77777777" w:rsidR="008C16FE" w:rsidRPr="00676136" w:rsidRDefault="008C16FE" w:rsidP="00B42759">
            <w:pPr>
              <w:autoSpaceDE w:val="0"/>
              <w:autoSpaceDN w:val="0"/>
              <w:adjustRightInd w:val="0"/>
              <w:contextualSpacing/>
              <w:jc w:val="center"/>
              <w:rPr>
                <w:bCs/>
                <w:iCs/>
                <w:sz w:val="28"/>
                <w:szCs w:val="28"/>
                <w:lang w:eastAsia="en-US"/>
              </w:rPr>
            </w:pPr>
            <w:r w:rsidRPr="00676136">
              <w:rPr>
                <w:bCs/>
                <w:iCs/>
                <w:sz w:val="28"/>
                <w:szCs w:val="28"/>
                <w:lang w:eastAsia="en-US"/>
              </w:rPr>
              <w:t>Р1</w:t>
            </w:r>
          </w:p>
        </w:tc>
        <w:tc>
          <w:tcPr>
            <w:tcW w:w="418" w:type="pct"/>
          </w:tcPr>
          <w:p w14:paraId="46B8F4A9" w14:textId="77777777" w:rsidR="008C16FE" w:rsidRPr="002D0355" w:rsidRDefault="008C16FE" w:rsidP="00B42759">
            <w:pPr>
              <w:autoSpaceDE w:val="0"/>
              <w:autoSpaceDN w:val="0"/>
              <w:adjustRightInd w:val="0"/>
              <w:contextualSpacing/>
              <w:jc w:val="center"/>
              <w:rPr>
                <w:bCs/>
                <w:sz w:val="28"/>
                <w:szCs w:val="28"/>
              </w:rPr>
            </w:pPr>
            <w:r w:rsidRPr="002D0355">
              <w:rPr>
                <w:bCs/>
                <w:sz w:val="28"/>
                <w:szCs w:val="28"/>
              </w:rPr>
              <w:t>2,13</w:t>
            </w:r>
          </w:p>
        </w:tc>
        <w:tc>
          <w:tcPr>
            <w:tcW w:w="605" w:type="pct"/>
          </w:tcPr>
          <w:p w14:paraId="408EBF40" w14:textId="6472FC2C" w:rsidR="008C16FE" w:rsidRPr="00F62A83" w:rsidRDefault="00F62A83" w:rsidP="00B42759">
            <w:pPr>
              <w:autoSpaceDE w:val="0"/>
              <w:autoSpaceDN w:val="0"/>
              <w:adjustRightInd w:val="0"/>
              <w:contextualSpacing/>
              <w:jc w:val="center"/>
              <w:rPr>
                <w:rStyle w:val="blk"/>
                <w:sz w:val="28"/>
                <w:szCs w:val="28"/>
              </w:rPr>
            </w:pPr>
            <w:r w:rsidRPr="00F62A83">
              <w:rPr>
                <w:bCs/>
                <w:iCs/>
                <w:sz w:val="28"/>
                <w:szCs w:val="28"/>
                <w:lang w:eastAsia="en-US"/>
              </w:rPr>
              <w:t>–</w:t>
            </w:r>
          </w:p>
        </w:tc>
        <w:tc>
          <w:tcPr>
            <w:tcW w:w="790" w:type="pct"/>
          </w:tcPr>
          <w:p w14:paraId="3F4BDB82" w14:textId="77777777" w:rsidR="008C16FE" w:rsidRPr="00676136" w:rsidRDefault="008C16FE" w:rsidP="00B42759">
            <w:pPr>
              <w:autoSpaceDE w:val="0"/>
              <w:autoSpaceDN w:val="0"/>
              <w:adjustRightInd w:val="0"/>
              <w:contextualSpacing/>
              <w:jc w:val="center"/>
              <w:rPr>
                <w:bCs/>
                <w:iCs/>
                <w:sz w:val="28"/>
                <w:szCs w:val="28"/>
                <w:lang w:eastAsia="en-US"/>
              </w:rPr>
            </w:pPr>
            <w:r w:rsidRPr="00E425AB">
              <w:rPr>
                <w:rStyle w:val="blk"/>
                <w:sz w:val="28"/>
                <w:szCs w:val="28"/>
              </w:rPr>
              <w:t>–</w:t>
            </w:r>
          </w:p>
        </w:tc>
        <w:tc>
          <w:tcPr>
            <w:tcW w:w="1803" w:type="pct"/>
          </w:tcPr>
          <w:p w14:paraId="17192799" w14:textId="77777777" w:rsidR="008C16FE" w:rsidRDefault="008C16FE" w:rsidP="00A43F56">
            <w:pPr>
              <w:autoSpaceDE w:val="0"/>
              <w:autoSpaceDN w:val="0"/>
              <w:adjustRightInd w:val="0"/>
              <w:contextualSpacing/>
              <w:jc w:val="left"/>
              <w:rPr>
                <w:sz w:val="28"/>
                <w:szCs w:val="28"/>
              </w:rPr>
            </w:pPr>
            <w:r w:rsidRPr="008C16FE">
              <w:rPr>
                <w:sz w:val="28"/>
                <w:szCs w:val="28"/>
              </w:rPr>
              <w:t>Объекты местное значения поселения:</w:t>
            </w:r>
          </w:p>
          <w:p w14:paraId="5957011B" w14:textId="5CAE8482" w:rsidR="008C16FE" w:rsidRPr="00676136" w:rsidRDefault="00A43F56" w:rsidP="00A43F56">
            <w:pPr>
              <w:autoSpaceDE w:val="0"/>
              <w:autoSpaceDN w:val="0"/>
              <w:adjustRightInd w:val="0"/>
              <w:contextualSpacing/>
              <w:jc w:val="left"/>
            </w:pPr>
            <w:r>
              <w:rPr>
                <w:sz w:val="28"/>
                <w:szCs w:val="28"/>
              </w:rPr>
              <w:t xml:space="preserve">    </w:t>
            </w:r>
            <w:r w:rsidR="008C16FE" w:rsidRPr="008C16FE">
              <w:rPr>
                <w:sz w:val="28"/>
                <w:szCs w:val="28"/>
              </w:rPr>
              <w:t xml:space="preserve"> </w:t>
            </w:r>
            <w:r w:rsidR="008C16FE">
              <w:rPr>
                <w:sz w:val="28"/>
                <w:szCs w:val="28"/>
              </w:rPr>
              <w:t>т</w:t>
            </w:r>
            <w:r w:rsidR="008C16FE" w:rsidRPr="00C520E2">
              <w:rPr>
                <w:sz w:val="28"/>
                <w:szCs w:val="28"/>
              </w:rPr>
              <w:t>ематически</w:t>
            </w:r>
            <w:r w:rsidR="008C16FE">
              <w:rPr>
                <w:sz w:val="28"/>
                <w:szCs w:val="28"/>
              </w:rPr>
              <w:t>е</w:t>
            </w:r>
            <w:r w:rsidR="008C16FE" w:rsidRPr="00C520E2">
              <w:rPr>
                <w:sz w:val="28"/>
                <w:szCs w:val="28"/>
              </w:rPr>
              <w:t xml:space="preserve"> парк</w:t>
            </w:r>
            <w:r w:rsidR="008C16FE">
              <w:rPr>
                <w:sz w:val="28"/>
                <w:szCs w:val="28"/>
              </w:rPr>
              <w:t>и</w:t>
            </w:r>
            <w:r w:rsidR="008C16FE" w:rsidRPr="00C520E2">
              <w:rPr>
                <w:sz w:val="28"/>
                <w:szCs w:val="28"/>
              </w:rPr>
              <w:t xml:space="preserve"> (сквер</w:t>
            </w:r>
            <w:r w:rsidR="008C16FE">
              <w:rPr>
                <w:sz w:val="28"/>
                <w:szCs w:val="28"/>
              </w:rPr>
              <w:t>ы</w:t>
            </w:r>
            <w:r w:rsidR="008C16FE" w:rsidRPr="00C520E2">
              <w:rPr>
                <w:sz w:val="28"/>
                <w:szCs w:val="28"/>
              </w:rPr>
              <w:t>)</w:t>
            </w:r>
          </w:p>
        </w:tc>
      </w:tr>
      <w:tr w:rsidR="008C16FE" w:rsidRPr="00676136" w14:paraId="07085B38" w14:textId="77777777" w:rsidTr="008C16FE">
        <w:trPr>
          <w:trHeight w:val="70"/>
        </w:trPr>
        <w:tc>
          <w:tcPr>
            <w:tcW w:w="157" w:type="pct"/>
          </w:tcPr>
          <w:p w14:paraId="16250002" w14:textId="5BF1377B" w:rsidR="008C16FE" w:rsidRPr="00676136" w:rsidRDefault="008C16FE" w:rsidP="008C16FE">
            <w:pPr>
              <w:pStyle w:val="aff0"/>
              <w:spacing w:before="0" w:beforeAutospacing="0" w:after="0" w:afterAutospacing="0"/>
              <w:jc w:val="center"/>
              <w:rPr>
                <w:sz w:val="28"/>
                <w:szCs w:val="28"/>
              </w:rPr>
            </w:pPr>
            <w:r w:rsidRPr="00676136">
              <w:rPr>
                <w:sz w:val="28"/>
                <w:szCs w:val="28"/>
              </w:rPr>
              <w:t>7</w:t>
            </w:r>
          </w:p>
        </w:tc>
        <w:tc>
          <w:tcPr>
            <w:tcW w:w="855" w:type="pct"/>
          </w:tcPr>
          <w:p w14:paraId="247E1230" w14:textId="77777777" w:rsidR="008C16FE" w:rsidRPr="00676136" w:rsidRDefault="008C16FE" w:rsidP="00676136">
            <w:pPr>
              <w:pStyle w:val="aff0"/>
              <w:spacing w:before="0" w:beforeAutospacing="0" w:after="0" w:afterAutospacing="0"/>
              <w:rPr>
                <w:sz w:val="28"/>
                <w:szCs w:val="28"/>
              </w:rPr>
            </w:pPr>
            <w:r w:rsidRPr="00676136">
              <w:rPr>
                <w:sz w:val="28"/>
                <w:szCs w:val="28"/>
              </w:rPr>
              <w:t>Зона озелененных территорий специального назначения</w:t>
            </w:r>
          </w:p>
        </w:tc>
        <w:tc>
          <w:tcPr>
            <w:tcW w:w="372" w:type="pct"/>
          </w:tcPr>
          <w:p w14:paraId="138C7D87" w14:textId="77777777" w:rsidR="008C16FE" w:rsidRPr="00676136" w:rsidRDefault="008C16FE" w:rsidP="00B42759">
            <w:pPr>
              <w:autoSpaceDE w:val="0"/>
              <w:autoSpaceDN w:val="0"/>
              <w:adjustRightInd w:val="0"/>
              <w:contextualSpacing/>
              <w:jc w:val="center"/>
              <w:rPr>
                <w:bCs/>
                <w:iCs/>
                <w:sz w:val="28"/>
                <w:szCs w:val="28"/>
                <w:lang w:eastAsia="en-US"/>
              </w:rPr>
            </w:pPr>
            <w:r w:rsidRPr="00676136">
              <w:rPr>
                <w:bCs/>
                <w:iCs/>
                <w:sz w:val="28"/>
                <w:szCs w:val="28"/>
                <w:lang w:eastAsia="en-US"/>
              </w:rPr>
              <w:t>СП</w:t>
            </w:r>
            <w:r>
              <w:rPr>
                <w:bCs/>
                <w:iCs/>
                <w:sz w:val="28"/>
                <w:szCs w:val="28"/>
                <w:lang w:eastAsia="en-US"/>
              </w:rPr>
              <w:t>1</w:t>
            </w:r>
          </w:p>
        </w:tc>
        <w:tc>
          <w:tcPr>
            <w:tcW w:w="418" w:type="pct"/>
          </w:tcPr>
          <w:p w14:paraId="0FB85F77" w14:textId="77777777" w:rsidR="008C16FE" w:rsidRPr="002D0355" w:rsidRDefault="008C16FE" w:rsidP="00B42759">
            <w:pPr>
              <w:autoSpaceDE w:val="0"/>
              <w:autoSpaceDN w:val="0"/>
              <w:adjustRightInd w:val="0"/>
              <w:contextualSpacing/>
              <w:jc w:val="center"/>
              <w:rPr>
                <w:bCs/>
                <w:sz w:val="28"/>
                <w:szCs w:val="28"/>
              </w:rPr>
            </w:pPr>
            <w:r w:rsidRPr="002D0355">
              <w:rPr>
                <w:bCs/>
                <w:sz w:val="28"/>
                <w:szCs w:val="28"/>
              </w:rPr>
              <w:t>7,66</w:t>
            </w:r>
          </w:p>
        </w:tc>
        <w:tc>
          <w:tcPr>
            <w:tcW w:w="605" w:type="pct"/>
          </w:tcPr>
          <w:p w14:paraId="2F330D48" w14:textId="77777777" w:rsidR="008C16FE" w:rsidRPr="00F62A83" w:rsidRDefault="008C16FE" w:rsidP="00B42759">
            <w:pPr>
              <w:jc w:val="center"/>
              <w:rPr>
                <w:rStyle w:val="blk"/>
                <w:sz w:val="28"/>
                <w:szCs w:val="28"/>
              </w:rPr>
            </w:pPr>
            <w:r w:rsidRPr="00F62A83">
              <w:rPr>
                <w:rStyle w:val="blk"/>
                <w:sz w:val="28"/>
                <w:szCs w:val="28"/>
              </w:rPr>
              <w:t>–</w:t>
            </w:r>
          </w:p>
        </w:tc>
        <w:tc>
          <w:tcPr>
            <w:tcW w:w="790" w:type="pct"/>
          </w:tcPr>
          <w:p w14:paraId="54914DB5" w14:textId="77777777" w:rsidR="008C16FE" w:rsidRPr="00676136" w:rsidRDefault="008C16FE" w:rsidP="00B42759">
            <w:pPr>
              <w:autoSpaceDE w:val="0"/>
              <w:autoSpaceDN w:val="0"/>
              <w:adjustRightInd w:val="0"/>
              <w:contextualSpacing/>
              <w:jc w:val="center"/>
              <w:rPr>
                <w:rStyle w:val="blk"/>
                <w:sz w:val="28"/>
                <w:szCs w:val="28"/>
              </w:rPr>
            </w:pPr>
            <w:r w:rsidRPr="00676136">
              <w:rPr>
                <w:rStyle w:val="blk"/>
                <w:sz w:val="28"/>
                <w:szCs w:val="28"/>
              </w:rPr>
              <w:t>–</w:t>
            </w:r>
          </w:p>
        </w:tc>
        <w:tc>
          <w:tcPr>
            <w:tcW w:w="1803" w:type="pct"/>
          </w:tcPr>
          <w:p w14:paraId="0AC37266" w14:textId="5B503E10" w:rsidR="008C16FE" w:rsidRPr="00676136" w:rsidRDefault="00A43F56" w:rsidP="00A43F56">
            <w:pPr>
              <w:autoSpaceDE w:val="0"/>
              <w:autoSpaceDN w:val="0"/>
              <w:adjustRightInd w:val="0"/>
              <w:contextualSpacing/>
              <w:jc w:val="left"/>
              <w:rPr>
                <w:rStyle w:val="blk"/>
                <w:sz w:val="28"/>
                <w:szCs w:val="28"/>
                <w:highlight w:val="yellow"/>
              </w:rPr>
            </w:pPr>
            <w:r>
              <w:rPr>
                <w:sz w:val="28"/>
                <w:szCs w:val="28"/>
              </w:rPr>
              <w:t>Р</w:t>
            </w:r>
            <w:r w:rsidR="008C16FE" w:rsidRPr="00676136">
              <w:rPr>
                <w:sz w:val="28"/>
                <w:szCs w:val="28"/>
              </w:rPr>
              <w:t>азмещение объектов не предусмотрено</w:t>
            </w:r>
          </w:p>
        </w:tc>
      </w:tr>
    </w:tbl>
    <w:p w14:paraId="66A0349B" w14:textId="77777777" w:rsidR="007E5C01" w:rsidRPr="002D0355" w:rsidRDefault="007E5C01" w:rsidP="002D0355">
      <w:pPr>
        <w:rPr>
          <w:b/>
          <w:bCs/>
          <w:sz w:val="28"/>
          <w:szCs w:val="28"/>
        </w:rPr>
      </w:pPr>
    </w:p>
    <w:sectPr w:rsidR="007E5C01" w:rsidRPr="002D0355" w:rsidSect="00BB4B7D">
      <w:pgSz w:w="16840" w:h="11907" w:orient="landscape" w:code="9"/>
      <w:pgMar w:top="1134" w:right="538" w:bottom="567" w:left="1276" w:header="426" w:footer="2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9BE05" w14:textId="77777777" w:rsidR="00697E6A" w:rsidRDefault="00697E6A">
      <w:r>
        <w:separator/>
      </w:r>
    </w:p>
  </w:endnote>
  <w:endnote w:type="continuationSeparator" w:id="0">
    <w:p w14:paraId="1C22A08B" w14:textId="77777777" w:rsidR="00697E6A" w:rsidRDefault="00697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OST type A">
    <w:charset w:val="CC"/>
    <w:family w:val="swiss"/>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 w:name="Arial MT Black">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GOST type B">
    <w:charset w:val="CC"/>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ISOCPEUR">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achen BT">
    <w:altName w:val="Impact"/>
    <w:panose1 w:val="00000000000000000000"/>
    <w:charset w:val="CC"/>
    <w:family w:val="roman"/>
    <w:notTrueType/>
    <w:pitch w:val="variable"/>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0D0DF" w14:textId="77777777" w:rsidR="008F3B11" w:rsidRDefault="008F3B11" w:rsidP="008A46D6">
    <w:pPr>
      <w:pStyle w:val="ab"/>
      <w:jc w:val="center"/>
    </w:pPr>
  </w:p>
  <w:p w14:paraId="69F9C710" w14:textId="77777777" w:rsidR="008F3B11" w:rsidRPr="000B0B38" w:rsidRDefault="008F3B11" w:rsidP="00154AD9">
    <w:pPr>
      <w:pStyle w:val="ab"/>
      <w:rPr>
        <w:sz w:val="18"/>
        <w:szCs w:val="18"/>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94699" w14:textId="77777777" w:rsidR="008F3B11" w:rsidRPr="00466122" w:rsidRDefault="008F3B11" w:rsidP="005C0C5B">
    <w:pPr>
      <w:pStyle w:val="ab"/>
      <w:tabs>
        <w:tab w:val="clear" w:pos="8306"/>
        <w:tab w:val="right" w:pos="8931"/>
      </w:tabs>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205A5" w14:textId="77777777" w:rsidR="008F3B11" w:rsidRPr="00466122" w:rsidRDefault="008F3B11" w:rsidP="005C0C5B">
    <w:pPr>
      <w:pStyle w:val="ab"/>
      <w:tabs>
        <w:tab w:val="clear" w:pos="8306"/>
        <w:tab w:val="right" w:pos="8931"/>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19186" w14:textId="77777777" w:rsidR="00697E6A" w:rsidRDefault="00697E6A">
      <w:r>
        <w:separator/>
      </w:r>
    </w:p>
  </w:footnote>
  <w:footnote w:type="continuationSeparator" w:id="0">
    <w:p w14:paraId="594AF63B" w14:textId="77777777" w:rsidR="00697E6A" w:rsidRDefault="00697E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EF0B1" w14:textId="77777777" w:rsidR="008F3B11" w:rsidRDefault="00DF03AC" w:rsidP="008B028E">
    <w:pPr>
      <w:pStyle w:val="a9"/>
      <w:framePr w:wrap="around" w:vAnchor="text" w:hAnchor="margin" w:xAlign="right" w:y="1"/>
      <w:rPr>
        <w:rStyle w:val="ad"/>
      </w:rPr>
    </w:pPr>
    <w:r>
      <w:rPr>
        <w:rStyle w:val="ad"/>
      </w:rPr>
      <w:fldChar w:fldCharType="begin"/>
    </w:r>
    <w:r w:rsidR="008F3B11">
      <w:rPr>
        <w:rStyle w:val="ad"/>
      </w:rPr>
      <w:instrText xml:space="preserve">PAGE  </w:instrText>
    </w:r>
    <w:r>
      <w:rPr>
        <w:rStyle w:val="ad"/>
      </w:rPr>
      <w:fldChar w:fldCharType="end"/>
    </w:r>
  </w:p>
  <w:p w14:paraId="50C48619" w14:textId="77777777" w:rsidR="008F3B11" w:rsidRDefault="008F3B11" w:rsidP="000D0E5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99359"/>
      <w:docPartObj>
        <w:docPartGallery w:val="Page Numbers (Top of Page)"/>
        <w:docPartUnique/>
      </w:docPartObj>
    </w:sdtPr>
    <w:sdtEndPr/>
    <w:sdtContent>
      <w:p w14:paraId="6494DFCA" w14:textId="77777777" w:rsidR="008F3B11" w:rsidRDefault="00DF03AC">
        <w:pPr>
          <w:pStyle w:val="a9"/>
          <w:jc w:val="center"/>
        </w:pPr>
        <w:r w:rsidRPr="00F90588">
          <w:rPr>
            <w:sz w:val="28"/>
            <w:szCs w:val="28"/>
          </w:rPr>
          <w:fldChar w:fldCharType="begin"/>
        </w:r>
        <w:r w:rsidR="008F3B11" w:rsidRPr="00F90588">
          <w:rPr>
            <w:sz w:val="28"/>
            <w:szCs w:val="28"/>
          </w:rPr>
          <w:instrText>PAGE   \* MERGEFORMAT</w:instrText>
        </w:r>
        <w:r w:rsidRPr="00F90588">
          <w:rPr>
            <w:sz w:val="28"/>
            <w:szCs w:val="28"/>
          </w:rPr>
          <w:fldChar w:fldCharType="separate"/>
        </w:r>
        <w:r w:rsidR="00BB4B7D">
          <w:rPr>
            <w:noProof/>
            <w:sz w:val="28"/>
            <w:szCs w:val="28"/>
          </w:rPr>
          <w:t>1</w:t>
        </w:r>
        <w:r w:rsidRPr="00F90588">
          <w:rPr>
            <w:sz w:val="28"/>
            <w:szCs w:val="28"/>
          </w:rPr>
          <w:fldChar w:fldCharType="end"/>
        </w:r>
      </w:p>
    </w:sdtContent>
  </w:sdt>
  <w:p w14:paraId="3E5A3122" w14:textId="77777777" w:rsidR="008F3B11" w:rsidRDefault="008F3B11" w:rsidP="00AA62AC">
    <w:pPr>
      <w:pStyle w:val="a9"/>
      <w:tabs>
        <w:tab w:val="clear" w:pos="4153"/>
        <w:tab w:val="clear" w:pos="8306"/>
        <w:tab w:val="left" w:pos="193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2B8228" w14:textId="77777777" w:rsidR="008F3B11" w:rsidRDefault="008F3B11">
    <w:pPr>
      <w:pStyle w:val="a9"/>
      <w:jc w:val="center"/>
    </w:pPr>
  </w:p>
  <w:p w14:paraId="5F2D0E8C" w14:textId="77777777" w:rsidR="008F3B11" w:rsidRDefault="008F3B11">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2040A" w14:textId="77777777" w:rsidR="008F3B11" w:rsidRDefault="008F3B11">
    <w:pPr>
      <w:pStyle w:val="a9"/>
      <w:jc w:val="center"/>
    </w:pPr>
  </w:p>
  <w:p w14:paraId="5881D51D" w14:textId="77777777" w:rsidR="008F3B11" w:rsidRDefault="008F3B11" w:rsidP="00AA62AC">
    <w:pPr>
      <w:pStyle w:val="a9"/>
      <w:tabs>
        <w:tab w:val="clear" w:pos="4153"/>
        <w:tab w:val="clear" w:pos="8306"/>
        <w:tab w:val="left" w:pos="1935"/>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1877462"/>
      <w:docPartObj>
        <w:docPartGallery w:val="Page Numbers (Top of Page)"/>
        <w:docPartUnique/>
      </w:docPartObj>
    </w:sdtPr>
    <w:sdtEndPr>
      <w:rPr>
        <w:sz w:val="28"/>
        <w:szCs w:val="28"/>
      </w:rPr>
    </w:sdtEndPr>
    <w:sdtContent>
      <w:p w14:paraId="06FADD54" w14:textId="45A440EC" w:rsidR="00BB4B7D" w:rsidRPr="00BB4B7D" w:rsidRDefault="00DF03AC">
        <w:pPr>
          <w:pStyle w:val="a9"/>
          <w:jc w:val="center"/>
          <w:rPr>
            <w:sz w:val="28"/>
            <w:szCs w:val="28"/>
          </w:rPr>
        </w:pPr>
        <w:r w:rsidRPr="00BB4B7D">
          <w:rPr>
            <w:sz w:val="28"/>
            <w:szCs w:val="28"/>
          </w:rPr>
          <w:fldChar w:fldCharType="begin"/>
        </w:r>
        <w:r w:rsidR="00BB4B7D" w:rsidRPr="00BB4B7D">
          <w:rPr>
            <w:sz w:val="28"/>
            <w:szCs w:val="28"/>
          </w:rPr>
          <w:instrText>PAGE   \* MERGEFORMAT</w:instrText>
        </w:r>
        <w:r w:rsidRPr="00BB4B7D">
          <w:rPr>
            <w:sz w:val="28"/>
            <w:szCs w:val="28"/>
          </w:rPr>
          <w:fldChar w:fldCharType="separate"/>
        </w:r>
        <w:r w:rsidR="009A786E">
          <w:rPr>
            <w:noProof/>
            <w:sz w:val="28"/>
            <w:szCs w:val="28"/>
          </w:rPr>
          <w:t>3</w:t>
        </w:r>
        <w:r w:rsidRPr="00BB4B7D">
          <w:rPr>
            <w:sz w:val="28"/>
            <w:szCs w:val="28"/>
          </w:rPr>
          <w:fldChar w:fldCharType="end"/>
        </w:r>
      </w:p>
    </w:sdtContent>
  </w:sdt>
  <w:p w14:paraId="610989D9" w14:textId="77777777" w:rsidR="008F3B11" w:rsidRDefault="008F3B11" w:rsidP="00AA62AC">
    <w:pPr>
      <w:pStyle w:val="a9"/>
      <w:tabs>
        <w:tab w:val="clear" w:pos="4153"/>
        <w:tab w:val="clear" w:pos="8306"/>
        <w:tab w:val="left" w:pos="19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502"/>
        </w:tabs>
        <w:ind w:left="502" w:hanging="360"/>
      </w:pPr>
      <w:rPr>
        <w:rFonts w:cs="Times New Roman"/>
      </w:rPr>
    </w:lvl>
  </w:abstractNum>
  <w:abstractNum w:abstractNumId="1">
    <w:nsid w:val="00000003"/>
    <w:multiLevelType w:val="multilevel"/>
    <w:tmpl w:val="00000003"/>
    <w:name w:val="WW8Num3"/>
    <w:lvl w:ilvl="0">
      <w:start w:val="1"/>
      <w:numFmt w:val="decimal"/>
      <w:suff w:val="space"/>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2">
    <w:nsid w:val="00000004"/>
    <w:multiLevelType w:val="singleLevel"/>
    <w:tmpl w:val="00000004"/>
    <w:name w:val="WW8Num4"/>
    <w:lvl w:ilvl="0">
      <w:numFmt w:val="decimal"/>
      <w:lvlText w:val="*%1"/>
      <w:lvlJc w:val="left"/>
      <w:pPr>
        <w:tabs>
          <w:tab w:val="num" w:pos="0"/>
        </w:tabs>
      </w:pPr>
      <w:rPr>
        <w:rFonts w:cs="Times New Roman"/>
      </w:rPr>
    </w:lvl>
  </w:abstractNum>
  <w:abstractNum w:abstractNumId="3">
    <w:nsid w:val="00000005"/>
    <w:multiLevelType w:val="singleLevel"/>
    <w:tmpl w:val="00000005"/>
    <w:name w:val="WW8Num5"/>
    <w:lvl w:ilvl="0">
      <w:start w:val="1"/>
      <w:numFmt w:val="bullet"/>
      <w:suff w:val="space"/>
      <w:lvlText w:val=""/>
      <w:lvlJc w:val="left"/>
      <w:pPr>
        <w:tabs>
          <w:tab w:val="num" w:pos="0"/>
        </w:tabs>
        <w:ind w:left="340" w:hanging="34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340"/>
        </w:tabs>
        <w:ind w:left="340" w:hanging="340"/>
      </w:pPr>
      <w:rPr>
        <w:rFonts w:ascii="Wingdings" w:hAnsi="Wingdings"/>
      </w:rPr>
    </w:lvl>
  </w:abstractNum>
  <w:abstractNum w:abstractNumId="5">
    <w:nsid w:val="00000007"/>
    <w:multiLevelType w:val="singleLevel"/>
    <w:tmpl w:val="00000007"/>
    <w:name w:val="WW8Num7"/>
    <w:lvl w:ilvl="0">
      <w:start w:val="1"/>
      <w:numFmt w:val="decimal"/>
      <w:lvlText w:val="%1."/>
      <w:lvlJc w:val="left"/>
      <w:pPr>
        <w:tabs>
          <w:tab w:val="num" w:pos="3420"/>
        </w:tabs>
        <w:ind w:left="3420" w:hanging="360"/>
      </w:pPr>
      <w:rPr>
        <w:rFonts w:cs="Times New Roman"/>
      </w:rPr>
    </w:lvl>
  </w:abstractNum>
  <w:abstractNum w:abstractNumId="6">
    <w:nsid w:val="00000008"/>
    <w:multiLevelType w:val="singleLevel"/>
    <w:tmpl w:val="00000008"/>
    <w:name w:val="WW8Num8"/>
    <w:lvl w:ilvl="0">
      <w:start w:val="1"/>
      <w:numFmt w:val="bullet"/>
      <w:lvlText w:val=""/>
      <w:lvlJc w:val="left"/>
      <w:pPr>
        <w:tabs>
          <w:tab w:val="num" w:pos="851"/>
        </w:tabs>
        <w:ind w:left="851" w:hanging="397"/>
      </w:pPr>
      <w:rPr>
        <w:rFonts w:ascii="Symbol" w:hAnsi="Symbol"/>
      </w:rPr>
    </w:lvl>
  </w:abstractNum>
  <w:abstractNum w:abstractNumId="7">
    <w:nsid w:val="00000009"/>
    <w:multiLevelType w:val="singleLevel"/>
    <w:tmpl w:val="00000009"/>
    <w:name w:val="WW8Num9"/>
    <w:lvl w:ilvl="0">
      <w:start w:val="1"/>
      <w:numFmt w:val="decimal"/>
      <w:lvlText w:val="%1."/>
      <w:lvlJc w:val="left"/>
      <w:pPr>
        <w:tabs>
          <w:tab w:val="num" w:pos="0"/>
        </w:tabs>
        <w:ind w:left="644" w:hanging="360"/>
      </w:pPr>
      <w:rPr>
        <w:rFonts w:cs="Times New Roman"/>
      </w:rPr>
    </w:lvl>
  </w:abstractNum>
  <w:abstractNum w:abstractNumId="8">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0000000B"/>
    <w:multiLevelType w:val="multilevel"/>
    <w:tmpl w:val="0000000B"/>
    <w:name w:val="WW8Num11"/>
    <w:lvl w:ilvl="0">
      <w:start w:val="1"/>
      <w:numFmt w:val="bullet"/>
      <w:lvlText w:val=""/>
      <w:lvlJc w:val="left"/>
      <w:pPr>
        <w:tabs>
          <w:tab w:val="num" w:pos="1267"/>
        </w:tabs>
        <w:ind w:left="1191" w:hanging="284"/>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nsid w:val="0000000C"/>
    <w:multiLevelType w:val="singleLevel"/>
    <w:tmpl w:val="0000000C"/>
    <w:name w:val="WW8Num12"/>
    <w:lvl w:ilvl="0">
      <w:numFmt w:val="bullet"/>
      <w:lvlText w:val="-"/>
      <w:lvlJc w:val="left"/>
      <w:pPr>
        <w:tabs>
          <w:tab w:val="num" w:pos="1779"/>
        </w:tabs>
        <w:ind w:left="1779" w:hanging="360"/>
      </w:pPr>
      <w:rPr>
        <w:rFonts w:ascii="Arial" w:hAnsi="Arial"/>
        <w:sz w:val="28"/>
      </w:rPr>
    </w:lvl>
  </w:abstractNum>
  <w:abstractNum w:abstractNumId="11">
    <w:nsid w:val="0000000D"/>
    <w:multiLevelType w:val="singleLevel"/>
    <w:tmpl w:val="0000000D"/>
    <w:name w:val="WW8Num13"/>
    <w:lvl w:ilvl="0">
      <w:start w:val="1"/>
      <w:numFmt w:val="bullet"/>
      <w:lvlText w:val=""/>
      <w:lvlJc w:val="left"/>
      <w:pPr>
        <w:tabs>
          <w:tab w:val="num" w:pos="786"/>
        </w:tabs>
        <w:ind w:left="737" w:hanging="311"/>
      </w:pPr>
      <w:rPr>
        <w:rFonts w:ascii="Symbol" w:hAnsi="Symbol"/>
      </w:rPr>
    </w:lvl>
  </w:abstractNum>
  <w:abstractNum w:abstractNumId="12">
    <w:nsid w:val="0000000E"/>
    <w:multiLevelType w:val="singleLevel"/>
    <w:tmpl w:val="0000000E"/>
    <w:name w:val="WW8Num14"/>
    <w:lvl w:ilvl="0">
      <w:start w:val="1"/>
      <w:numFmt w:val="bullet"/>
      <w:lvlText w:val=""/>
      <w:lvlJc w:val="left"/>
      <w:pPr>
        <w:tabs>
          <w:tab w:val="num" w:pos="1211"/>
        </w:tabs>
        <w:ind w:left="1211" w:hanging="360"/>
      </w:pPr>
      <w:rPr>
        <w:rFonts w:ascii="Symbol" w:hAnsi="Symbol"/>
      </w:rPr>
    </w:lvl>
  </w:abstractNum>
  <w:abstractNum w:abstractNumId="13">
    <w:nsid w:val="0000000F"/>
    <w:multiLevelType w:val="singleLevel"/>
    <w:tmpl w:val="0000000F"/>
    <w:name w:val="WW8Num15"/>
    <w:lvl w:ilvl="0">
      <w:start w:val="1"/>
      <w:numFmt w:val="bullet"/>
      <w:suff w:val="space"/>
      <w:lvlText w:val=""/>
      <w:lvlJc w:val="left"/>
      <w:pPr>
        <w:tabs>
          <w:tab w:val="num" w:pos="0"/>
        </w:tabs>
        <w:ind w:left="1484" w:hanging="224"/>
      </w:pPr>
      <w:rPr>
        <w:rFonts w:ascii="Symbol" w:hAnsi="Symbol"/>
        <w:color w:val="auto"/>
      </w:rPr>
    </w:lvl>
  </w:abstractNum>
  <w:abstractNum w:abstractNumId="14">
    <w:nsid w:val="00000010"/>
    <w:multiLevelType w:val="singleLevel"/>
    <w:tmpl w:val="00000010"/>
    <w:name w:val="WW8Num16"/>
    <w:lvl w:ilvl="0">
      <w:start w:val="1"/>
      <w:numFmt w:val="decimal"/>
      <w:lvlText w:val="%1."/>
      <w:lvlJc w:val="left"/>
      <w:pPr>
        <w:tabs>
          <w:tab w:val="num" w:pos="1066"/>
        </w:tabs>
        <w:ind w:left="1066" w:hanging="360"/>
      </w:pPr>
      <w:rPr>
        <w:rFonts w:cs="Times New Roman"/>
      </w:rPr>
    </w:lvl>
  </w:abstractNum>
  <w:abstractNum w:abstractNumId="15">
    <w:nsid w:val="00000011"/>
    <w:multiLevelType w:val="singleLevel"/>
    <w:tmpl w:val="00000011"/>
    <w:name w:val="WW8Num17"/>
    <w:lvl w:ilvl="0">
      <w:start w:val="1"/>
      <w:numFmt w:val="bullet"/>
      <w:lvlText w:val=""/>
      <w:lvlJc w:val="left"/>
      <w:pPr>
        <w:tabs>
          <w:tab w:val="num" w:pos="0"/>
        </w:tabs>
        <w:ind w:left="1288" w:hanging="360"/>
      </w:pPr>
      <w:rPr>
        <w:rFonts w:ascii="Symbol" w:hAnsi="Symbol"/>
      </w:rPr>
    </w:lvl>
  </w:abstractNum>
  <w:abstractNum w:abstractNumId="16">
    <w:nsid w:val="00000012"/>
    <w:multiLevelType w:val="singleLevel"/>
    <w:tmpl w:val="00000012"/>
    <w:name w:val="WW8Num18"/>
    <w:lvl w:ilvl="0">
      <w:start w:val="1"/>
      <w:numFmt w:val="decimal"/>
      <w:lvlText w:val="%1."/>
      <w:lvlJc w:val="left"/>
      <w:pPr>
        <w:tabs>
          <w:tab w:val="num" w:pos="360"/>
        </w:tabs>
        <w:ind w:left="360" w:hanging="360"/>
      </w:pPr>
      <w:rPr>
        <w:rFonts w:cs="Times New Roman"/>
      </w:rPr>
    </w:lvl>
  </w:abstractNum>
  <w:abstractNum w:abstractNumId="17">
    <w:nsid w:val="00000013"/>
    <w:multiLevelType w:val="multilevel"/>
    <w:tmpl w:val="00000013"/>
    <w:name w:val="WW8Num19"/>
    <w:lvl w:ilvl="0">
      <w:start w:val="1"/>
      <w:numFmt w:val="bullet"/>
      <w:lvlText w:val=""/>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00000014"/>
    <w:multiLevelType w:val="multilevel"/>
    <w:tmpl w:val="00000014"/>
    <w:name w:val="WW8Num20"/>
    <w:lvl w:ilvl="0">
      <w:start w:val="1"/>
      <w:numFmt w:val="decimal"/>
      <w:lvlText w:val="%1."/>
      <w:lvlJc w:val="left"/>
      <w:pPr>
        <w:tabs>
          <w:tab w:val="num" w:pos="0"/>
        </w:tabs>
      </w:pPr>
      <w:rPr>
        <w:rFonts w:cs="Times New Roman"/>
      </w:rPr>
    </w:lvl>
    <w:lvl w:ilvl="1">
      <w:start w:val="1"/>
      <w:numFmt w:val="decimal"/>
      <w:lvlText w:val="%1.%2"/>
      <w:lvlJc w:val="left"/>
      <w:pPr>
        <w:tabs>
          <w:tab w:val="num" w:pos="0"/>
        </w:tabs>
      </w:pPr>
      <w:rPr>
        <w:rFonts w:cs="Times New Roman"/>
      </w:rPr>
    </w:lvl>
    <w:lvl w:ilvl="2">
      <w:start w:val="1"/>
      <w:numFmt w:val="decimal"/>
      <w:lvlText w:val="%1.%2.%3"/>
      <w:lvlJc w:val="left"/>
      <w:pPr>
        <w:tabs>
          <w:tab w:val="num" w:pos="0"/>
        </w:tabs>
      </w:pPr>
      <w:rPr>
        <w:rFonts w:cs="Times New Roman"/>
      </w:rPr>
    </w:lvl>
    <w:lvl w:ilvl="3">
      <w:start w:val="1"/>
      <w:numFmt w:val="decimal"/>
      <w:lvlText w:val="%1.%2.%3.%4"/>
      <w:lvlJc w:val="left"/>
      <w:pPr>
        <w:tabs>
          <w:tab w:val="num" w:pos="0"/>
        </w:tabs>
      </w:pPr>
      <w:rPr>
        <w:rFonts w:cs="Times New Roman"/>
      </w:rPr>
    </w:lvl>
    <w:lvl w:ilvl="4">
      <w:start w:val="1"/>
      <w:numFmt w:val="decimal"/>
      <w:lvlText w:val="%1.%2.%3.%4.%5"/>
      <w:lvlJc w:val="left"/>
      <w:pPr>
        <w:tabs>
          <w:tab w:val="num" w:pos="0"/>
        </w:tabs>
      </w:pPr>
      <w:rPr>
        <w:rFonts w:cs="Times New Roman"/>
      </w:rPr>
    </w:lvl>
    <w:lvl w:ilvl="5">
      <w:start w:val="1"/>
      <w:numFmt w:val="decimal"/>
      <w:lvlText w:val="%1.%2.%3.%4.%5.%6"/>
      <w:lvlJc w:val="left"/>
      <w:pPr>
        <w:tabs>
          <w:tab w:val="num" w:pos="0"/>
        </w:tabs>
      </w:pPr>
      <w:rPr>
        <w:rFonts w:cs="Times New Roman"/>
      </w:rPr>
    </w:lvl>
    <w:lvl w:ilvl="6">
      <w:start w:val="1"/>
      <w:numFmt w:val="decimal"/>
      <w:lvlText w:val="%1.%2.%3.%4.%5.%6.%7"/>
      <w:lvlJc w:val="left"/>
      <w:pPr>
        <w:tabs>
          <w:tab w:val="num" w:pos="0"/>
        </w:tabs>
      </w:pPr>
      <w:rPr>
        <w:rFonts w:cs="Times New Roman"/>
      </w:rPr>
    </w:lvl>
    <w:lvl w:ilvl="7">
      <w:start w:val="1"/>
      <w:numFmt w:val="decimal"/>
      <w:lvlText w:val="%1.%2.%3.%4.%5.%6.%7.%8"/>
      <w:lvlJc w:val="left"/>
      <w:pPr>
        <w:tabs>
          <w:tab w:val="num" w:pos="0"/>
        </w:tabs>
      </w:pPr>
      <w:rPr>
        <w:rFonts w:cs="Times New Roman"/>
      </w:rPr>
    </w:lvl>
    <w:lvl w:ilvl="8">
      <w:start w:val="1"/>
      <w:numFmt w:val="decimal"/>
      <w:lvlText w:val="%1.%2.%3.%4.%5.%6.%7.%8.%9"/>
      <w:lvlJc w:val="left"/>
      <w:pPr>
        <w:tabs>
          <w:tab w:val="num" w:pos="0"/>
        </w:tabs>
      </w:pPr>
      <w:rPr>
        <w:rFonts w:cs="Times New Roman"/>
      </w:rPr>
    </w:lvl>
  </w:abstractNum>
  <w:abstractNum w:abstractNumId="19">
    <w:nsid w:val="00000015"/>
    <w:multiLevelType w:val="multilevel"/>
    <w:tmpl w:val="00000015"/>
    <w:name w:val="WW8Num21"/>
    <w:lvl w:ilvl="0">
      <w:start w:val="1"/>
      <w:numFmt w:val="decimal"/>
      <w:lvlText w:val="%1."/>
      <w:lvlJc w:val="left"/>
      <w:pPr>
        <w:tabs>
          <w:tab w:val="num" w:pos="360"/>
        </w:tabs>
        <w:ind w:left="360" w:hanging="360"/>
      </w:pPr>
      <w:rPr>
        <w:rFonts w:ascii="Symbol" w:hAnsi="Symbol" w:cs="Times New Roman"/>
      </w:rPr>
    </w:lvl>
    <w:lvl w:ilvl="1">
      <w:start w:val="1"/>
      <w:numFmt w:val="decimal"/>
      <w:lvlText w:val="%1.%2."/>
      <w:lvlJc w:val="left"/>
      <w:pPr>
        <w:tabs>
          <w:tab w:val="num" w:pos="1080"/>
        </w:tabs>
        <w:ind w:left="792" w:hanging="432"/>
      </w:pPr>
      <w:rPr>
        <w:rFonts w:ascii="Symbol" w:hAnsi="Symbol" w:cs="Times New Roman"/>
      </w:rPr>
    </w:lvl>
    <w:lvl w:ilvl="2">
      <w:start w:val="1"/>
      <w:numFmt w:val="decimal"/>
      <w:lvlText w:val="%1.%2.%3."/>
      <w:lvlJc w:val="left"/>
      <w:pPr>
        <w:tabs>
          <w:tab w:val="num" w:pos="7460"/>
        </w:tabs>
        <w:ind w:left="6884" w:hanging="504"/>
      </w:pPr>
      <w:rPr>
        <w:rFonts w:ascii="Symbol" w:hAnsi="Symbol" w:cs="Times New Roman"/>
      </w:rPr>
    </w:lvl>
    <w:lvl w:ilvl="3">
      <w:start w:val="1"/>
      <w:numFmt w:val="decimal"/>
      <w:lvlText w:val="%1.%2.%3.%4."/>
      <w:lvlJc w:val="left"/>
      <w:pPr>
        <w:tabs>
          <w:tab w:val="num" w:pos="2160"/>
        </w:tabs>
        <w:ind w:left="1728" w:hanging="648"/>
      </w:pPr>
      <w:rPr>
        <w:rFonts w:ascii="Symbol" w:hAnsi="Symbol"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20">
    <w:nsid w:val="00000016"/>
    <w:multiLevelType w:val="singleLevel"/>
    <w:tmpl w:val="00000016"/>
    <w:name w:val="WW8Num22"/>
    <w:lvl w:ilvl="0">
      <w:start w:val="1"/>
      <w:numFmt w:val="bullet"/>
      <w:lvlText w:val=""/>
      <w:lvlJc w:val="left"/>
      <w:pPr>
        <w:tabs>
          <w:tab w:val="num" w:pos="360"/>
        </w:tabs>
        <w:ind w:left="360" w:hanging="360"/>
      </w:pPr>
      <w:rPr>
        <w:rFonts w:ascii="Symbol" w:hAnsi="Symbol"/>
      </w:rPr>
    </w:lvl>
  </w:abstractNum>
  <w:abstractNum w:abstractNumId="21">
    <w:nsid w:val="00000017"/>
    <w:multiLevelType w:val="multilevel"/>
    <w:tmpl w:val="00000017"/>
    <w:name w:val="WW8Num2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2">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8"/>
      </w:rPr>
    </w:lvl>
    <w:lvl w:ilvl="1">
      <w:start w:val="1"/>
      <w:numFmt w:val="bullet"/>
      <w:lvlText w:val=""/>
      <w:lvlJc w:val="left"/>
      <w:pPr>
        <w:tabs>
          <w:tab w:val="num" w:pos="1080"/>
        </w:tabs>
        <w:ind w:left="1080" w:hanging="360"/>
      </w:pPr>
      <w:rPr>
        <w:rFonts w:ascii="Symbol" w:hAnsi="Symbol"/>
        <w:sz w:val="28"/>
      </w:rPr>
    </w:lvl>
    <w:lvl w:ilvl="2">
      <w:start w:val="1"/>
      <w:numFmt w:val="bullet"/>
      <w:lvlText w:val=""/>
      <w:lvlJc w:val="left"/>
      <w:pPr>
        <w:tabs>
          <w:tab w:val="num" w:pos="1440"/>
        </w:tabs>
        <w:ind w:left="1440" w:hanging="360"/>
      </w:pPr>
      <w:rPr>
        <w:rFonts w:ascii="Symbol" w:hAnsi="Symbol"/>
        <w:sz w:val="28"/>
      </w:rPr>
    </w:lvl>
    <w:lvl w:ilvl="3">
      <w:start w:val="1"/>
      <w:numFmt w:val="bullet"/>
      <w:lvlText w:val=""/>
      <w:lvlJc w:val="left"/>
      <w:pPr>
        <w:tabs>
          <w:tab w:val="num" w:pos="1800"/>
        </w:tabs>
        <w:ind w:left="1800" w:hanging="360"/>
      </w:pPr>
      <w:rPr>
        <w:rFonts w:ascii="Symbol" w:hAnsi="Symbol"/>
        <w:sz w:val="28"/>
      </w:rPr>
    </w:lvl>
    <w:lvl w:ilvl="4">
      <w:start w:val="1"/>
      <w:numFmt w:val="bullet"/>
      <w:lvlText w:val=""/>
      <w:lvlJc w:val="left"/>
      <w:pPr>
        <w:tabs>
          <w:tab w:val="num" w:pos="2160"/>
        </w:tabs>
        <w:ind w:left="2160" w:hanging="360"/>
      </w:pPr>
      <w:rPr>
        <w:rFonts w:ascii="Symbol" w:hAnsi="Symbol"/>
        <w:sz w:val="28"/>
      </w:rPr>
    </w:lvl>
    <w:lvl w:ilvl="5">
      <w:start w:val="1"/>
      <w:numFmt w:val="bullet"/>
      <w:lvlText w:val=""/>
      <w:lvlJc w:val="left"/>
      <w:pPr>
        <w:tabs>
          <w:tab w:val="num" w:pos="2520"/>
        </w:tabs>
        <w:ind w:left="2520" w:hanging="360"/>
      </w:pPr>
      <w:rPr>
        <w:rFonts w:ascii="Symbol" w:hAnsi="Symbol"/>
        <w:sz w:val="28"/>
      </w:rPr>
    </w:lvl>
    <w:lvl w:ilvl="6">
      <w:start w:val="1"/>
      <w:numFmt w:val="bullet"/>
      <w:lvlText w:val=""/>
      <w:lvlJc w:val="left"/>
      <w:pPr>
        <w:tabs>
          <w:tab w:val="num" w:pos="2880"/>
        </w:tabs>
        <w:ind w:left="2880" w:hanging="360"/>
      </w:pPr>
      <w:rPr>
        <w:rFonts w:ascii="Symbol" w:hAnsi="Symbol"/>
        <w:sz w:val="28"/>
      </w:rPr>
    </w:lvl>
    <w:lvl w:ilvl="7">
      <w:start w:val="1"/>
      <w:numFmt w:val="bullet"/>
      <w:lvlText w:val=""/>
      <w:lvlJc w:val="left"/>
      <w:pPr>
        <w:tabs>
          <w:tab w:val="num" w:pos="3240"/>
        </w:tabs>
        <w:ind w:left="3240" w:hanging="360"/>
      </w:pPr>
      <w:rPr>
        <w:rFonts w:ascii="Symbol" w:hAnsi="Symbol"/>
        <w:sz w:val="28"/>
      </w:rPr>
    </w:lvl>
    <w:lvl w:ilvl="8">
      <w:start w:val="1"/>
      <w:numFmt w:val="bullet"/>
      <w:lvlText w:val=""/>
      <w:lvlJc w:val="left"/>
      <w:pPr>
        <w:tabs>
          <w:tab w:val="num" w:pos="3600"/>
        </w:tabs>
        <w:ind w:left="3600" w:hanging="360"/>
      </w:pPr>
      <w:rPr>
        <w:rFonts w:ascii="Symbol" w:hAnsi="Symbol"/>
        <w:sz w:val="28"/>
      </w:rPr>
    </w:lvl>
  </w:abstractNum>
  <w:abstractNum w:abstractNumId="23">
    <w:nsid w:val="00000019"/>
    <w:multiLevelType w:val="singleLevel"/>
    <w:tmpl w:val="00000019"/>
    <w:name w:val="WW8Num25"/>
    <w:lvl w:ilvl="0">
      <w:start w:val="1"/>
      <w:numFmt w:val="none"/>
      <w:suff w:val="nothing"/>
      <w:lvlText w:val="·"/>
      <w:lvlJc w:val="left"/>
      <w:pPr>
        <w:tabs>
          <w:tab w:val="num" w:pos="0"/>
        </w:tabs>
        <w:ind w:left="360" w:hanging="360"/>
      </w:pPr>
      <w:rPr>
        <w:rFonts w:cs="Times New Roman"/>
      </w:rPr>
    </w:lvl>
  </w:abstractNum>
  <w:abstractNum w:abstractNumId="24">
    <w:nsid w:val="0000001A"/>
    <w:multiLevelType w:val="multilevel"/>
    <w:tmpl w:val="0000001A"/>
    <w:name w:val="WW8Num2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5">
    <w:nsid w:val="0000001B"/>
    <w:multiLevelType w:val="multilevel"/>
    <w:tmpl w:val="0000001B"/>
    <w:name w:val="WW8Num27"/>
    <w:lvl w:ilvl="0">
      <w:start w:val="1"/>
      <w:numFmt w:val="decimal"/>
      <w:lvlText w:val="%1."/>
      <w:lvlJc w:val="left"/>
      <w:pPr>
        <w:tabs>
          <w:tab w:val="num" w:pos="720"/>
        </w:tabs>
        <w:ind w:left="720" w:hanging="360"/>
      </w:pPr>
      <w:rPr>
        <w:rFonts w:cs="Times New Roman"/>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6">
    <w:nsid w:val="0000001C"/>
    <w:multiLevelType w:val="multilevel"/>
    <w:tmpl w:val="0000001C"/>
    <w:name w:val="WW8Num29"/>
    <w:lvl w:ilvl="0">
      <w:start w:val="1"/>
      <w:numFmt w:val="decimal"/>
      <w:lvlText w:val="%1."/>
      <w:lvlJc w:val="left"/>
      <w:pPr>
        <w:tabs>
          <w:tab w:val="num" w:pos="-1080"/>
        </w:tabs>
        <w:ind w:left="-1080" w:hanging="360"/>
      </w:pPr>
      <w:rPr>
        <w:rFonts w:cs="Times New Roman"/>
      </w:rPr>
    </w:lvl>
    <w:lvl w:ilvl="1">
      <w:start w:val="2"/>
      <w:numFmt w:val="decimal"/>
      <w:suff w:val="space"/>
      <w:lvlText w:val="%2."/>
      <w:lvlJc w:val="left"/>
      <w:pPr>
        <w:tabs>
          <w:tab w:val="num" w:pos="0"/>
        </w:tabs>
        <w:ind w:left="-72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0"/>
        </w:tabs>
        <w:ind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720"/>
        </w:tabs>
        <w:ind w:left="720" w:hanging="360"/>
      </w:pPr>
      <w:rPr>
        <w:rFonts w:cs="Times New Roman"/>
      </w:rPr>
    </w:lvl>
    <w:lvl w:ilvl="6">
      <w:start w:val="1"/>
      <w:numFmt w:val="decimal"/>
      <w:lvlText w:val="%7."/>
      <w:lvlJc w:val="left"/>
      <w:pPr>
        <w:tabs>
          <w:tab w:val="num" w:pos="1080"/>
        </w:tabs>
        <w:ind w:left="1080" w:hanging="360"/>
      </w:pPr>
      <w:rPr>
        <w:rFonts w:cs="Times New Roman"/>
      </w:rPr>
    </w:lvl>
    <w:lvl w:ilvl="7">
      <w:start w:val="1"/>
      <w:numFmt w:val="decimal"/>
      <w:lvlText w:val="%8."/>
      <w:lvlJc w:val="left"/>
      <w:pPr>
        <w:tabs>
          <w:tab w:val="num" w:pos="1440"/>
        </w:tabs>
        <w:ind w:left="1440" w:hanging="360"/>
      </w:pPr>
      <w:rPr>
        <w:rFonts w:cs="Times New Roman"/>
      </w:rPr>
    </w:lvl>
    <w:lvl w:ilvl="8">
      <w:start w:val="1"/>
      <w:numFmt w:val="decimal"/>
      <w:lvlText w:val="%9."/>
      <w:lvlJc w:val="left"/>
      <w:pPr>
        <w:tabs>
          <w:tab w:val="num" w:pos="1800"/>
        </w:tabs>
        <w:ind w:left="1800" w:hanging="360"/>
      </w:pPr>
      <w:rPr>
        <w:rFonts w:cs="Times New Roman"/>
      </w:rPr>
    </w:lvl>
  </w:abstractNum>
  <w:abstractNum w:abstractNumId="27">
    <w:nsid w:val="0000001D"/>
    <w:multiLevelType w:val="multilevel"/>
    <w:tmpl w:val="0000001D"/>
    <w:name w:val="WW8Num31"/>
    <w:lvl w:ilvl="0">
      <w:start w:val="1"/>
      <w:numFmt w:val="bullet"/>
      <w:lvlText w:val=""/>
      <w:lvlJc w:val="left"/>
      <w:pPr>
        <w:tabs>
          <w:tab w:val="num" w:pos="0"/>
        </w:tabs>
        <w:ind w:firstLine="360"/>
      </w:pPr>
      <w:rPr>
        <w:rFonts w:ascii="Wingdings 2" w:hAnsi="Wingdings 2"/>
        <w:sz w:val="28"/>
      </w:rPr>
    </w:lvl>
    <w:lvl w:ilvl="1">
      <w:start w:val="2"/>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8">
    <w:nsid w:val="0000001E"/>
    <w:multiLevelType w:val="multilevel"/>
    <w:tmpl w:val="0000001E"/>
    <w:name w:val="WW8Num32"/>
    <w:lvl w:ilvl="0">
      <w:start w:val="1"/>
      <w:numFmt w:val="decimal"/>
      <w:suff w:val="space"/>
      <w:lvlText w:val="%1."/>
      <w:lvlJc w:val="left"/>
      <w:pPr>
        <w:tabs>
          <w:tab w:val="num" w:pos="0"/>
        </w:tabs>
      </w:pPr>
      <w:rPr>
        <w:rFonts w:cs="Times New Roman"/>
      </w:rPr>
    </w:lvl>
    <w:lvl w:ilvl="1">
      <w:start w:val="15"/>
      <w:numFmt w:val="decimal"/>
      <w:lvlText w:val="%1.%2."/>
      <w:lvlJc w:val="left"/>
      <w:pPr>
        <w:tabs>
          <w:tab w:val="num" w:pos="2160"/>
        </w:tabs>
        <w:ind w:left="2160" w:hanging="360"/>
      </w:pPr>
      <w:rPr>
        <w:rFonts w:cs="Times New Roman"/>
      </w:rPr>
    </w:lvl>
    <w:lvl w:ilvl="2">
      <w:start w:val="1"/>
      <w:numFmt w:val="decimal"/>
      <w:lvlText w:val="%1.%2.%3."/>
      <w:lvlJc w:val="left"/>
      <w:pPr>
        <w:tabs>
          <w:tab w:val="num" w:pos="2520"/>
        </w:tabs>
        <w:ind w:left="2520" w:hanging="360"/>
      </w:pPr>
      <w:rPr>
        <w:rFonts w:cs="Times New Roman"/>
      </w:rPr>
    </w:lvl>
    <w:lvl w:ilvl="3">
      <w:start w:val="1"/>
      <w:numFmt w:val="decimal"/>
      <w:lvlText w:val="%1.%2.%3.%4."/>
      <w:lvlJc w:val="left"/>
      <w:pPr>
        <w:tabs>
          <w:tab w:val="num" w:pos="2880"/>
        </w:tabs>
        <w:ind w:left="2880" w:hanging="360"/>
      </w:pPr>
      <w:rPr>
        <w:rFonts w:cs="Times New Roman"/>
      </w:rPr>
    </w:lvl>
    <w:lvl w:ilvl="4">
      <w:start w:val="1"/>
      <w:numFmt w:val="decimal"/>
      <w:lvlText w:val="%1.%2.%3.%4.%5."/>
      <w:lvlJc w:val="left"/>
      <w:pPr>
        <w:tabs>
          <w:tab w:val="num" w:pos="3240"/>
        </w:tabs>
        <w:ind w:left="3240" w:hanging="360"/>
      </w:pPr>
      <w:rPr>
        <w:rFonts w:cs="Times New Roman"/>
      </w:rPr>
    </w:lvl>
    <w:lvl w:ilvl="5">
      <w:start w:val="1"/>
      <w:numFmt w:val="decimal"/>
      <w:lvlText w:val="%1.%2.%3.%4.%5.%6."/>
      <w:lvlJc w:val="left"/>
      <w:pPr>
        <w:tabs>
          <w:tab w:val="num" w:pos="3600"/>
        </w:tabs>
        <w:ind w:left="3600" w:hanging="360"/>
      </w:pPr>
      <w:rPr>
        <w:rFonts w:cs="Times New Roman"/>
      </w:rPr>
    </w:lvl>
    <w:lvl w:ilvl="6">
      <w:start w:val="1"/>
      <w:numFmt w:val="decimal"/>
      <w:lvlText w:val="%1.%2.%3.%4.%5.%6.%7."/>
      <w:lvlJc w:val="left"/>
      <w:pPr>
        <w:tabs>
          <w:tab w:val="num" w:pos="3960"/>
        </w:tabs>
        <w:ind w:left="3960" w:hanging="360"/>
      </w:pPr>
      <w:rPr>
        <w:rFonts w:cs="Times New Roman"/>
      </w:rPr>
    </w:lvl>
    <w:lvl w:ilvl="7">
      <w:start w:val="1"/>
      <w:numFmt w:val="decimal"/>
      <w:lvlText w:val="%1.%2.%3.%4.%5.%6.%7.%8."/>
      <w:lvlJc w:val="left"/>
      <w:pPr>
        <w:tabs>
          <w:tab w:val="num" w:pos="4320"/>
        </w:tabs>
        <w:ind w:left="4320" w:hanging="360"/>
      </w:pPr>
      <w:rPr>
        <w:rFonts w:cs="Times New Roman"/>
      </w:rPr>
    </w:lvl>
    <w:lvl w:ilvl="8">
      <w:start w:val="1"/>
      <w:numFmt w:val="decimal"/>
      <w:lvlText w:val="%1.%2.%3.%4.%5.%6.%7.%8.%9."/>
      <w:lvlJc w:val="left"/>
      <w:pPr>
        <w:tabs>
          <w:tab w:val="num" w:pos="4680"/>
        </w:tabs>
        <w:ind w:left="4680" w:hanging="360"/>
      </w:pPr>
      <w:rPr>
        <w:rFonts w:cs="Times New Roman"/>
      </w:rPr>
    </w:lvl>
  </w:abstractNum>
  <w:abstractNum w:abstractNumId="29">
    <w:nsid w:val="0000001F"/>
    <w:multiLevelType w:val="multilevel"/>
    <w:tmpl w:val="0000001F"/>
    <w:name w:val="WW8Num3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0">
    <w:nsid w:val="00000020"/>
    <w:multiLevelType w:val="multilevel"/>
    <w:tmpl w:val="00000020"/>
    <w:name w:val="WW8Num3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1">
    <w:nsid w:val="00000021"/>
    <w:multiLevelType w:val="multilevel"/>
    <w:tmpl w:val="00000021"/>
    <w:name w:val="WW8Num39"/>
    <w:lvl w:ilvl="0">
      <w:start w:val="1"/>
      <w:numFmt w:val="bullet"/>
      <w:suff w:val="space"/>
      <w:lvlText w:val=""/>
      <w:lvlJc w:val="left"/>
      <w:pPr>
        <w:tabs>
          <w:tab w:val="num" w:pos="0"/>
        </w:tabs>
        <w:ind w:left="1341" w:hanging="360"/>
      </w:pPr>
      <w:rPr>
        <w:rFonts w:ascii="Wingdings 2" w:hAnsi="Wingdings 2"/>
      </w:rPr>
    </w:lvl>
    <w:lvl w:ilvl="1">
      <w:start w:val="1"/>
      <w:numFmt w:val="bullet"/>
      <w:lvlText w:val="◦"/>
      <w:lvlJc w:val="left"/>
      <w:pPr>
        <w:tabs>
          <w:tab w:val="num" w:pos="1701"/>
        </w:tabs>
        <w:ind w:left="1701" w:hanging="360"/>
      </w:pPr>
      <w:rPr>
        <w:rFonts w:ascii="OpenSymbol" w:eastAsia="OpenSymbol"/>
      </w:rPr>
    </w:lvl>
    <w:lvl w:ilvl="2">
      <w:start w:val="1"/>
      <w:numFmt w:val="bullet"/>
      <w:lvlText w:val="▪"/>
      <w:lvlJc w:val="left"/>
      <w:pPr>
        <w:tabs>
          <w:tab w:val="num" w:pos="2061"/>
        </w:tabs>
        <w:ind w:left="2061" w:hanging="360"/>
      </w:pPr>
      <w:rPr>
        <w:rFonts w:ascii="OpenSymbol" w:eastAsia="OpenSymbol"/>
      </w:rPr>
    </w:lvl>
    <w:lvl w:ilvl="3">
      <w:start w:val="1"/>
      <w:numFmt w:val="bullet"/>
      <w:lvlText w:val=""/>
      <w:lvlJc w:val="left"/>
      <w:pPr>
        <w:tabs>
          <w:tab w:val="num" w:pos="2421"/>
        </w:tabs>
        <w:ind w:left="2421" w:hanging="360"/>
      </w:pPr>
      <w:rPr>
        <w:rFonts w:ascii="Wingdings 2" w:hAnsi="Wingdings 2"/>
      </w:rPr>
    </w:lvl>
    <w:lvl w:ilvl="4">
      <w:start w:val="1"/>
      <w:numFmt w:val="bullet"/>
      <w:lvlText w:val="◦"/>
      <w:lvlJc w:val="left"/>
      <w:pPr>
        <w:tabs>
          <w:tab w:val="num" w:pos="2781"/>
        </w:tabs>
        <w:ind w:left="2781" w:hanging="360"/>
      </w:pPr>
      <w:rPr>
        <w:rFonts w:ascii="OpenSymbol" w:eastAsia="OpenSymbol"/>
      </w:rPr>
    </w:lvl>
    <w:lvl w:ilvl="5">
      <w:start w:val="1"/>
      <w:numFmt w:val="bullet"/>
      <w:lvlText w:val="▪"/>
      <w:lvlJc w:val="left"/>
      <w:pPr>
        <w:tabs>
          <w:tab w:val="num" w:pos="3141"/>
        </w:tabs>
        <w:ind w:left="3141" w:hanging="360"/>
      </w:pPr>
      <w:rPr>
        <w:rFonts w:ascii="OpenSymbol" w:eastAsia="OpenSymbol"/>
      </w:rPr>
    </w:lvl>
    <w:lvl w:ilvl="6">
      <w:start w:val="1"/>
      <w:numFmt w:val="bullet"/>
      <w:lvlText w:val=""/>
      <w:lvlJc w:val="left"/>
      <w:pPr>
        <w:tabs>
          <w:tab w:val="num" w:pos="3501"/>
        </w:tabs>
        <w:ind w:left="3501" w:hanging="360"/>
      </w:pPr>
      <w:rPr>
        <w:rFonts w:ascii="Wingdings 2" w:hAnsi="Wingdings 2"/>
      </w:rPr>
    </w:lvl>
    <w:lvl w:ilvl="7">
      <w:start w:val="1"/>
      <w:numFmt w:val="bullet"/>
      <w:lvlText w:val="◦"/>
      <w:lvlJc w:val="left"/>
      <w:pPr>
        <w:tabs>
          <w:tab w:val="num" w:pos="3861"/>
        </w:tabs>
        <w:ind w:left="3861" w:hanging="360"/>
      </w:pPr>
      <w:rPr>
        <w:rFonts w:ascii="OpenSymbol" w:eastAsia="OpenSymbol"/>
      </w:rPr>
    </w:lvl>
    <w:lvl w:ilvl="8">
      <w:start w:val="1"/>
      <w:numFmt w:val="bullet"/>
      <w:lvlText w:val="▪"/>
      <w:lvlJc w:val="left"/>
      <w:pPr>
        <w:tabs>
          <w:tab w:val="num" w:pos="4221"/>
        </w:tabs>
        <w:ind w:left="4221" w:hanging="360"/>
      </w:pPr>
      <w:rPr>
        <w:rFonts w:ascii="OpenSymbol" w:eastAsia="OpenSymbol"/>
      </w:rPr>
    </w:lvl>
  </w:abstractNum>
  <w:abstractNum w:abstractNumId="32">
    <w:nsid w:val="00000022"/>
    <w:multiLevelType w:val="multilevel"/>
    <w:tmpl w:val="00000022"/>
    <w:name w:val="WW8Num40"/>
    <w:lvl w:ilvl="0">
      <w:start w:val="1"/>
      <w:numFmt w:val="bullet"/>
      <w:suff w:val="space"/>
      <w:lvlText w:val=""/>
      <w:lvlJc w:val="left"/>
      <w:pPr>
        <w:tabs>
          <w:tab w:val="num" w:pos="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3">
    <w:nsid w:val="00000023"/>
    <w:multiLevelType w:val="multilevel"/>
    <w:tmpl w:val="00000023"/>
    <w:name w:val="WW8Num41"/>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4">
    <w:nsid w:val="00000024"/>
    <w:multiLevelType w:val="multilevel"/>
    <w:tmpl w:val="00000024"/>
    <w:name w:val="WW8Num42"/>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5">
    <w:nsid w:val="00000025"/>
    <w:multiLevelType w:val="multilevel"/>
    <w:tmpl w:val="00000025"/>
    <w:name w:val="WW8Num43"/>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36">
    <w:nsid w:val="00000026"/>
    <w:multiLevelType w:val="multilevel"/>
    <w:tmpl w:val="00000026"/>
    <w:name w:val="WW8Num4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7">
    <w:nsid w:val="00000027"/>
    <w:multiLevelType w:val="multilevel"/>
    <w:tmpl w:val="00000027"/>
    <w:name w:val="WW8Num45"/>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8">
    <w:nsid w:val="00000028"/>
    <w:multiLevelType w:val="multilevel"/>
    <w:tmpl w:val="00000028"/>
    <w:name w:val="WW8Num46"/>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9">
    <w:nsid w:val="00000029"/>
    <w:multiLevelType w:val="multilevel"/>
    <w:tmpl w:val="00000029"/>
    <w:name w:val="WW8Num47"/>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nsid w:val="0000002A"/>
    <w:multiLevelType w:val="multilevel"/>
    <w:tmpl w:val="0000002A"/>
    <w:name w:val="WW8Num48"/>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1">
    <w:nsid w:val="0000002B"/>
    <w:multiLevelType w:val="multilevel"/>
    <w:tmpl w:val="0000002B"/>
    <w:name w:val="WW8Num49"/>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2">
    <w:nsid w:val="0000002C"/>
    <w:multiLevelType w:val="multilevel"/>
    <w:tmpl w:val="0000002C"/>
    <w:name w:val="WW8Num50"/>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3">
    <w:nsid w:val="0000002D"/>
    <w:multiLevelType w:val="multilevel"/>
    <w:tmpl w:val="0000002D"/>
    <w:name w:val="WW8Num5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4">
    <w:nsid w:val="0000002E"/>
    <w:multiLevelType w:val="multilevel"/>
    <w:tmpl w:val="0000002E"/>
    <w:name w:val="WW8Num52"/>
    <w:lvl w:ilvl="0">
      <w:start w:val="1"/>
      <w:numFmt w:val="bullet"/>
      <w:lvlText w:val="•"/>
      <w:lvlJc w:val="left"/>
      <w:pPr>
        <w:tabs>
          <w:tab w:val="num" w:pos="1210"/>
        </w:tabs>
        <w:ind w:left="1210"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5">
    <w:nsid w:val="0000002F"/>
    <w:multiLevelType w:val="multilevel"/>
    <w:tmpl w:val="0000002F"/>
    <w:name w:val="WW8Num53"/>
    <w:lvl w:ilvl="0">
      <w:start w:val="1"/>
      <w:numFmt w:val="bullet"/>
      <w:lvlText w:val="•"/>
      <w:lvlJc w:val="left"/>
      <w:pPr>
        <w:tabs>
          <w:tab w:val="num" w:pos="786"/>
        </w:tabs>
        <w:ind w:left="786"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6">
    <w:nsid w:val="00000030"/>
    <w:multiLevelType w:val="multilevel"/>
    <w:tmpl w:val="00000030"/>
    <w:name w:val="WW8Num54"/>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7">
    <w:nsid w:val="00000031"/>
    <w:multiLevelType w:val="multilevel"/>
    <w:tmpl w:val="00000031"/>
    <w:name w:val="WW8Num55"/>
    <w:lvl w:ilvl="0">
      <w:start w:val="1"/>
      <w:numFmt w:val="bullet"/>
      <w:lvlText w:val="•"/>
      <w:lvlJc w:val="left"/>
      <w:pPr>
        <w:tabs>
          <w:tab w:val="num" w:pos="928"/>
        </w:tabs>
        <w:ind w:left="928"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8">
    <w:nsid w:val="00000032"/>
    <w:multiLevelType w:val="multilevel"/>
    <w:tmpl w:val="00000032"/>
    <w:name w:val="WW8Num56"/>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9">
    <w:nsid w:val="00000033"/>
    <w:multiLevelType w:val="multilevel"/>
    <w:tmpl w:val="00000033"/>
    <w:name w:val="WW8Num57"/>
    <w:lvl w:ilvl="0">
      <w:start w:val="1"/>
      <w:numFmt w:val="bullet"/>
      <w:lvlText w:val="•"/>
      <w:lvlJc w:val="left"/>
      <w:pPr>
        <w:tabs>
          <w:tab w:val="num" w:pos="927"/>
        </w:tabs>
        <w:ind w:left="927"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0">
    <w:nsid w:val="00000034"/>
    <w:multiLevelType w:val="multilevel"/>
    <w:tmpl w:val="00000034"/>
    <w:name w:val="WW8Num58"/>
    <w:lvl w:ilvl="0">
      <w:start w:val="1"/>
      <w:numFmt w:val="bullet"/>
      <w:lvlText w:val="•"/>
      <w:lvlJc w:val="left"/>
      <w:pPr>
        <w:tabs>
          <w:tab w:val="num" w:pos="643"/>
        </w:tabs>
        <w:ind w:left="643"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1">
    <w:nsid w:val="00000035"/>
    <w:multiLevelType w:val="multilevel"/>
    <w:tmpl w:val="00000035"/>
    <w:name w:val="WW8Num59"/>
    <w:lvl w:ilvl="0">
      <w:start w:val="1"/>
      <w:numFmt w:val="bullet"/>
      <w:suff w:val="space"/>
      <w:lvlText w:val="•"/>
      <w:lvlJc w:val="left"/>
      <w:pPr>
        <w:tabs>
          <w:tab w:val="num" w:pos="0"/>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2">
    <w:nsid w:val="00000036"/>
    <w:multiLevelType w:val="multilevel"/>
    <w:tmpl w:val="00000036"/>
    <w:name w:val="WW8Num60"/>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53">
    <w:nsid w:val="00000037"/>
    <w:multiLevelType w:val="multilevel"/>
    <w:tmpl w:val="00000037"/>
    <w:name w:val="WW8Num61"/>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4">
    <w:nsid w:val="00000038"/>
    <w:multiLevelType w:val="multilevel"/>
    <w:tmpl w:val="00000038"/>
    <w:name w:val="WW8Num62"/>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5">
    <w:nsid w:val="00000039"/>
    <w:multiLevelType w:val="multilevel"/>
    <w:tmpl w:val="00000039"/>
    <w:name w:val="WW8Num63"/>
    <w:lvl w:ilvl="0">
      <w:start w:val="1"/>
      <w:numFmt w:val="bullet"/>
      <w:lvlText w:val="•"/>
      <w:lvlJc w:val="left"/>
      <w:pPr>
        <w:tabs>
          <w:tab w:val="num" w:pos="1352"/>
        </w:tabs>
        <w:ind w:left="1352"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6">
    <w:nsid w:val="0000003A"/>
    <w:multiLevelType w:val="multilevel"/>
    <w:tmpl w:val="0000003A"/>
    <w:name w:val="WW8Num64"/>
    <w:lvl w:ilvl="0">
      <w:start w:val="1"/>
      <w:numFmt w:val="bullet"/>
      <w:lvlText w:val="•"/>
      <w:lvlJc w:val="left"/>
      <w:pPr>
        <w:tabs>
          <w:tab w:val="num" w:pos="1211"/>
        </w:tabs>
        <w:ind w:left="1211" w:hanging="360"/>
      </w:pPr>
      <w:rPr>
        <w:rFonts w:ascii="Symbol" w:hAnsi="Symbo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7">
    <w:nsid w:val="0000003B"/>
    <w:multiLevelType w:val="multilevel"/>
    <w:tmpl w:val="0000003B"/>
    <w:name w:val="WW8Num6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8">
    <w:nsid w:val="0000003C"/>
    <w:multiLevelType w:val="multilevel"/>
    <w:tmpl w:val="0000003C"/>
    <w:name w:val="WW8Num6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9">
    <w:nsid w:val="0000003D"/>
    <w:multiLevelType w:val="multilevel"/>
    <w:tmpl w:val="0000003D"/>
    <w:name w:val="WW8Num6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0">
    <w:nsid w:val="0000003E"/>
    <w:multiLevelType w:val="multilevel"/>
    <w:tmpl w:val="0000003E"/>
    <w:name w:val="WW8Num6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1">
    <w:nsid w:val="0000003F"/>
    <w:multiLevelType w:val="multilevel"/>
    <w:tmpl w:val="0000003F"/>
    <w:name w:val="WW8Num69"/>
    <w:lvl w:ilvl="0">
      <w:start w:val="1"/>
      <w:numFmt w:val="decimal"/>
      <w:lvlText w:val="%1."/>
      <w:lvlJc w:val="left"/>
      <w:pPr>
        <w:tabs>
          <w:tab w:val="num" w:pos="720"/>
        </w:tabs>
        <w:ind w:left="720" w:hanging="360"/>
      </w:pPr>
      <w:rPr>
        <w:rFonts w:cs="Times New Roman"/>
      </w:rPr>
    </w:lvl>
    <w:lvl w:ilvl="1">
      <w:start w:val="7"/>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2">
    <w:nsid w:val="03DC311A"/>
    <w:multiLevelType w:val="multilevel"/>
    <w:tmpl w:val="001EBD3E"/>
    <w:lvl w:ilvl="0">
      <w:start w:val="1"/>
      <w:numFmt w:val="bullet"/>
      <w:pStyle w:val="a"/>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3">
    <w:nsid w:val="20062B3E"/>
    <w:multiLevelType w:val="multilevel"/>
    <w:tmpl w:val="379EFA12"/>
    <w:lvl w:ilvl="0">
      <w:start w:val="1"/>
      <w:numFmt w:val="decimal"/>
      <w:pStyle w:val="a0"/>
      <w:lvlText w:val="%1"/>
      <w:lvlJc w:val="left"/>
      <w:pPr>
        <w:tabs>
          <w:tab w:val="num" w:pos="1701"/>
        </w:tabs>
        <w:ind w:left="284" w:firstLine="567"/>
      </w:pPr>
      <w:rPr>
        <w:rFonts w:cs="Times New Roman" w:hint="default"/>
        <w:b/>
      </w:rPr>
    </w:lvl>
    <w:lvl w:ilvl="1">
      <w:start w:val="1"/>
      <w:numFmt w:val="decimal"/>
      <w:lvlText w:val="%1.%2"/>
      <w:lvlJc w:val="left"/>
      <w:pPr>
        <w:tabs>
          <w:tab w:val="num" w:pos="1701"/>
        </w:tabs>
        <w:ind w:left="284" w:firstLine="850"/>
      </w:pPr>
      <w:rPr>
        <w:rFonts w:cs="Times New Roman" w:hint="default"/>
        <w:b/>
        <w:i w:val="0"/>
      </w:rPr>
    </w:lvl>
    <w:lvl w:ilvl="2">
      <w:start w:val="1"/>
      <w:numFmt w:val="decimal"/>
      <w:lvlText w:val="%1.%2.%3"/>
      <w:lvlJc w:val="left"/>
      <w:pPr>
        <w:tabs>
          <w:tab w:val="num" w:pos="1707"/>
        </w:tabs>
        <w:ind w:left="290" w:firstLine="850"/>
      </w:pPr>
      <w:rPr>
        <w:rFonts w:cs="Times New Roman" w:hint="default"/>
        <w:b/>
      </w:rPr>
    </w:lvl>
    <w:lvl w:ilvl="3">
      <w:start w:val="1"/>
      <w:numFmt w:val="decimal"/>
      <w:lvlText w:val="%1.%2.%3.%4"/>
      <w:lvlJc w:val="left"/>
      <w:pPr>
        <w:tabs>
          <w:tab w:val="num" w:pos="1701"/>
        </w:tabs>
        <w:ind w:firstLine="1703"/>
      </w:pPr>
      <w:rPr>
        <w:rFonts w:cs="Times New Roman" w:hint="default"/>
      </w:rPr>
    </w:lvl>
    <w:lvl w:ilvl="4">
      <w:start w:val="1"/>
      <w:numFmt w:val="decimal"/>
      <w:lvlText w:val="%1.%2.%3.%4.%5"/>
      <w:lvlJc w:val="left"/>
      <w:pPr>
        <w:tabs>
          <w:tab w:val="num" w:pos="2837"/>
        </w:tabs>
        <w:ind w:left="1420" w:firstLine="567"/>
      </w:pPr>
      <w:rPr>
        <w:rFonts w:cs="Times New Roman" w:hint="default"/>
      </w:rPr>
    </w:lvl>
    <w:lvl w:ilvl="5">
      <w:start w:val="1"/>
      <w:numFmt w:val="decimal"/>
      <w:lvlText w:val="%1.%2.%3.%4.%5.%6"/>
      <w:lvlJc w:val="left"/>
      <w:pPr>
        <w:tabs>
          <w:tab w:val="num" w:pos="3121"/>
        </w:tabs>
        <w:ind w:left="1704" w:firstLine="567"/>
      </w:pPr>
      <w:rPr>
        <w:rFonts w:cs="Times New Roman" w:hint="default"/>
      </w:rPr>
    </w:lvl>
    <w:lvl w:ilvl="6">
      <w:start w:val="1"/>
      <w:numFmt w:val="decimal"/>
      <w:lvlText w:val="%1.%2.%3.%4.%5.%6.%7"/>
      <w:lvlJc w:val="left"/>
      <w:pPr>
        <w:tabs>
          <w:tab w:val="num" w:pos="3405"/>
        </w:tabs>
        <w:ind w:left="1988" w:firstLine="567"/>
      </w:pPr>
      <w:rPr>
        <w:rFonts w:cs="Times New Roman" w:hint="default"/>
      </w:rPr>
    </w:lvl>
    <w:lvl w:ilvl="7">
      <w:start w:val="1"/>
      <w:numFmt w:val="decimal"/>
      <w:lvlText w:val="%1.%2.%3.%4.%5.%6.%7.%8"/>
      <w:lvlJc w:val="left"/>
      <w:pPr>
        <w:tabs>
          <w:tab w:val="num" w:pos="3689"/>
        </w:tabs>
        <w:ind w:left="2272" w:firstLine="567"/>
      </w:pPr>
      <w:rPr>
        <w:rFonts w:cs="Times New Roman" w:hint="default"/>
      </w:rPr>
    </w:lvl>
    <w:lvl w:ilvl="8">
      <w:start w:val="1"/>
      <w:numFmt w:val="decimal"/>
      <w:lvlText w:val="%1.%2.%3.%4.%5.%6.%7.%8.%9"/>
      <w:lvlJc w:val="left"/>
      <w:pPr>
        <w:tabs>
          <w:tab w:val="num" w:pos="3973"/>
        </w:tabs>
        <w:ind w:left="2556" w:firstLine="567"/>
      </w:pPr>
      <w:rPr>
        <w:rFonts w:cs="Times New Roman" w:hint="default"/>
      </w:rPr>
    </w:lvl>
  </w:abstractNum>
  <w:abstractNum w:abstractNumId="64">
    <w:nsid w:val="2D542F7F"/>
    <w:multiLevelType w:val="hybridMultilevel"/>
    <w:tmpl w:val="9E0A804C"/>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5">
    <w:nsid w:val="386D699D"/>
    <w:multiLevelType w:val="hybridMultilevel"/>
    <w:tmpl w:val="722CA270"/>
    <w:lvl w:ilvl="0" w:tplc="5E6A5B34">
      <w:start w:val="1"/>
      <w:numFmt w:val="bullet"/>
      <w:pStyle w:val="a1"/>
      <w:lvlText w:val=""/>
      <w:lvlJc w:val="left"/>
      <w:pPr>
        <w:ind w:left="1495" w:hanging="360"/>
      </w:pPr>
      <w:rPr>
        <w:rFonts w:ascii="Symbol" w:hAnsi="Symbol" w:hint="default"/>
      </w:rPr>
    </w:lvl>
    <w:lvl w:ilvl="1" w:tplc="04190003">
      <w:start w:val="1"/>
      <w:numFmt w:val="bullet"/>
      <w:lvlText w:val="o"/>
      <w:lvlJc w:val="left"/>
      <w:pPr>
        <w:ind w:left="2575" w:hanging="360"/>
      </w:pPr>
      <w:rPr>
        <w:rFonts w:ascii="Courier New" w:hAnsi="Courier New" w:hint="default"/>
      </w:rPr>
    </w:lvl>
    <w:lvl w:ilvl="2" w:tplc="04190005" w:tentative="1">
      <w:start w:val="1"/>
      <w:numFmt w:val="bullet"/>
      <w:lvlText w:val=""/>
      <w:lvlJc w:val="left"/>
      <w:pPr>
        <w:ind w:left="3295" w:hanging="360"/>
      </w:pPr>
      <w:rPr>
        <w:rFonts w:ascii="Wingdings" w:hAnsi="Wingdings" w:hint="default"/>
      </w:rPr>
    </w:lvl>
    <w:lvl w:ilvl="3" w:tplc="04190001" w:tentative="1">
      <w:start w:val="1"/>
      <w:numFmt w:val="bullet"/>
      <w:lvlText w:val=""/>
      <w:lvlJc w:val="left"/>
      <w:pPr>
        <w:ind w:left="4015" w:hanging="360"/>
      </w:pPr>
      <w:rPr>
        <w:rFonts w:ascii="Symbol" w:hAnsi="Symbol" w:hint="default"/>
      </w:rPr>
    </w:lvl>
    <w:lvl w:ilvl="4" w:tplc="04190003" w:tentative="1">
      <w:start w:val="1"/>
      <w:numFmt w:val="bullet"/>
      <w:lvlText w:val="o"/>
      <w:lvlJc w:val="left"/>
      <w:pPr>
        <w:ind w:left="4735" w:hanging="360"/>
      </w:pPr>
      <w:rPr>
        <w:rFonts w:ascii="Courier New" w:hAnsi="Courier New" w:hint="default"/>
      </w:rPr>
    </w:lvl>
    <w:lvl w:ilvl="5" w:tplc="04190005" w:tentative="1">
      <w:start w:val="1"/>
      <w:numFmt w:val="bullet"/>
      <w:lvlText w:val=""/>
      <w:lvlJc w:val="left"/>
      <w:pPr>
        <w:ind w:left="5455" w:hanging="360"/>
      </w:pPr>
      <w:rPr>
        <w:rFonts w:ascii="Wingdings" w:hAnsi="Wingdings" w:hint="default"/>
      </w:rPr>
    </w:lvl>
    <w:lvl w:ilvl="6" w:tplc="04190001" w:tentative="1">
      <w:start w:val="1"/>
      <w:numFmt w:val="bullet"/>
      <w:lvlText w:val=""/>
      <w:lvlJc w:val="left"/>
      <w:pPr>
        <w:ind w:left="6175" w:hanging="360"/>
      </w:pPr>
      <w:rPr>
        <w:rFonts w:ascii="Symbol" w:hAnsi="Symbol" w:hint="default"/>
      </w:rPr>
    </w:lvl>
    <w:lvl w:ilvl="7" w:tplc="04190003" w:tentative="1">
      <w:start w:val="1"/>
      <w:numFmt w:val="bullet"/>
      <w:lvlText w:val="o"/>
      <w:lvlJc w:val="left"/>
      <w:pPr>
        <w:ind w:left="6895" w:hanging="360"/>
      </w:pPr>
      <w:rPr>
        <w:rFonts w:ascii="Courier New" w:hAnsi="Courier New" w:hint="default"/>
      </w:rPr>
    </w:lvl>
    <w:lvl w:ilvl="8" w:tplc="04190005" w:tentative="1">
      <w:start w:val="1"/>
      <w:numFmt w:val="bullet"/>
      <w:lvlText w:val=""/>
      <w:lvlJc w:val="left"/>
      <w:pPr>
        <w:ind w:left="7615" w:hanging="360"/>
      </w:pPr>
      <w:rPr>
        <w:rFonts w:ascii="Wingdings" w:hAnsi="Wingdings" w:hint="default"/>
      </w:rPr>
    </w:lvl>
  </w:abstractNum>
  <w:abstractNum w:abstractNumId="66">
    <w:nsid w:val="5FA750B2"/>
    <w:multiLevelType w:val="hybridMultilevel"/>
    <w:tmpl w:val="A65CB3BE"/>
    <w:lvl w:ilvl="0" w:tplc="0A98EF18">
      <w:start w:val="1"/>
      <w:numFmt w:val="bullet"/>
      <w:pStyle w:val="a2"/>
      <w:lvlText w:val=""/>
      <w:lvlJc w:val="left"/>
      <w:pPr>
        <w:tabs>
          <w:tab w:val="num" w:pos="1724"/>
        </w:tabs>
        <w:ind w:left="1724" w:hanging="360"/>
      </w:pPr>
      <w:rPr>
        <w:rFonts w:ascii="Symbol" w:hAnsi="Symbol" w:hint="default"/>
      </w:rPr>
    </w:lvl>
    <w:lvl w:ilvl="1" w:tplc="88B2BF3C">
      <w:start w:val="1"/>
      <w:numFmt w:val="russianLower"/>
      <w:lvlText w:val="%2)"/>
      <w:lvlJc w:val="left"/>
      <w:pPr>
        <w:tabs>
          <w:tab w:val="num" w:pos="2444"/>
        </w:tabs>
        <w:ind w:left="2444" w:hanging="360"/>
      </w:pPr>
      <w:rPr>
        <w:rFonts w:cs="Times New Roman"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67">
    <w:nsid w:val="7D870539"/>
    <w:multiLevelType w:val="hybridMultilevel"/>
    <w:tmpl w:val="D898CDAE"/>
    <w:lvl w:ilvl="0" w:tplc="FFFFFFFF">
      <w:start w:val="1"/>
      <w:numFmt w:val="bullet"/>
      <w:pStyle w:val="a3"/>
      <w:lvlText w:val="-"/>
      <w:lvlJc w:val="left"/>
      <w:pPr>
        <w:tabs>
          <w:tab w:val="num" w:pos="1080"/>
        </w:tabs>
        <w:ind w:left="1080" w:hanging="360"/>
      </w:pPr>
      <w:rPr>
        <w:sz w:val="16"/>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abstractNumId w:val="67"/>
  </w:num>
  <w:num w:numId="2">
    <w:abstractNumId w:val="62"/>
  </w:num>
  <w:num w:numId="3">
    <w:abstractNumId w:val="66"/>
  </w:num>
  <w:num w:numId="4">
    <w:abstractNumId w:val="65"/>
  </w:num>
  <w:num w:numId="5">
    <w:abstractNumId w:val="63"/>
  </w:num>
  <w:num w:numId="6">
    <w:abstractNumId w:val="6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BossProviderVariable" w:val="25_01_2006!002a6447-3321-4fe4-8c35-7d5619e32480"/>
  </w:docVars>
  <w:rsids>
    <w:rsidRoot w:val="00042848"/>
    <w:rsid w:val="0000070F"/>
    <w:rsid w:val="000007C7"/>
    <w:rsid w:val="000029A0"/>
    <w:rsid w:val="00002F28"/>
    <w:rsid w:val="00003243"/>
    <w:rsid w:val="000038D4"/>
    <w:rsid w:val="000061D4"/>
    <w:rsid w:val="000062BE"/>
    <w:rsid w:val="000064A5"/>
    <w:rsid w:val="000065C6"/>
    <w:rsid w:val="00007573"/>
    <w:rsid w:val="00007C32"/>
    <w:rsid w:val="00010298"/>
    <w:rsid w:val="00010EBD"/>
    <w:rsid w:val="00011D13"/>
    <w:rsid w:val="00013301"/>
    <w:rsid w:val="00013E28"/>
    <w:rsid w:val="000143A4"/>
    <w:rsid w:val="00016088"/>
    <w:rsid w:val="000160BC"/>
    <w:rsid w:val="00016179"/>
    <w:rsid w:val="00016308"/>
    <w:rsid w:val="000169A3"/>
    <w:rsid w:val="00016A9E"/>
    <w:rsid w:val="00017E9F"/>
    <w:rsid w:val="000216D6"/>
    <w:rsid w:val="0002192B"/>
    <w:rsid w:val="00021FDF"/>
    <w:rsid w:val="0002236B"/>
    <w:rsid w:val="000228AD"/>
    <w:rsid w:val="000233B0"/>
    <w:rsid w:val="000234FF"/>
    <w:rsid w:val="00024360"/>
    <w:rsid w:val="00024D58"/>
    <w:rsid w:val="00024F93"/>
    <w:rsid w:val="000265E0"/>
    <w:rsid w:val="00027108"/>
    <w:rsid w:val="0003074D"/>
    <w:rsid w:val="00030C55"/>
    <w:rsid w:val="00031585"/>
    <w:rsid w:val="00031792"/>
    <w:rsid w:val="00031ED9"/>
    <w:rsid w:val="00032276"/>
    <w:rsid w:val="00032531"/>
    <w:rsid w:val="000327B2"/>
    <w:rsid w:val="00032D12"/>
    <w:rsid w:val="0003305D"/>
    <w:rsid w:val="00033D5E"/>
    <w:rsid w:val="00034065"/>
    <w:rsid w:val="000341F2"/>
    <w:rsid w:val="000355C5"/>
    <w:rsid w:val="000356AD"/>
    <w:rsid w:val="000356FA"/>
    <w:rsid w:val="000356FE"/>
    <w:rsid w:val="0003589C"/>
    <w:rsid w:val="00035C8B"/>
    <w:rsid w:val="000368B1"/>
    <w:rsid w:val="000373AA"/>
    <w:rsid w:val="000400D8"/>
    <w:rsid w:val="000401C7"/>
    <w:rsid w:val="000402F3"/>
    <w:rsid w:val="000418E5"/>
    <w:rsid w:val="00041903"/>
    <w:rsid w:val="0004236C"/>
    <w:rsid w:val="00042848"/>
    <w:rsid w:val="00043FEB"/>
    <w:rsid w:val="00044049"/>
    <w:rsid w:val="000442F4"/>
    <w:rsid w:val="00044B55"/>
    <w:rsid w:val="00044D22"/>
    <w:rsid w:val="00044E33"/>
    <w:rsid w:val="00044F66"/>
    <w:rsid w:val="00045067"/>
    <w:rsid w:val="00045C01"/>
    <w:rsid w:val="00046CEE"/>
    <w:rsid w:val="00046E86"/>
    <w:rsid w:val="00050013"/>
    <w:rsid w:val="000504AC"/>
    <w:rsid w:val="00050805"/>
    <w:rsid w:val="000509D4"/>
    <w:rsid w:val="00050A03"/>
    <w:rsid w:val="0005249A"/>
    <w:rsid w:val="00053108"/>
    <w:rsid w:val="00054A3E"/>
    <w:rsid w:val="00055B6F"/>
    <w:rsid w:val="00056EE6"/>
    <w:rsid w:val="00056EF5"/>
    <w:rsid w:val="00057809"/>
    <w:rsid w:val="00057A9B"/>
    <w:rsid w:val="000601ED"/>
    <w:rsid w:val="000613DA"/>
    <w:rsid w:val="00062254"/>
    <w:rsid w:val="00062377"/>
    <w:rsid w:val="000628F7"/>
    <w:rsid w:val="00063126"/>
    <w:rsid w:val="000632C1"/>
    <w:rsid w:val="00063DD3"/>
    <w:rsid w:val="00063FD8"/>
    <w:rsid w:val="00065255"/>
    <w:rsid w:val="00065A7F"/>
    <w:rsid w:val="00066D2C"/>
    <w:rsid w:val="00066DEF"/>
    <w:rsid w:val="0006776F"/>
    <w:rsid w:val="00070738"/>
    <w:rsid w:val="00070CA5"/>
    <w:rsid w:val="00072A5B"/>
    <w:rsid w:val="00073336"/>
    <w:rsid w:val="000738AE"/>
    <w:rsid w:val="00074BDD"/>
    <w:rsid w:val="00075138"/>
    <w:rsid w:val="000764B2"/>
    <w:rsid w:val="00076C33"/>
    <w:rsid w:val="00076EC8"/>
    <w:rsid w:val="000778BA"/>
    <w:rsid w:val="00081CD5"/>
    <w:rsid w:val="00081EE7"/>
    <w:rsid w:val="00082075"/>
    <w:rsid w:val="0008221F"/>
    <w:rsid w:val="00082B60"/>
    <w:rsid w:val="00082CF8"/>
    <w:rsid w:val="0008393A"/>
    <w:rsid w:val="0008397F"/>
    <w:rsid w:val="000841C8"/>
    <w:rsid w:val="00084265"/>
    <w:rsid w:val="00085572"/>
    <w:rsid w:val="000855DB"/>
    <w:rsid w:val="00085BC7"/>
    <w:rsid w:val="00085FB6"/>
    <w:rsid w:val="000863D8"/>
    <w:rsid w:val="00086A77"/>
    <w:rsid w:val="000872E8"/>
    <w:rsid w:val="00087F35"/>
    <w:rsid w:val="000909B2"/>
    <w:rsid w:val="00090BEF"/>
    <w:rsid w:val="00090D3A"/>
    <w:rsid w:val="00090D99"/>
    <w:rsid w:val="00091032"/>
    <w:rsid w:val="00092FE2"/>
    <w:rsid w:val="000943FD"/>
    <w:rsid w:val="00094D93"/>
    <w:rsid w:val="00095F35"/>
    <w:rsid w:val="00096841"/>
    <w:rsid w:val="0009696B"/>
    <w:rsid w:val="00097930"/>
    <w:rsid w:val="000A0F60"/>
    <w:rsid w:val="000A1168"/>
    <w:rsid w:val="000A1596"/>
    <w:rsid w:val="000A1D28"/>
    <w:rsid w:val="000A289F"/>
    <w:rsid w:val="000A2E48"/>
    <w:rsid w:val="000A3940"/>
    <w:rsid w:val="000A3968"/>
    <w:rsid w:val="000A3E12"/>
    <w:rsid w:val="000A3E57"/>
    <w:rsid w:val="000A3FFF"/>
    <w:rsid w:val="000A4F27"/>
    <w:rsid w:val="000A55FA"/>
    <w:rsid w:val="000A6100"/>
    <w:rsid w:val="000A61FE"/>
    <w:rsid w:val="000A77AC"/>
    <w:rsid w:val="000A7A39"/>
    <w:rsid w:val="000A7A9C"/>
    <w:rsid w:val="000A7C0F"/>
    <w:rsid w:val="000A7E39"/>
    <w:rsid w:val="000B0B38"/>
    <w:rsid w:val="000B15E0"/>
    <w:rsid w:val="000B3744"/>
    <w:rsid w:val="000B3C85"/>
    <w:rsid w:val="000B3DDF"/>
    <w:rsid w:val="000B3DED"/>
    <w:rsid w:val="000B426D"/>
    <w:rsid w:val="000B4BB7"/>
    <w:rsid w:val="000B4D6A"/>
    <w:rsid w:val="000B58CE"/>
    <w:rsid w:val="000B5A42"/>
    <w:rsid w:val="000B6261"/>
    <w:rsid w:val="000B7195"/>
    <w:rsid w:val="000B7530"/>
    <w:rsid w:val="000B7C8F"/>
    <w:rsid w:val="000C0A5E"/>
    <w:rsid w:val="000C0B14"/>
    <w:rsid w:val="000C2255"/>
    <w:rsid w:val="000C24E0"/>
    <w:rsid w:val="000C30E7"/>
    <w:rsid w:val="000C3126"/>
    <w:rsid w:val="000C3236"/>
    <w:rsid w:val="000C66A4"/>
    <w:rsid w:val="000C765F"/>
    <w:rsid w:val="000C79DE"/>
    <w:rsid w:val="000D022D"/>
    <w:rsid w:val="000D0A65"/>
    <w:rsid w:val="000D0E55"/>
    <w:rsid w:val="000D1124"/>
    <w:rsid w:val="000D16E2"/>
    <w:rsid w:val="000D1DFA"/>
    <w:rsid w:val="000D2226"/>
    <w:rsid w:val="000D242F"/>
    <w:rsid w:val="000D2730"/>
    <w:rsid w:val="000D2A64"/>
    <w:rsid w:val="000D2EA3"/>
    <w:rsid w:val="000D3764"/>
    <w:rsid w:val="000D3CFC"/>
    <w:rsid w:val="000D427C"/>
    <w:rsid w:val="000D4B53"/>
    <w:rsid w:val="000D4E6E"/>
    <w:rsid w:val="000D520E"/>
    <w:rsid w:val="000D55E5"/>
    <w:rsid w:val="000D599B"/>
    <w:rsid w:val="000D599C"/>
    <w:rsid w:val="000D5DCC"/>
    <w:rsid w:val="000D5F65"/>
    <w:rsid w:val="000D6689"/>
    <w:rsid w:val="000D7C2F"/>
    <w:rsid w:val="000E1FBE"/>
    <w:rsid w:val="000E2240"/>
    <w:rsid w:val="000E234A"/>
    <w:rsid w:val="000E3536"/>
    <w:rsid w:val="000E3567"/>
    <w:rsid w:val="000E374F"/>
    <w:rsid w:val="000E3993"/>
    <w:rsid w:val="000E4FF7"/>
    <w:rsid w:val="000E50EA"/>
    <w:rsid w:val="000E5554"/>
    <w:rsid w:val="000E5B84"/>
    <w:rsid w:val="000E6270"/>
    <w:rsid w:val="000E6523"/>
    <w:rsid w:val="000E6564"/>
    <w:rsid w:val="000E7EA0"/>
    <w:rsid w:val="000F0044"/>
    <w:rsid w:val="000F0B9F"/>
    <w:rsid w:val="000F0F2F"/>
    <w:rsid w:val="000F19A3"/>
    <w:rsid w:val="000F3108"/>
    <w:rsid w:val="000F3768"/>
    <w:rsid w:val="000F38D2"/>
    <w:rsid w:val="000F38F6"/>
    <w:rsid w:val="000F46E6"/>
    <w:rsid w:val="000F4903"/>
    <w:rsid w:val="000F4B83"/>
    <w:rsid w:val="000F5B73"/>
    <w:rsid w:val="000F5D0D"/>
    <w:rsid w:val="000F5D44"/>
    <w:rsid w:val="000F5EAD"/>
    <w:rsid w:val="000F5EFD"/>
    <w:rsid w:val="000F686E"/>
    <w:rsid w:val="00100348"/>
    <w:rsid w:val="00103FDE"/>
    <w:rsid w:val="00105226"/>
    <w:rsid w:val="0010581F"/>
    <w:rsid w:val="00106FD5"/>
    <w:rsid w:val="0010700A"/>
    <w:rsid w:val="001079CD"/>
    <w:rsid w:val="00110C36"/>
    <w:rsid w:val="00110DFA"/>
    <w:rsid w:val="0011137E"/>
    <w:rsid w:val="001115F8"/>
    <w:rsid w:val="00111C87"/>
    <w:rsid w:val="00111FCB"/>
    <w:rsid w:val="00112175"/>
    <w:rsid w:val="00112F24"/>
    <w:rsid w:val="00113232"/>
    <w:rsid w:val="001134D2"/>
    <w:rsid w:val="001140E4"/>
    <w:rsid w:val="00114414"/>
    <w:rsid w:val="00115CEF"/>
    <w:rsid w:val="00115E8A"/>
    <w:rsid w:val="001179AD"/>
    <w:rsid w:val="00120E79"/>
    <w:rsid w:val="00121061"/>
    <w:rsid w:val="00121466"/>
    <w:rsid w:val="00122817"/>
    <w:rsid w:val="00123475"/>
    <w:rsid w:val="00123B41"/>
    <w:rsid w:val="001246F3"/>
    <w:rsid w:val="00125B90"/>
    <w:rsid w:val="00125F08"/>
    <w:rsid w:val="0012637E"/>
    <w:rsid w:val="00127622"/>
    <w:rsid w:val="00130662"/>
    <w:rsid w:val="00131880"/>
    <w:rsid w:val="00131EE8"/>
    <w:rsid w:val="00134600"/>
    <w:rsid w:val="00134854"/>
    <w:rsid w:val="00134FAC"/>
    <w:rsid w:val="001365C3"/>
    <w:rsid w:val="001377D9"/>
    <w:rsid w:val="00140F40"/>
    <w:rsid w:val="00141FFA"/>
    <w:rsid w:val="00143B4F"/>
    <w:rsid w:val="001444E5"/>
    <w:rsid w:val="00146747"/>
    <w:rsid w:val="001476E5"/>
    <w:rsid w:val="001507C2"/>
    <w:rsid w:val="001507D1"/>
    <w:rsid w:val="00151B90"/>
    <w:rsid w:val="00153EB0"/>
    <w:rsid w:val="00153EF8"/>
    <w:rsid w:val="00154AD9"/>
    <w:rsid w:val="00154DC6"/>
    <w:rsid w:val="00156CA4"/>
    <w:rsid w:val="001571FD"/>
    <w:rsid w:val="00157453"/>
    <w:rsid w:val="00157949"/>
    <w:rsid w:val="00157D91"/>
    <w:rsid w:val="001618C7"/>
    <w:rsid w:val="00162163"/>
    <w:rsid w:val="00162304"/>
    <w:rsid w:val="001625B7"/>
    <w:rsid w:val="001629D2"/>
    <w:rsid w:val="00162CEC"/>
    <w:rsid w:val="001638E0"/>
    <w:rsid w:val="00164A4C"/>
    <w:rsid w:val="00164E84"/>
    <w:rsid w:val="0016505B"/>
    <w:rsid w:val="0016616A"/>
    <w:rsid w:val="00166C07"/>
    <w:rsid w:val="00166C25"/>
    <w:rsid w:val="00167892"/>
    <w:rsid w:val="001702D4"/>
    <w:rsid w:val="001707EB"/>
    <w:rsid w:val="00170990"/>
    <w:rsid w:val="00171329"/>
    <w:rsid w:val="00171337"/>
    <w:rsid w:val="00172B70"/>
    <w:rsid w:val="00173FFD"/>
    <w:rsid w:val="00174542"/>
    <w:rsid w:val="00174620"/>
    <w:rsid w:val="001753C6"/>
    <w:rsid w:val="00175ED5"/>
    <w:rsid w:val="001803E0"/>
    <w:rsid w:val="00180869"/>
    <w:rsid w:val="001808B9"/>
    <w:rsid w:val="00180D9A"/>
    <w:rsid w:val="0018146C"/>
    <w:rsid w:val="00181CF3"/>
    <w:rsid w:val="00181F76"/>
    <w:rsid w:val="00183631"/>
    <w:rsid w:val="0018378F"/>
    <w:rsid w:val="00183D6A"/>
    <w:rsid w:val="00183EC7"/>
    <w:rsid w:val="001840C6"/>
    <w:rsid w:val="00184571"/>
    <w:rsid w:val="00184A23"/>
    <w:rsid w:val="00187FCC"/>
    <w:rsid w:val="00190C00"/>
    <w:rsid w:val="0019109F"/>
    <w:rsid w:val="00191985"/>
    <w:rsid w:val="00191E3A"/>
    <w:rsid w:val="00191E9F"/>
    <w:rsid w:val="00192977"/>
    <w:rsid w:val="00193587"/>
    <w:rsid w:val="00193C76"/>
    <w:rsid w:val="00193F1B"/>
    <w:rsid w:val="001946EF"/>
    <w:rsid w:val="00194A30"/>
    <w:rsid w:val="00194C74"/>
    <w:rsid w:val="00194CC1"/>
    <w:rsid w:val="00194EF7"/>
    <w:rsid w:val="00195A82"/>
    <w:rsid w:val="00195F64"/>
    <w:rsid w:val="00195F7E"/>
    <w:rsid w:val="001962C3"/>
    <w:rsid w:val="0019659C"/>
    <w:rsid w:val="0019711A"/>
    <w:rsid w:val="001A0EB6"/>
    <w:rsid w:val="001A16AA"/>
    <w:rsid w:val="001A316C"/>
    <w:rsid w:val="001A32D9"/>
    <w:rsid w:val="001A4362"/>
    <w:rsid w:val="001A5E27"/>
    <w:rsid w:val="001A65B1"/>
    <w:rsid w:val="001A6B08"/>
    <w:rsid w:val="001A6E29"/>
    <w:rsid w:val="001A73F8"/>
    <w:rsid w:val="001A7BDA"/>
    <w:rsid w:val="001B08CE"/>
    <w:rsid w:val="001B24A5"/>
    <w:rsid w:val="001B26C9"/>
    <w:rsid w:val="001B2EA0"/>
    <w:rsid w:val="001B2F28"/>
    <w:rsid w:val="001B3539"/>
    <w:rsid w:val="001B386C"/>
    <w:rsid w:val="001B3E48"/>
    <w:rsid w:val="001B40F8"/>
    <w:rsid w:val="001B4DEE"/>
    <w:rsid w:val="001B5378"/>
    <w:rsid w:val="001B7F84"/>
    <w:rsid w:val="001C0AB3"/>
    <w:rsid w:val="001C183E"/>
    <w:rsid w:val="001C1D89"/>
    <w:rsid w:val="001C212E"/>
    <w:rsid w:val="001C2376"/>
    <w:rsid w:val="001C3884"/>
    <w:rsid w:val="001C3EBC"/>
    <w:rsid w:val="001C42D7"/>
    <w:rsid w:val="001C4626"/>
    <w:rsid w:val="001C488A"/>
    <w:rsid w:val="001C51F1"/>
    <w:rsid w:val="001C56D6"/>
    <w:rsid w:val="001C73D8"/>
    <w:rsid w:val="001C791E"/>
    <w:rsid w:val="001D144D"/>
    <w:rsid w:val="001D2E32"/>
    <w:rsid w:val="001D2E73"/>
    <w:rsid w:val="001D316D"/>
    <w:rsid w:val="001D379E"/>
    <w:rsid w:val="001D3C7D"/>
    <w:rsid w:val="001D3DED"/>
    <w:rsid w:val="001D4235"/>
    <w:rsid w:val="001D5E44"/>
    <w:rsid w:val="001D696A"/>
    <w:rsid w:val="001D6CE9"/>
    <w:rsid w:val="001E0DDF"/>
    <w:rsid w:val="001E12F8"/>
    <w:rsid w:val="001E1DB3"/>
    <w:rsid w:val="001E2000"/>
    <w:rsid w:val="001E2464"/>
    <w:rsid w:val="001E2739"/>
    <w:rsid w:val="001E30EF"/>
    <w:rsid w:val="001E4253"/>
    <w:rsid w:val="001E4807"/>
    <w:rsid w:val="001E4F8D"/>
    <w:rsid w:val="001E5780"/>
    <w:rsid w:val="001E5C64"/>
    <w:rsid w:val="001E60C7"/>
    <w:rsid w:val="001E7132"/>
    <w:rsid w:val="001E7194"/>
    <w:rsid w:val="001E73C9"/>
    <w:rsid w:val="001E780F"/>
    <w:rsid w:val="001E7933"/>
    <w:rsid w:val="001F099D"/>
    <w:rsid w:val="001F09A2"/>
    <w:rsid w:val="001F237B"/>
    <w:rsid w:val="001F3DD9"/>
    <w:rsid w:val="001F5E06"/>
    <w:rsid w:val="001F5FF0"/>
    <w:rsid w:val="001F63E3"/>
    <w:rsid w:val="001F724F"/>
    <w:rsid w:val="00200271"/>
    <w:rsid w:val="002005DD"/>
    <w:rsid w:val="00200CD7"/>
    <w:rsid w:val="00200EE7"/>
    <w:rsid w:val="00200F95"/>
    <w:rsid w:val="00200FDE"/>
    <w:rsid w:val="00201BAD"/>
    <w:rsid w:val="00201D4B"/>
    <w:rsid w:val="00202758"/>
    <w:rsid w:val="00202B5F"/>
    <w:rsid w:val="00202CD0"/>
    <w:rsid w:val="002050A2"/>
    <w:rsid w:val="002054B0"/>
    <w:rsid w:val="002058AE"/>
    <w:rsid w:val="0020592A"/>
    <w:rsid w:val="00207904"/>
    <w:rsid w:val="0021056F"/>
    <w:rsid w:val="00211294"/>
    <w:rsid w:val="00212617"/>
    <w:rsid w:val="00212769"/>
    <w:rsid w:val="00212898"/>
    <w:rsid w:val="002134FA"/>
    <w:rsid w:val="00213B40"/>
    <w:rsid w:val="00214325"/>
    <w:rsid w:val="00214664"/>
    <w:rsid w:val="002146CB"/>
    <w:rsid w:val="00215E80"/>
    <w:rsid w:val="002163FA"/>
    <w:rsid w:val="002164F6"/>
    <w:rsid w:val="002167F6"/>
    <w:rsid w:val="00216A58"/>
    <w:rsid w:val="00216F24"/>
    <w:rsid w:val="00220100"/>
    <w:rsid w:val="0022119D"/>
    <w:rsid w:val="0022197F"/>
    <w:rsid w:val="00222421"/>
    <w:rsid w:val="00223CD2"/>
    <w:rsid w:val="00223CF5"/>
    <w:rsid w:val="002243A7"/>
    <w:rsid w:val="00224C8D"/>
    <w:rsid w:val="00224F2A"/>
    <w:rsid w:val="002258F0"/>
    <w:rsid w:val="00225CC9"/>
    <w:rsid w:val="002260FD"/>
    <w:rsid w:val="00226E6E"/>
    <w:rsid w:val="002278AF"/>
    <w:rsid w:val="00230E90"/>
    <w:rsid w:val="00230F8B"/>
    <w:rsid w:val="002314F2"/>
    <w:rsid w:val="002317EA"/>
    <w:rsid w:val="00231851"/>
    <w:rsid w:val="00231E7D"/>
    <w:rsid w:val="002333D7"/>
    <w:rsid w:val="00233404"/>
    <w:rsid w:val="0023346C"/>
    <w:rsid w:val="00233697"/>
    <w:rsid w:val="00234123"/>
    <w:rsid w:val="00234381"/>
    <w:rsid w:val="00235578"/>
    <w:rsid w:val="0023597C"/>
    <w:rsid w:val="00236789"/>
    <w:rsid w:val="00236C62"/>
    <w:rsid w:val="00237BAC"/>
    <w:rsid w:val="00240339"/>
    <w:rsid w:val="0024113E"/>
    <w:rsid w:val="002411FF"/>
    <w:rsid w:val="00242B6E"/>
    <w:rsid w:val="00242C65"/>
    <w:rsid w:val="00242E29"/>
    <w:rsid w:val="00243F40"/>
    <w:rsid w:val="00243F6C"/>
    <w:rsid w:val="0024472E"/>
    <w:rsid w:val="00244900"/>
    <w:rsid w:val="002467EA"/>
    <w:rsid w:val="002500EB"/>
    <w:rsid w:val="002510CC"/>
    <w:rsid w:val="00251DA1"/>
    <w:rsid w:val="002522C2"/>
    <w:rsid w:val="0025337A"/>
    <w:rsid w:val="00253823"/>
    <w:rsid w:val="00254420"/>
    <w:rsid w:val="00254883"/>
    <w:rsid w:val="00255573"/>
    <w:rsid w:val="00255FDD"/>
    <w:rsid w:val="0025617B"/>
    <w:rsid w:val="00256381"/>
    <w:rsid w:val="002577F8"/>
    <w:rsid w:val="00257BD6"/>
    <w:rsid w:val="00257DAB"/>
    <w:rsid w:val="00261C64"/>
    <w:rsid w:val="00262633"/>
    <w:rsid w:val="00262A3A"/>
    <w:rsid w:val="00262C3F"/>
    <w:rsid w:val="00262E38"/>
    <w:rsid w:val="00263B1B"/>
    <w:rsid w:val="00263B4D"/>
    <w:rsid w:val="0026499D"/>
    <w:rsid w:val="00264D02"/>
    <w:rsid w:val="00266D21"/>
    <w:rsid w:val="00267078"/>
    <w:rsid w:val="002674C8"/>
    <w:rsid w:val="00267ECD"/>
    <w:rsid w:val="002700C1"/>
    <w:rsid w:val="00270E72"/>
    <w:rsid w:val="002713C6"/>
    <w:rsid w:val="00271BD1"/>
    <w:rsid w:val="00271CED"/>
    <w:rsid w:val="00271E52"/>
    <w:rsid w:val="00273584"/>
    <w:rsid w:val="00273CDC"/>
    <w:rsid w:val="00273DC0"/>
    <w:rsid w:val="00274046"/>
    <w:rsid w:val="00274A43"/>
    <w:rsid w:val="00280A0B"/>
    <w:rsid w:val="00282FCD"/>
    <w:rsid w:val="00283563"/>
    <w:rsid w:val="00285CD0"/>
    <w:rsid w:val="00285E8D"/>
    <w:rsid w:val="0028741F"/>
    <w:rsid w:val="0029120B"/>
    <w:rsid w:val="00291646"/>
    <w:rsid w:val="002927DE"/>
    <w:rsid w:val="00293664"/>
    <w:rsid w:val="00293838"/>
    <w:rsid w:val="00293DDE"/>
    <w:rsid w:val="00295630"/>
    <w:rsid w:val="00295694"/>
    <w:rsid w:val="002958EE"/>
    <w:rsid w:val="0029646C"/>
    <w:rsid w:val="00296561"/>
    <w:rsid w:val="00296D98"/>
    <w:rsid w:val="00297BFE"/>
    <w:rsid w:val="00297F70"/>
    <w:rsid w:val="002A0D26"/>
    <w:rsid w:val="002A0F52"/>
    <w:rsid w:val="002A126B"/>
    <w:rsid w:val="002A18CC"/>
    <w:rsid w:val="002A1FF5"/>
    <w:rsid w:val="002A319B"/>
    <w:rsid w:val="002A3614"/>
    <w:rsid w:val="002A36BF"/>
    <w:rsid w:val="002A37A7"/>
    <w:rsid w:val="002A4A94"/>
    <w:rsid w:val="002A5B18"/>
    <w:rsid w:val="002A6096"/>
    <w:rsid w:val="002A713E"/>
    <w:rsid w:val="002A723E"/>
    <w:rsid w:val="002A7630"/>
    <w:rsid w:val="002A7784"/>
    <w:rsid w:val="002B0ABA"/>
    <w:rsid w:val="002B11A0"/>
    <w:rsid w:val="002B1719"/>
    <w:rsid w:val="002B182A"/>
    <w:rsid w:val="002B1FA6"/>
    <w:rsid w:val="002B2200"/>
    <w:rsid w:val="002B2774"/>
    <w:rsid w:val="002B28BB"/>
    <w:rsid w:val="002B2E39"/>
    <w:rsid w:val="002B2FD0"/>
    <w:rsid w:val="002B3320"/>
    <w:rsid w:val="002B3410"/>
    <w:rsid w:val="002B34A0"/>
    <w:rsid w:val="002B3FF9"/>
    <w:rsid w:val="002B5111"/>
    <w:rsid w:val="002B5183"/>
    <w:rsid w:val="002B51B7"/>
    <w:rsid w:val="002B5B9C"/>
    <w:rsid w:val="002B5E42"/>
    <w:rsid w:val="002B6625"/>
    <w:rsid w:val="002B7D72"/>
    <w:rsid w:val="002C0184"/>
    <w:rsid w:val="002C0573"/>
    <w:rsid w:val="002C057A"/>
    <w:rsid w:val="002C0611"/>
    <w:rsid w:val="002C0B34"/>
    <w:rsid w:val="002C0C54"/>
    <w:rsid w:val="002C2A14"/>
    <w:rsid w:val="002C2DA0"/>
    <w:rsid w:val="002C3B54"/>
    <w:rsid w:val="002C4A30"/>
    <w:rsid w:val="002C5033"/>
    <w:rsid w:val="002C5BA7"/>
    <w:rsid w:val="002C7292"/>
    <w:rsid w:val="002C7612"/>
    <w:rsid w:val="002C7B4E"/>
    <w:rsid w:val="002C7EAF"/>
    <w:rsid w:val="002D0355"/>
    <w:rsid w:val="002D0F8D"/>
    <w:rsid w:val="002D1A18"/>
    <w:rsid w:val="002D1AAF"/>
    <w:rsid w:val="002D2042"/>
    <w:rsid w:val="002D2E64"/>
    <w:rsid w:val="002D37A3"/>
    <w:rsid w:val="002D5210"/>
    <w:rsid w:val="002D5302"/>
    <w:rsid w:val="002D62A6"/>
    <w:rsid w:val="002D6A0A"/>
    <w:rsid w:val="002D6D2A"/>
    <w:rsid w:val="002D79FB"/>
    <w:rsid w:val="002E170F"/>
    <w:rsid w:val="002E19BF"/>
    <w:rsid w:val="002E1A12"/>
    <w:rsid w:val="002E1F5D"/>
    <w:rsid w:val="002E2B16"/>
    <w:rsid w:val="002E3065"/>
    <w:rsid w:val="002E3B17"/>
    <w:rsid w:val="002E4D8A"/>
    <w:rsid w:val="002E51B1"/>
    <w:rsid w:val="002E5B2B"/>
    <w:rsid w:val="002E616A"/>
    <w:rsid w:val="002E67A9"/>
    <w:rsid w:val="002E7154"/>
    <w:rsid w:val="002E7C70"/>
    <w:rsid w:val="002F0269"/>
    <w:rsid w:val="002F0503"/>
    <w:rsid w:val="002F0B54"/>
    <w:rsid w:val="002F0F73"/>
    <w:rsid w:val="002F1BFC"/>
    <w:rsid w:val="002F22CD"/>
    <w:rsid w:val="002F2AEC"/>
    <w:rsid w:val="002F33E6"/>
    <w:rsid w:val="002F3910"/>
    <w:rsid w:val="002F407E"/>
    <w:rsid w:val="002F4EF5"/>
    <w:rsid w:val="002F5383"/>
    <w:rsid w:val="002F6FFB"/>
    <w:rsid w:val="002F710A"/>
    <w:rsid w:val="002F73AB"/>
    <w:rsid w:val="002F785B"/>
    <w:rsid w:val="003011A7"/>
    <w:rsid w:val="00302E5B"/>
    <w:rsid w:val="0030389C"/>
    <w:rsid w:val="003041DD"/>
    <w:rsid w:val="00304378"/>
    <w:rsid w:val="00304B80"/>
    <w:rsid w:val="003054CA"/>
    <w:rsid w:val="00305D45"/>
    <w:rsid w:val="00307375"/>
    <w:rsid w:val="0030743D"/>
    <w:rsid w:val="0030768E"/>
    <w:rsid w:val="003077D7"/>
    <w:rsid w:val="003103C6"/>
    <w:rsid w:val="003111CC"/>
    <w:rsid w:val="003118A5"/>
    <w:rsid w:val="00313A3E"/>
    <w:rsid w:val="003144B6"/>
    <w:rsid w:val="00314AF5"/>
    <w:rsid w:val="0031514B"/>
    <w:rsid w:val="003156E2"/>
    <w:rsid w:val="00317A16"/>
    <w:rsid w:val="00317AED"/>
    <w:rsid w:val="003203B4"/>
    <w:rsid w:val="00321ED3"/>
    <w:rsid w:val="00322375"/>
    <w:rsid w:val="003229D3"/>
    <w:rsid w:val="00323AEE"/>
    <w:rsid w:val="003251F2"/>
    <w:rsid w:val="00325A30"/>
    <w:rsid w:val="00325A8D"/>
    <w:rsid w:val="00326375"/>
    <w:rsid w:val="00326BDB"/>
    <w:rsid w:val="00326F37"/>
    <w:rsid w:val="003277E4"/>
    <w:rsid w:val="00327ECE"/>
    <w:rsid w:val="00330142"/>
    <w:rsid w:val="00330471"/>
    <w:rsid w:val="00330945"/>
    <w:rsid w:val="00330D3D"/>
    <w:rsid w:val="00330D99"/>
    <w:rsid w:val="003311F9"/>
    <w:rsid w:val="00331B9E"/>
    <w:rsid w:val="00333754"/>
    <w:rsid w:val="00334780"/>
    <w:rsid w:val="00334DFA"/>
    <w:rsid w:val="00336A33"/>
    <w:rsid w:val="00336C44"/>
    <w:rsid w:val="00337232"/>
    <w:rsid w:val="00337C66"/>
    <w:rsid w:val="00341736"/>
    <w:rsid w:val="00341FE5"/>
    <w:rsid w:val="00342879"/>
    <w:rsid w:val="0034360B"/>
    <w:rsid w:val="00343E52"/>
    <w:rsid w:val="00344322"/>
    <w:rsid w:val="00344B67"/>
    <w:rsid w:val="0034516E"/>
    <w:rsid w:val="00345A6C"/>
    <w:rsid w:val="00346EC1"/>
    <w:rsid w:val="0034715C"/>
    <w:rsid w:val="00347A75"/>
    <w:rsid w:val="003508E9"/>
    <w:rsid w:val="00351112"/>
    <w:rsid w:val="003512B3"/>
    <w:rsid w:val="0035181A"/>
    <w:rsid w:val="003518E0"/>
    <w:rsid w:val="00351DBF"/>
    <w:rsid w:val="003539F2"/>
    <w:rsid w:val="00353C88"/>
    <w:rsid w:val="003540D3"/>
    <w:rsid w:val="00354118"/>
    <w:rsid w:val="003541A6"/>
    <w:rsid w:val="00354D48"/>
    <w:rsid w:val="00355A3D"/>
    <w:rsid w:val="00356170"/>
    <w:rsid w:val="00356E7B"/>
    <w:rsid w:val="003570CB"/>
    <w:rsid w:val="00357D4E"/>
    <w:rsid w:val="0036234C"/>
    <w:rsid w:val="00362891"/>
    <w:rsid w:val="00363522"/>
    <w:rsid w:val="00363817"/>
    <w:rsid w:val="0036392C"/>
    <w:rsid w:val="003649EE"/>
    <w:rsid w:val="00364D4F"/>
    <w:rsid w:val="0036533C"/>
    <w:rsid w:val="00365509"/>
    <w:rsid w:val="00365F9D"/>
    <w:rsid w:val="0036616C"/>
    <w:rsid w:val="0036678F"/>
    <w:rsid w:val="00366F0F"/>
    <w:rsid w:val="00370836"/>
    <w:rsid w:val="003709AB"/>
    <w:rsid w:val="00371A0D"/>
    <w:rsid w:val="0037257E"/>
    <w:rsid w:val="00372A4B"/>
    <w:rsid w:val="00372BB7"/>
    <w:rsid w:val="003735A6"/>
    <w:rsid w:val="00373616"/>
    <w:rsid w:val="0037370E"/>
    <w:rsid w:val="0037716C"/>
    <w:rsid w:val="003774C0"/>
    <w:rsid w:val="00377A8F"/>
    <w:rsid w:val="00377D4A"/>
    <w:rsid w:val="00377FD5"/>
    <w:rsid w:val="0038098A"/>
    <w:rsid w:val="00381B4B"/>
    <w:rsid w:val="00381C21"/>
    <w:rsid w:val="0038240B"/>
    <w:rsid w:val="00383AE5"/>
    <w:rsid w:val="003854F4"/>
    <w:rsid w:val="003864D1"/>
    <w:rsid w:val="00386B52"/>
    <w:rsid w:val="00386C89"/>
    <w:rsid w:val="003877CA"/>
    <w:rsid w:val="00387EEF"/>
    <w:rsid w:val="00390342"/>
    <w:rsid w:val="00390ACC"/>
    <w:rsid w:val="003934EF"/>
    <w:rsid w:val="003936E9"/>
    <w:rsid w:val="00394FA0"/>
    <w:rsid w:val="00396104"/>
    <w:rsid w:val="003964C1"/>
    <w:rsid w:val="00396698"/>
    <w:rsid w:val="00396A7F"/>
    <w:rsid w:val="0039709C"/>
    <w:rsid w:val="003A05E0"/>
    <w:rsid w:val="003A0B01"/>
    <w:rsid w:val="003A194D"/>
    <w:rsid w:val="003A1D7C"/>
    <w:rsid w:val="003A1F18"/>
    <w:rsid w:val="003A2065"/>
    <w:rsid w:val="003A20CA"/>
    <w:rsid w:val="003A3439"/>
    <w:rsid w:val="003A56CC"/>
    <w:rsid w:val="003A68C4"/>
    <w:rsid w:val="003A6910"/>
    <w:rsid w:val="003B0720"/>
    <w:rsid w:val="003B0BDA"/>
    <w:rsid w:val="003B12A5"/>
    <w:rsid w:val="003B1C9C"/>
    <w:rsid w:val="003B1FA9"/>
    <w:rsid w:val="003B317F"/>
    <w:rsid w:val="003B46EB"/>
    <w:rsid w:val="003B47F9"/>
    <w:rsid w:val="003B5EA6"/>
    <w:rsid w:val="003B69CA"/>
    <w:rsid w:val="003B6AE9"/>
    <w:rsid w:val="003B7A12"/>
    <w:rsid w:val="003C0A78"/>
    <w:rsid w:val="003C21CF"/>
    <w:rsid w:val="003C2D53"/>
    <w:rsid w:val="003C447A"/>
    <w:rsid w:val="003C5989"/>
    <w:rsid w:val="003C5A19"/>
    <w:rsid w:val="003C5D88"/>
    <w:rsid w:val="003C5DAD"/>
    <w:rsid w:val="003C618C"/>
    <w:rsid w:val="003C624D"/>
    <w:rsid w:val="003C64D8"/>
    <w:rsid w:val="003C69EE"/>
    <w:rsid w:val="003C6E33"/>
    <w:rsid w:val="003C72DE"/>
    <w:rsid w:val="003C748D"/>
    <w:rsid w:val="003C7AE9"/>
    <w:rsid w:val="003D0B07"/>
    <w:rsid w:val="003D0EF8"/>
    <w:rsid w:val="003D1758"/>
    <w:rsid w:val="003D403F"/>
    <w:rsid w:val="003D4993"/>
    <w:rsid w:val="003D5412"/>
    <w:rsid w:val="003D5A17"/>
    <w:rsid w:val="003D5E11"/>
    <w:rsid w:val="003D63B1"/>
    <w:rsid w:val="003D79FC"/>
    <w:rsid w:val="003E0376"/>
    <w:rsid w:val="003E0DB6"/>
    <w:rsid w:val="003E1AC1"/>
    <w:rsid w:val="003E2DB4"/>
    <w:rsid w:val="003E31B7"/>
    <w:rsid w:val="003E39E3"/>
    <w:rsid w:val="003E3F16"/>
    <w:rsid w:val="003E4523"/>
    <w:rsid w:val="003E4F72"/>
    <w:rsid w:val="003E6688"/>
    <w:rsid w:val="003E68E4"/>
    <w:rsid w:val="003F0307"/>
    <w:rsid w:val="003F1E00"/>
    <w:rsid w:val="003F24B8"/>
    <w:rsid w:val="003F2937"/>
    <w:rsid w:val="003F2D84"/>
    <w:rsid w:val="003F300C"/>
    <w:rsid w:val="003F3DB6"/>
    <w:rsid w:val="003F40EA"/>
    <w:rsid w:val="003F48DD"/>
    <w:rsid w:val="003F64F3"/>
    <w:rsid w:val="003F652E"/>
    <w:rsid w:val="003F6E9D"/>
    <w:rsid w:val="003F7348"/>
    <w:rsid w:val="0040029E"/>
    <w:rsid w:val="0040039D"/>
    <w:rsid w:val="004008E6"/>
    <w:rsid w:val="00400AA5"/>
    <w:rsid w:val="00401EDC"/>
    <w:rsid w:val="004035FB"/>
    <w:rsid w:val="00403E52"/>
    <w:rsid w:val="00406693"/>
    <w:rsid w:val="0040688C"/>
    <w:rsid w:val="004069C8"/>
    <w:rsid w:val="00406ED7"/>
    <w:rsid w:val="004104CB"/>
    <w:rsid w:val="004105DC"/>
    <w:rsid w:val="00410FDD"/>
    <w:rsid w:val="004110B4"/>
    <w:rsid w:val="004120F3"/>
    <w:rsid w:val="0041214F"/>
    <w:rsid w:val="004122AD"/>
    <w:rsid w:val="00412569"/>
    <w:rsid w:val="004127CD"/>
    <w:rsid w:val="00412CD1"/>
    <w:rsid w:val="00412FE8"/>
    <w:rsid w:val="004130E7"/>
    <w:rsid w:val="0041472E"/>
    <w:rsid w:val="0041475E"/>
    <w:rsid w:val="0041493F"/>
    <w:rsid w:val="00414A8A"/>
    <w:rsid w:val="0041503E"/>
    <w:rsid w:val="0041510B"/>
    <w:rsid w:val="004158BE"/>
    <w:rsid w:val="00415BE0"/>
    <w:rsid w:val="00415EC9"/>
    <w:rsid w:val="004176D6"/>
    <w:rsid w:val="0041784E"/>
    <w:rsid w:val="0042010E"/>
    <w:rsid w:val="0042028D"/>
    <w:rsid w:val="00420B9D"/>
    <w:rsid w:val="00420CB7"/>
    <w:rsid w:val="0042117F"/>
    <w:rsid w:val="0042229D"/>
    <w:rsid w:val="00422894"/>
    <w:rsid w:val="004232F4"/>
    <w:rsid w:val="00423A5D"/>
    <w:rsid w:val="00425216"/>
    <w:rsid w:val="004275F9"/>
    <w:rsid w:val="004276EE"/>
    <w:rsid w:val="00427BF3"/>
    <w:rsid w:val="004301AB"/>
    <w:rsid w:val="004307E6"/>
    <w:rsid w:val="00430A8D"/>
    <w:rsid w:val="00431247"/>
    <w:rsid w:val="0043126F"/>
    <w:rsid w:val="00432376"/>
    <w:rsid w:val="004329A4"/>
    <w:rsid w:val="00432ECC"/>
    <w:rsid w:val="00433557"/>
    <w:rsid w:val="004340C8"/>
    <w:rsid w:val="004356AF"/>
    <w:rsid w:val="004401BB"/>
    <w:rsid w:val="004403FE"/>
    <w:rsid w:val="004416B9"/>
    <w:rsid w:val="004418D1"/>
    <w:rsid w:val="004421FD"/>
    <w:rsid w:val="00442BC6"/>
    <w:rsid w:val="00442FF0"/>
    <w:rsid w:val="00444EB4"/>
    <w:rsid w:val="0044539F"/>
    <w:rsid w:val="004458F8"/>
    <w:rsid w:val="0044645C"/>
    <w:rsid w:val="00447527"/>
    <w:rsid w:val="0044756C"/>
    <w:rsid w:val="00447EA1"/>
    <w:rsid w:val="00450C28"/>
    <w:rsid w:val="0045133F"/>
    <w:rsid w:val="004515A8"/>
    <w:rsid w:val="00452B97"/>
    <w:rsid w:val="00452DD2"/>
    <w:rsid w:val="00453670"/>
    <w:rsid w:val="00453A8F"/>
    <w:rsid w:val="0045453E"/>
    <w:rsid w:val="00454E05"/>
    <w:rsid w:val="00455985"/>
    <w:rsid w:val="00456C7D"/>
    <w:rsid w:val="00460F2E"/>
    <w:rsid w:val="004632AE"/>
    <w:rsid w:val="00464ECF"/>
    <w:rsid w:val="00464F48"/>
    <w:rsid w:val="004652EC"/>
    <w:rsid w:val="00465803"/>
    <w:rsid w:val="00465919"/>
    <w:rsid w:val="00466122"/>
    <w:rsid w:val="004665B1"/>
    <w:rsid w:val="0046775F"/>
    <w:rsid w:val="0047022B"/>
    <w:rsid w:val="004711B5"/>
    <w:rsid w:val="00472263"/>
    <w:rsid w:val="0047338A"/>
    <w:rsid w:val="00473805"/>
    <w:rsid w:val="004738C4"/>
    <w:rsid w:val="00473A57"/>
    <w:rsid w:val="00474B2A"/>
    <w:rsid w:val="00475815"/>
    <w:rsid w:val="00476311"/>
    <w:rsid w:val="00477133"/>
    <w:rsid w:val="00477CD0"/>
    <w:rsid w:val="0048054F"/>
    <w:rsid w:val="004809E3"/>
    <w:rsid w:val="00480E6B"/>
    <w:rsid w:val="00481EE3"/>
    <w:rsid w:val="00482780"/>
    <w:rsid w:val="004833BF"/>
    <w:rsid w:val="00484043"/>
    <w:rsid w:val="00485A27"/>
    <w:rsid w:val="00485EF2"/>
    <w:rsid w:val="004862A1"/>
    <w:rsid w:val="00487583"/>
    <w:rsid w:val="00487A09"/>
    <w:rsid w:val="0049015C"/>
    <w:rsid w:val="00490236"/>
    <w:rsid w:val="004902B7"/>
    <w:rsid w:val="00490D33"/>
    <w:rsid w:val="00492408"/>
    <w:rsid w:val="00492A13"/>
    <w:rsid w:val="00492E00"/>
    <w:rsid w:val="004934F2"/>
    <w:rsid w:val="004940C4"/>
    <w:rsid w:val="00494131"/>
    <w:rsid w:val="004949E5"/>
    <w:rsid w:val="00494E06"/>
    <w:rsid w:val="004958D3"/>
    <w:rsid w:val="00496371"/>
    <w:rsid w:val="00496DA9"/>
    <w:rsid w:val="00497224"/>
    <w:rsid w:val="004A30D9"/>
    <w:rsid w:val="004A4133"/>
    <w:rsid w:val="004A4D0A"/>
    <w:rsid w:val="004A5681"/>
    <w:rsid w:val="004A6EDB"/>
    <w:rsid w:val="004A7B59"/>
    <w:rsid w:val="004B2297"/>
    <w:rsid w:val="004B2A3B"/>
    <w:rsid w:val="004B2C75"/>
    <w:rsid w:val="004B3CF4"/>
    <w:rsid w:val="004B50C2"/>
    <w:rsid w:val="004B5FEB"/>
    <w:rsid w:val="004B6B29"/>
    <w:rsid w:val="004C1CCE"/>
    <w:rsid w:val="004C2C8F"/>
    <w:rsid w:val="004C2E63"/>
    <w:rsid w:val="004C331F"/>
    <w:rsid w:val="004C3C47"/>
    <w:rsid w:val="004C4769"/>
    <w:rsid w:val="004C55AB"/>
    <w:rsid w:val="004C625A"/>
    <w:rsid w:val="004C6773"/>
    <w:rsid w:val="004C7EED"/>
    <w:rsid w:val="004D0117"/>
    <w:rsid w:val="004D0ABE"/>
    <w:rsid w:val="004D0C70"/>
    <w:rsid w:val="004D0F83"/>
    <w:rsid w:val="004D1221"/>
    <w:rsid w:val="004D17B3"/>
    <w:rsid w:val="004D1D3F"/>
    <w:rsid w:val="004D20C8"/>
    <w:rsid w:val="004D2560"/>
    <w:rsid w:val="004D50BB"/>
    <w:rsid w:val="004D511A"/>
    <w:rsid w:val="004D6BD5"/>
    <w:rsid w:val="004D70F9"/>
    <w:rsid w:val="004D7DE9"/>
    <w:rsid w:val="004E1310"/>
    <w:rsid w:val="004E16B5"/>
    <w:rsid w:val="004E177A"/>
    <w:rsid w:val="004E29C3"/>
    <w:rsid w:val="004E2F04"/>
    <w:rsid w:val="004E389C"/>
    <w:rsid w:val="004E3DC3"/>
    <w:rsid w:val="004E5116"/>
    <w:rsid w:val="004E54B0"/>
    <w:rsid w:val="004E6155"/>
    <w:rsid w:val="004E6C7F"/>
    <w:rsid w:val="004E724D"/>
    <w:rsid w:val="004E7303"/>
    <w:rsid w:val="004E7722"/>
    <w:rsid w:val="004F043D"/>
    <w:rsid w:val="004F0584"/>
    <w:rsid w:val="004F144D"/>
    <w:rsid w:val="004F2822"/>
    <w:rsid w:val="004F3463"/>
    <w:rsid w:val="004F3664"/>
    <w:rsid w:val="004F40A8"/>
    <w:rsid w:val="004F4644"/>
    <w:rsid w:val="004F5112"/>
    <w:rsid w:val="004F5C6E"/>
    <w:rsid w:val="004F62EF"/>
    <w:rsid w:val="004F6D5D"/>
    <w:rsid w:val="004F7289"/>
    <w:rsid w:val="00500A7B"/>
    <w:rsid w:val="00500EBD"/>
    <w:rsid w:val="00501129"/>
    <w:rsid w:val="0050124E"/>
    <w:rsid w:val="00502A99"/>
    <w:rsid w:val="005031AF"/>
    <w:rsid w:val="005039EA"/>
    <w:rsid w:val="0050505C"/>
    <w:rsid w:val="00505474"/>
    <w:rsid w:val="00505F01"/>
    <w:rsid w:val="0051015C"/>
    <w:rsid w:val="0051096F"/>
    <w:rsid w:val="00510A00"/>
    <w:rsid w:val="00511420"/>
    <w:rsid w:val="00511608"/>
    <w:rsid w:val="0051251D"/>
    <w:rsid w:val="00512852"/>
    <w:rsid w:val="00512911"/>
    <w:rsid w:val="00512DA9"/>
    <w:rsid w:val="005131BC"/>
    <w:rsid w:val="00513295"/>
    <w:rsid w:val="005135D3"/>
    <w:rsid w:val="0051399E"/>
    <w:rsid w:val="00513BAC"/>
    <w:rsid w:val="00514661"/>
    <w:rsid w:val="00514693"/>
    <w:rsid w:val="00514B67"/>
    <w:rsid w:val="00514E24"/>
    <w:rsid w:val="00517059"/>
    <w:rsid w:val="00517F45"/>
    <w:rsid w:val="00520680"/>
    <w:rsid w:val="0052270B"/>
    <w:rsid w:val="00522A72"/>
    <w:rsid w:val="00522A80"/>
    <w:rsid w:val="00522E50"/>
    <w:rsid w:val="00522EF7"/>
    <w:rsid w:val="0052382E"/>
    <w:rsid w:val="00523A7A"/>
    <w:rsid w:val="00524015"/>
    <w:rsid w:val="005242F0"/>
    <w:rsid w:val="00526776"/>
    <w:rsid w:val="00526B32"/>
    <w:rsid w:val="00526C65"/>
    <w:rsid w:val="0052722C"/>
    <w:rsid w:val="005300E3"/>
    <w:rsid w:val="0053019D"/>
    <w:rsid w:val="00530CE8"/>
    <w:rsid w:val="005317C5"/>
    <w:rsid w:val="00532095"/>
    <w:rsid w:val="00532E8C"/>
    <w:rsid w:val="005334E5"/>
    <w:rsid w:val="00534D5E"/>
    <w:rsid w:val="0053572D"/>
    <w:rsid w:val="00536442"/>
    <w:rsid w:val="00536DFB"/>
    <w:rsid w:val="005370DF"/>
    <w:rsid w:val="00537102"/>
    <w:rsid w:val="00540533"/>
    <w:rsid w:val="00541F12"/>
    <w:rsid w:val="005420A9"/>
    <w:rsid w:val="005427E5"/>
    <w:rsid w:val="00542976"/>
    <w:rsid w:val="005437C4"/>
    <w:rsid w:val="005452E2"/>
    <w:rsid w:val="00545603"/>
    <w:rsid w:val="00545ADF"/>
    <w:rsid w:val="00545B78"/>
    <w:rsid w:val="00545F84"/>
    <w:rsid w:val="005464AC"/>
    <w:rsid w:val="00546601"/>
    <w:rsid w:val="00547031"/>
    <w:rsid w:val="0054789B"/>
    <w:rsid w:val="00551C7D"/>
    <w:rsid w:val="0055280D"/>
    <w:rsid w:val="00552819"/>
    <w:rsid w:val="00552BBA"/>
    <w:rsid w:val="00552F68"/>
    <w:rsid w:val="00553580"/>
    <w:rsid w:val="00554A7F"/>
    <w:rsid w:val="0055555F"/>
    <w:rsid w:val="00555818"/>
    <w:rsid w:val="005564E5"/>
    <w:rsid w:val="00557748"/>
    <w:rsid w:val="00557EA9"/>
    <w:rsid w:val="005603CA"/>
    <w:rsid w:val="00561F59"/>
    <w:rsid w:val="00561FD2"/>
    <w:rsid w:val="0056277B"/>
    <w:rsid w:val="00563777"/>
    <w:rsid w:val="005669C2"/>
    <w:rsid w:val="00566B1E"/>
    <w:rsid w:val="0056721B"/>
    <w:rsid w:val="005674F5"/>
    <w:rsid w:val="005676E9"/>
    <w:rsid w:val="00567E3E"/>
    <w:rsid w:val="00570196"/>
    <w:rsid w:val="005701D1"/>
    <w:rsid w:val="00570FC3"/>
    <w:rsid w:val="00571872"/>
    <w:rsid w:val="00572F64"/>
    <w:rsid w:val="005730BB"/>
    <w:rsid w:val="00573594"/>
    <w:rsid w:val="00573664"/>
    <w:rsid w:val="00574151"/>
    <w:rsid w:val="00574496"/>
    <w:rsid w:val="00574E13"/>
    <w:rsid w:val="005769A3"/>
    <w:rsid w:val="00576A75"/>
    <w:rsid w:val="00577C04"/>
    <w:rsid w:val="00577F69"/>
    <w:rsid w:val="00580540"/>
    <w:rsid w:val="00580AAF"/>
    <w:rsid w:val="00581B6C"/>
    <w:rsid w:val="00582AFC"/>
    <w:rsid w:val="0058303E"/>
    <w:rsid w:val="00584B0F"/>
    <w:rsid w:val="00584D91"/>
    <w:rsid w:val="00584E39"/>
    <w:rsid w:val="00587E43"/>
    <w:rsid w:val="005903DC"/>
    <w:rsid w:val="0059127A"/>
    <w:rsid w:val="00592319"/>
    <w:rsid w:val="005923E5"/>
    <w:rsid w:val="00592C3E"/>
    <w:rsid w:val="005939B6"/>
    <w:rsid w:val="00593A67"/>
    <w:rsid w:val="00594639"/>
    <w:rsid w:val="00594EDB"/>
    <w:rsid w:val="00595487"/>
    <w:rsid w:val="00595D35"/>
    <w:rsid w:val="00596FE3"/>
    <w:rsid w:val="00597992"/>
    <w:rsid w:val="005A02D1"/>
    <w:rsid w:val="005A079B"/>
    <w:rsid w:val="005A0B8F"/>
    <w:rsid w:val="005A0F4E"/>
    <w:rsid w:val="005A0FC7"/>
    <w:rsid w:val="005A21E6"/>
    <w:rsid w:val="005A2E59"/>
    <w:rsid w:val="005A3122"/>
    <w:rsid w:val="005A31C2"/>
    <w:rsid w:val="005A4967"/>
    <w:rsid w:val="005A4EB7"/>
    <w:rsid w:val="005A5728"/>
    <w:rsid w:val="005A5993"/>
    <w:rsid w:val="005A632D"/>
    <w:rsid w:val="005A7759"/>
    <w:rsid w:val="005A7834"/>
    <w:rsid w:val="005B007B"/>
    <w:rsid w:val="005B04E9"/>
    <w:rsid w:val="005B078B"/>
    <w:rsid w:val="005B08F3"/>
    <w:rsid w:val="005B0E17"/>
    <w:rsid w:val="005B0E81"/>
    <w:rsid w:val="005B1683"/>
    <w:rsid w:val="005B16D0"/>
    <w:rsid w:val="005B1977"/>
    <w:rsid w:val="005B1ED7"/>
    <w:rsid w:val="005B3A89"/>
    <w:rsid w:val="005B5E01"/>
    <w:rsid w:val="005B7611"/>
    <w:rsid w:val="005B78C9"/>
    <w:rsid w:val="005C0064"/>
    <w:rsid w:val="005C096C"/>
    <w:rsid w:val="005C0BE2"/>
    <w:rsid w:val="005C0C5B"/>
    <w:rsid w:val="005C0F64"/>
    <w:rsid w:val="005C140A"/>
    <w:rsid w:val="005C240C"/>
    <w:rsid w:val="005C2625"/>
    <w:rsid w:val="005C2BF9"/>
    <w:rsid w:val="005C2D77"/>
    <w:rsid w:val="005C3AE4"/>
    <w:rsid w:val="005C47D7"/>
    <w:rsid w:val="005C49FA"/>
    <w:rsid w:val="005C4C9B"/>
    <w:rsid w:val="005C4E61"/>
    <w:rsid w:val="005C6175"/>
    <w:rsid w:val="005C6A9C"/>
    <w:rsid w:val="005C6F5C"/>
    <w:rsid w:val="005C768C"/>
    <w:rsid w:val="005C77FC"/>
    <w:rsid w:val="005D14E1"/>
    <w:rsid w:val="005D16F4"/>
    <w:rsid w:val="005D1B04"/>
    <w:rsid w:val="005D2ACF"/>
    <w:rsid w:val="005D2C78"/>
    <w:rsid w:val="005D3CAC"/>
    <w:rsid w:val="005D4B88"/>
    <w:rsid w:val="005D54B2"/>
    <w:rsid w:val="005D5B31"/>
    <w:rsid w:val="005D5E14"/>
    <w:rsid w:val="005D7602"/>
    <w:rsid w:val="005E08BF"/>
    <w:rsid w:val="005E0C99"/>
    <w:rsid w:val="005E0F15"/>
    <w:rsid w:val="005E12ED"/>
    <w:rsid w:val="005E2F94"/>
    <w:rsid w:val="005E35F3"/>
    <w:rsid w:val="005E4B40"/>
    <w:rsid w:val="005E4CD1"/>
    <w:rsid w:val="005E525F"/>
    <w:rsid w:val="005E6332"/>
    <w:rsid w:val="005E67E8"/>
    <w:rsid w:val="005E74FD"/>
    <w:rsid w:val="005F0912"/>
    <w:rsid w:val="005F129E"/>
    <w:rsid w:val="005F1C6E"/>
    <w:rsid w:val="005F26AA"/>
    <w:rsid w:val="005F27A0"/>
    <w:rsid w:val="005F28C3"/>
    <w:rsid w:val="005F2D60"/>
    <w:rsid w:val="005F2FE4"/>
    <w:rsid w:val="005F394D"/>
    <w:rsid w:val="005F47DB"/>
    <w:rsid w:val="005F5653"/>
    <w:rsid w:val="005F5A7A"/>
    <w:rsid w:val="005F5AC3"/>
    <w:rsid w:val="005F5B94"/>
    <w:rsid w:val="005F5B9B"/>
    <w:rsid w:val="005F669E"/>
    <w:rsid w:val="005F6F53"/>
    <w:rsid w:val="005F7EB2"/>
    <w:rsid w:val="006004E9"/>
    <w:rsid w:val="006021DF"/>
    <w:rsid w:val="00603635"/>
    <w:rsid w:val="00603AC2"/>
    <w:rsid w:val="006042A4"/>
    <w:rsid w:val="006042EC"/>
    <w:rsid w:val="0060430F"/>
    <w:rsid w:val="006049BB"/>
    <w:rsid w:val="0060589B"/>
    <w:rsid w:val="006065F1"/>
    <w:rsid w:val="00606782"/>
    <w:rsid w:val="00607C7E"/>
    <w:rsid w:val="00607C83"/>
    <w:rsid w:val="00607CCE"/>
    <w:rsid w:val="006109CA"/>
    <w:rsid w:val="00611696"/>
    <w:rsid w:val="00611AA0"/>
    <w:rsid w:val="00612B45"/>
    <w:rsid w:val="00613B13"/>
    <w:rsid w:val="0061471B"/>
    <w:rsid w:val="00614D7C"/>
    <w:rsid w:val="00615777"/>
    <w:rsid w:val="00616352"/>
    <w:rsid w:val="00617BC7"/>
    <w:rsid w:val="00620B10"/>
    <w:rsid w:val="00620FA5"/>
    <w:rsid w:val="00621AA3"/>
    <w:rsid w:val="00621F9C"/>
    <w:rsid w:val="006223B1"/>
    <w:rsid w:val="0062256E"/>
    <w:rsid w:val="00623A8D"/>
    <w:rsid w:val="00623FC4"/>
    <w:rsid w:val="00624446"/>
    <w:rsid w:val="00624FCA"/>
    <w:rsid w:val="006250C4"/>
    <w:rsid w:val="00627259"/>
    <w:rsid w:val="00627905"/>
    <w:rsid w:val="00627D51"/>
    <w:rsid w:val="00630E23"/>
    <w:rsid w:val="0063218A"/>
    <w:rsid w:val="00632C0D"/>
    <w:rsid w:val="006331EC"/>
    <w:rsid w:val="00633258"/>
    <w:rsid w:val="00634861"/>
    <w:rsid w:val="00634E1A"/>
    <w:rsid w:val="006352BE"/>
    <w:rsid w:val="0063552C"/>
    <w:rsid w:val="00636B0E"/>
    <w:rsid w:val="00636EEE"/>
    <w:rsid w:val="00637410"/>
    <w:rsid w:val="0063770D"/>
    <w:rsid w:val="00637D8C"/>
    <w:rsid w:val="006409CE"/>
    <w:rsid w:val="00640AD8"/>
    <w:rsid w:val="0064185B"/>
    <w:rsid w:val="00641A82"/>
    <w:rsid w:val="006432CB"/>
    <w:rsid w:val="0064340B"/>
    <w:rsid w:val="006435AF"/>
    <w:rsid w:val="00643BF4"/>
    <w:rsid w:val="006451B5"/>
    <w:rsid w:val="00645567"/>
    <w:rsid w:val="00645958"/>
    <w:rsid w:val="00645A96"/>
    <w:rsid w:val="006467F0"/>
    <w:rsid w:val="00647B9F"/>
    <w:rsid w:val="00651365"/>
    <w:rsid w:val="006513EA"/>
    <w:rsid w:val="00652222"/>
    <w:rsid w:val="00652FDC"/>
    <w:rsid w:val="0065331B"/>
    <w:rsid w:val="006533FE"/>
    <w:rsid w:val="006534CC"/>
    <w:rsid w:val="006534D2"/>
    <w:rsid w:val="00653666"/>
    <w:rsid w:val="00653730"/>
    <w:rsid w:val="00654EB1"/>
    <w:rsid w:val="0065522F"/>
    <w:rsid w:val="006566C6"/>
    <w:rsid w:val="00656BF9"/>
    <w:rsid w:val="006577BF"/>
    <w:rsid w:val="00657FE4"/>
    <w:rsid w:val="00660B11"/>
    <w:rsid w:val="00660B47"/>
    <w:rsid w:val="00662133"/>
    <w:rsid w:val="006628D7"/>
    <w:rsid w:val="00662F28"/>
    <w:rsid w:val="0066397A"/>
    <w:rsid w:val="0066480B"/>
    <w:rsid w:val="006649ED"/>
    <w:rsid w:val="006650A5"/>
    <w:rsid w:val="006653EA"/>
    <w:rsid w:val="00666122"/>
    <w:rsid w:val="00666CAE"/>
    <w:rsid w:val="00666DB0"/>
    <w:rsid w:val="00666E40"/>
    <w:rsid w:val="006677AF"/>
    <w:rsid w:val="00670411"/>
    <w:rsid w:val="006708C5"/>
    <w:rsid w:val="00670B60"/>
    <w:rsid w:val="00671662"/>
    <w:rsid w:val="0067328E"/>
    <w:rsid w:val="0067383A"/>
    <w:rsid w:val="006757C5"/>
    <w:rsid w:val="00676136"/>
    <w:rsid w:val="00676863"/>
    <w:rsid w:val="0067694C"/>
    <w:rsid w:val="006771E5"/>
    <w:rsid w:val="006803CE"/>
    <w:rsid w:val="0068073A"/>
    <w:rsid w:val="00680CDF"/>
    <w:rsid w:val="00681C32"/>
    <w:rsid w:val="00681D64"/>
    <w:rsid w:val="00681FCC"/>
    <w:rsid w:val="0068368A"/>
    <w:rsid w:val="00684448"/>
    <w:rsid w:val="00686808"/>
    <w:rsid w:val="00686D5F"/>
    <w:rsid w:val="00687574"/>
    <w:rsid w:val="00687A39"/>
    <w:rsid w:val="00690743"/>
    <w:rsid w:val="00692A28"/>
    <w:rsid w:val="00692FCA"/>
    <w:rsid w:val="006941C3"/>
    <w:rsid w:val="00696DA3"/>
    <w:rsid w:val="00697738"/>
    <w:rsid w:val="00697E6A"/>
    <w:rsid w:val="006A08B3"/>
    <w:rsid w:val="006A1723"/>
    <w:rsid w:val="006A21B2"/>
    <w:rsid w:val="006A23FF"/>
    <w:rsid w:val="006A24DC"/>
    <w:rsid w:val="006A28FE"/>
    <w:rsid w:val="006A2934"/>
    <w:rsid w:val="006A33DE"/>
    <w:rsid w:val="006A367C"/>
    <w:rsid w:val="006A36F6"/>
    <w:rsid w:val="006A3B8A"/>
    <w:rsid w:val="006A4A20"/>
    <w:rsid w:val="006A54AA"/>
    <w:rsid w:val="006A5895"/>
    <w:rsid w:val="006A64BC"/>
    <w:rsid w:val="006A69CC"/>
    <w:rsid w:val="006A6B94"/>
    <w:rsid w:val="006A741F"/>
    <w:rsid w:val="006B0458"/>
    <w:rsid w:val="006B0931"/>
    <w:rsid w:val="006B0B0C"/>
    <w:rsid w:val="006B10FE"/>
    <w:rsid w:val="006B2065"/>
    <w:rsid w:val="006B2497"/>
    <w:rsid w:val="006B3ADC"/>
    <w:rsid w:val="006B3BE6"/>
    <w:rsid w:val="006B3E93"/>
    <w:rsid w:val="006B48CE"/>
    <w:rsid w:val="006B683F"/>
    <w:rsid w:val="006B6F88"/>
    <w:rsid w:val="006C01C8"/>
    <w:rsid w:val="006C0A1A"/>
    <w:rsid w:val="006C0CF1"/>
    <w:rsid w:val="006C13E2"/>
    <w:rsid w:val="006C304C"/>
    <w:rsid w:val="006C311F"/>
    <w:rsid w:val="006C3A05"/>
    <w:rsid w:val="006C3AD6"/>
    <w:rsid w:val="006C4168"/>
    <w:rsid w:val="006C4465"/>
    <w:rsid w:val="006C49E6"/>
    <w:rsid w:val="006C4C1A"/>
    <w:rsid w:val="006C6449"/>
    <w:rsid w:val="006C711F"/>
    <w:rsid w:val="006C72D5"/>
    <w:rsid w:val="006C7324"/>
    <w:rsid w:val="006D0241"/>
    <w:rsid w:val="006D08EF"/>
    <w:rsid w:val="006D0991"/>
    <w:rsid w:val="006D0BFF"/>
    <w:rsid w:val="006D0F1D"/>
    <w:rsid w:val="006D10C9"/>
    <w:rsid w:val="006D2747"/>
    <w:rsid w:val="006D2C86"/>
    <w:rsid w:val="006D3A4F"/>
    <w:rsid w:val="006D4F0A"/>
    <w:rsid w:val="006D5051"/>
    <w:rsid w:val="006D5062"/>
    <w:rsid w:val="006D5DCA"/>
    <w:rsid w:val="006D62BD"/>
    <w:rsid w:val="006D6706"/>
    <w:rsid w:val="006D6867"/>
    <w:rsid w:val="006D69D1"/>
    <w:rsid w:val="006E172F"/>
    <w:rsid w:val="006E1D02"/>
    <w:rsid w:val="006E2302"/>
    <w:rsid w:val="006E2F3F"/>
    <w:rsid w:val="006E382D"/>
    <w:rsid w:val="006E4983"/>
    <w:rsid w:val="006E5A59"/>
    <w:rsid w:val="006E6055"/>
    <w:rsid w:val="006E7A6F"/>
    <w:rsid w:val="006F0CE1"/>
    <w:rsid w:val="006F0D6D"/>
    <w:rsid w:val="006F17FC"/>
    <w:rsid w:val="006F1881"/>
    <w:rsid w:val="006F2130"/>
    <w:rsid w:val="006F246B"/>
    <w:rsid w:val="006F2A4D"/>
    <w:rsid w:val="006F434F"/>
    <w:rsid w:val="006F49EF"/>
    <w:rsid w:val="006F4AA0"/>
    <w:rsid w:val="006F4BCB"/>
    <w:rsid w:val="006F4FC4"/>
    <w:rsid w:val="006F677D"/>
    <w:rsid w:val="006F6F73"/>
    <w:rsid w:val="006F71A1"/>
    <w:rsid w:val="006F76FA"/>
    <w:rsid w:val="00701665"/>
    <w:rsid w:val="00702480"/>
    <w:rsid w:val="00702A49"/>
    <w:rsid w:val="0070349B"/>
    <w:rsid w:val="007043E5"/>
    <w:rsid w:val="0070465F"/>
    <w:rsid w:val="0070466A"/>
    <w:rsid w:val="00705A9B"/>
    <w:rsid w:val="00706603"/>
    <w:rsid w:val="0070662E"/>
    <w:rsid w:val="00707DAA"/>
    <w:rsid w:val="007107E1"/>
    <w:rsid w:val="00711260"/>
    <w:rsid w:val="007118A3"/>
    <w:rsid w:val="00712B4D"/>
    <w:rsid w:val="00713FCF"/>
    <w:rsid w:val="0071403D"/>
    <w:rsid w:val="007145C8"/>
    <w:rsid w:val="0071463A"/>
    <w:rsid w:val="00714EED"/>
    <w:rsid w:val="00716FB2"/>
    <w:rsid w:val="00717AEC"/>
    <w:rsid w:val="00722CD2"/>
    <w:rsid w:val="00722EC2"/>
    <w:rsid w:val="00722F77"/>
    <w:rsid w:val="00723FA2"/>
    <w:rsid w:val="007247BF"/>
    <w:rsid w:val="0072513E"/>
    <w:rsid w:val="0072535E"/>
    <w:rsid w:val="00725EFF"/>
    <w:rsid w:val="00725F9E"/>
    <w:rsid w:val="00726BD3"/>
    <w:rsid w:val="00730B19"/>
    <w:rsid w:val="00730D05"/>
    <w:rsid w:val="00730E15"/>
    <w:rsid w:val="007317C9"/>
    <w:rsid w:val="007317EE"/>
    <w:rsid w:val="00732AE8"/>
    <w:rsid w:val="007335E6"/>
    <w:rsid w:val="00733EB6"/>
    <w:rsid w:val="007353E1"/>
    <w:rsid w:val="00735EAE"/>
    <w:rsid w:val="00736874"/>
    <w:rsid w:val="00736A64"/>
    <w:rsid w:val="0073751F"/>
    <w:rsid w:val="007404C9"/>
    <w:rsid w:val="0074054E"/>
    <w:rsid w:val="00741042"/>
    <w:rsid w:val="007414C1"/>
    <w:rsid w:val="00741538"/>
    <w:rsid w:val="00742304"/>
    <w:rsid w:val="00743CAB"/>
    <w:rsid w:val="0074481E"/>
    <w:rsid w:val="00744EEF"/>
    <w:rsid w:val="007453CB"/>
    <w:rsid w:val="00745566"/>
    <w:rsid w:val="00747877"/>
    <w:rsid w:val="00747BCD"/>
    <w:rsid w:val="0075017B"/>
    <w:rsid w:val="007503F1"/>
    <w:rsid w:val="00751432"/>
    <w:rsid w:val="0075178A"/>
    <w:rsid w:val="00751D0D"/>
    <w:rsid w:val="00752681"/>
    <w:rsid w:val="00752B6C"/>
    <w:rsid w:val="00753793"/>
    <w:rsid w:val="00753C36"/>
    <w:rsid w:val="007549FD"/>
    <w:rsid w:val="0075771B"/>
    <w:rsid w:val="00761D73"/>
    <w:rsid w:val="00765883"/>
    <w:rsid w:val="0076638C"/>
    <w:rsid w:val="00766693"/>
    <w:rsid w:val="00767558"/>
    <w:rsid w:val="0076774E"/>
    <w:rsid w:val="00767CB4"/>
    <w:rsid w:val="00767DA7"/>
    <w:rsid w:val="0077009E"/>
    <w:rsid w:val="00770CD7"/>
    <w:rsid w:val="007717A3"/>
    <w:rsid w:val="00771CAD"/>
    <w:rsid w:val="0077233B"/>
    <w:rsid w:val="00772C8B"/>
    <w:rsid w:val="007733C6"/>
    <w:rsid w:val="00773621"/>
    <w:rsid w:val="0077501D"/>
    <w:rsid w:val="007762CA"/>
    <w:rsid w:val="00780B11"/>
    <w:rsid w:val="00780D2E"/>
    <w:rsid w:val="00781195"/>
    <w:rsid w:val="007815E9"/>
    <w:rsid w:val="007816BB"/>
    <w:rsid w:val="007821A5"/>
    <w:rsid w:val="007823BB"/>
    <w:rsid w:val="00782839"/>
    <w:rsid w:val="00782BFD"/>
    <w:rsid w:val="00782CD0"/>
    <w:rsid w:val="00783157"/>
    <w:rsid w:val="00783506"/>
    <w:rsid w:val="00783592"/>
    <w:rsid w:val="00783972"/>
    <w:rsid w:val="007845BF"/>
    <w:rsid w:val="007853BD"/>
    <w:rsid w:val="007854A5"/>
    <w:rsid w:val="00785742"/>
    <w:rsid w:val="0078609C"/>
    <w:rsid w:val="0078617F"/>
    <w:rsid w:val="00787492"/>
    <w:rsid w:val="00787C30"/>
    <w:rsid w:val="00790BD7"/>
    <w:rsid w:val="0079113F"/>
    <w:rsid w:val="0079202A"/>
    <w:rsid w:val="007925E6"/>
    <w:rsid w:val="00793260"/>
    <w:rsid w:val="00793A2E"/>
    <w:rsid w:val="0079457D"/>
    <w:rsid w:val="00794A7A"/>
    <w:rsid w:val="00794E5D"/>
    <w:rsid w:val="007950AE"/>
    <w:rsid w:val="00795239"/>
    <w:rsid w:val="0079587B"/>
    <w:rsid w:val="00795E0E"/>
    <w:rsid w:val="00796204"/>
    <w:rsid w:val="00797B75"/>
    <w:rsid w:val="007A0428"/>
    <w:rsid w:val="007A118F"/>
    <w:rsid w:val="007A21FE"/>
    <w:rsid w:val="007A2FEB"/>
    <w:rsid w:val="007A33CE"/>
    <w:rsid w:val="007A3EBC"/>
    <w:rsid w:val="007A44AF"/>
    <w:rsid w:val="007A5755"/>
    <w:rsid w:val="007A5EBA"/>
    <w:rsid w:val="007A77C6"/>
    <w:rsid w:val="007B2565"/>
    <w:rsid w:val="007B260D"/>
    <w:rsid w:val="007B3FA9"/>
    <w:rsid w:val="007B4697"/>
    <w:rsid w:val="007B4706"/>
    <w:rsid w:val="007B4771"/>
    <w:rsid w:val="007B4ED1"/>
    <w:rsid w:val="007B5620"/>
    <w:rsid w:val="007B5BEA"/>
    <w:rsid w:val="007B6C2B"/>
    <w:rsid w:val="007B6DE7"/>
    <w:rsid w:val="007B6E1F"/>
    <w:rsid w:val="007B6EC1"/>
    <w:rsid w:val="007B7341"/>
    <w:rsid w:val="007B7B56"/>
    <w:rsid w:val="007C0558"/>
    <w:rsid w:val="007C0CF4"/>
    <w:rsid w:val="007C204F"/>
    <w:rsid w:val="007C2826"/>
    <w:rsid w:val="007C2B27"/>
    <w:rsid w:val="007C35E1"/>
    <w:rsid w:val="007C4459"/>
    <w:rsid w:val="007C4543"/>
    <w:rsid w:val="007C498F"/>
    <w:rsid w:val="007C62F3"/>
    <w:rsid w:val="007D1B3E"/>
    <w:rsid w:val="007D2F58"/>
    <w:rsid w:val="007D510E"/>
    <w:rsid w:val="007D6890"/>
    <w:rsid w:val="007D73A7"/>
    <w:rsid w:val="007D7D83"/>
    <w:rsid w:val="007E0362"/>
    <w:rsid w:val="007E2544"/>
    <w:rsid w:val="007E4053"/>
    <w:rsid w:val="007E4952"/>
    <w:rsid w:val="007E5C01"/>
    <w:rsid w:val="007E7BD5"/>
    <w:rsid w:val="007E7D86"/>
    <w:rsid w:val="007F09A9"/>
    <w:rsid w:val="007F0B69"/>
    <w:rsid w:val="007F0D49"/>
    <w:rsid w:val="007F118D"/>
    <w:rsid w:val="007F12EE"/>
    <w:rsid w:val="007F1531"/>
    <w:rsid w:val="007F23E3"/>
    <w:rsid w:val="007F2DA0"/>
    <w:rsid w:val="007F383F"/>
    <w:rsid w:val="007F4E71"/>
    <w:rsid w:val="007F56AF"/>
    <w:rsid w:val="007F76DA"/>
    <w:rsid w:val="007F7751"/>
    <w:rsid w:val="007F7DDF"/>
    <w:rsid w:val="0080198E"/>
    <w:rsid w:val="0080311A"/>
    <w:rsid w:val="008031AA"/>
    <w:rsid w:val="00803435"/>
    <w:rsid w:val="00804A4C"/>
    <w:rsid w:val="00806BAA"/>
    <w:rsid w:val="00806D4C"/>
    <w:rsid w:val="008074B3"/>
    <w:rsid w:val="008107FE"/>
    <w:rsid w:val="008118C2"/>
    <w:rsid w:val="00812154"/>
    <w:rsid w:val="008121B0"/>
    <w:rsid w:val="008121B1"/>
    <w:rsid w:val="00812530"/>
    <w:rsid w:val="008130AF"/>
    <w:rsid w:val="00813296"/>
    <w:rsid w:val="0081523D"/>
    <w:rsid w:val="00816462"/>
    <w:rsid w:val="00817E0F"/>
    <w:rsid w:val="008201C3"/>
    <w:rsid w:val="00820329"/>
    <w:rsid w:val="008207F6"/>
    <w:rsid w:val="008210D5"/>
    <w:rsid w:val="008223BF"/>
    <w:rsid w:val="008224EC"/>
    <w:rsid w:val="00823B6F"/>
    <w:rsid w:val="0082709F"/>
    <w:rsid w:val="00827193"/>
    <w:rsid w:val="00830091"/>
    <w:rsid w:val="0083090A"/>
    <w:rsid w:val="008328F6"/>
    <w:rsid w:val="008332F4"/>
    <w:rsid w:val="00833D1C"/>
    <w:rsid w:val="0083581C"/>
    <w:rsid w:val="0083639B"/>
    <w:rsid w:val="00836C1E"/>
    <w:rsid w:val="00836E75"/>
    <w:rsid w:val="008375A1"/>
    <w:rsid w:val="0083788E"/>
    <w:rsid w:val="00837EB4"/>
    <w:rsid w:val="008406AA"/>
    <w:rsid w:val="00840CA5"/>
    <w:rsid w:val="00840FD8"/>
    <w:rsid w:val="00842546"/>
    <w:rsid w:val="008434DB"/>
    <w:rsid w:val="00844F69"/>
    <w:rsid w:val="008454DB"/>
    <w:rsid w:val="0084618E"/>
    <w:rsid w:val="008465EE"/>
    <w:rsid w:val="00846C7A"/>
    <w:rsid w:val="008504E9"/>
    <w:rsid w:val="0085061F"/>
    <w:rsid w:val="008509BD"/>
    <w:rsid w:val="00851480"/>
    <w:rsid w:val="0085201E"/>
    <w:rsid w:val="00852C30"/>
    <w:rsid w:val="00853E8A"/>
    <w:rsid w:val="00854679"/>
    <w:rsid w:val="00854995"/>
    <w:rsid w:val="00854C37"/>
    <w:rsid w:val="008551E3"/>
    <w:rsid w:val="008555FE"/>
    <w:rsid w:val="00860900"/>
    <w:rsid w:val="00861031"/>
    <w:rsid w:val="008612D7"/>
    <w:rsid w:val="008614EC"/>
    <w:rsid w:val="00861EC1"/>
    <w:rsid w:val="00862717"/>
    <w:rsid w:val="00862CF0"/>
    <w:rsid w:val="008630E7"/>
    <w:rsid w:val="008632F5"/>
    <w:rsid w:val="00863606"/>
    <w:rsid w:val="0086493F"/>
    <w:rsid w:val="00865135"/>
    <w:rsid w:val="00865EEF"/>
    <w:rsid w:val="00867650"/>
    <w:rsid w:val="00867770"/>
    <w:rsid w:val="00870680"/>
    <w:rsid w:val="00870951"/>
    <w:rsid w:val="0087138E"/>
    <w:rsid w:val="0087236A"/>
    <w:rsid w:val="00873E57"/>
    <w:rsid w:val="008740FB"/>
    <w:rsid w:val="00874474"/>
    <w:rsid w:val="00875ABC"/>
    <w:rsid w:val="00875BAD"/>
    <w:rsid w:val="00876138"/>
    <w:rsid w:val="008769D0"/>
    <w:rsid w:val="00876CD0"/>
    <w:rsid w:val="00877A14"/>
    <w:rsid w:val="008807FE"/>
    <w:rsid w:val="0088138B"/>
    <w:rsid w:val="00881572"/>
    <w:rsid w:val="008815B1"/>
    <w:rsid w:val="008839E6"/>
    <w:rsid w:val="00883FA3"/>
    <w:rsid w:val="00884F6F"/>
    <w:rsid w:val="00885113"/>
    <w:rsid w:val="008854AC"/>
    <w:rsid w:val="0088561C"/>
    <w:rsid w:val="00885D14"/>
    <w:rsid w:val="00886037"/>
    <w:rsid w:val="00890C64"/>
    <w:rsid w:val="00890DB8"/>
    <w:rsid w:val="00890E49"/>
    <w:rsid w:val="00890E64"/>
    <w:rsid w:val="0089183E"/>
    <w:rsid w:val="00892AC5"/>
    <w:rsid w:val="008930CC"/>
    <w:rsid w:val="00893DCF"/>
    <w:rsid w:val="00893E8E"/>
    <w:rsid w:val="00894796"/>
    <w:rsid w:val="0089488D"/>
    <w:rsid w:val="00894E4E"/>
    <w:rsid w:val="0089539E"/>
    <w:rsid w:val="0089776D"/>
    <w:rsid w:val="008977C9"/>
    <w:rsid w:val="00897B45"/>
    <w:rsid w:val="008A08F7"/>
    <w:rsid w:val="008A0AB4"/>
    <w:rsid w:val="008A11FE"/>
    <w:rsid w:val="008A120B"/>
    <w:rsid w:val="008A1B90"/>
    <w:rsid w:val="008A2E34"/>
    <w:rsid w:val="008A427D"/>
    <w:rsid w:val="008A44A4"/>
    <w:rsid w:val="008A46D6"/>
    <w:rsid w:val="008A477C"/>
    <w:rsid w:val="008A4EDB"/>
    <w:rsid w:val="008A527D"/>
    <w:rsid w:val="008A6F9B"/>
    <w:rsid w:val="008A7AC7"/>
    <w:rsid w:val="008A7E9D"/>
    <w:rsid w:val="008B028E"/>
    <w:rsid w:val="008B1EA7"/>
    <w:rsid w:val="008B267B"/>
    <w:rsid w:val="008B32CC"/>
    <w:rsid w:val="008B4214"/>
    <w:rsid w:val="008B4B31"/>
    <w:rsid w:val="008B526D"/>
    <w:rsid w:val="008B5B66"/>
    <w:rsid w:val="008B63A5"/>
    <w:rsid w:val="008B78BC"/>
    <w:rsid w:val="008C16FE"/>
    <w:rsid w:val="008C170C"/>
    <w:rsid w:val="008C2B0A"/>
    <w:rsid w:val="008C3D31"/>
    <w:rsid w:val="008C4327"/>
    <w:rsid w:val="008C440D"/>
    <w:rsid w:val="008C48DA"/>
    <w:rsid w:val="008C48E7"/>
    <w:rsid w:val="008C522D"/>
    <w:rsid w:val="008C54A1"/>
    <w:rsid w:val="008C5ABD"/>
    <w:rsid w:val="008C680A"/>
    <w:rsid w:val="008C7808"/>
    <w:rsid w:val="008D001B"/>
    <w:rsid w:val="008D1CC4"/>
    <w:rsid w:val="008D1FFE"/>
    <w:rsid w:val="008D2176"/>
    <w:rsid w:val="008D38BB"/>
    <w:rsid w:val="008D4FBD"/>
    <w:rsid w:val="008D5783"/>
    <w:rsid w:val="008D6A7C"/>
    <w:rsid w:val="008D7C61"/>
    <w:rsid w:val="008D7E24"/>
    <w:rsid w:val="008E06DB"/>
    <w:rsid w:val="008E08EF"/>
    <w:rsid w:val="008E1031"/>
    <w:rsid w:val="008E2750"/>
    <w:rsid w:val="008E2C69"/>
    <w:rsid w:val="008E36B8"/>
    <w:rsid w:val="008E4694"/>
    <w:rsid w:val="008E4BF1"/>
    <w:rsid w:val="008E572E"/>
    <w:rsid w:val="008E6516"/>
    <w:rsid w:val="008E6C09"/>
    <w:rsid w:val="008E6CD9"/>
    <w:rsid w:val="008E7F06"/>
    <w:rsid w:val="008F192E"/>
    <w:rsid w:val="008F1C00"/>
    <w:rsid w:val="008F1D72"/>
    <w:rsid w:val="008F264A"/>
    <w:rsid w:val="008F30DD"/>
    <w:rsid w:val="008F364B"/>
    <w:rsid w:val="008F378F"/>
    <w:rsid w:val="008F3B11"/>
    <w:rsid w:val="008F4327"/>
    <w:rsid w:val="008F4C2B"/>
    <w:rsid w:val="008F5425"/>
    <w:rsid w:val="008F5A07"/>
    <w:rsid w:val="008F5A75"/>
    <w:rsid w:val="008F5B4C"/>
    <w:rsid w:val="008F5E3E"/>
    <w:rsid w:val="008F6FD0"/>
    <w:rsid w:val="0090048C"/>
    <w:rsid w:val="00900831"/>
    <w:rsid w:val="00900DA0"/>
    <w:rsid w:val="0090103C"/>
    <w:rsid w:val="00902028"/>
    <w:rsid w:val="009021A7"/>
    <w:rsid w:val="00902661"/>
    <w:rsid w:val="0090315F"/>
    <w:rsid w:val="009033C5"/>
    <w:rsid w:val="00903657"/>
    <w:rsid w:val="00903764"/>
    <w:rsid w:val="009045EC"/>
    <w:rsid w:val="00904656"/>
    <w:rsid w:val="00904C24"/>
    <w:rsid w:val="00904D14"/>
    <w:rsid w:val="009055AE"/>
    <w:rsid w:val="00905F18"/>
    <w:rsid w:val="00906841"/>
    <w:rsid w:val="00907905"/>
    <w:rsid w:val="00911173"/>
    <w:rsid w:val="0091123F"/>
    <w:rsid w:val="0091151F"/>
    <w:rsid w:val="009122DE"/>
    <w:rsid w:val="009124AF"/>
    <w:rsid w:val="00912F8C"/>
    <w:rsid w:val="00913713"/>
    <w:rsid w:val="0091383F"/>
    <w:rsid w:val="009149CC"/>
    <w:rsid w:val="00914EA9"/>
    <w:rsid w:val="009166AC"/>
    <w:rsid w:val="00917022"/>
    <w:rsid w:val="00920BAF"/>
    <w:rsid w:val="00920D81"/>
    <w:rsid w:val="009212C9"/>
    <w:rsid w:val="00921442"/>
    <w:rsid w:val="009217FD"/>
    <w:rsid w:val="00921AC4"/>
    <w:rsid w:val="00921DB1"/>
    <w:rsid w:val="00921E29"/>
    <w:rsid w:val="009226B3"/>
    <w:rsid w:val="00923975"/>
    <w:rsid w:val="009244A6"/>
    <w:rsid w:val="009245D0"/>
    <w:rsid w:val="00924ED1"/>
    <w:rsid w:val="00926591"/>
    <w:rsid w:val="00926C12"/>
    <w:rsid w:val="00926CC9"/>
    <w:rsid w:val="00926D30"/>
    <w:rsid w:val="0092717E"/>
    <w:rsid w:val="009272FA"/>
    <w:rsid w:val="00927477"/>
    <w:rsid w:val="009301D3"/>
    <w:rsid w:val="00931789"/>
    <w:rsid w:val="009326C9"/>
    <w:rsid w:val="00932890"/>
    <w:rsid w:val="00932EA0"/>
    <w:rsid w:val="009339E8"/>
    <w:rsid w:val="00933E52"/>
    <w:rsid w:val="00933E9F"/>
    <w:rsid w:val="00934326"/>
    <w:rsid w:val="00936B22"/>
    <w:rsid w:val="009377D6"/>
    <w:rsid w:val="00940EB9"/>
    <w:rsid w:val="00940FB1"/>
    <w:rsid w:val="00940FD9"/>
    <w:rsid w:val="009419BE"/>
    <w:rsid w:val="0094276C"/>
    <w:rsid w:val="00942E0E"/>
    <w:rsid w:val="009438A7"/>
    <w:rsid w:val="0094495F"/>
    <w:rsid w:val="00944C13"/>
    <w:rsid w:val="00944F71"/>
    <w:rsid w:val="0094531F"/>
    <w:rsid w:val="00945C4B"/>
    <w:rsid w:val="00946097"/>
    <w:rsid w:val="0094689A"/>
    <w:rsid w:val="00947274"/>
    <w:rsid w:val="0095016E"/>
    <w:rsid w:val="00952BD2"/>
    <w:rsid w:val="00953363"/>
    <w:rsid w:val="009537F4"/>
    <w:rsid w:val="00953893"/>
    <w:rsid w:val="00953F75"/>
    <w:rsid w:val="009555EF"/>
    <w:rsid w:val="00955994"/>
    <w:rsid w:val="00956123"/>
    <w:rsid w:val="00957229"/>
    <w:rsid w:val="00957DF7"/>
    <w:rsid w:val="009600AC"/>
    <w:rsid w:val="009606DE"/>
    <w:rsid w:val="009609D2"/>
    <w:rsid w:val="00961021"/>
    <w:rsid w:val="0096255C"/>
    <w:rsid w:val="009636EE"/>
    <w:rsid w:val="009641BB"/>
    <w:rsid w:val="0096544E"/>
    <w:rsid w:val="0096569F"/>
    <w:rsid w:val="00965F90"/>
    <w:rsid w:val="00965FEF"/>
    <w:rsid w:val="0096630D"/>
    <w:rsid w:val="00966DE0"/>
    <w:rsid w:val="00967ADD"/>
    <w:rsid w:val="00967F5A"/>
    <w:rsid w:val="00971413"/>
    <w:rsid w:val="0097160F"/>
    <w:rsid w:val="00971B0F"/>
    <w:rsid w:val="0097234A"/>
    <w:rsid w:val="00972566"/>
    <w:rsid w:val="0097336C"/>
    <w:rsid w:val="0097391C"/>
    <w:rsid w:val="009740A0"/>
    <w:rsid w:val="009753DD"/>
    <w:rsid w:val="009763E6"/>
    <w:rsid w:val="009817A7"/>
    <w:rsid w:val="0098260B"/>
    <w:rsid w:val="00982CE9"/>
    <w:rsid w:val="00983FD6"/>
    <w:rsid w:val="00985ACC"/>
    <w:rsid w:val="00985E40"/>
    <w:rsid w:val="009868BF"/>
    <w:rsid w:val="00990528"/>
    <w:rsid w:val="0099148E"/>
    <w:rsid w:val="00991589"/>
    <w:rsid w:val="009916AD"/>
    <w:rsid w:val="00993D1A"/>
    <w:rsid w:val="009947CA"/>
    <w:rsid w:val="009952EB"/>
    <w:rsid w:val="00995C2B"/>
    <w:rsid w:val="009962B9"/>
    <w:rsid w:val="00996611"/>
    <w:rsid w:val="00996AE7"/>
    <w:rsid w:val="00996B40"/>
    <w:rsid w:val="00997A37"/>
    <w:rsid w:val="00997D27"/>
    <w:rsid w:val="00997E7B"/>
    <w:rsid w:val="00997FB6"/>
    <w:rsid w:val="009A060A"/>
    <w:rsid w:val="009A0E45"/>
    <w:rsid w:val="009A1166"/>
    <w:rsid w:val="009A143A"/>
    <w:rsid w:val="009A1F41"/>
    <w:rsid w:val="009A238C"/>
    <w:rsid w:val="009A2B5C"/>
    <w:rsid w:val="009A32D0"/>
    <w:rsid w:val="009A45E3"/>
    <w:rsid w:val="009A5572"/>
    <w:rsid w:val="009A5C1F"/>
    <w:rsid w:val="009A6CDB"/>
    <w:rsid w:val="009A72F9"/>
    <w:rsid w:val="009A786E"/>
    <w:rsid w:val="009A79AC"/>
    <w:rsid w:val="009B044A"/>
    <w:rsid w:val="009B05AB"/>
    <w:rsid w:val="009B07C1"/>
    <w:rsid w:val="009B08DA"/>
    <w:rsid w:val="009B199F"/>
    <w:rsid w:val="009B1E76"/>
    <w:rsid w:val="009B1FA4"/>
    <w:rsid w:val="009B3B12"/>
    <w:rsid w:val="009B3F69"/>
    <w:rsid w:val="009B4728"/>
    <w:rsid w:val="009B49A9"/>
    <w:rsid w:val="009B5770"/>
    <w:rsid w:val="009B5BEA"/>
    <w:rsid w:val="009B5FF5"/>
    <w:rsid w:val="009B66DA"/>
    <w:rsid w:val="009B732B"/>
    <w:rsid w:val="009B75DC"/>
    <w:rsid w:val="009B7CA8"/>
    <w:rsid w:val="009C05EB"/>
    <w:rsid w:val="009C09A2"/>
    <w:rsid w:val="009C1715"/>
    <w:rsid w:val="009C1E66"/>
    <w:rsid w:val="009C3B81"/>
    <w:rsid w:val="009C3E1F"/>
    <w:rsid w:val="009C435D"/>
    <w:rsid w:val="009C6046"/>
    <w:rsid w:val="009C6D2E"/>
    <w:rsid w:val="009C70BC"/>
    <w:rsid w:val="009C71D9"/>
    <w:rsid w:val="009C776C"/>
    <w:rsid w:val="009C77E6"/>
    <w:rsid w:val="009C7A7E"/>
    <w:rsid w:val="009C7ACA"/>
    <w:rsid w:val="009C7F12"/>
    <w:rsid w:val="009D0658"/>
    <w:rsid w:val="009D0C2D"/>
    <w:rsid w:val="009D0C6E"/>
    <w:rsid w:val="009D0E9E"/>
    <w:rsid w:val="009D0F9B"/>
    <w:rsid w:val="009D167E"/>
    <w:rsid w:val="009D1F54"/>
    <w:rsid w:val="009D3EE7"/>
    <w:rsid w:val="009D5204"/>
    <w:rsid w:val="009D5293"/>
    <w:rsid w:val="009D5A89"/>
    <w:rsid w:val="009D6541"/>
    <w:rsid w:val="009D6693"/>
    <w:rsid w:val="009D6F75"/>
    <w:rsid w:val="009D7116"/>
    <w:rsid w:val="009E0421"/>
    <w:rsid w:val="009E223E"/>
    <w:rsid w:val="009E2A9C"/>
    <w:rsid w:val="009E2E6C"/>
    <w:rsid w:val="009E3267"/>
    <w:rsid w:val="009E37C0"/>
    <w:rsid w:val="009E38A2"/>
    <w:rsid w:val="009E39BD"/>
    <w:rsid w:val="009E3E7D"/>
    <w:rsid w:val="009E3F98"/>
    <w:rsid w:val="009E452D"/>
    <w:rsid w:val="009E4695"/>
    <w:rsid w:val="009E69F0"/>
    <w:rsid w:val="009E7B69"/>
    <w:rsid w:val="009F00FA"/>
    <w:rsid w:val="009F0254"/>
    <w:rsid w:val="009F03CB"/>
    <w:rsid w:val="009F0A02"/>
    <w:rsid w:val="009F1D43"/>
    <w:rsid w:val="009F1EBD"/>
    <w:rsid w:val="009F23F4"/>
    <w:rsid w:val="009F2B66"/>
    <w:rsid w:val="009F2CEF"/>
    <w:rsid w:val="009F2DA5"/>
    <w:rsid w:val="009F414E"/>
    <w:rsid w:val="009F4208"/>
    <w:rsid w:val="009F47AE"/>
    <w:rsid w:val="009F5000"/>
    <w:rsid w:val="009F6023"/>
    <w:rsid w:val="009F67D6"/>
    <w:rsid w:val="009F7010"/>
    <w:rsid w:val="00A0063A"/>
    <w:rsid w:val="00A008E2"/>
    <w:rsid w:val="00A00C60"/>
    <w:rsid w:val="00A01047"/>
    <w:rsid w:val="00A01297"/>
    <w:rsid w:val="00A01C2D"/>
    <w:rsid w:val="00A01DC0"/>
    <w:rsid w:val="00A01F2A"/>
    <w:rsid w:val="00A02075"/>
    <w:rsid w:val="00A021B9"/>
    <w:rsid w:val="00A050BF"/>
    <w:rsid w:val="00A07A15"/>
    <w:rsid w:val="00A07B6D"/>
    <w:rsid w:val="00A103EB"/>
    <w:rsid w:val="00A1044B"/>
    <w:rsid w:val="00A109A8"/>
    <w:rsid w:val="00A10EF7"/>
    <w:rsid w:val="00A12B04"/>
    <w:rsid w:val="00A13170"/>
    <w:rsid w:val="00A13E0B"/>
    <w:rsid w:val="00A1444C"/>
    <w:rsid w:val="00A14E20"/>
    <w:rsid w:val="00A1612D"/>
    <w:rsid w:val="00A17596"/>
    <w:rsid w:val="00A17986"/>
    <w:rsid w:val="00A20496"/>
    <w:rsid w:val="00A20833"/>
    <w:rsid w:val="00A2085D"/>
    <w:rsid w:val="00A20CD2"/>
    <w:rsid w:val="00A21B4F"/>
    <w:rsid w:val="00A2220E"/>
    <w:rsid w:val="00A2374B"/>
    <w:rsid w:val="00A246F4"/>
    <w:rsid w:val="00A25030"/>
    <w:rsid w:val="00A25570"/>
    <w:rsid w:val="00A265AA"/>
    <w:rsid w:val="00A317FD"/>
    <w:rsid w:val="00A31952"/>
    <w:rsid w:val="00A31F3F"/>
    <w:rsid w:val="00A32975"/>
    <w:rsid w:val="00A32C2E"/>
    <w:rsid w:val="00A3455A"/>
    <w:rsid w:val="00A3497D"/>
    <w:rsid w:val="00A34E42"/>
    <w:rsid w:val="00A34FD0"/>
    <w:rsid w:val="00A35EA9"/>
    <w:rsid w:val="00A364E8"/>
    <w:rsid w:val="00A36EF3"/>
    <w:rsid w:val="00A40794"/>
    <w:rsid w:val="00A40AE1"/>
    <w:rsid w:val="00A40D61"/>
    <w:rsid w:val="00A40DFB"/>
    <w:rsid w:val="00A41B75"/>
    <w:rsid w:val="00A41BB8"/>
    <w:rsid w:val="00A42C48"/>
    <w:rsid w:val="00A43032"/>
    <w:rsid w:val="00A43C64"/>
    <w:rsid w:val="00A43F56"/>
    <w:rsid w:val="00A442F5"/>
    <w:rsid w:val="00A45284"/>
    <w:rsid w:val="00A460A3"/>
    <w:rsid w:val="00A46123"/>
    <w:rsid w:val="00A468FB"/>
    <w:rsid w:val="00A469D8"/>
    <w:rsid w:val="00A46BD8"/>
    <w:rsid w:val="00A47312"/>
    <w:rsid w:val="00A479CE"/>
    <w:rsid w:val="00A47F6D"/>
    <w:rsid w:val="00A50367"/>
    <w:rsid w:val="00A50BBA"/>
    <w:rsid w:val="00A511F7"/>
    <w:rsid w:val="00A51E62"/>
    <w:rsid w:val="00A52278"/>
    <w:rsid w:val="00A52B95"/>
    <w:rsid w:val="00A54D1C"/>
    <w:rsid w:val="00A55257"/>
    <w:rsid w:val="00A55286"/>
    <w:rsid w:val="00A553D0"/>
    <w:rsid w:val="00A554FB"/>
    <w:rsid w:val="00A55F5D"/>
    <w:rsid w:val="00A56144"/>
    <w:rsid w:val="00A561F8"/>
    <w:rsid w:val="00A56E4E"/>
    <w:rsid w:val="00A575B3"/>
    <w:rsid w:val="00A57F9E"/>
    <w:rsid w:val="00A6089E"/>
    <w:rsid w:val="00A60D05"/>
    <w:rsid w:val="00A61257"/>
    <w:rsid w:val="00A61FAE"/>
    <w:rsid w:val="00A6213A"/>
    <w:rsid w:val="00A6259D"/>
    <w:rsid w:val="00A6305F"/>
    <w:rsid w:val="00A6351C"/>
    <w:rsid w:val="00A64B13"/>
    <w:rsid w:val="00A65A41"/>
    <w:rsid w:val="00A663BA"/>
    <w:rsid w:val="00A66B64"/>
    <w:rsid w:val="00A66F5C"/>
    <w:rsid w:val="00A672DA"/>
    <w:rsid w:val="00A67421"/>
    <w:rsid w:val="00A67A88"/>
    <w:rsid w:val="00A70332"/>
    <w:rsid w:val="00A71E3A"/>
    <w:rsid w:val="00A72B64"/>
    <w:rsid w:val="00A72F9D"/>
    <w:rsid w:val="00A757A0"/>
    <w:rsid w:val="00A77315"/>
    <w:rsid w:val="00A778F1"/>
    <w:rsid w:val="00A77D7D"/>
    <w:rsid w:val="00A8069C"/>
    <w:rsid w:val="00A80AFA"/>
    <w:rsid w:val="00A80E22"/>
    <w:rsid w:val="00A81192"/>
    <w:rsid w:val="00A81911"/>
    <w:rsid w:val="00A82E9A"/>
    <w:rsid w:val="00A83658"/>
    <w:rsid w:val="00A84268"/>
    <w:rsid w:val="00A84BDD"/>
    <w:rsid w:val="00A84FE1"/>
    <w:rsid w:val="00A853DC"/>
    <w:rsid w:val="00A87B0F"/>
    <w:rsid w:val="00A87EEA"/>
    <w:rsid w:val="00A90052"/>
    <w:rsid w:val="00A91147"/>
    <w:rsid w:val="00A9142F"/>
    <w:rsid w:val="00A91432"/>
    <w:rsid w:val="00A921AB"/>
    <w:rsid w:val="00A92395"/>
    <w:rsid w:val="00A923B6"/>
    <w:rsid w:val="00A92B68"/>
    <w:rsid w:val="00A930F4"/>
    <w:rsid w:val="00A933CB"/>
    <w:rsid w:val="00A93980"/>
    <w:rsid w:val="00A93BF8"/>
    <w:rsid w:val="00A96326"/>
    <w:rsid w:val="00A967C6"/>
    <w:rsid w:val="00A9699C"/>
    <w:rsid w:val="00A970BE"/>
    <w:rsid w:val="00A9773F"/>
    <w:rsid w:val="00A97DD6"/>
    <w:rsid w:val="00AA045D"/>
    <w:rsid w:val="00AA156D"/>
    <w:rsid w:val="00AA1FDC"/>
    <w:rsid w:val="00AA223A"/>
    <w:rsid w:val="00AA286F"/>
    <w:rsid w:val="00AA359C"/>
    <w:rsid w:val="00AA3B95"/>
    <w:rsid w:val="00AA3EDB"/>
    <w:rsid w:val="00AA54F3"/>
    <w:rsid w:val="00AA57A2"/>
    <w:rsid w:val="00AA62AC"/>
    <w:rsid w:val="00AA62F9"/>
    <w:rsid w:val="00AA645E"/>
    <w:rsid w:val="00AA6846"/>
    <w:rsid w:val="00AA689D"/>
    <w:rsid w:val="00AA73E1"/>
    <w:rsid w:val="00AA7DBA"/>
    <w:rsid w:val="00AB04CB"/>
    <w:rsid w:val="00AB075C"/>
    <w:rsid w:val="00AB20FF"/>
    <w:rsid w:val="00AB267C"/>
    <w:rsid w:val="00AB26D9"/>
    <w:rsid w:val="00AB365C"/>
    <w:rsid w:val="00AB3D88"/>
    <w:rsid w:val="00AB3EA0"/>
    <w:rsid w:val="00AB4207"/>
    <w:rsid w:val="00AB4361"/>
    <w:rsid w:val="00AB4497"/>
    <w:rsid w:val="00AB50D2"/>
    <w:rsid w:val="00AB617C"/>
    <w:rsid w:val="00AB6581"/>
    <w:rsid w:val="00AB6ADA"/>
    <w:rsid w:val="00AB7584"/>
    <w:rsid w:val="00AC0123"/>
    <w:rsid w:val="00AC0699"/>
    <w:rsid w:val="00AC0AF0"/>
    <w:rsid w:val="00AC0B1B"/>
    <w:rsid w:val="00AC13DE"/>
    <w:rsid w:val="00AC14E8"/>
    <w:rsid w:val="00AC225A"/>
    <w:rsid w:val="00AC3172"/>
    <w:rsid w:val="00AC4171"/>
    <w:rsid w:val="00AC44DB"/>
    <w:rsid w:val="00AC4756"/>
    <w:rsid w:val="00AC4EBA"/>
    <w:rsid w:val="00AC5608"/>
    <w:rsid w:val="00AC58B4"/>
    <w:rsid w:val="00AC59E8"/>
    <w:rsid w:val="00AC6129"/>
    <w:rsid w:val="00AC6AAD"/>
    <w:rsid w:val="00AC6AE7"/>
    <w:rsid w:val="00AC7347"/>
    <w:rsid w:val="00AC7C38"/>
    <w:rsid w:val="00AD00C3"/>
    <w:rsid w:val="00AD103E"/>
    <w:rsid w:val="00AD14E1"/>
    <w:rsid w:val="00AD27E5"/>
    <w:rsid w:val="00AD2A8A"/>
    <w:rsid w:val="00AD3279"/>
    <w:rsid w:val="00AD346A"/>
    <w:rsid w:val="00AD373B"/>
    <w:rsid w:val="00AD39AA"/>
    <w:rsid w:val="00AD3F5B"/>
    <w:rsid w:val="00AD431B"/>
    <w:rsid w:val="00AD46C7"/>
    <w:rsid w:val="00AD574E"/>
    <w:rsid w:val="00AD5A2C"/>
    <w:rsid w:val="00AD5B40"/>
    <w:rsid w:val="00AD66CC"/>
    <w:rsid w:val="00AD6A2A"/>
    <w:rsid w:val="00AD6B5F"/>
    <w:rsid w:val="00AD7BAF"/>
    <w:rsid w:val="00AE02C2"/>
    <w:rsid w:val="00AE0BF3"/>
    <w:rsid w:val="00AE0C49"/>
    <w:rsid w:val="00AE0DC3"/>
    <w:rsid w:val="00AE0F43"/>
    <w:rsid w:val="00AE10E7"/>
    <w:rsid w:val="00AE154D"/>
    <w:rsid w:val="00AE2297"/>
    <w:rsid w:val="00AE24A4"/>
    <w:rsid w:val="00AE266B"/>
    <w:rsid w:val="00AE3367"/>
    <w:rsid w:val="00AE3495"/>
    <w:rsid w:val="00AE36EF"/>
    <w:rsid w:val="00AE455E"/>
    <w:rsid w:val="00AE480B"/>
    <w:rsid w:val="00AE4B0F"/>
    <w:rsid w:val="00AE5068"/>
    <w:rsid w:val="00AE6371"/>
    <w:rsid w:val="00AE6B23"/>
    <w:rsid w:val="00AE6CD7"/>
    <w:rsid w:val="00AE7420"/>
    <w:rsid w:val="00AE787C"/>
    <w:rsid w:val="00AF022C"/>
    <w:rsid w:val="00AF1545"/>
    <w:rsid w:val="00AF162D"/>
    <w:rsid w:val="00AF17B9"/>
    <w:rsid w:val="00AF17D6"/>
    <w:rsid w:val="00AF19C3"/>
    <w:rsid w:val="00AF1A1B"/>
    <w:rsid w:val="00AF1B52"/>
    <w:rsid w:val="00AF43B2"/>
    <w:rsid w:val="00AF48CD"/>
    <w:rsid w:val="00AF5222"/>
    <w:rsid w:val="00AF564B"/>
    <w:rsid w:val="00AF6879"/>
    <w:rsid w:val="00AF727C"/>
    <w:rsid w:val="00AF77C2"/>
    <w:rsid w:val="00AF7A8D"/>
    <w:rsid w:val="00B00071"/>
    <w:rsid w:val="00B00488"/>
    <w:rsid w:val="00B004FC"/>
    <w:rsid w:val="00B0083B"/>
    <w:rsid w:val="00B01B25"/>
    <w:rsid w:val="00B030A6"/>
    <w:rsid w:val="00B050AB"/>
    <w:rsid w:val="00B06415"/>
    <w:rsid w:val="00B06803"/>
    <w:rsid w:val="00B0746F"/>
    <w:rsid w:val="00B0770D"/>
    <w:rsid w:val="00B07D34"/>
    <w:rsid w:val="00B113CE"/>
    <w:rsid w:val="00B11D3B"/>
    <w:rsid w:val="00B12068"/>
    <w:rsid w:val="00B126D2"/>
    <w:rsid w:val="00B12F51"/>
    <w:rsid w:val="00B13155"/>
    <w:rsid w:val="00B13795"/>
    <w:rsid w:val="00B143C4"/>
    <w:rsid w:val="00B146B3"/>
    <w:rsid w:val="00B1578F"/>
    <w:rsid w:val="00B15DBD"/>
    <w:rsid w:val="00B16DB6"/>
    <w:rsid w:val="00B175DB"/>
    <w:rsid w:val="00B202E8"/>
    <w:rsid w:val="00B207C1"/>
    <w:rsid w:val="00B21274"/>
    <w:rsid w:val="00B23349"/>
    <w:rsid w:val="00B23F48"/>
    <w:rsid w:val="00B242B5"/>
    <w:rsid w:val="00B24E9B"/>
    <w:rsid w:val="00B25808"/>
    <w:rsid w:val="00B25DF8"/>
    <w:rsid w:val="00B2787B"/>
    <w:rsid w:val="00B2798D"/>
    <w:rsid w:val="00B27F5E"/>
    <w:rsid w:val="00B3084E"/>
    <w:rsid w:val="00B31F01"/>
    <w:rsid w:val="00B3213D"/>
    <w:rsid w:val="00B327D6"/>
    <w:rsid w:val="00B32F9C"/>
    <w:rsid w:val="00B336E5"/>
    <w:rsid w:val="00B34355"/>
    <w:rsid w:val="00B3539E"/>
    <w:rsid w:val="00B3561F"/>
    <w:rsid w:val="00B35C3E"/>
    <w:rsid w:val="00B35E04"/>
    <w:rsid w:val="00B36597"/>
    <w:rsid w:val="00B37673"/>
    <w:rsid w:val="00B401B1"/>
    <w:rsid w:val="00B4063A"/>
    <w:rsid w:val="00B409AD"/>
    <w:rsid w:val="00B419B9"/>
    <w:rsid w:val="00B41BCC"/>
    <w:rsid w:val="00B426A8"/>
    <w:rsid w:val="00B42759"/>
    <w:rsid w:val="00B42963"/>
    <w:rsid w:val="00B42BCC"/>
    <w:rsid w:val="00B434F5"/>
    <w:rsid w:val="00B44D3D"/>
    <w:rsid w:val="00B45BA6"/>
    <w:rsid w:val="00B469BB"/>
    <w:rsid w:val="00B476A8"/>
    <w:rsid w:val="00B506C9"/>
    <w:rsid w:val="00B51F9D"/>
    <w:rsid w:val="00B520DD"/>
    <w:rsid w:val="00B5294B"/>
    <w:rsid w:val="00B53213"/>
    <w:rsid w:val="00B53FD1"/>
    <w:rsid w:val="00B552EF"/>
    <w:rsid w:val="00B57730"/>
    <w:rsid w:val="00B60541"/>
    <w:rsid w:val="00B62D9F"/>
    <w:rsid w:val="00B62ECF"/>
    <w:rsid w:val="00B63A16"/>
    <w:rsid w:val="00B63FC4"/>
    <w:rsid w:val="00B64043"/>
    <w:rsid w:val="00B64A87"/>
    <w:rsid w:val="00B64ACA"/>
    <w:rsid w:val="00B655B7"/>
    <w:rsid w:val="00B65BB3"/>
    <w:rsid w:val="00B65CDA"/>
    <w:rsid w:val="00B6620B"/>
    <w:rsid w:val="00B666B9"/>
    <w:rsid w:val="00B6672A"/>
    <w:rsid w:val="00B6721A"/>
    <w:rsid w:val="00B67E25"/>
    <w:rsid w:val="00B70239"/>
    <w:rsid w:val="00B70AC2"/>
    <w:rsid w:val="00B70DDC"/>
    <w:rsid w:val="00B7144C"/>
    <w:rsid w:val="00B715E1"/>
    <w:rsid w:val="00B71EB9"/>
    <w:rsid w:val="00B723FB"/>
    <w:rsid w:val="00B734D9"/>
    <w:rsid w:val="00B7384E"/>
    <w:rsid w:val="00B7409D"/>
    <w:rsid w:val="00B74298"/>
    <w:rsid w:val="00B7469F"/>
    <w:rsid w:val="00B74850"/>
    <w:rsid w:val="00B74877"/>
    <w:rsid w:val="00B75171"/>
    <w:rsid w:val="00B756F9"/>
    <w:rsid w:val="00B762B7"/>
    <w:rsid w:val="00B763A2"/>
    <w:rsid w:val="00B766AD"/>
    <w:rsid w:val="00B77AA8"/>
    <w:rsid w:val="00B80041"/>
    <w:rsid w:val="00B8027E"/>
    <w:rsid w:val="00B80DF8"/>
    <w:rsid w:val="00B80F76"/>
    <w:rsid w:val="00B8132C"/>
    <w:rsid w:val="00B81EC1"/>
    <w:rsid w:val="00B8287A"/>
    <w:rsid w:val="00B8464D"/>
    <w:rsid w:val="00B84C13"/>
    <w:rsid w:val="00B850B0"/>
    <w:rsid w:val="00B8586B"/>
    <w:rsid w:val="00B865C2"/>
    <w:rsid w:val="00B86B9E"/>
    <w:rsid w:val="00B87202"/>
    <w:rsid w:val="00B87714"/>
    <w:rsid w:val="00B9083A"/>
    <w:rsid w:val="00B918EA"/>
    <w:rsid w:val="00B92A55"/>
    <w:rsid w:val="00B92DEB"/>
    <w:rsid w:val="00B93352"/>
    <w:rsid w:val="00B9430D"/>
    <w:rsid w:val="00B94423"/>
    <w:rsid w:val="00B94506"/>
    <w:rsid w:val="00B95C10"/>
    <w:rsid w:val="00B95E93"/>
    <w:rsid w:val="00B96029"/>
    <w:rsid w:val="00B9602C"/>
    <w:rsid w:val="00B965F7"/>
    <w:rsid w:val="00B966CF"/>
    <w:rsid w:val="00B96FF1"/>
    <w:rsid w:val="00B97549"/>
    <w:rsid w:val="00B97641"/>
    <w:rsid w:val="00B97A60"/>
    <w:rsid w:val="00B97F05"/>
    <w:rsid w:val="00BA006C"/>
    <w:rsid w:val="00BA1474"/>
    <w:rsid w:val="00BA25FA"/>
    <w:rsid w:val="00BA2906"/>
    <w:rsid w:val="00BA2A80"/>
    <w:rsid w:val="00BA364A"/>
    <w:rsid w:val="00BA3AB9"/>
    <w:rsid w:val="00BA42E1"/>
    <w:rsid w:val="00BA595E"/>
    <w:rsid w:val="00BA60B6"/>
    <w:rsid w:val="00BA6A43"/>
    <w:rsid w:val="00BB0045"/>
    <w:rsid w:val="00BB06B1"/>
    <w:rsid w:val="00BB0745"/>
    <w:rsid w:val="00BB1CB7"/>
    <w:rsid w:val="00BB25A4"/>
    <w:rsid w:val="00BB2890"/>
    <w:rsid w:val="00BB29B0"/>
    <w:rsid w:val="00BB2B57"/>
    <w:rsid w:val="00BB2CF1"/>
    <w:rsid w:val="00BB3CE9"/>
    <w:rsid w:val="00BB44F0"/>
    <w:rsid w:val="00BB469A"/>
    <w:rsid w:val="00BB4B7D"/>
    <w:rsid w:val="00BB4D61"/>
    <w:rsid w:val="00BB6CDC"/>
    <w:rsid w:val="00BC10AF"/>
    <w:rsid w:val="00BC1E53"/>
    <w:rsid w:val="00BC467E"/>
    <w:rsid w:val="00BC47B1"/>
    <w:rsid w:val="00BC509C"/>
    <w:rsid w:val="00BC5F71"/>
    <w:rsid w:val="00BC798A"/>
    <w:rsid w:val="00BD4C18"/>
    <w:rsid w:val="00BD4E87"/>
    <w:rsid w:val="00BD5C58"/>
    <w:rsid w:val="00BD6410"/>
    <w:rsid w:val="00BD65CF"/>
    <w:rsid w:val="00BD6CC7"/>
    <w:rsid w:val="00BD7A5E"/>
    <w:rsid w:val="00BD7CBB"/>
    <w:rsid w:val="00BD7D65"/>
    <w:rsid w:val="00BE0723"/>
    <w:rsid w:val="00BE0965"/>
    <w:rsid w:val="00BE0D52"/>
    <w:rsid w:val="00BE3E4D"/>
    <w:rsid w:val="00BE40A6"/>
    <w:rsid w:val="00BE42CE"/>
    <w:rsid w:val="00BE4401"/>
    <w:rsid w:val="00BE4A5F"/>
    <w:rsid w:val="00BE4ED5"/>
    <w:rsid w:val="00BE5423"/>
    <w:rsid w:val="00BE6650"/>
    <w:rsid w:val="00BE69DF"/>
    <w:rsid w:val="00BE73A1"/>
    <w:rsid w:val="00BE7667"/>
    <w:rsid w:val="00BE76D9"/>
    <w:rsid w:val="00BE7B0D"/>
    <w:rsid w:val="00BF02D5"/>
    <w:rsid w:val="00BF185A"/>
    <w:rsid w:val="00BF19FC"/>
    <w:rsid w:val="00BF1E11"/>
    <w:rsid w:val="00BF27E1"/>
    <w:rsid w:val="00BF2B23"/>
    <w:rsid w:val="00BF2FD2"/>
    <w:rsid w:val="00BF3045"/>
    <w:rsid w:val="00BF37DF"/>
    <w:rsid w:val="00BF4381"/>
    <w:rsid w:val="00BF4B22"/>
    <w:rsid w:val="00BF4B23"/>
    <w:rsid w:val="00BF4B43"/>
    <w:rsid w:val="00BF54A0"/>
    <w:rsid w:val="00BF5919"/>
    <w:rsid w:val="00BF672D"/>
    <w:rsid w:val="00BF6996"/>
    <w:rsid w:val="00C00450"/>
    <w:rsid w:val="00C005DD"/>
    <w:rsid w:val="00C00BF4"/>
    <w:rsid w:val="00C01142"/>
    <w:rsid w:val="00C0149A"/>
    <w:rsid w:val="00C057CD"/>
    <w:rsid w:val="00C0606F"/>
    <w:rsid w:val="00C06A99"/>
    <w:rsid w:val="00C06CBC"/>
    <w:rsid w:val="00C103FB"/>
    <w:rsid w:val="00C10E47"/>
    <w:rsid w:val="00C111B6"/>
    <w:rsid w:val="00C1174F"/>
    <w:rsid w:val="00C13BDE"/>
    <w:rsid w:val="00C13FB6"/>
    <w:rsid w:val="00C14060"/>
    <w:rsid w:val="00C14298"/>
    <w:rsid w:val="00C143D2"/>
    <w:rsid w:val="00C14AE0"/>
    <w:rsid w:val="00C15139"/>
    <w:rsid w:val="00C15C7C"/>
    <w:rsid w:val="00C20973"/>
    <w:rsid w:val="00C20EC5"/>
    <w:rsid w:val="00C22440"/>
    <w:rsid w:val="00C22F0E"/>
    <w:rsid w:val="00C24D95"/>
    <w:rsid w:val="00C2570E"/>
    <w:rsid w:val="00C26BAE"/>
    <w:rsid w:val="00C27008"/>
    <w:rsid w:val="00C309D1"/>
    <w:rsid w:val="00C31102"/>
    <w:rsid w:val="00C311E0"/>
    <w:rsid w:val="00C32258"/>
    <w:rsid w:val="00C32EB8"/>
    <w:rsid w:val="00C331BC"/>
    <w:rsid w:val="00C33D99"/>
    <w:rsid w:val="00C34B17"/>
    <w:rsid w:val="00C367DF"/>
    <w:rsid w:val="00C36FEC"/>
    <w:rsid w:val="00C378B0"/>
    <w:rsid w:val="00C37AC5"/>
    <w:rsid w:val="00C40D89"/>
    <w:rsid w:val="00C41FF4"/>
    <w:rsid w:val="00C4280C"/>
    <w:rsid w:val="00C435EF"/>
    <w:rsid w:val="00C43F8F"/>
    <w:rsid w:val="00C448A3"/>
    <w:rsid w:val="00C44C79"/>
    <w:rsid w:val="00C44F41"/>
    <w:rsid w:val="00C45201"/>
    <w:rsid w:val="00C45F23"/>
    <w:rsid w:val="00C47BCA"/>
    <w:rsid w:val="00C505CF"/>
    <w:rsid w:val="00C50E1E"/>
    <w:rsid w:val="00C520E2"/>
    <w:rsid w:val="00C521CD"/>
    <w:rsid w:val="00C52C4A"/>
    <w:rsid w:val="00C52D97"/>
    <w:rsid w:val="00C52E10"/>
    <w:rsid w:val="00C53004"/>
    <w:rsid w:val="00C54544"/>
    <w:rsid w:val="00C567E9"/>
    <w:rsid w:val="00C57B95"/>
    <w:rsid w:val="00C57F3B"/>
    <w:rsid w:val="00C608D0"/>
    <w:rsid w:val="00C62FD4"/>
    <w:rsid w:val="00C63E36"/>
    <w:rsid w:val="00C65C64"/>
    <w:rsid w:val="00C65D33"/>
    <w:rsid w:val="00C65D3D"/>
    <w:rsid w:val="00C66ADF"/>
    <w:rsid w:val="00C66BA3"/>
    <w:rsid w:val="00C66D8A"/>
    <w:rsid w:val="00C6766D"/>
    <w:rsid w:val="00C67940"/>
    <w:rsid w:val="00C704F1"/>
    <w:rsid w:val="00C70A60"/>
    <w:rsid w:val="00C714F3"/>
    <w:rsid w:val="00C71B20"/>
    <w:rsid w:val="00C71BEC"/>
    <w:rsid w:val="00C71DD9"/>
    <w:rsid w:val="00C724B2"/>
    <w:rsid w:val="00C73BAD"/>
    <w:rsid w:val="00C73E6B"/>
    <w:rsid w:val="00C74166"/>
    <w:rsid w:val="00C742B0"/>
    <w:rsid w:val="00C7443B"/>
    <w:rsid w:val="00C74651"/>
    <w:rsid w:val="00C74705"/>
    <w:rsid w:val="00C7535F"/>
    <w:rsid w:val="00C75564"/>
    <w:rsid w:val="00C760A2"/>
    <w:rsid w:val="00C7698D"/>
    <w:rsid w:val="00C76B45"/>
    <w:rsid w:val="00C7754E"/>
    <w:rsid w:val="00C77A4A"/>
    <w:rsid w:val="00C77EA2"/>
    <w:rsid w:val="00C77EDB"/>
    <w:rsid w:val="00C82353"/>
    <w:rsid w:val="00C825C6"/>
    <w:rsid w:val="00C8410A"/>
    <w:rsid w:val="00C848F5"/>
    <w:rsid w:val="00C849E5"/>
    <w:rsid w:val="00C84B97"/>
    <w:rsid w:val="00C86606"/>
    <w:rsid w:val="00C871D8"/>
    <w:rsid w:val="00C878A9"/>
    <w:rsid w:val="00C90B5F"/>
    <w:rsid w:val="00C90D7D"/>
    <w:rsid w:val="00C91087"/>
    <w:rsid w:val="00C913D0"/>
    <w:rsid w:val="00C9216A"/>
    <w:rsid w:val="00C9274C"/>
    <w:rsid w:val="00C93E11"/>
    <w:rsid w:val="00C940EE"/>
    <w:rsid w:val="00C9513F"/>
    <w:rsid w:val="00C95C0F"/>
    <w:rsid w:val="00C9672A"/>
    <w:rsid w:val="00C9687C"/>
    <w:rsid w:val="00C96E79"/>
    <w:rsid w:val="00C972C6"/>
    <w:rsid w:val="00CA02AA"/>
    <w:rsid w:val="00CA0932"/>
    <w:rsid w:val="00CA282F"/>
    <w:rsid w:val="00CA464B"/>
    <w:rsid w:val="00CA5A0C"/>
    <w:rsid w:val="00CA5E41"/>
    <w:rsid w:val="00CA6AAD"/>
    <w:rsid w:val="00CA73CD"/>
    <w:rsid w:val="00CA7B92"/>
    <w:rsid w:val="00CA7C41"/>
    <w:rsid w:val="00CA7C90"/>
    <w:rsid w:val="00CB1AE5"/>
    <w:rsid w:val="00CB1E4A"/>
    <w:rsid w:val="00CB22AD"/>
    <w:rsid w:val="00CB2630"/>
    <w:rsid w:val="00CB2643"/>
    <w:rsid w:val="00CB2C3F"/>
    <w:rsid w:val="00CB2E71"/>
    <w:rsid w:val="00CB3BAB"/>
    <w:rsid w:val="00CB3FDA"/>
    <w:rsid w:val="00CB4FC6"/>
    <w:rsid w:val="00CB57A5"/>
    <w:rsid w:val="00CB5CFE"/>
    <w:rsid w:val="00CB5E67"/>
    <w:rsid w:val="00CB6793"/>
    <w:rsid w:val="00CB7B29"/>
    <w:rsid w:val="00CB7C44"/>
    <w:rsid w:val="00CB7E00"/>
    <w:rsid w:val="00CC0202"/>
    <w:rsid w:val="00CC155B"/>
    <w:rsid w:val="00CC1FB5"/>
    <w:rsid w:val="00CC2108"/>
    <w:rsid w:val="00CC2840"/>
    <w:rsid w:val="00CC2984"/>
    <w:rsid w:val="00CC2F17"/>
    <w:rsid w:val="00CC3174"/>
    <w:rsid w:val="00CC3814"/>
    <w:rsid w:val="00CC3BA6"/>
    <w:rsid w:val="00CC3FEF"/>
    <w:rsid w:val="00CC4435"/>
    <w:rsid w:val="00CC4E65"/>
    <w:rsid w:val="00CC5753"/>
    <w:rsid w:val="00CC5A69"/>
    <w:rsid w:val="00CC685D"/>
    <w:rsid w:val="00CC6AB9"/>
    <w:rsid w:val="00CC6B65"/>
    <w:rsid w:val="00CD096B"/>
    <w:rsid w:val="00CD19DE"/>
    <w:rsid w:val="00CD1AE4"/>
    <w:rsid w:val="00CD1E83"/>
    <w:rsid w:val="00CD1F64"/>
    <w:rsid w:val="00CD1FC3"/>
    <w:rsid w:val="00CD273D"/>
    <w:rsid w:val="00CD2BE1"/>
    <w:rsid w:val="00CD375F"/>
    <w:rsid w:val="00CD5575"/>
    <w:rsid w:val="00CD6B37"/>
    <w:rsid w:val="00CD7408"/>
    <w:rsid w:val="00CD7C1A"/>
    <w:rsid w:val="00CE0BC7"/>
    <w:rsid w:val="00CE0E20"/>
    <w:rsid w:val="00CE2294"/>
    <w:rsid w:val="00CE25F3"/>
    <w:rsid w:val="00CE5BA4"/>
    <w:rsid w:val="00CE62D6"/>
    <w:rsid w:val="00CE650E"/>
    <w:rsid w:val="00CE6740"/>
    <w:rsid w:val="00CF0092"/>
    <w:rsid w:val="00CF0C66"/>
    <w:rsid w:val="00CF0DD1"/>
    <w:rsid w:val="00CF1934"/>
    <w:rsid w:val="00CF1E5B"/>
    <w:rsid w:val="00CF515D"/>
    <w:rsid w:val="00CF621A"/>
    <w:rsid w:val="00CF6332"/>
    <w:rsid w:val="00CF63F2"/>
    <w:rsid w:val="00CF6AD7"/>
    <w:rsid w:val="00CF6E98"/>
    <w:rsid w:val="00CF79BC"/>
    <w:rsid w:val="00D001AA"/>
    <w:rsid w:val="00D003AE"/>
    <w:rsid w:val="00D011EC"/>
    <w:rsid w:val="00D01A43"/>
    <w:rsid w:val="00D01C84"/>
    <w:rsid w:val="00D0268E"/>
    <w:rsid w:val="00D028BA"/>
    <w:rsid w:val="00D04C15"/>
    <w:rsid w:val="00D05285"/>
    <w:rsid w:val="00D05517"/>
    <w:rsid w:val="00D05846"/>
    <w:rsid w:val="00D05A87"/>
    <w:rsid w:val="00D06BE6"/>
    <w:rsid w:val="00D06CF9"/>
    <w:rsid w:val="00D06D26"/>
    <w:rsid w:val="00D06F44"/>
    <w:rsid w:val="00D07083"/>
    <w:rsid w:val="00D07142"/>
    <w:rsid w:val="00D07566"/>
    <w:rsid w:val="00D10519"/>
    <w:rsid w:val="00D11CAB"/>
    <w:rsid w:val="00D1224A"/>
    <w:rsid w:val="00D12E02"/>
    <w:rsid w:val="00D148A4"/>
    <w:rsid w:val="00D14BD4"/>
    <w:rsid w:val="00D165E7"/>
    <w:rsid w:val="00D173D1"/>
    <w:rsid w:val="00D205B5"/>
    <w:rsid w:val="00D210CB"/>
    <w:rsid w:val="00D21228"/>
    <w:rsid w:val="00D21656"/>
    <w:rsid w:val="00D22051"/>
    <w:rsid w:val="00D22B5C"/>
    <w:rsid w:val="00D23A78"/>
    <w:rsid w:val="00D2432C"/>
    <w:rsid w:val="00D245E4"/>
    <w:rsid w:val="00D24670"/>
    <w:rsid w:val="00D24D58"/>
    <w:rsid w:val="00D254EF"/>
    <w:rsid w:val="00D25A63"/>
    <w:rsid w:val="00D26022"/>
    <w:rsid w:val="00D261C2"/>
    <w:rsid w:val="00D26BE6"/>
    <w:rsid w:val="00D27896"/>
    <w:rsid w:val="00D279E2"/>
    <w:rsid w:val="00D27FFA"/>
    <w:rsid w:val="00D312E8"/>
    <w:rsid w:val="00D3220B"/>
    <w:rsid w:val="00D3259C"/>
    <w:rsid w:val="00D328DD"/>
    <w:rsid w:val="00D36CFD"/>
    <w:rsid w:val="00D376D9"/>
    <w:rsid w:val="00D37832"/>
    <w:rsid w:val="00D37AAA"/>
    <w:rsid w:val="00D37C78"/>
    <w:rsid w:val="00D40AD4"/>
    <w:rsid w:val="00D42402"/>
    <w:rsid w:val="00D4278F"/>
    <w:rsid w:val="00D438E2"/>
    <w:rsid w:val="00D439CD"/>
    <w:rsid w:val="00D43A0C"/>
    <w:rsid w:val="00D44645"/>
    <w:rsid w:val="00D44837"/>
    <w:rsid w:val="00D4551C"/>
    <w:rsid w:val="00D45656"/>
    <w:rsid w:val="00D45A02"/>
    <w:rsid w:val="00D46B95"/>
    <w:rsid w:val="00D470DA"/>
    <w:rsid w:val="00D4756F"/>
    <w:rsid w:val="00D50331"/>
    <w:rsid w:val="00D503AF"/>
    <w:rsid w:val="00D50D0E"/>
    <w:rsid w:val="00D5245D"/>
    <w:rsid w:val="00D52AE8"/>
    <w:rsid w:val="00D52AFD"/>
    <w:rsid w:val="00D52E3B"/>
    <w:rsid w:val="00D53284"/>
    <w:rsid w:val="00D534EA"/>
    <w:rsid w:val="00D53726"/>
    <w:rsid w:val="00D54D8A"/>
    <w:rsid w:val="00D5561C"/>
    <w:rsid w:val="00D55F15"/>
    <w:rsid w:val="00D55FF1"/>
    <w:rsid w:val="00D56748"/>
    <w:rsid w:val="00D56C43"/>
    <w:rsid w:val="00D57772"/>
    <w:rsid w:val="00D57CEC"/>
    <w:rsid w:val="00D60BDE"/>
    <w:rsid w:val="00D610FC"/>
    <w:rsid w:val="00D621A0"/>
    <w:rsid w:val="00D62640"/>
    <w:rsid w:val="00D626C2"/>
    <w:rsid w:val="00D6331C"/>
    <w:rsid w:val="00D63360"/>
    <w:rsid w:val="00D650BA"/>
    <w:rsid w:val="00D6549B"/>
    <w:rsid w:val="00D65A13"/>
    <w:rsid w:val="00D65E47"/>
    <w:rsid w:val="00D66BA7"/>
    <w:rsid w:val="00D66FD3"/>
    <w:rsid w:val="00D67E44"/>
    <w:rsid w:val="00D71706"/>
    <w:rsid w:val="00D72024"/>
    <w:rsid w:val="00D73797"/>
    <w:rsid w:val="00D73916"/>
    <w:rsid w:val="00D75761"/>
    <w:rsid w:val="00D76220"/>
    <w:rsid w:val="00D762DC"/>
    <w:rsid w:val="00D76B36"/>
    <w:rsid w:val="00D77561"/>
    <w:rsid w:val="00D77BC6"/>
    <w:rsid w:val="00D77E74"/>
    <w:rsid w:val="00D80491"/>
    <w:rsid w:val="00D80C21"/>
    <w:rsid w:val="00D82908"/>
    <w:rsid w:val="00D8294F"/>
    <w:rsid w:val="00D83C45"/>
    <w:rsid w:val="00D844BA"/>
    <w:rsid w:val="00D84AA4"/>
    <w:rsid w:val="00D84B57"/>
    <w:rsid w:val="00D8552B"/>
    <w:rsid w:val="00D8751C"/>
    <w:rsid w:val="00D9057A"/>
    <w:rsid w:val="00D9093E"/>
    <w:rsid w:val="00D92B9A"/>
    <w:rsid w:val="00D93BFE"/>
    <w:rsid w:val="00D940CF"/>
    <w:rsid w:val="00D95879"/>
    <w:rsid w:val="00D95B52"/>
    <w:rsid w:val="00D95CDE"/>
    <w:rsid w:val="00D96550"/>
    <w:rsid w:val="00D96616"/>
    <w:rsid w:val="00D96633"/>
    <w:rsid w:val="00D96FB2"/>
    <w:rsid w:val="00D978FA"/>
    <w:rsid w:val="00D97A91"/>
    <w:rsid w:val="00D97E40"/>
    <w:rsid w:val="00DA0917"/>
    <w:rsid w:val="00DA0ECD"/>
    <w:rsid w:val="00DA140B"/>
    <w:rsid w:val="00DA3017"/>
    <w:rsid w:val="00DA3AEB"/>
    <w:rsid w:val="00DA3F60"/>
    <w:rsid w:val="00DA4A4C"/>
    <w:rsid w:val="00DA5E59"/>
    <w:rsid w:val="00DA65B5"/>
    <w:rsid w:val="00DA7B3D"/>
    <w:rsid w:val="00DB024E"/>
    <w:rsid w:val="00DB0EDE"/>
    <w:rsid w:val="00DB13A7"/>
    <w:rsid w:val="00DB15C5"/>
    <w:rsid w:val="00DB1AEF"/>
    <w:rsid w:val="00DB1C07"/>
    <w:rsid w:val="00DB2315"/>
    <w:rsid w:val="00DB2A8D"/>
    <w:rsid w:val="00DB6169"/>
    <w:rsid w:val="00DB6880"/>
    <w:rsid w:val="00DB770A"/>
    <w:rsid w:val="00DB7A2C"/>
    <w:rsid w:val="00DC12AC"/>
    <w:rsid w:val="00DC1AAE"/>
    <w:rsid w:val="00DC1E36"/>
    <w:rsid w:val="00DC2742"/>
    <w:rsid w:val="00DC299C"/>
    <w:rsid w:val="00DC2BC0"/>
    <w:rsid w:val="00DC2C5A"/>
    <w:rsid w:val="00DC2C8C"/>
    <w:rsid w:val="00DC2DEF"/>
    <w:rsid w:val="00DC2F01"/>
    <w:rsid w:val="00DC4BC8"/>
    <w:rsid w:val="00DC516F"/>
    <w:rsid w:val="00DC51F8"/>
    <w:rsid w:val="00DC5232"/>
    <w:rsid w:val="00DC578D"/>
    <w:rsid w:val="00DC6574"/>
    <w:rsid w:val="00DC7755"/>
    <w:rsid w:val="00DC7B1F"/>
    <w:rsid w:val="00DC7BDC"/>
    <w:rsid w:val="00DD1A36"/>
    <w:rsid w:val="00DD1B30"/>
    <w:rsid w:val="00DD31A2"/>
    <w:rsid w:val="00DD349E"/>
    <w:rsid w:val="00DD43BD"/>
    <w:rsid w:val="00DD54BF"/>
    <w:rsid w:val="00DD579E"/>
    <w:rsid w:val="00DD5C29"/>
    <w:rsid w:val="00DD6126"/>
    <w:rsid w:val="00DD6E1B"/>
    <w:rsid w:val="00DD7048"/>
    <w:rsid w:val="00DD7F27"/>
    <w:rsid w:val="00DE109C"/>
    <w:rsid w:val="00DE15A9"/>
    <w:rsid w:val="00DE199E"/>
    <w:rsid w:val="00DE2F73"/>
    <w:rsid w:val="00DE32DB"/>
    <w:rsid w:val="00DE33C7"/>
    <w:rsid w:val="00DE36D2"/>
    <w:rsid w:val="00DE3739"/>
    <w:rsid w:val="00DE64AF"/>
    <w:rsid w:val="00DE731D"/>
    <w:rsid w:val="00DE73C6"/>
    <w:rsid w:val="00DF03AC"/>
    <w:rsid w:val="00DF0B2B"/>
    <w:rsid w:val="00DF3A35"/>
    <w:rsid w:val="00DF3C3E"/>
    <w:rsid w:val="00DF4381"/>
    <w:rsid w:val="00DF493B"/>
    <w:rsid w:val="00DF54A3"/>
    <w:rsid w:val="00DF654C"/>
    <w:rsid w:val="00DF6CDB"/>
    <w:rsid w:val="00DF6E6C"/>
    <w:rsid w:val="00E02418"/>
    <w:rsid w:val="00E04201"/>
    <w:rsid w:val="00E04957"/>
    <w:rsid w:val="00E05180"/>
    <w:rsid w:val="00E05338"/>
    <w:rsid w:val="00E061CA"/>
    <w:rsid w:val="00E064F6"/>
    <w:rsid w:val="00E06717"/>
    <w:rsid w:val="00E0718D"/>
    <w:rsid w:val="00E07488"/>
    <w:rsid w:val="00E07544"/>
    <w:rsid w:val="00E10821"/>
    <w:rsid w:val="00E117E0"/>
    <w:rsid w:val="00E1183C"/>
    <w:rsid w:val="00E11F6F"/>
    <w:rsid w:val="00E11FC7"/>
    <w:rsid w:val="00E121F3"/>
    <w:rsid w:val="00E131F5"/>
    <w:rsid w:val="00E14880"/>
    <w:rsid w:val="00E14CA0"/>
    <w:rsid w:val="00E15796"/>
    <w:rsid w:val="00E15BF6"/>
    <w:rsid w:val="00E16AAA"/>
    <w:rsid w:val="00E17C02"/>
    <w:rsid w:val="00E20B4F"/>
    <w:rsid w:val="00E2112F"/>
    <w:rsid w:val="00E21300"/>
    <w:rsid w:val="00E21909"/>
    <w:rsid w:val="00E21A04"/>
    <w:rsid w:val="00E21C84"/>
    <w:rsid w:val="00E22366"/>
    <w:rsid w:val="00E223F8"/>
    <w:rsid w:val="00E22FCD"/>
    <w:rsid w:val="00E237CB"/>
    <w:rsid w:val="00E23C43"/>
    <w:rsid w:val="00E23DEB"/>
    <w:rsid w:val="00E23FE9"/>
    <w:rsid w:val="00E24034"/>
    <w:rsid w:val="00E24C62"/>
    <w:rsid w:val="00E253A2"/>
    <w:rsid w:val="00E2580D"/>
    <w:rsid w:val="00E30E4E"/>
    <w:rsid w:val="00E31068"/>
    <w:rsid w:val="00E32054"/>
    <w:rsid w:val="00E323D6"/>
    <w:rsid w:val="00E32612"/>
    <w:rsid w:val="00E34596"/>
    <w:rsid w:val="00E347AC"/>
    <w:rsid w:val="00E34B14"/>
    <w:rsid w:val="00E35008"/>
    <w:rsid w:val="00E3525B"/>
    <w:rsid w:val="00E35823"/>
    <w:rsid w:val="00E375B8"/>
    <w:rsid w:val="00E377F7"/>
    <w:rsid w:val="00E400FC"/>
    <w:rsid w:val="00E4145C"/>
    <w:rsid w:val="00E4166B"/>
    <w:rsid w:val="00E41BB2"/>
    <w:rsid w:val="00E41E90"/>
    <w:rsid w:val="00E428E6"/>
    <w:rsid w:val="00E4329E"/>
    <w:rsid w:val="00E435DE"/>
    <w:rsid w:val="00E43C6A"/>
    <w:rsid w:val="00E4490B"/>
    <w:rsid w:val="00E44E8E"/>
    <w:rsid w:val="00E45554"/>
    <w:rsid w:val="00E46251"/>
    <w:rsid w:val="00E47116"/>
    <w:rsid w:val="00E47C9F"/>
    <w:rsid w:val="00E50521"/>
    <w:rsid w:val="00E51E87"/>
    <w:rsid w:val="00E5214F"/>
    <w:rsid w:val="00E52184"/>
    <w:rsid w:val="00E526D3"/>
    <w:rsid w:val="00E527DC"/>
    <w:rsid w:val="00E5315C"/>
    <w:rsid w:val="00E531B8"/>
    <w:rsid w:val="00E5320C"/>
    <w:rsid w:val="00E53601"/>
    <w:rsid w:val="00E53F1E"/>
    <w:rsid w:val="00E548AD"/>
    <w:rsid w:val="00E54A15"/>
    <w:rsid w:val="00E54FE0"/>
    <w:rsid w:val="00E55070"/>
    <w:rsid w:val="00E556B1"/>
    <w:rsid w:val="00E5683A"/>
    <w:rsid w:val="00E56A7C"/>
    <w:rsid w:val="00E60A36"/>
    <w:rsid w:val="00E60D2D"/>
    <w:rsid w:val="00E60EDB"/>
    <w:rsid w:val="00E613A1"/>
    <w:rsid w:val="00E61562"/>
    <w:rsid w:val="00E61594"/>
    <w:rsid w:val="00E61FBF"/>
    <w:rsid w:val="00E626ED"/>
    <w:rsid w:val="00E62821"/>
    <w:rsid w:val="00E6317E"/>
    <w:rsid w:val="00E63325"/>
    <w:rsid w:val="00E63849"/>
    <w:rsid w:val="00E6509A"/>
    <w:rsid w:val="00E65909"/>
    <w:rsid w:val="00E65BA2"/>
    <w:rsid w:val="00E6601C"/>
    <w:rsid w:val="00E661E2"/>
    <w:rsid w:val="00E66716"/>
    <w:rsid w:val="00E66D58"/>
    <w:rsid w:val="00E6733A"/>
    <w:rsid w:val="00E678B6"/>
    <w:rsid w:val="00E67A1F"/>
    <w:rsid w:val="00E67A22"/>
    <w:rsid w:val="00E7019D"/>
    <w:rsid w:val="00E70339"/>
    <w:rsid w:val="00E70EDD"/>
    <w:rsid w:val="00E70FFC"/>
    <w:rsid w:val="00E71A11"/>
    <w:rsid w:val="00E72B8C"/>
    <w:rsid w:val="00E72C7B"/>
    <w:rsid w:val="00E7356E"/>
    <w:rsid w:val="00E73E99"/>
    <w:rsid w:val="00E744A7"/>
    <w:rsid w:val="00E749D9"/>
    <w:rsid w:val="00E75121"/>
    <w:rsid w:val="00E755A0"/>
    <w:rsid w:val="00E75AD6"/>
    <w:rsid w:val="00E76076"/>
    <w:rsid w:val="00E7612D"/>
    <w:rsid w:val="00E77D66"/>
    <w:rsid w:val="00E800A0"/>
    <w:rsid w:val="00E8121D"/>
    <w:rsid w:val="00E81729"/>
    <w:rsid w:val="00E83E74"/>
    <w:rsid w:val="00E84985"/>
    <w:rsid w:val="00E86CEA"/>
    <w:rsid w:val="00E86F40"/>
    <w:rsid w:val="00E874A8"/>
    <w:rsid w:val="00E90127"/>
    <w:rsid w:val="00E90161"/>
    <w:rsid w:val="00E90379"/>
    <w:rsid w:val="00E90B15"/>
    <w:rsid w:val="00E912B5"/>
    <w:rsid w:val="00E91A98"/>
    <w:rsid w:val="00E92BB2"/>
    <w:rsid w:val="00E936C3"/>
    <w:rsid w:val="00E965DB"/>
    <w:rsid w:val="00E96716"/>
    <w:rsid w:val="00E96A8F"/>
    <w:rsid w:val="00E96F3C"/>
    <w:rsid w:val="00E9704B"/>
    <w:rsid w:val="00E971D3"/>
    <w:rsid w:val="00E97599"/>
    <w:rsid w:val="00EA0A45"/>
    <w:rsid w:val="00EA13C4"/>
    <w:rsid w:val="00EA1D2D"/>
    <w:rsid w:val="00EA202B"/>
    <w:rsid w:val="00EA3817"/>
    <w:rsid w:val="00EA446C"/>
    <w:rsid w:val="00EA4E82"/>
    <w:rsid w:val="00EA5AE3"/>
    <w:rsid w:val="00EA5C61"/>
    <w:rsid w:val="00EA63BF"/>
    <w:rsid w:val="00EA6ACB"/>
    <w:rsid w:val="00EA6CDD"/>
    <w:rsid w:val="00EA773D"/>
    <w:rsid w:val="00EB0F5B"/>
    <w:rsid w:val="00EB1298"/>
    <w:rsid w:val="00EB1608"/>
    <w:rsid w:val="00EB18C2"/>
    <w:rsid w:val="00EB1B35"/>
    <w:rsid w:val="00EB1D21"/>
    <w:rsid w:val="00EB1F84"/>
    <w:rsid w:val="00EB262B"/>
    <w:rsid w:val="00EB2F06"/>
    <w:rsid w:val="00EB399B"/>
    <w:rsid w:val="00EB42F4"/>
    <w:rsid w:val="00EB467D"/>
    <w:rsid w:val="00EB4E3D"/>
    <w:rsid w:val="00EB4EF5"/>
    <w:rsid w:val="00EB528D"/>
    <w:rsid w:val="00EB530F"/>
    <w:rsid w:val="00EB685D"/>
    <w:rsid w:val="00EB6E90"/>
    <w:rsid w:val="00EC0966"/>
    <w:rsid w:val="00EC1425"/>
    <w:rsid w:val="00EC16EB"/>
    <w:rsid w:val="00EC2FDA"/>
    <w:rsid w:val="00EC3B3A"/>
    <w:rsid w:val="00EC4319"/>
    <w:rsid w:val="00EC43BF"/>
    <w:rsid w:val="00EC51AE"/>
    <w:rsid w:val="00EC62A8"/>
    <w:rsid w:val="00EC7123"/>
    <w:rsid w:val="00EC7856"/>
    <w:rsid w:val="00ED06FC"/>
    <w:rsid w:val="00ED1BE6"/>
    <w:rsid w:val="00ED3B97"/>
    <w:rsid w:val="00ED43C8"/>
    <w:rsid w:val="00ED6DCF"/>
    <w:rsid w:val="00ED71FB"/>
    <w:rsid w:val="00ED792E"/>
    <w:rsid w:val="00EE1776"/>
    <w:rsid w:val="00EE1A9A"/>
    <w:rsid w:val="00EE24A7"/>
    <w:rsid w:val="00EE2504"/>
    <w:rsid w:val="00EE2CB0"/>
    <w:rsid w:val="00EE2E04"/>
    <w:rsid w:val="00EE3274"/>
    <w:rsid w:val="00EE41F1"/>
    <w:rsid w:val="00EE4656"/>
    <w:rsid w:val="00EE49AE"/>
    <w:rsid w:val="00EE4A3D"/>
    <w:rsid w:val="00EE4BDD"/>
    <w:rsid w:val="00EE4D00"/>
    <w:rsid w:val="00EE6838"/>
    <w:rsid w:val="00EE6A7E"/>
    <w:rsid w:val="00EE7E01"/>
    <w:rsid w:val="00EF0C23"/>
    <w:rsid w:val="00EF1BA9"/>
    <w:rsid w:val="00EF1D99"/>
    <w:rsid w:val="00EF1E5F"/>
    <w:rsid w:val="00EF1EC6"/>
    <w:rsid w:val="00EF257E"/>
    <w:rsid w:val="00EF32B7"/>
    <w:rsid w:val="00EF4621"/>
    <w:rsid w:val="00EF47BE"/>
    <w:rsid w:val="00EF66D9"/>
    <w:rsid w:val="00EF7D45"/>
    <w:rsid w:val="00F004C9"/>
    <w:rsid w:val="00F00D02"/>
    <w:rsid w:val="00F018FA"/>
    <w:rsid w:val="00F01CA7"/>
    <w:rsid w:val="00F01E35"/>
    <w:rsid w:val="00F0239D"/>
    <w:rsid w:val="00F02609"/>
    <w:rsid w:val="00F033C7"/>
    <w:rsid w:val="00F040F6"/>
    <w:rsid w:val="00F0411F"/>
    <w:rsid w:val="00F04145"/>
    <w:rsid w:val="00F04317"/>
    <w:rsid w:val="00F04A63"/>
    <w:rsid w:val="00F053AA"/>
    <w:rsid w:val="00F05873"/>
    <w:rsid w:val="00F068B7"/>
    <w:rsid w:val="00F069BE"/>
    <w:rsid w:val="00F11F5C"/>
    <w:rsid w:val="00F1261A"/>
    <w:rsid w:val="00F1492E"/>
    <w:rsid w:val="00F14A64"/>
    <w:rsid w:val="00F14C8F"/>
    <w:rsid w:val="00F14D14"/>
    <w:rsid w:val="00F14E57"/>
    <w:rsid w:val="00F15AA3"/>
    <w:rsid w:val="00F15CC6"/>
    <w:rsid w:val="00F161C5"/>
    <w:rsid w:val="00F16DBE"/>
    <w:rsid w:val="00F16E0C"/>
    <w:rsid w:val="00F17FDE"/>
    <w:rsid w:val="00F2050D"/>
    <w:rsid w:val="00F2163D"/>
    <w:rsid w:val="00F23F46"/>
    <w:rsid w:val="00F24546"/>
    <w:rsid w:val="00F24DCB"/>
    <w:rsid w:val="00F2502C"/>
    <w:rsid w:val="00F265A0"/>
    <w:rsid w:val="00F2660D"/>
    <w:rsid w:val="00F3309E"/>
    <w:rsid w:val="00F3312A"/>
    <w:rsid w:val="00F3379C"/>
    <w:rsid w:val="00F338E2"/>
    <w:rsid w:val="00F34E46"/>
    <w:rsid w:val="00F35CB3"/>
    <w:rsid w:val="00F35D2E"/>
    <w:rsid w:val="00F35DD3"/>
    <w:rsid w:val="00F3603B"/>
    <w:rsid w:val="00F36F35"/>
    <w:rsid w:val="00F37223"/>
    <w:rsid w:val="00F37412"/>
    <w:rsid w:val="00F37770"/>
    <w:rsid w:val="00F4071C"/>
    <w:rsid w:val="00F40ED8"/>
    <w:rsid w:val="00F41EA2"/>
    <w:rsid w:val="00F41F28"/>
    <w:rsid w:val="00F42143"/>
    <w:rsid w:val="00F42A0B"/>
    <w:rsid w:val="00F42A43"/>
    <w:rsid w:val="00F42DEB"/>
    <w:rsid w:val="00F437F7"/>
    <w:rsid w:val="00F44915"/>
    <w:rsid w:val="00F45902"/>
    <w:rsid w:val="00F46502"/>
    <w:rsid w:val="00F4718F"/>
    <w:rsid w:val="00F4732C"/>
    <w:rsid w:val="00F47376"/>
    <w:rsid w:val="00F509AC"/>
    <w:rsid w:val="00F51A51"/>
    <w:rsid w:val="00F52892"/>
    <w:rsid w:val="00F54E13"/>
    <w:rsid w:val="00F55638"/>
    <w:rsid w:val="00F55AE9"/>
    <w:rsid w:val="00F622AF"/>
    <w:rsid w:val="00F62759"/>
    <w:rsid w:val="00F62A83"/>
    <w:rsid w:val="00F62D32"/>
    <w:rsid w:val="00F630DA"/>
    <w:rsid w:val="00F63FF0"/>
    <w:rsid w:val="00F64E3C"/>
    <w:rsid w:val="00F65548"/>
    <w:rsid w:val="00F657E4"/>
    <w:rsid w:val="00F65D19"/>
    <w:rsid w:val="00F65D65"/>
    <w:rsid w:val="00F662AF"/>
    <w:rsid w:val="00F663EC"/>
    <w:rsid w:val="00F66582"/>
    <w:rsid w:val="00F666E3"/>
    <w:rsid w:val="00F66904"/>
    <w:rsid w:val="00F66B24"/>
    <w:rsid w:val="00F66C02"/>
    <w:rsid w:val="00F67327"/>
    <w:rsid w:val="00F70B81"/>
    <w:rsid w:val="00F729C4"/>
    <w:rsid w:val="00F745CC"/>
    <w:rsid w:val="00F74B32"/>
    <w:rsid w:val="00F74F3B"/>
    <w:rsid w:val="00F751E1"/>
    <w:rsid w:val="00F75874"/>
    <w:rsid w:val="00F76D12"/>
    <w:rsid w:val="00F77B86"/>
    <w:rsid w:val="00F81932"/>
    <w:rsid w:val="00F82508"/>
    <w:rsid w:val="00F828A1"/>
    <w:rsid w:val="00F82E0F"/>
    <w:rsid w:val="00F83438"/>
    <w:rsid w:val="00F83639"/>
    <w:rsid w:val="00F848F1"/>
    <w:rsid w:val="00F84D5D"/>
    <w:rsid w:val="00F863AC"/>
    <w:rsid w:val="00F86994"/>
    <w:rsid w:val="00F876C8"/>
    <w:rsid w:val="00F87A4B"/>
    <w:rsid w:val="00F904D3"/>
    <w:rsid w:val="00F90588"/>
    <w:rsid w:val="00F906F6"/>
    <w:rsid w:val="00F90F89"/>
    <w:rsid w:val="00F92220"/>
    <w:rsid w:val="00F92237"/>
    <w:rsid w:val="00F92A56"/>
    <w:rsid w:val="00F92CFD"/>
    <w:rsid w:val="00F92E98"/>
    <w:rsid w:val="00F93340"/>
    <w:rsid w:val="00F93FBD"/>
    <w:rsid w:val="00F946C7"/>
    <w:rsid w:val="00F94AA4"/>
    <w:rsid w:val="00F95174"/>
    <w:rsid w:val="00F95394"/>
    <w:rsid w:val="00F95803"/>
    <w:rsid w:val="00F95B03"/>
    <w:rsid w:val="00F95EBB"/>
    <w:rsid w:val="00F9655D"/>
    <w:rsid w:val="00F96BF2"/>
    <w:rsid w:val="00F9768E"/>
    <w:rsid w:val="00FA01B2"/>
    <w:rsid w:val="00FA0381"/>
    <w:rsid w:val="00FA0878"/>
    <w:rsid w:val="00FA0E4B"/>
    <w:rsid w:val="00FA2019"/>
    <w:rsid w:val="00FA2518"/>
    <w:rsid w:val="00FA2EB2"/>
    <w:rsid w:val="00FA343D"/>
    <w:rsid w:val="00FA45AE"/>
    <w:rsid w:val="00FA553F"/>
    <w:rsid w:val="00FA6B4E"/>
    <w:rsid w:val="00FA6F1E"/>
    <w:rsid w:val="00FB036C"/>
    <w:rsid w:val="00FB0B58"/>
    <w:rsid w:val="00FB0E11"/>
    <w:rsid w:val="00FB0EA1"/>
    <w:rsid w:val="00FB16FD"/>
    <w:rsid w:val="00FB3837"/>
    <w:rsid w:val="00FB46E2"/>
    <w:rsid w:val="00FB7566"/>
    <w:rsid w:val="00FB768D"/>
    <w:rsid w:val="00FB79E3"/>
    <w:rsid w:val="00FB7A46"/>
    <w:rsid w:val="00FB7F99"/>
    <w:rsid w:val="00FC22AB"/>
    <w:rsid w:val="00FC352C"/>
    <w:rsid w:val="00FC393E"/>
    <w:rsid w:val="00FC40D4"/>
    <w:rsid w:val="00FC568C"/>
    <w:rsid w:val="00FC56EB"/>
    <w:rsid w:val="00FC58CC"/>
    <w:rsid w:val="00FC58D3"/>
    <w:rsid w:val="00FC5B67"/>
    <w:rsid w:val="00FC5F42"/>
    <w:rsid w:val="00FC6895"/>
    <w:rsid w:val="00FD0114"/>
    <w:rsid w:val="00FD1498"/>
    <w:rsid w:val="00FD18D4"/>
    <w:rsid w:val="00FD18E6"/>
    <w:rsid w:val="00FD1D91"/>
    <w:rsid w:val="00FD3299"/>
    <w:rsid w:val="00FD3584"/>
    <w:rsid w:val="00FD35AD"/>
    <w:rsid w:val="00FD3695"/>
    <w:rsid w:val="00FD3B1F"/>
    <w:rsid w:val="00FD3E4A"/>
    <w:rsid w:val="00FD4AD0"/>
    <w:rsid w:val="00FD6AFA"/>
    <w:rsid w:val="00FD6D7E"/>
    <w:rsid w:val="00FD740B"/>
    <w:rsid w:val="00FE0251"/>
    <w:rsid w:val="00FE03A7"/>
    <w:rsid w:val="00FE057F"/>
    <w:rsid w:val="00FE0EDF"/>
    <w:rsid w:val="00FE1676"/>
    <w:rsid w:val="00FE21C7"/>
    <w:rsid w:val="00FE5801"/>
    <w:rsid w:val="00FE5CA8"/>
    <w:rsid w:val="00FE66F7"/>
    <w:rsid w:val="00FE68E1"/>
    <w:rsid w:val="00FE6C7C"/>
    <w:rsid w:val="00FE7178"/>
    <w:rsid w:val="00FE7561"/>
    <w:rsid w:val="00FE785F"/>
    <w:rsid w:val="00FE7983"/>
    <w:rsid w:val="00FE7D33"/>
    <w:rsid w:val="00FF031F"/>
    <w:rsid w:val="00FF16EB"/>
    <w:rsid w:val="00FF207E"/>
    <w:rsid w:val="00FF20FA"/>
    <w:rsid w:val="00FF2BFE"/>
    <w:rsid w:val="00FF31DA"/>
    <w:rsid w:val="00FF43CC"/>
    <w:rsid w:val="00FF4E15"/>
    <w:rsid w:val="00FF5EA7"/>
    <w:rsid w:val="00FF60A6"/>
    <w:rsid w:val="00FF6C6D"/>
    <w:rsid w:val="00FF7BC9"/>
    <w:rsid w:val="00FF7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BC78B3"/>
  <w15:docId w15:val="{AAE6892D-1DBE-435E-9304-39129640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locked="1" w:uiPriority="0"/>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locked="1" w:uiPriority="0"/>
    <w:lsdException w:name="List Continue 4" w:locked="1" w:uiPriority="0"/>
    <w:lsdException w:name="List Continue 5" w:locked="1" w:uiPriority="0"/>
    <w:lsdException w:name="Message Header" w:locked="1" w:uiPriority="0"/>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9962B9"/>
    <w:pPr>
      <w:jc w:val="both"/>
    </w:pPr>
    <w:rPr>
      <w:sz w:val="24"/>
    </w:rPr>
  </w:style>
  <w:style w:type="paragraph" w:styleId="1">
    <w:name w:val="heading 1"/>
    <w:aliases w:val=".,Heading 1 Char Char,Знак4,Знак4 Знак"/>
    <w:basedOn w:val="a4"/>
    <w:next w:val="a5"/>
    <w:link w:val="10"/>
    <w:uiPriority w:val="99"/>
    <w:qFormat/>
    <w:rsid w:val="00224C8D"/>
    <w:pPr>
      <w:keepNext/>
      <w:suppressAutoHyphens/>
      <w:spacing w:before="240" w:after="240"/>
      <w:ind w:left="567" w:right="284"/>
      <w:jc w:val="left"/>
      <w:outlineLvl w:val="0"/>
    </w:pPr>
    <w:rPr>
      <w:b/>
      <w:caps/>
      <w:kern w:val="28"/>
      <w:sz w:val="26"/>
    </w:rPr>
  </w:style>
  <w:style w:type="paragraph" w:styleId="2">
    <w:name w:val="heading 2"/>
    <w:basedOn w:val="a4"/>
    <w:next w:val="a4"/>
    <w:link w:val="20"/>
    <w:uiPriority w:val="99"/>
    <w:qFormat/>
    <w:rsid w:val="00224C8D"/>
    <w:pPr>
      <w:keepNext/>
      <w:suppressAutoHyphens/>
      <w:spacing w:before="240" w:after="240"/>
      <w:ind w:left="567" w:right="284"/>
      <w:jc w:val="left"/>
      <w:outlineLvl w:val="1"/>
    </w:pPr>
    <w:rPr>
      <w:b/>
      <w:sz w:val="26"/>
    </w:rPr>
  </w:style>
  <w:style w:type="paragraph" w:styleId="3">
    <w:name w:val="heading 3"/>
    <w:basedOn w:val="a4"/>
    <w:next w:val="a4"/>
    <w:link w:val="30"/>
    <w:uiPriority w:val="99"/>
    <w:qFormat/>
    <w:rsid w:val="00AE6371"/>
    <w:pPr>
      <w:keepNext/>
      <w:spacing w:before="240" w:after="240"/>
      <w:ind w:left="567" w:right="284"/>
      <w:jc w:val="left"/>
      <w:outlineLvl w:val="2"/>
    </w:pPr>
    <w:rPr>
      <w:b/>
      <w:i/>
      <w:sz w:val="26"/>
    </w:rPr>
  </w:style>
  <w:style w:type="paragraph" w:styleId="4">
    <w:name w:val="heading 4"/>
    <w:basedOn w:val="a4"/>
    <w:next w:val="a4"/>
    <w:link w:val="41"/>
    <w:uiPriority w:val="99"/>
    <w:qFormat/>
    <w:rsid w:val="00224C8D"/>
    <w:pPr>
      <w:keepNext/>
      <w:suppressAutoHyphens/>
      <w:spacing w:before="120" w:after="120"/>
      <w:ind w:left="567" w:right="284"/>
      <w:jc w:val="left"/>
      <w:outlineLvl w:val="3"/>
    </w:pPr>
    <w:rPr>
      <w:rFonts w:ascii="Calibri" w:hAnsi="Calibri"/>
      <w:b/>
      <w:sz w:val="28"/>
    </w:rPr>
  </w:style>
  <w:style w:type="paragraph" w:styleId="5">
    <w:name w:val="heading 5"/>
    <w:basedOn w:val="a4"/>
    <w:next w:val="a4"/>
    <w:link w:val="51"/>
    <w:uiPriority w:val="99"/>
    <w:qFormat/>
    <w:rsid w:val="000A7A9C"/>
    <w:pPr>
      <w:keepNext/>
      <w:jc w:val="center"/>
      <w:outlineLvl w:val="4"/>
    </w:pPr>
    <w:rPr>
      <w:rFonts w:ascii="Calibri" w:hAnsi="Calibri"/>
      <w:b/>
      <w:i/>
      <w:sz w:val="26"/>
    </w:rPr>
  </w:style>
  <w:style w:type="paragraph" w:styleId="6">
    <w:name w:val="heading 6"/>
    <w:basedOn w:val="a4"/>
    <w:next w:val="a4"/>
    <w:link w:val="61"/>
    <w:uiPriority w:val="99"/>
    <w:qFormat/>
    <w:rsid w:val="000A7A9C"/>
    <w:pPr>
      <w:keepNext/>
      <w:spacing w:before="120"/>
      <w:outlineLvl w:val="5"/>
    </w:pPr>
    <w:rPr>
      <w:rFonts w:ascii="Calibri" w:hAnsi="Calibri"/>
      <w:b/>
      <w:sz w:val="20"/>
    </w:rPr>
  </w:style>
  <w:style w:type="paragraph" w:styleId="7">
    <w:name w:val="heading 7"/>
    <w:basedOn w:val="a4"/>
    <w:next w:val="a4"/>
    <w:link w:val="71"/>
    <w:uiPriority w:val="99"/>
    <w:qFormat/>
    <w:rsid w:val="000A7A9C"/>
    <w:pPr>
      <w:keepNext/>
      <w:spacing w:before="120"/>
      <w:outlineLvl w:val="6"/>
    </w:pPr>
    <w:rPr>
      <w:rFonts w:ascii="Calibri" w:hAnsi="Calibri"/>
    </w:rPr>
  </w:style>
  <w:style w:type="paragraph" w:styleId="8">
    <w:name w:val="heading 8"/>
    <w:basedOn w:val="a4"/>
    <w:next w:val="a4"/>
    <w:link w:val="81"/>
    <w:uiPriority w:val="99"/>
    <w:qFormat/>
    <w:rsid w:val="000A7A9C"/>
    <w:pPr>
      <w:keepNext/>
      <w:spacing w:before="120"/>
      <w:outlineLvl w:val="7"/>
    </w:pPr>
    <w:rPr>
      <w:rFonts w:ascii="Calibri" w:hAnsi="Calibri"/>
      <w:i/>
    </w:rPr>
  </w:style>
  <w:style w:type="paragraph" w:styleId="9">
    <w:name w:val="heading 9"/>
    <w:basedOn w:val="a4"/>
    <w:next w:val="a4"/>
    <w:link w:val="90"/>
    <w:uiPriority w:val="99"/>
    <w:qFormat/>
    <w:rsid w:val="000A7A9C"/>
    <w:pPr>
      <w:keepNext/>
      <w:jc w:val="center"/>
      <w:outlineLvl w:val="8"/>
    </w:pPr>
    <w:rPr>
      <w:b/>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 Знак,Heading 1 Char Char Знак,Знак4 Знак1,Знак4 Знак Знак"/>
    <w:link w:val="1"/>
    <w:uiPriority w:val="99"/>
    <w:locked/>
    <w:rsid w:val="00940EB9"/>
    <w:rPr>
      <w:b/>
      <w:caps/>
      <w:kern w:val="28"/>
      <w:sz w:val="26"/>
    </w:rPr>
  </w:style>
  <w:style w:type="character" w:customStyle="1" w:styleId="20">
    <w:name w:val="Заголовок 2 Знак"/>
    <w:link w:val="2"/>
    <w:uiPriority w:val="99"/>
    <w:locked/>
    <w:rsid w:val="00F83639"/>
    <w:rPr>
      <w:b/>
      <w:sz w:val="26"/>
    </w:rPr>
  </w:style>
  <w:style w:type="character" w:customStyle="1" w:styleId="30">
    <w:name w:val="Заголовок 3 Знак"/>
    <w:link w:val="3"/>
    <w:uiPriority w:val="99"/>
    <w:locked/>
    <w:rsid w:val="00AE6371"/>
    <w:rPr>
      <w:b/>
      <w:i/>
      <w:sz w:val="26"/>
      <w:lang w:val="ru-RU" w:eastAsia="ru-RU"/>
    </w:rPr>
  </w:style>
  <w:style w:type="character" w:customStyle="1" w:styleId="41">
    <w:name w:val="Заголовок 4 Знак1"/>
    <w:link w:val="4"/>
    <w:uiPriority w:val="99"/>
    <w:semiHidden/>
    <w:locked/>
    <w:rsid w:val="00854C37"/>
    <w:rPr>
      <w:rFonts w:ascii="Calibri" w:hAnsi="Calibri"/>
      <w:b/>
      <w:sz w:val="28"/>
    </w:rPr>
  </w:style>
  <w:style w:type="character" w:customStyle="1" w:styleId="51">
    <w:name w:val="Заголовок 5 Знак1"/>
    <w:link w:val="5"/>
    <w:uiPriority w:val="99"/>
    <w:semiHidden/>
    <w:locked/>
    <w:rsid w:val="00854C37"/>
    <w:rPr>
      <w:rFonts w:ascii="Calibri" w:hAnsi="Calibri"/>
      <w:b/>
      <w:i/>
      <w:sz w:val="26"/>
    </w:rPr>
  </w:style>
  <w:style w:type="character" w:customStyle="1" w:styleId="61">
    <w:name w:val="Заголовок 6 Знак1"/>
    <w:link w:val="6"/>
    <w:uiPriority w:val="99"/>
    <w:semiHidden/>
    <w:locked/>
    <w:rsid w:val="00854C37"/>
    <w:rPr>
      <w:rFonts w:ascii="Calibri" w:hAnsi="Calibri"/>
      <w:b/>
    </w:rPr>
  </w:style>
  <w:style w:type="character" w:customStyle="1" w:styleId="71">
    <w:name w:val="Заголовок 7 Знак1"/>
    <w:link w:val="7"/>
    <w:uiPriority w:val="99"/>
    <w:semiHidden/>
    <w:locked/>
    <w:rsid w:val="00854C37"/>
    <w:rPr>
      <w:rFonts w:ascii="Calibri" w:hAnsi="Calibri"/>
      <w:sz w:val="24"/>
    </w:rPr>
  </w:style>
  <w:style w:type="character" w:customStyle="1" w:styleId="81">
    <w:name w:val="Заголовок 8 Знак1"/>
    <w:link w:val="8"/>
    <w:uiPriority w:val="99"/>
    <w:semiHidden/>
    <w:locked/>
    <w:rsid w:val="00854C37"/>
    <w:rPr>
      <w:rFonts w:ascii="Calibri" w:hAnsi="Calibri"/>
      <w:i/>
      <w:sz w:val="24"/>
    </w:rPr>
  </w:style>
  <w:style w:type="character" w:customStyle="1" w:styleId="90">
    <w:name w:val="Заголовок 9 Знак"/>
    <w:link w:val="9"/>
    <w:uiPriority w:val="99"/>
    <w:locked/>
    <w:rsid w:val="002058AE"/>
    <w:rPr>
      <w:b/>
      <w:sz w:val="28"/>
    </w:rPr>
  </w:style>
  <w:style w:type="paragraph" w:styleId="a9">
    <w:name w:val="header"/>
    <w:aliases w:val="ВерхКолонтитул,I.L.T.,Title Up,??????? ??????????,ITTHEADER,Header1,Верхний колонтитул Знак Знак Знак Знак,Верхний колонтитул Знак Знак Знак Знак Знак Знак Знак Знак Знак,??????? ??????????1,??????? ??????????2"/>
    <w:basedOn w:val="a4"/>
    <w:link w:val="aa"/>
    <w:uiPriority w:val="99"/>
    <w:rsid w:val="000A7A9C"/>
    <w:pPr>
      <w:tabs>
        <w:tab w:val="center" w:pos="4153"/>
        <w:tab w:val="right" w:pos="8306"/>
      </w:tabs>
    </w:pPr>
  </w:style>
  <w:style w:type="character" w:customStyle="1" w:styleId="aa">
    <w:name w:val="Верхний колонтитул Знак"/>
    <w:aliases w:val="ВерхКолонтитул Знак,I.L.T. Знак,Title Up Знак,??????? ?????????? Знак,ITTHEADER Знак,Header1 Знак,Верхний колонтитул Знак Знак Знак Знак Знак,Верхний колонтитул Знак Знак Знак Знак Знак Знак Знак Знак Знак Знак"/>
    <w:link w:val="a9"/>
    <w:uiPriority w:val="99"/>
    <w:locked/>
    <w:rsid w:val="002058AE"/>
    <w:rPr>
      <w:sz w:val="24"/>
    </w:rPr>
  </w:style>
  <w:style w:type="paragraph" w:styleId="ab">
    <w:name w:val="footer"/>
    <w:aliases w:val="Не удалять!"/>
    <w:basedOn w:val="a4"/>
    <w:link w:val="ac"/>
    <w:uiPriority w:val="99"/>
    <w:rsid w:val="000A7A9C"/>
    <w:pPr>
      <w:tabs>
        <w:tab w:val="center" w:pos="4153"/>
        <w:tab w:val="right" w:pos="8306"/>
      </w:tabs>
    </w:pPr>
  </w:style>
  <w:style w:type="character" w:customStyle="1" w:styleId="ac">
    <w:name w:val="Нижний колонтитул Знак"/>
    <w:aliases w:val="Не удалять! Знак"/>
    <w:link w:val="ab"/>
    <w:uiPriority w:val="99"/>
    <w:locked/>
    <w:rsid w:val="000355C5"/>
    <w:rPr>
      <w:sz w:val="24"/>
    </w:rPr>
  </w:style>
  <w:style w:type="character" w:styleId="ad">
    <w:name w:val="page number"/>
    <w:aliases w:val="Стиль 3"/>
    <w:uiPriority w:val="99"/>
    <w:rsid w:val="000A7A9C"/>
    <w:rPr>
      <w:rFonts w:cs="Times New Roman"/>
    </w:rPr>
  </w:style>
  <w:style w:type="paragraph" w:styleId="ae">
    <w:name w:val="Title"/>
    <w:basedOn w:val="a4"/>
    <w:link w:val="af"/>
    <w:uiPriority w:val="99"/>
    <w:qFormat/>
    <w:rsid w:val="00AA045D"/>
    <w:pPr>
      <w:jc w:val="center"/>
    </w:pPr>
    <w:rPr>
      <w:b/>
      <w:sz w:val="28"/>
    </w:rPr>
  </w:style>
  <w:style w:type="character" w:customStyle="1" w:styleId="af">
    <w:name w:val="Название Знак"/>
    <w:link w:val="ae"/>
    <w:uiPriority w:val="99"/>
    <w:locked/>
    <w:rsid w:val="000355C5"/>
    <w:rPr>
      <w:b/>
      <w:sz w:val="28"/>
    </w:rPr>
  </w:style>
  <w:style w:type="character" w:styleId="af0">
    <w:name w:val="line number"/>
    <w:uiPriority w:val="99"/>
    <w:rsid w:val="00AA045D"/>
    <w:rPr>
      <w:rFonts w:cs="Times New Roman"/>
    </w:rPr>
  </w:style>
  <w:style w:type="paragraph" w:styleId="a5">
    <w:name w:val="Body Text Indent"/>
    <w:aliases w:val="Основной текст лево,Знак,Основной текст 1,Нумерованный список !!,Основной текст с отступом2,Надин стиль,Знак1"/>
    <w:basedOn w:val="a4"/>
    <w:link w:val="af1"/>
    <w:uiPriority w:val="99"/>
    <w:rsid w:val="00224C8D"/>
    <w:pPr>
      <w:spacing w:line="360" w:lineRule="auto"/>
      <w:ind w:left="567" w:right="284" w:firstLine="720"/>
    </w:pPr>
  </w:style>
  <w:style w:type="character" w:customStyle="1" w:styleId="af1">
    <w:name w:val="Основной текст с отступом Знак"/>
    <w:aliases w:val="Основной текст лево Знак,Знак Знак,Основной текст 1 Знак,Нумерованный список !! Знак,Основной текст с отступом2 Знак,Надин стиль Знак,Знак1 Знак"/>
    <w:link w:val="a5"/>
    <w:uiPriority w:val="99"/>
    <w:locked/>
    <w:rsid w:val="009F03CB"/>
    <w:rPr>
      <w:sz w:val="24"/>
    </w:rPr>
  </w:style>
  <w:style w:type="paragraph" w:customStyle="1" w:styleId="60">
    <w:name w:val="Стиль Заголовок 6 + курсив"/>
    <w:basedOn w:val="6"/>
    <w:uiPriority w:val="99"/>
    <w:rsid w:val="00AA045D"/>
    <w:pPr>
      <w:jc w:val="center"/>
    </w:pPr>
    <w:rPr>
      <w:i/>
      <w:iCs/>
    </w:rPr>
  </w:style>
  <w:style w:type="paragraph" w:customStyle="1" w:styleId="11pt6">
    <w:name w:val="Стиль Основной текст с отступом + 11 pt Перед:  6 пт"/>
    <w:basedOn w:val="a5"/>
    <w:uiPriority w:val="99"/>
    <w:rsid w:val="000D2226"/>
    <w:pPr>
      <w:spacing w:before="120"/>
    </w:pPr>
  </w:style>
  <w:style w:type="paragraph" w:customStyle="1" w:styleId="11pt603">
    <w:name w:val="Стиль 11 pt Перед:  6 пт уплотненный на  03 пт"/>
    <w:basedOn w:val="a4"/>
    <w:uiPriority w:val="99"/>
    <w:rsid w:val="00CB2E71"/>
    <w:pPr>
      <w:spacing w:before="120"/>
    </w:pPr>
    <w:rPr>
      <w:sz w:val="23"/>
      <w:szCs w:val="23"/>
    </w:rPr>
  </w:style>
  <w:style w:type="paragraph" w:styleId="af2">
    <w:name w:val="Balloon Text"/>
    <w:basedOn w:val="a4"/>
    <w:link w:val="11"/>
    <w:uiPriority w:val="99"/>
    <w:rsid w:val="00B336E5"/>
    <w:rPr>
      <w:sz w:val="2"/>
    </w:rPr>
  </w:style>
  <w:style w:type="character" w:customStyle="1" w:styleId="11">
    <w:name w:val="Текст выноски Знак1"/>
    <w:link w:val="af2"/>
    <w:uiPriority w:val="99"/>
    <w:semiHidden/>
    <w:locked/>
    <w:rsid w:val="00854C37"/>
    <w:rPr>
      <w:sz w:val="2"/>
    </w:rPr>
  </w:style>
  <w:style w:type="paragraph" w:customStyle="1" w:styleId="62">
    <w:name w:val="Стиль Заголовок 6 + не полужирный курсив"/>
    <w:basedOn w:val="6"/>
    <w:uiPriority w:val="99"/>
    <w:rsid w:val="00EA5C61"/>
    <w:rPr>
      <w:b w:val="0"/>
      <w:iCs/>
      <w:sz w:val="22"/>
      <w:szCs w:val="22"/>
    </w:rPr>
  </w:style>
  <w:style w:type="paragraph" w:styleId="af3">
    <w:name w:val="Body Text"/>
    <w:basedOn w:val="a4"/>
    <w:link w:val="12"/>
    <w:uiPriority w:val="99"/>
    <w:rsid w:val="00081EE7"/>
    <w:pPr>
      <w:spacing w:line="320" w:lineRule="exact"/>
      <w:ind w:left="567" w:right="284"/>
    </w:pPr>
    <w:rPr>
      <w:sz w:val="20"/>
    </w:rPr>
  </w:style>
  <w:style w:type="character" w:customStyle="1" w:styleId="12">
    <w:name w:val="Основной текст Знак1"/>
    <w:link w:val="af3"/>
    <w:uiPriority w:val="99"/>
    <w:semiHidden/>
    <w:locked/>
    <w:rsid w:val="00854C37"/>
    <w:rPr>
      <w:sz w:val="20"/>
    </w:rPr>
  </w:style>
  <w:style w:type="table" w:styleId="af4">
    <w:name w:val="Table Grid"/>
    <w:basedOn w:val="a7"/>
    <w:rsid w:val="00EB530F"/>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4"/>
    <w:link w:val="310"/>
    <w:uiPriority w:val="99"/>
    <w:rsid w:val="000A1596"/>
    <w:pPr>
      <w:spacing w:after="120"/>
      <w:ind w:left="283"/>
    </w:pPr>
    <w:rPr>
      <w:sz w:val="16"/>
    </w:rPr>
  </w:style>
  <w:style w:type="character" w:customStyle="1" w:styleId="310">
    <w:name w:val="Основной текст с отступом 3 Знак1"/>
    <w:link w:val="31"/>
    <w:uiPriority w:val="99"/>
    <w:semiHidden/>
    <w:locked/>
    <w:rsid w:val="00854C37"/>
    <w:rPr>
      <w:sz w:val="16"/>
    </w:rPr>
  </w:style>
  <w:style w:type="paragraph" w:styleId="32">
    <w:name w:val="Body Text 3"/>
    <w:basedOn w:val="a4"/>
    <w:link w:val="311"/>
    <w:uiPriority w:val="99"/>
    <w:rsid w:val="004403FE"/>
    <w:pPr>
      <w:spacing w:after="120"/>
    </w:pPr>
    <w:rPr>
      <w:sz w:val="16"/>
    </w:rPr>
  </w:style>
  <w:style w:type="character" w:customStyle="1" w:styleId="311">
    <w:name w:val="Основной текст 3 Знак1"/>
    <w:link w:val="32"/>
    <w:uiPriority w:val="99"/>
    <w:semiHidden/>
    <w:locked/>
    <w:rsid w:val="00854C37"/>
    <w:rPr>
      <w:sz w:val="16"/>
    </w:rPr>
  </w:style>
  <w:style w:type="paragraph" w:styleId="a3">
    <w:name w:val="Normal Indent"/>
    <w:basedOn w:val="a4"/>
    <w:next w:val="a4"/>
    <w:uiPriority w:val="99"/>
    <w:rsid w:val="004403FE"/>
    <w:pPr>
      <w:keepLines/>
      <w:numPr>
        <w:numId w:val="1"/>
      </w:numPr>
      <w:spacing w:after="60"/>
      <w:ind w:right="284"/>
    </w:pPr>
    <w:rPr>
      <w:lang w:eastAsia="de-DE"/>
    </w:rPr>
  </w:style>
  <w:style w:type="paragraph" w:customStyle="1" w:styleId="a">
    <w:name w:val="СПИСОК"/>
    <w:basedOn w:val="9"/>
    <w:next w:val="9"/>
    <w:rsid w:val="004403FE"/>
    <w:pPr>
      <w:keepNext w:val="0"/>
      <w:numPr>
        <w:numId w:val="2"/>
      </w:numPr>
      <w:spacing w:after="60"/>
      <w:ind w:right="284"/>
      <w:jc w:val="both"/>
    </w:pPr>
    <w:rPr>
      <w:b w:val="0"/>
      <w:sz w:val="24"/>
      <w:lang w:eastAsia="de-DE"/>
    </w:rPr>
  </w:style>
  <w:style w:type="paragraph" w:customStyle="1" w:styleId="af5">
    <w:name w:val="Нормальный"/>
    <w:uiPriority w:val="99"/>
    <w:rsid w:val="00712B4D"/>
  </w:style>
  <w:style w:type="paragraph" w:customStyle="1" w:styleId="af6">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4"/>
    <w:uiPriority w:val="99"/>
    <w:rsid w:val="00BA60B6"/>
  </w:style>
  <w:style w:type="paragraph" w:customStyle="1" w:styleId="40">
    <w:name w:val="4"/>
    <w:basedOn w:val="a4"/>
    <w:next w:val="a4"/>
    <w:uiPriority w:val="99"/>
    <w:rsid w:val="00031792"/>
    <w:pPr>
      <w:spacing w:before="100" w:after="100"/>
      <w:jc w:val="left"/>
    </w:pPr>
  </w:style>
  <w:style w:type="paragraph" w:styleId="af7">
    <w:name w:val="caption"/>
    <w:aliases w:val="Название объекта Знак Знак,Название объекта Знак Знак Знак Знак Знак,Название объекта Знак Знак Знак З..."/>
    <w:basedOn w:val="a4"/>
    <w:uiPriority w:val="99"/>
    <w:qFormat/>
    <w:rsid w:val="00031792"/>
    <w:pPr>
      <w:jc w:val="center"/>
    </w:pPr>
    <w:rPr>
      <w:b/>
      <w:sz w:val="32"/>
    </w:rPr>
  </w:style>
  <w:style w:type="paragraph" w:customStyle="1" w:styleId="13">
    <w:name w:val="Обычный1"/>
    <w:uiPriority w:val="99"/>
    <w:rsid w:val="00DE32DB"/>
    <w:pPr>
      <w:widowControl w:val="0"/>
      <w:spacing w:line="540" w:lineRule="auto"/>
      <w:ind w:firstLine="700"/>
      <w:jc w:val="both"/>
    </w:pPr>
    <w:rPr>
      <w:rFonts w:ascii="Courier New" w:hAnsi="Courier New"/>
      <w:sz w:val="16"/>
    </w:rPr>
  </w:style>
  <w:style w:type="paragraph" w:customStyle="1" w:styleId="14">
    <w:name w:val="Стиль1"/>
    <w:basedOn w:val="1"/>
    <w:uiPriority w:val="99"/>
    <w:rsid w:val="00343E52"/>
    <w:pPr>
      <w:jc w:val="center"/>
    </w:pPr>
    <w:rPr>
      <w:sz w:val="28"/>
    </w:rPr>
  </w:style>
  <w:style w:type="paragraph" w:customStyle="1" w:styleId="21">
    <w:name w:val="Стиль2"/>
    <w:basedOn w:val="2"/>
    <w:uiPriority w:val="99"/>
    <w:rsid w:val="00343E52"/>
    <w:pPr>
      <w:jc w:val="center"/>
    </w:pPr>
    <w:rPr>
      <w:sz w:val="24"/>
    </w:rPr>
  </w:style>
  <w:style w:type="paragraph" w:styleId="22">
    <w:name w:val="toc 2"/>
    <w:basedOn w:val="a4"/>
    <w:next w:val="a4"/>
    <w:autoRedefine/>
    <w:uiPriority w:val="39"/>
    <w:rsid w:val="00230E90"/>
    <w:pPr>
      <w:tabs>
        <w:tab w:val="left" w:pos="10206"/>
      </w:tabs>
    </w:pPr>
  </w:style>
  <w:style w:type="paragraph" w:styleId="15">
    <w:name w:val="toc 1"/>
    <w:basedOn w:val="a4"/>
    <w:next w:val="a4"/>
    <w:autoRedefine/>
    <w:uiPriority w:val="99"/>
    <w:rsid w:val="003C64D8"/>
    <w:pPr>
      <w:tabs>
        <w:tab w:val="right" w:leader="dot" w:pos="10196"/>
      </w:tabs>
    </w:pPr>
    <w:rPr>
      <w:b/>
      <w:noProof/>
      <w:szCs w:val="24"/>
    </w:rPr>
  </w:style>
  <w:style w:type="character" w:styleId="af8">
    <w:name w:val="Hyperlink"/>
    <w:uiPriority w:val="99"/>
    <w:rsid w:val="005C140A"/>
    <w:rPr>
      <w:rFonts w:cs="Times New Roman"/>
      <w:color w:val="0000FF"/>
      <w:u w:val="single"/>
    </w:rPr>
  </w:style>
  <w:style w:type="paragraph" w:customStyle="1" w:styleId="1-1">
    <w:name w:val="Заголовок1-1"/>
    <w:basedOn w:val="15"/>
    <w:uiPriority w:val="99"/>
    <w:rsid w:val="00B64A87"/>
    <w:pPr>
      <w:jc w:val="center"/>
    </w:pPr>
    <w:rPr>
      <w:b w:val="0"/>
      <w:sz w:val="28"/>
      <w:szCs w:val="28"/>
    </w:rPr>
  </w:style>
  <w:style w:type="paragraph" w:customStyle="1" w:styleId="2-1">
    <w:name w:val="Заголовок2-1"/>
    <w:basedOn w:val="22"/>
    <w:uiPriority w:val="99"/>
    <w:rsid w:val="00B64A87"/>
    <w:pPr>
      <w:jc w:val="center"/>
    </w:pPr>
    <w:rPr>
      <w:b/>
      <w:szCs w:val="28"/>
    </w:rPr>
  </w:style>
  <w:style w:type="paragraph" w:styleId="af9">
    <w:name w:val="Subtitle"/>
    <w:basedOn w:val="a4"/>
    <w:link w:val="afa"/>
    <w:uiPriority w:val="99"/>
    <w:qFormat/>
    <w:rsid w:val="00201D4B"/>
    <w:pPr>
      <w:jc w:val="center"/>
    </w:pPr>
    <w:rPr>
      <w:b/>
    </w:rPr>
  </w:style>
  <w:style w:type="character" w:customStyle="1" w:styleId="afa">
    <w:name w:val="Подзаголовок Знак"/>
    <w:link w:val="af9"/>
    <w:uiPriority w:val="99"/>
    <w:locked/>
    <w:rsid w:val="007F383F"/>
    <w:rPr>
      <w:b/>
      <w:sz w:val="24"/>
    </w:rPr>
  </w:style>
  <w:style w:type="paragraph" w:customStyle="1" w:styleId="312">
    <w:name w:val="Основной текст с отступом 31"/>
    <w:basedOn w:val="a4"/>
    <w:uiPriority w:val="99"/>
    <w:rsid w:val="007816BB"/>
    <w:pPr>
      <w:suppressAutoHyphens/>
      <w:ind w:left="709"/>
      <w:jc w:val="left"/>
    </w:pPr>
    <w:rPr>
      <w:sz w:val="28"/>
      <w:lang w:eastAsia="ar-SA"/>
    </w:rPr>
  </w:style>
  <w:style w:type="paragraph" w:customStyle="1" w:styleId="313">
    <w:name w:val="Основной текст 31"/>
    <w:basedOn w:val="a4"/>
    <w:uiPriority w:val="99"/>
    <w:rsid w:val="007816BB"/>
    <w:pPr>
      <w:suppressAutoHyphens/>
      <w:jc w:val="left"/>
    </w:pPr>
    <w:rPr>
      <w:lang w:eastAsia="ar-SA"/>
    </w:rPr>
  </w:style>
  <w:style w:type="character" w:styleId="afb">
    <w:name w:val="Strong"/>
    <w:uiPriority w:val="22"/>
    <w:qFormat/>
    <w:rsid w:val="00307375"/>
    <w:rPr>
      <w:rFonts w:cs="Times New Roman"/>
      <w:b/>
    </w:rPr>
  </w:style>
  <w:style w:type="paragraph" w:customStyle="1" w:styleId="50">
    <w:name w:val="Июнь5"/>
    <w:uiPriority w:val="99"/>
    <w:rsid w:val="002F0F73"/>
    <w:pPr>
      <w:overflowPunct w:val="0"/>
      <w:autoSpaceDE w:val="0"/>
      <w:autoSpaceDN w:val="0"/>
      <w:adjustRightInd w:val="0"/>
      <w:textAlignment w:val="baseline"/>
    </w:pPr>
    <w:rPr>
      <w:lang w:val="en-US"/>
    </w:rPr>
  </w:style>
  <w:style w:type="paragraph" w:styleId="afc">
    <w:name w:val="List Paragraph"/>
    <w:basedOn w:val="a4"/>
    <w:link w:val="afd"/>
    <w:uiPriority w:val="99"/>
    <w:qFormat/>
    <w:rsid w:val="00E965DB"/>
    <w:pPr>
      <w:ind w:left="708"/>
    </w:pPr>
  </w:style>
  <w:style w:type="character" w:customStyle="1" w:styleId="apple-converted-space">
    <w:name w:val="apple-converted-space"/>
    <w:rsid w:val="00E965DB"/>
  </w:style>
  <w:style w:type="character" w:customStyle="1" w:styleId="16">
    <w:name w:val="Основной текст с отступом Знак1"/>
    <w:aliases w:val="Основной текст с отступом Знак Знак"/>
    <w:uiPriority w:val="99"/>
    <w:locked/>
    <w:rsid w:val="000355C5"/>
    <w:rPr>
      <w:sz w:val="24"/>
      <w:lang w:val="ru-RU" w:eastAsia="ru-RU"/>
    </w:rPr>
  </w:style>
  <w:style w:type="paragraph" w:customStyle="1" w:styleId="afe">
    <w:name w:val="Текст отчета"/>
    <w:basedOn w:val="a4"/>
    <w:link w:val="Char"/>
    <w:uiPriority w:val="99"/>
    <w:rsid w:val="003103C6"/>
    <w:pPr>
      <w:spacing w:before="40"/>
      <w:ind w:firstLine="709"/>
    </w:pPr>
  </w:style>
  <w:style w:type="character" w:customStyle="1" w:styleId="Char">
    <w:name w:val="Текст отчета Char"/>
    <w:link w:val="afe"/>
    <w:uiPriority w:val="99"/>
    <w:locked/>
    <w:rsid w:val="003103C6"/>
    <w:rPr>
      <w:sz w:val="24"/>
    </w:rPr>
  </w:style>
  <w:style w:type="paragraph" w:customStyle="1" w:styleId="aff">
    <w:name w:val="текст письма"/>
    <w:basedOn w:val="a4"/>
    <w:uiPriority w:val="99"/>
    <w:rsid w:val="00BD5C58"/>
    <w:pPr>
      <w:spacing w:line="360" w:lineRule="auto"/>
      <w:jc w:val="left"/>
    </w:pPr>
  </w:style>
  <w:style w:type="paragraph" w:customStyle="1" w:styleId="a2">
    <w:name w:val="Перечисление"/>
    <w:basedOn w:val="a4"/>
    <w:uiPriority w:val="99"/>
    <w:rsid w:val="00195F64"/>
    <w:pPr>
      <w:numPr>
        <w:numId w:val="3"/>
      </w:numPr>
      <w:spacing w:line="360" w:lineRule="auto"/>
      <w:ind w:right="284"/>
    </w:pPr>
    <w:rPr>
      <w:sz w:val="28"/>
    </w:rPr>
  </w:style>
  <w:style w:type="paragraph" w:styleId="aff0">
    <w:name w:val="Normal (Web)"/>
    <w:aliases w:val="Обычный (Web),Обычный (веб)3,Знак Знак4,Знак Знак7,Обычный (веб)1,Обычный (веб) Знак,Обычный (веб) Знак1,Обычный (веб) Знак Знак,Обычный (веб) Знак Знак Знак Знак,Обычный (Web)1 Знак,Знак Знак Знак Знак Знак Знак"/>
    <w:basedOn w:val="a4"/>
    <w:link w:val="23"/>
    <w:uiPriority w:val="99"/>
    <w:qFormat/>
    <w:rsid w:val="0041510B"/>
    <w:pPr>
      <w:spacing w:before="100" w:beforeAutospacing="1" w:after="100" w:afterAutospacing="1"/>
      <w:jc w:val="left"/>
    </w:pPr>
    <w:rPr>
      <w:szCs w:val="24"/>
    </w:rPr>
  </w:style>
  <w:style w:type="character" w:customStyle="1" w:styleId="watch-title">
    <w:name w:val="watch-title"/>
    <w:uiPriority w:val="99"/>
    <w:rsid w:val="00AA7DBA"/>
  </w:style>
  <w:style w:type="paragraph" w:styleId="aff1">
    <w:name w:val="Plain Text"/>
    <w:basedOn w:val="a4"/>
    <w:link w:val="17"/>
    <w:uiPriority w:val="99"/>
    <w:rsid w:val="00A14E20"/>
    <w:pPr>
      <w:jc w:val="left"/>
    </w:pPr>
    <w:rPr>
      <w:rFonts w:ascii="Courier New" w:hAnsi="Courier New"/>
      <w:sz w:val="20"/>
    </w:rPr>
  </w:style>
  <w:style w:type="character" w:customStyle="1" w:styleId="17">
    <w:name w:val="Текст Знак1"/>
    <w:link w:val="aff1"/>
    <w:uiPriority w:val="99"/>
    <w:locked/>
    <w:rsid w:val="00A14E20"/>
    <w:rPr>
      <w:rFonts w:ascii="Courier New" w:hAnsi="Courier New"/>
    </w:rPr>
  </w:style>
  <w:style w:type="character" w:customStyle="1" w:styleId="aff2">
    <w:name w:val="Текст Знак"/>
    <w:uiPriority w:val="99"/>
    <w:rsid w:val="00A14E20"/>
    <w:rPr>
      <w:rFonts w:ascii="Courier New" w:hAnsi="Courier New"/>
    </w:rPr>
  </w:style>
  <w:style w:type="paragraph" w:customStyle="1" w:styleId="Default">
    <w:name w:val="Default"/>
    <w:uiPriority w:val="99"/>
    <w:rsid w:val="000D5F65"/>
    <w:pPr>
      <w:autoSpaceDE w:val="0"/>
      <w:autoSpaceDN w:val="0"/>
      <w:adjustRightInd w:val="0"/>
    </w:pPr>
    <w:rPr>
      <w:color w:val="000000"/>
      <w:sz w:val="24"/>
      <w:szCs w:val="24"/>
    </w:rPr>
  </w:style>
  <w:style w:type="paragraph" w:customStyle="1" w:styleId="aff3">
    <w:name w:val="П.З."/>
    <w:basedOn w:val="a4"/>
    <w:link w:val="aff4"/>
    <w:uiPriority w:val="99"/>
    <w:rsid w:val="00D97A91"/>
    <w:pPr>
      <w:spacing w:line="360" w:lineRule="auto"/>
      <w:ind w:firstLine="851"/>
    </w:pPr>
    <w:rPr>
      <w:sz w:val="28"/>
    </w:rPr>
  </w:style>
  <w:style w:type="character" w:customStyle="1" w:styleId="aff4">
    <w:name w:val="П.З. Знак"/>
    <w:link w:val="aff3"/>
    <w:uiPriority w:val="99"/>
    <w:locked/>
    <w:rsid w:val="00D97A91"/>
    <w:rPr>
      <w:sz w:val="28"/>
    </w:rPr>
  </w:style>
  <w:style w:type="paragraph" w:customStyle="1" w:styleId="TSN">
    <w:name w:val="TSN основной текст с отступом"/>
    <w:basedOn w:val="31"/>
    <w:uiPriority w:val="99"/>
    <w:rsid w:val="00CF515D"/>
    <w:pPr>
      <w:spacing w:after="80"/>
      <w:ind w:left="0" w:right="397" w:firstLine="493"/>
    </w:pPr>
    <w:rPr>
      <w:kern w:val="28"/>
      <w:sz w:val="24"/>
    </w:rPr>
  </w:style>
  <w:style w:type="paragraph" w:customStyle="1" w:styleId="aff5">
    <w:name w:val="_текст"/>
    <w:basedOn w:val="a4"/>
    <w:link w:val="aff6"/>
    <w:uiPriority w:val="99"/>
    <w:rsid w:val="009F414E"/>
    <w:pPr>
      <w:keepLines/>
      <w:ind w:left="284" w:right="284" w:firstLine="851"/>
      <w:contextualSpacing/>
    </w:pPr>
  </w:style>
  <w:style w:type="character" w:customStyle="1" w:styleId="aff6">
    <w:name w:val="_текст Знак"/>
    <w:link w:val="aff5"/>
    <w:uiPriority w:val="99"/>
    <w:locked/>
    <w:rsid w:val="009F414E"/>
    <w:rPr>
      <w:sz w:val="24"/>
    </w:rPr>
  </w:style>
  <w:style w:type="paragraph" w:customStyle="1" w:styleId="a1">
    <w:name w:val="маркер"/>
    <w:basedOn w:val="a4"/>
    <w:link w:val="aff7"/>
    <w:uiPriority w:val="99"/>
    <w:rsid w:val="00A07B6D"/>
    <w:pPr>
      <w:numPr>
        <w:numId w:val="4"/>
      </w:numPr>
      <w:tabs>
        <w:tab w:val="left" w:pos="1701"/>
      </w:tabs>
      <w:ind w:left="284" w:right="284" w:firstLine="851"/>
      <w:contextualSpacing/>
      <w:outlineLvl w:val="2"/>
    </w:pPr>
  </w:style>
  <w:style w:type="character" w:customStyle="1" w:styleId="aff7">
    <w:name w:val="маркер Знак"/>
    <w:link w:val="a1"/>
    <w:uiPriority w:val="99"/>
    <w:locked/>
    <w:rsid w:val="00A07B6D"/>
    <w:rPr>
      <w:sz w:val="24"/>
    </w:rPr>
  </w:style>
  <w:style w:type="paragraph" w:customStyle="1" w:styleId="aff8">
    <w:name w:val="Содержимое таблицы"/>
    <w:basedOn w:val="a4"/>
    <w:uiPriority w:val="99"/>
    <w:rsid w:val="00DC7B1F"/>
    <w:pPr>
      <w:widowControl w:val="0"/>
      <w:suppressLineNumbers/>
      <w:jc w:val="left"/>
    </w:pPr>
    <w:rPr>
      <w:rFonts w:ascii="Arial" w:eastAsia="Arial Unicode MS" w:hAnsi="Arial" w:cs="Arial"/>
      <w:kern w:val="1"/>
      <w:sz w:val="20"/>
      <w:lang w:eastAsia="ar-SA"/>
    </w:rPr>
  </w:style>
  <w:style w:type="character" w:customStyle="1" w:styleId="WW8Num2z0">
    <w:name w:val="WW8Num2z0"/>
    <w:uiPriority w:val="99"/>
    <w:rsid w:val="00DC7755"/>
    <w:rPr>
      <w:rFonts w:ascii="Symbol" w:hAnsi="Symbol"/>
    </w:rPr>
  </w:style>
  <w:style w:type="character" w:customStyle="1" w:styleId="WW8Num5z0">
    <w:name w:val="WW8Num5z0"/>
    <w:uiPriority w:val="99"/>
    <w:rsid w:val="00DC7755"/>
    <w:rPr>
      <w:rFonts w:ascii="Wingdings" w:hAnsi="Wingdings"/>
    </w:rPr>
  </w:style>
  <w:style w:type="character" w:customStyle="1" w:styleId="WW8Num6z0">
    <w:name w:val="WW8Num6z0"/>
    <w:uiPriority w:val="99"/>
    <w:rsid w:val="00DC7755"/>
    <w:rPr>
      <w:rFonts w:ascii="Wingdings" w:hAnsi="Wingdings"/>
    </w:rPr>
  </w:style>
  <w:style w:type="character" w:customStyle="1" w:styleId="WW8Num8z0">
    <w:name w:val="WW8Num8z0"/>
    <w:uiPriority w:val="99"/>
    <w:rsid w:val="00DC7755"/>
  </w:style>
  <w:style w:type="character" w:customStyle="1" w:styleId="WW8Num11z0">
    <w:name w:val="WW8Num11z0"/>
    <w:uiPriority w:val="99"/>
    <w:rsid w:val="00DC7755"/>
    <w:rPr>
      <w:rFonts w:ascii="Symbol" w:hAnsi="Symbol"/>
    </w:rPr>
  </w:style>
  <w:style w:type="character" w:customStyle="1" w:styleId="WW8Num12z0">
    <w:name w:val="WW8Num12z0"/>
    <w:uiPriority w:val="99"/>
    <w:rsid w:val="00DC7755"/>
    <w:rPr>
      <w:rFonts w:ascii="Arial" w:hAnsi="Arial"/>
      <w:sz w:val="28"/>
    </w:rPr>
  </w:style>
  <w:style w:type="character" w:customStyle="1" w:styleId="WW8Num13z0">
    <w:name w:val="WW8Num13z0"/>
    <w:uiPriority w:val="99"/>
    <w:rsid w:val="00DC7755"/>
    <w:rPr>
      <w:rFonts w:ascii="Symbol" w:hAnsi="Symbol"/>
    </w:rPr>
  </w:style>
  <w:style w:type="character" w:customStyle="1" w:styleId="WW8Num14z0">
    <w:name w:val="WW8Num14z0"/>
    <w:uiPriority w:val="99"/>
    <w:rsid w:val="00DC7755"/>
    <w:rPr>
      <w:rFonts w:ascii="Symbol" w:hAnsi="Symbol"/>
    </w:rPr>
  </w:style>
  <w:style w:type="character" w:customStyle="1" w:styleId="WW8Num15z0">
    <w:name w:val="WW8Num15z0"/>
    <w:uiPriority w:val="99"/>
    <w:rsid w:val="00DC7755"/>
    <w:rPr>
      <w:rFonts w:ascii="Symbol" w:hAnsi="Symbol"/>
      <w:color w:val="auto"/>
    </w:rPr>
  </w:style>
  <w:style w:type="character" w:customStyle="1" w:styleId="WW8Num17z0">
    <w:name w:val="WW8Num17z0"/>
    <w:uiPriority w:val="99"/>
    <w:rsid w:val="00DC7755"/>
    <w:rPr>
      <w:rFonts w:ascii="Symbol" w:hAnsi="Symbol"/>
    </w:rPr>
  </w:style>
  <w:style w:type="character" w:customStyle="1" w:styleId="WW8Num19z0">
    <w:name w:val="WW8Num19z0"/>
    <w:uiPriority w:val="99"/>
    <w:rsid w:val="00DC7755"/>
    <w:rPr>
      <w:rFonts w:ascii="Wingdings" w:hAnsi="Wingdings"/>
    </w:rPr>
  </w:style>
  <w:style w:type="character" w:customStyle="1" w:styleId="WW8Num21z0">
    <w:name w:val="WW8Num21z0"/>
    <w:uiPriority w:val="99"/>
    <w:rsid w:val="00DC7755"/>
    <w:rPr>
      <w:rFonts w:ascii="Symbol" w:hAnsi="Symbol"/>
    </w:rPr>
  </w:style>
  <w:style w:type="character" w:customStyle="1" w:styleId="WW8Num21z4">
    <w:name w:val="WW8Num21z4"/>
    <w:uiPriority w:val="99"/>
    <w:rsid w:val="00DC7755"/>
  </w:style>
  <w:style w:type="character" w:customStyle="1" w:styleId="WW8Num22z0">
    <w:name w:val="WW8Num22z0"/>
    <w:uiPriority w:val="99"/>
    <w:rsid w:val="00DC7755"/>
    <w:rPr>
      <w:rFonts w:ascii="Symbol" w:hAnsi="Symbol"/>
    </w:rPr>
  </w:style>
  <w:style w:type="character" w:customStyle="1" w:styleId="WW8Num23z0">
    <w:name w:val="WW8Num23z0"/>
    <w:uiPriority w:val="99"/>
    <w:rsid w:val="00DC7755"/>
    <w:rPr>
      <w:rFonts w:ascii="Symbol" w:hAnsi="Symbol"/>
    </w:rPr>
  </w:style>
  <w:style w:type="character" w:customStyle="1" w:styleId="WW8Num24z0">
    <w:name w:val="WW8Num24z0"/>
    <w:uiPriority w:val="99"/>
    <w:rsid w:val="00DC7755"/>
    <w:rPr>
      <w:rFonts w:ascii="GOST type A" w:hAnsi="GOST type A"/>
      <w:sz w:val="28"/>
    </w:rPr>
  </w:style>
  <w:style w:type="character" w:customStyle="1" w:styleId="WW8Num26z0">
    <w:name w:val="WW8Num26z0"/>
    <w:uiPriority w:val="99"/>
    <w:rsid w:val="00DC7755"/>
    <w:rPr>
      <w:rFonts w:ascii="Symbol" w:hAnsi="Symbol"/>
    </w:rPr>
  </w:style>
  <w:style w:type="character" w:customStyle="1" w:styleId="WW8Num28z0">
    <w:name w:val="WW8Num28z0"/>
    <w:uiPriority w:val="99"/>
    <w:rsid w:val="00DC7755"/>
    <w:rPr>
      <w:rFonts w:ascii="Symbol" w:hAnsi="Symbol"/>
    </w:rPr>
  </w:style>
  <w:style w:type="character" w:customStyle="1" w:styleId="Absatz-Standardschriftart">
    <w:name w:val="Absatz-Standardschriftart"/>
    <w:uiPriority w:val="99"/>
    <w:rsid w:val="00DC7755"/>
  </w:style>
  <w:style w:type="character" w:customStyle="1" w:styleId="WW8Num20z0">
    <w:name w:val="WW8Num20z0"/>
    <w:uiPriority w:val="99"/>
    <w:rsid w:val="00DC7755"/>
    <w:rPr>
      <w:rFonts w:ascii="Symbol" w:hAnsi="Symbol"/>
    </w:rPr>
  </w:style>
  <w:style w:type="character" w:customStyle="1" w:styleId="WW8Num22z4">
    <w:name w:val="WW8Num22z4"/>
    <w:uiPriority w:val="99"/>
    <w:rsid w:val="00DC7755"/>
  </w:style>
  <w:style w:type="character" w:customStyle="1" w:styleId="WW8Num25z0">
    <w:name w:val="WW8Num25z0"/>
    <w:uiPriority w:val="99"/>
    <w:rsid w:val="00DC7755"/>
    <w:rPr>
      <w:rFonts w:ascii="Symbol" w:hAnsi="Symbol"/>
    </w:rPr>
  </w:style>
  <w:style w:type="character" w:customStyle="1" w:styleId="WW8Num27z0">
    <w:name w:val="WW8Num27z0"/>
    <w:uiPriority w:val="99"/>
    <w:rsid w:val="00DC7755"/>
    <w:rPr>
      <w:rFonts w:ascii="Symbol" w:hAnsi="Symbol"/>
    </w:rPr>
  </w:style>
  <w:style w:type="character" w:customStyle="1" w:styleId="WW8Num29z0">
    <w:name w:val="WW8Num29z0"/>
    <w:uiPriority w:val="99"/>
    <w:rsid w:val="00DC7755"/>
    <w:rPr>
      <w:rFonts w:ascii="Symbol" w:hAnsi="Symbol"/>
    </w:rPr>
  </w:style>
  <w:style w:type="character" w:customStyle="1" w:styleId="WW-Absatz-Standardschriftart">
    <w:name w:val="WW-Absatz-Standardschriftart"/>
    <w:uiPriority w:val="99"/>
    <w:rsid w:val="00DC7755"/>
  </w:style>
  <w:style w:type="character" w:customStyle="1" w:styleId="WW8Num1z0">
    <w:name w:val="WW8Num1z0"/>
    <w:uiPriority w:val="99"/>
    <w:rsid w:val="00DC7755"/>
    <w:rPr>
      <w:rFonts w:ascii="Symbol" w:hAnsi="Symbol"/>
    </w:rPr>
  </w:style>
  <w:style w:type="character" w:customStyle="1" w:styleId="WW8Num4z0">
    <w:name w:val="WW8Num4z0"/>
    <w:uiPriority w:val="99"/>
    <w:rsid w:val="00DC7755"/>
    <w:rPr>
      <w:rFonts w:ascii="Symbol" w:hAnsi="Symbol"/>
      <w:color w:val="auto"/>
    </w:rPr>
  </w:style>
  <w:style w:type="character" w:customStyle="1" w:styleId="WW8Num7z0">
    <w:name w:val="WW8Num7z0"/>
    <w:uiPriority w:val="99"/>
    <w:rsid w:val="00DC7755"/>
    <w:rPr>
      <w:rFonts w:ascii="Symbol" w:hAnsi="Symbol"/>
    </w:rPr>
  </w:style>
  <w:style w:type="character" w:customStyle="1" w:styleId="WW8Num7z1">
    <w:name w:val="WW8Num7z1"/>
    <w:uiPriority w:val="99"/>
    <w:rsid w:val="00DC7755"/>
    <w:rPr>
      <w:rFonts w:ascii="Courier New" w:hAnsi="Courier New"/>
    </w:rPr>
  </w:style>
  <w:style w:type="character" w:customStyle="1" w:styleId="WW8Num7z2">
    <w:name w:val="WW8Num7z2"/>
    <w:uiPriority w:val="99"/>
    <w:rsid w:val="00DC7755"/>
    <w:rPr>
      <w:rFonts w:ascii="Wingdings" w:hAnsi="Wingdings"/>
    </w:rPr>
  </w:style>
  <w:style w:type="character" w:customStyle="1" w:styleId="WW8Num8z2">
    <w:name w:val="WW8Num8z2"/>
    <w:uiPriority w:val="99"/>
    <w:rsid w:val="00DC7755"/>
    <w:rPr>
      <w:rFonts w:ascii="Wingdings" w:hAnsi="Wingdings"/>
    </w:rPr>
  </w:style>
  <w:style w:type="character" w:customStyle="1" w:styleId="WW8Num8z3">
    <w:name w:val="WW8Num8z3"/>
    <w:uiPriority w:val="99"/>
    <w:rsid w:val="00DC7755"/>
    <w:rPr>
      <w:rFonts w:ascii="Symbol" w:hAnsi="Symbol"/>
    </w:rPr>
  </w:style>
  <w:style w:type="character" w:customStyle="1" w:styleId="WW8Num8z4">
    <w:name w:val="WW8Num8z4"/>
    <w:uiPriority w:val="99"/>
    <w:rsid w:val="00DC7755"/>
    <w:rPr>
      <w:rFonts w:ascii="Courier New" w:hAnsi="Courier New"/>
    </w:rPr>
  </w:style>
  <w:style w:type="character" w:customStyle="1" w:styleId="WW8Num14z1">
    <w:name w:val="WW8Num14z1"/>
    <w:uiPriority w:val="99"/>
    <w:rsid w:val="00DC7755"/>
    <w:rPr>
      <w:rFonts w:ascii="Courier New" w:hAnsi="Courier New"/>
    </w:rPr>
  </w:style>
  <w:style w:type="character" w:customStyle="1" w:styleId="WW8Num14z2">
    <w:name w:val="WW8Num14z2"/>
    <w:uiPriority w:val="99"/>
    <w:rsid w:val="00DC7755"/>
    <w:rPr>
      <w:rFonts w:ascii="Wingdings" w:hAnsi="Wingdings"/>
    </w:rPr>
  </w:style>
  <w:style w:type="character" w:customStyle="1" w:styleId="WW8Num15z1">
    <w:name w:val="WW8Num15z1"/>
    <w:uiPriority w:val="99"/>
    <w:rsid w:val="00DC7755"/>
    <w:rPr>
      <w:rFonts w:ascii="Courier New" w:hAnsi="Courier New"/>
    </w:rPr>
  </w:style>
  <w:style w:type="character" w:customStyle="1" w:styleId="WW8Num15z2">
    <w:name w:val="WW8Num15z2"/>
    <w:uiPriority w:val="99"/>
    <w:rsid w:val="00DC7755"/>
    <w:rPr>
      <w:rFonts w:ascii="Wingdings" w:hAnsi="Wingdings"/>
    </w:rPr>
  </w:style>
  <w:style w:type="character" w:customStyle="1" w:styleId="WW8Num15z3">
    <w:name w:val="WW8Num15z3"/>
    <w:uiPriority w:val="99"/>
    <w:rsid w:val="00DC7755"/>
    <w:rPr>
      <w:rFonts w:ascii="Symbol" w:hAnsi="Symbol"/>
    </w:rPr>
  </w:style>
  <w:style w:type="character" w:customStyle="1" w:styleId="WW8Num17z1">
    <w:name w:val="WW8Num17z1"/>
    <w:uiPriority w:val="99"/>
    <w:rsid w:val="00DC7755"/>
    <w:rPr>
      <w:rFonts w:ascii="Courier New" w:hAnsi="Courier New"/>
    </w:rPr>
  </w:style>
  <w:style w:type="character" w:customStyle="1" w:styleId="WW8Num17z2">
    <w:name w:val="WW8Num17z2"/>
    <w:uiPriority w:val="99"/>
    <w:rsid w:val="00DC7755"/>
    <w:rPr>
      <w:rFonts w:ascii="Wingdings" w:hAnsi="Wingdings"/>
    </w:rPr>
  </w:style>
  <w:style w:type="character" w:customStyle="1" w:styleId="WW8Num19z1">
    <w:name w:val="WW8Num19z1"/>
    <w:uiPriority w:val="99"/>
    <w:rsid w:val="00DC7755"/>
    <w:rPr>
      <w:rFonts w:ascii="Courier New" w:hAnsi="Courier New"/>
    </w:rPr>
  </w:style>
  <w:style w:type="character" w:customStyle="1" w:styleId="WW8Num19z3">
    <w:name w:val="WW8Num19z3"/>
    <w:uiPriority w:val="99"/>
    <w:rsid w:val="00DC7755"/>
    <w:rPr>
      <w:rFonts w:ascii="Symbol" w:hAnsi="Symbol"/>
    </w:rPr>
  </w:style>
  <w:style w:type="character" w:customStyle="1" w:styleId="WW8Num22z1">
    <w:name w:val="WW8Num22z1"/>
    <w:uiPriority w:val="99"/>
    <w:rsid w:val="00DC7755"/>
    <w:rPr>
      <w:rFonts w:ascii="Courier New" w:hAnsi="Courier New"/>
    </w:rPr>
  </w:style>
  <w:style w:type="character" w:customStyle="1" w:styleId="WW8Num22z2">
    <w:name w:val="WW8Num22z2"/>
    <w:uiPriority w:val="99"/>
    <w:rsid w:val="00DC7755"/>
    <w:rPr>
      <w:rFonts w:ascii="Wingdings" w:hAnsi="Wingdings"/>
    </w:rPr>
  </w:style>
  <w:style w:type="character" w:customStyle="1" w:styleId="WW8Num24z4">
    <w:name w:val="WW8Num24z4"/>
    <w:uiPriority w:val="99"/>
    <w:rsid w:val="00DC7755"/>
  </w:style>
  <w:style w:type="character" w:customStyle="1" w:styleId="18">
    <w:name w:val="Основной шрифт абзаца1"/>
    <w:uiPriority w:val="99"/>
    <w:rsid w:val="00DC7755"/>
  </w:style>
  <w:style w:type="character" w:customStyle="1" w:styleId="CODE">
    <w:name w:val="CODE"/>
    <w:uiPriority w:val="99"/>
    <w:rsid w:val="00DC7755"/>
    <w:rPr>
      <w:rFonts w:ascii="Courier New" w:hAnsi="Courier New"/>
      <w:color w:val="auto"/>
      <w:position w:val="0"/>
      <w:sz w:val="20"/>
      <w:u w:val="none"/>
      <w:vertAlign w:val="baseline"/>
    </w:rPr>
  </w:style>
  <w:style w:type="character" w:customStyle="1" w:styleId="aff9">
    <w:name w:val="Символ сноски"/>
    <w:uiPriority w:val="99"/>
    <w:rsid w:val="00DC7755"/>
    <w:rPr>
      <w:vertAlign w:val="superscript"/>
    </w:rPr>
  </w:style>
  <w:style w:type="character" w:styleId="affa">
    <w:name w:val="FollowedHyperlink"/>
    <w:uiPriority w:val="99"/>
    <w:rsid w:val="00DC7755"/>
    <w:rPr>
      <w:rFonts w:cs="Times New Roman"/>
      <w:color w:val="800080"/>
      <w:u w:val="single"/>
    </w:rPr>
  </w:style>
  <w:style w:type="character" w:customStyle="1" w:styleId="affb">
    <w:name w:val="Основной шрифт"/>
    <w:uiPriority w:val="99"/>
    <w:rsid w:val="00DC7755"/>
  </w:style>
  <w:style w:type="character" w:styleId="affc">
    <w:name w:val="Emphasis"/>
    <w:uiPriority w:val="99"/>
    <w:qFormat/>
    <w:rsid w:val="00DC7755"/>
    <w:rPr>
      <w:rFonts w:cs="Times New Roman"/>
      <w:i/>
    </w:rPr>
  </w:style>
  <w:style w:type="character" w:customStyle="1" w:styleId="42">
    <w:name w:val="Заголовок 4 Знак"/>
    <w:uiPriority w:val="99"/>
    <w:rsid w:val="00DC7755"/>
    <w:rPr>
      <w:rFonts w:ascii="Arial" w:hAnsi="Arial"/>
      <w:b/>
      <w:sz w:val="22"/>
    </w:rPr>
  </w:style>
  <w:style w:type="character" w:customStyle="1" w:styleId="52">
    <w:name w:val="Заголовок 5 Знак"/>
    <w:uiPriority w:val="99"/>
    <w:rsid w:val="00DC7755"/>
    <w:rPr>
      <w:rFonts w:ascii="Arial" w:hAnsi="Arial"/>
      <w:sz w:val="22"/>
    </w:rPr>
  </w:style>
  <w:style w:type="character" w:customStyle="1" w:styleId="63">
    <w:name w:val="Заголовок 6 Знак"/>
    <w:uiPriority w:val="99"/>
    <w:rsid w:val="00DC7755"/>
    <w:rPr>
      <w:rFonts w:ascii="Arial" w:hAnsi="Arial"/>
      <w:i/>
      <w:sz w:val="22"/>
    </w:rPr>
  </w:style>
  <w:style w:type="character" w:customStyle="1" w:styleId="70">
    <w:name w:val="Заголовок 7 Знак"/>
    <w:uiPriority w:val="99"/>
    <w:rsid w:val="00DC7755"/>
    <w:rPr>
      <w:rFonts w:ascii="Arial" w:hAnsi="Arial"/>
      <w:i/>
      <w:sz w:val="22"/>
      <w:lang w:val="en-US"/>
    </w:rPr>
  </w:style>
  <w:style w:type="character" w:customStyle="1" w:styleId="FontStyle42">
    <w:name w:val="Font Style42"/>
    <w:uiPriority w:val="99"/>
    <w:rsid w:val="00DC7755"/>
    <w:rPr>
      <w:rFonts w:ascii="Times New Roman" w:hAnsi="Times New Roman"/>
      <w:sz w:val="22"/>
    </w:rPr>
  </w:style>
  <w:style w:type="character" w:customStyle="1" w:styleId="FontStyle57">
    <w:name w:val="Font Style57"/>
    <w:uiPriority w:val="99"/>
    <w:rsid w:val="00DC7755"/>
    <w:rPr>
      <w:rFonts w:ascii="Times New Roman" w:hAnsi="Times New Roman"/>
      <w:b/>
      <w:sz w:val="22"/>
    </w:rPr>
  </w:style>
  <w:style w:type="character" w:customStyle="1" w:styleId="FontStyle48">
    <w:name w:val="Font Style48"/>
    <w:uiPriority w:val="99"/>
    <w:rsid w:val="00DC7755"/>
    <w:rPr>
      <w:rFonts w:ascii="Times New Roman" w:hAnsi="Times New Roman"/>
      <w:sz w:val="24"/>
    </w:rPr>
  </w:style>
  <w:style w:type="character" w:customStyle="1" w:styleId="FontStyle56">
    <w:name w:val="Font Style56"/>
    <w:uiPriority w:val="99"/>
    <w:rsid w:val="00DC7755"/>
    <w:rPr>
      <w:rFonts w:ascii="Times New Roman" w:hAnsi="Times New Roman"/>
      <w:b/>
      <w:sz w:val="22"/>
    </w:rPr>
  </w:style>
  <w:style w:type="character" w:customStyle="1" w:styleId="FontStyle58">
    <w:name w:val="Font Style58"/>
    <w:uiPriority w:val="99"/>
    <w:rsid w:val="00DC7755"/>
    <w:rPr>
      <w:rFonts w:ascii="Times New Roman" w:hAnsi="Times New Roman"/>
      <w:sz w:val="22"/>
    </w:rPr>
  </w:style>
  <w:style w:type="character" w:customStyle="1" w:styleId="FontStyle59">
    <w:name w:val="Font Style59"/>
    <w:uiPriority w:val="99"/>
    <w:rsid w:val="00DC7755"/>
    <w:rPr>
      <w:rFonts w:ascii="Times New Roman" w:hAnsi="Times New Roman"/>
      <w:i/>
      <w:sz w:val="22"/>
    </w:rPr>
  </w:style>
  <w:style w:type="character" w:customStyle="1" w:styleId="FontStyle60">
    <w:name w:val="Font Style60"/>
    <w:uiPriority w:val="99"/>
    <w:rsid w:val="00DC7755"/>
    <w:rPr>
      <w:rFonts w:ascii="Candara" w:hAnsi="Candara"/>
      <w:sz w:val="16"/>
    </w:rPr>
  </w:style>
  <w:style w:type="character" w:customStyle="1" w:styleId="FontStyle61">
    <w:name w:val="Font Style61"/>
    <w:uiPriority w:val="99"/>
    <w:rsid w:val="00DC7755"/>
    <w:rPr>
      <w:rFonts w:ascii="Times New Roman" w:hAnsi="Times New Roman"/>
      <w:b/>
      <w:sz w:val="14"/>
    </w:rPr>
  </w:style>
  <w:style w:type="character" w:customStyle="1" w:styleId="FontStyle12">
    <w:name w:val="Font Style12"/>
    <w:uiPriority w:val="99"/>
    <w:rsid w:val="00DC7755"/>
    <w:rPr>
      <w:rFonts w:ascii="Times New Roman" w:hAnsi="Times New Roman"/>
      <w:sz w:val="22"/>
    </w:rPr>
  </w:style>
  <w:style w:type="character" w:customStyle="1" w:styleId="FontStyle15">
    <w:name w:val="Font Style15"/>
    <w:uiPriority w:val="99"/>
    <w:rsid w:val="00DC7755"/>
    <w:rPr>
      <w:rFonts w:ascii="Times New Roman" w:hAnsi="Times New Roman"/>
      <w:spacing w:val="10"/>
      <w:sz w:val="22"/>
    </w:rPr>
  </w:style>
  <w:style w:type="character" w:customStyle="1" w:styleId="FontStyle13">
    <w:name w:val="Font Style13"/>
    <w:uiPriority w:val="99"/>
    <w:rsid w:val="00DC7755"/>
    <w:rPr>
      <w:rFonts w:ascii="Times New Roman" w:hAnsi="Times New Roman"/>
      <w:i/>
      <w:sz w:val="22"/>
    </w:rPr>
  </w:style>
  <w:style w:type="character" w:customStyle="1" w:styleId="FontStyle17">
    <w:name w:val="Font Style17"/>
    <w:uiPriority w:val="99"/>
    <w:rsid w:val="00DC7755"/>
    <w:rPr>
      <w:rFonts w:ascii="Times New Roman" w:hAnsi="Times New Roman"/>
      <w:spacing w:val="-10"/>
      <w:sz w:val="24"/>
    </w:rPr>
  </w:style>
  <w:style w:type="character" w:customStyle="1" w:styleId="FontStyle53">
    <w:name w:val="Font Style53"/>
    <w:uiPriority w:val="99"/>
    <w:rsid w:val="00DC7755"/>
    <w:rPr>
      <w:rFonts w:ascii="Arial" w:hAnsi="Arial"/>
      <w:sz w:val="14"/>
    </w:rPr>
  </w:style>
  <w:style w:type="character" w:customStyle="1" w:styleId="80">
    <w:name w:val="Заголовок 8 Знак"/>
    <w:uiPriority w:val="99"/>
    <w:rsid w:val="00DC7755"/>
    <w:rPr>
      <w:rFonts w:ascii="Arial MT Black" w:hAnsi="Arial MT Black"/>
      <w:i/>
      <w:spacing w:val="-20"/>
      <w:sz w:val="18"/>
    </w:rPr>
  </w:style>
  <w:style w:type="character" w:customStyle="1" w:styleId="19">
    <w:name w:val="Название объекта Знак1"/>
    <w:uiPriority w:val="99"/>
    <w:rsid w:val="00DC7755"/>
    <w:rPr>
      <w:rFonts w:ascii="Arial" w:hAnsi="Arial"/>
      <w:b/>
      <w:sz w:val="24"/>
    </w:rPr>
  </w:style>
  <w:style w:type="character" w:customStyle="1" w:styleId="affd">
    <w:name w:val="Основной текст Знак"/>
    <w:uiPriority w:val="99"/>
    <w:rsid w:val="00DC7755"/>
    <w:rPr>
      <w:sz w:val="28"/>
    </w:rPr>
  </w:style>
  <w:style w:type="character" w:customStyle="1" w:styleId="24">
    <w:name w:val="Основной текст с отступом 2 Знак"/>
    <w:uiPriority w:val="99"/>
    <w:rsid w:val="00DC7755"/>
    <w:rPr>
      <w:rFonts w:ascii="Arial" w:hAnsi="Arial"/>
    </w:rPr>
  </w:style>
  <w:style w:type="character" w:customStyle="1" w:styleId="33">
    <w:name w:val="Основной текст с отступом 3 Знак"/>
    <w:uiPriority w:val="99"/>
    <w:rsid w:val="00DC7755"/>
    <w:rPr>
      <w:rFonts w:ascii="Arial" w:hAnsi="Arial"/>
      <w:color w:val="000000"/>
      <w:sz w:val="17"/>
    </w:rPr>
  </w:style>
  <w:style w:type="character" w:customStyle="1" w:styleId="25">
    <w:name w:val="Основной текст 2 Знак"/>
    <w:rsid w:val="00DC7755"/>
    <w:rPr>
      <w:rFonts w:ascii="Arial" w:hAnsi="Arial"/>
      <w:sz w:val="24"/>
    </w:rPr>
  </w:style>
  <w:style w:type="character" w:customStyle="1" w:styleId="34">
    <w:name w:val="Основной текст 3 Знак"/>
    <w:uiPriority w:val="99"/>
    <w:rsid w:val="00DC7755"/>
  </w:style>
  <w:style w:type="character" w:customStyle="1" w:styleId="affe">
    <w:name w:val="Схема документа Знак"/>
    <w:link w:val="afff"/>
    <w:uiPriority w:val="99"/>
    <w:locked/>
    <w:rsid w:val="00DC7755"/>
    <w:rPr>
      <w:rFonts w:ascii="Tahoma" w:hAnsi="Tahoma"/>
      <w:sz w:val="24"/>
      <w:shd w:val="clear" w:color="auto" w:fill="000080"/>
    </w:rPr>
  </w:style>
  <w:style w:type="character" w:customStyle="1" w:styleId="afff0">
    <w:name w:val="Текст выноски Знак"/>
    <w:uiPriority w:val="99"/>
    <w:rsid w:val="00DC7755"/>
    <w:rPr>
      <w:rFonts w:ascii="Tahoma" w:hAnsi="Tahoma"/>
      <w:sz w:val="16"/>
    </w:rPr>
  </w:style>
  <w:style w:type="character" w:customStyle="1" w:styleId="t21">
    <w:name w:val="t21"/>
    <w:uiPriority w:val="99"/>
    <w:rsid w:val="00DC7755"/>
    <w:rPr>
      <w:rFonts w:ascii="Times New Roman" w:hAnsi="Times New Roman"/>
      <w:color w:val="auto"/>
      <w:sz w:val="21"/>
    </w:rPr>
  </w:style>
  <w:style w:type="character" w:customStyle="1" w:styleId="t2">
    <w:name w:val="t2"/>
    <w:uiPriority w:val="99"/>
    <w:rsid w:val="00DC7755"/>
  </w:style>
  <w:style w:type="character" w:customStyle="1" w:styleId="t7">
    <w:name w:val="t7"/>
    <w:uiPriority w:val="99"/>
    <w:rsid w:val="00DC7755"/>
  </w:style>
  <w:style w:type="character" w:customStyle="1" w:styleId="ts61">
    <w:name w:val="ts61"/>
    <w:uiPriority w:val="99"/>
    <w:rsid w:val="00DC7755"/>
    <w:rPr>
      <w:rFonts w:ascii="Times New Roman" w:hAnsi="Times New Roman"/>
      <w:i/>
      <w:color w:val="auto"/>
      <w:sz w:val="18"/>
    </w:rPr>
  </w:style>
  <w:style w:type="character" w:customStyle="1" w:styleId="apple-style-span">
    <w:name w:val="apple-style-span"/>
    <w:uiPriority w:val="99"/>
    <w:rsid w:val="00DC7755"/>
  </w:style>
  <w:style w:type="character" w:customStyle="1" w:styleId="26">
    <w:name w:val="Красная строка 2 Знак"/>
    <w:uiPriority w:val="99"/>
    <w:rsid w:val="00DC7755"/>
    <w:rPr>
      <w:rFonts w:ascii="Arial" w:hAnsi="Arial"/>
      <w:sz w:val="24"/>
      <w:lang w:val="ru-RU" w:eastAsia="ru-RU"/>
    </w:rPr>
  </w:style>
  <w:style w:type="character" w:customStyle="1" w:styleId="afff1">
    <w:name w:val="Осн Знак"/>
    <w:uiPriority w:val="99"/>
    <w:rsid w:val="00DC7755"/>
    <w:rPr>
      <w:kern w:val="1"/>
      <w:sz w:val="24"/>
      <w:lang w:val="en-US"/>
    </w:rPr>
  </w:style>
  <w:style w:type="character" w:customStyle="1" w:styleId="27">
    <w:name w:val="Основной текст Знак2"/>
    <w:uiPriority w:val="99"/>
    <w:rsid w:val="00DC7755"/>
    <w:rPr>
      <w:rFonts w:ascii="Arial" w:hAnsi="Arial"/>
      <w:sz w:val="24"/>
    </w:rPr>
  </w:style>
  <w:style w:type="character" w:customStyle="1" w:styleId="afff2">
    <w:name w:val="Красная строка Знак"/>
    <w:uiPriority w:val="99"/>
    <w:rsid w:val="00DC7755"/>
    <w:rPr>
      <w:rFonts w:ascii="Arial" w:hAnsi="Arial"/>
      <w:sz w:val="24"/>
    </w:rPr>
  </w:style>
  <w:style w:type="character" w:customStyle="1" w:styleId="afff3">
    <w:name w:val="Маркеры списка"/>
    <w:uiPriority w:val="99"/>
    <w:rsid w:val="00DC7755"/>
    <w:rPr>
      <w:rFonts w:ascii="Arial" w:eastAsia="OpenSymbol" w:hAnsi="Arial"/>
      <w:sz w:val="28"/>
    </w:rPr>
  </w:style>
  <w:style w:type="character" w:customStyle="1" w:styleId="afff4">
    <w:name w:val="Символ нумерации"/>
    <w:uiPriority w:val="99"/>
    <w:rsid w:val="00DC7755"/>
  </w:style>
  <w:style w:type="character" w:customStyle="1" w:styleId="WW8Num34z0">
    <w:name w:val="WW8Num34z0"/>
    <w:uiPriority w:val="99"/>
    <w:rsid w:val="00DC7755"/>
    <w:rPr>
      <w:rFonts w:ascii="Symbol" w:hAnsi="Symbol"/>
    </w:rPr>
  </w:style>
  <w:style w:type="character" w:customStyle="1" w:styleId="WW8Num34z1">
    <w:name w:val="WW8Num34z1"/>
    <w:uiPriority w:val="99"/>
    <w:rsid w:val="00DC7755"/>
    <w:rPr>
      <w:rFonts w:ascii="OpenSymbol" w:eastAsia="OpenSymbol"/>
    </w:rPr>
  </w:style>
  <w:style w:type="character" w:customStyle="1" w:styleId="WW8Num35z0">
    <w:name w:val="WW8Num35z0"/>
    <w:uiPriority w:val="99"/>
    <w:rsid w:val="00DC7755"/>
    <w:rPr>
      <w:rFonts w:ascii="Wingdings 2" w:hAnsi="Wingdings 2"/>
    </w:rPr>
  </w:style>
  <w:style w:type="character" w:customStyle="1" w:styleId="WW8Num36z0">
    <w:name w:val="WW8Num36z0"/>
    <w:uiPriority w:val="99"/>
    <w:rsid w:val="00DC7755"/>
    <w:rPr>
      <w:rFonts w:ascii="Symbol" w:hAnsi="Symbol"/>
    </w:rPr>
  </w:style>
  <w:style w:type="character" w:customStyle="1" w:styleId="WW8Num37z0">
    <w:name w:val="WW8Num37z0"/>
    <w:uiPriority w:val="99"/>
    <w:rsid w:val="00DC7755"/>
    <w:rPr>
      <w:rFonts w:ascii="Wingdings 2" w:hAnsi="Wingdings 2"/>
    </w:rPr>
  </w:style>
  <w:style w:type="character" w:customStyle="1" w:styleId="WW8Num38z0">
    <w:name w:val="WW8Num38z0"/>
    <w:uiPriority w:val="99"/>
    <w:rsid w:val="00DC7755"/>
    <w:rPr>
      <w:rFonts w:ascii="Wingdings 2" w:hAnsi="Wingdings 2"/>
    </w:rPr>
  </w:style>
  <w:style w:type="character" w:customStyle="1" w:styleId="WW8Num38z1">
    <w:name w:val="WW8Num38z1"/>
    <w:uiPriority w:val="99"/>
    <w:rsid w:val="00DC7755"/>
    <w:rPr>
      <w:rFonts w:ascii="OpenSymbol" w:eastAsia="OpenSymbol"/>
    </w:rPr>
  </w:style>
  <w:style w:type="character" w:customStyle="1" w:styleId="WW8Num39z0">
    <w:name w:val="WW8Num39z0"/>
    <w:uiPriority w:val="99"/>
    <w:rsid w:val="00DC7755"/>
    <w:rPr>
      <w:rFonts w:ascii="Wingdings 2" w:hAnsi="Wingdings 2"/>
    </w:rPr>
  </w:style>
  <w:style w:type="character" w:customStyle="1" w:styleId="WW8Num39z1">
    <w:name w:val="WW8Num39z1"/>
    <w:uiPriority w:val="99"/>
    <w:rsid w:val="00DC7755"/>
    <w:rPr>
      <w:rFonts w:ascii="OpenSymbol" w:eastAsia="OpenSymbol"/>
    </w:rPr>
  </w:style>
  <w:style w:type="character" w:customStyle="1" w:styleId="WW8Num40z0">
    <w:name w:val="WW8Num40z0"/>
    <w:uiPriority w:val="99"/>
    <w:rsid w:val="00DC7755"/>
    <w:rPr>
      <w:rFonts w:ascii="Symbol" w:hAnsi="Symbol"/>
    </w:rPr>
  </w:style>
  <w:style w:type="character" w:customStyle="1" w:styleId="WW8Num41z0">
    <w:name w:val="WW8Num41z0"/>
    <w:uiPriority w:val="99"/>
    <w:rsid w:val="00DC7755"/>
    <w:rPr>
      <w:rFonts w:ascii="Wingdings 2" w:hAnsi="Wingdings 2"/>
    </w:rPr>
  </w:style>
  <w:style w:type="character" w:customStyle="1" w:styleId="WW8Num41z1">
    <w:name w:val="WW8Num41z1"/>
    <w:uiPriority w:val="99"/>
    <w:rsid w:val="00DC7755"/>
    <w:rPr>
      <w:rFonts w:ascii="OpenSymbol" w:eastAsia="OpenSymbol"/>
    </w:rPr>
  </w:style>
  <w:style w:type="character" w:customStyle="1" w:styleId="WW8Num42z0">
    <w:name w:val="WW8Num42z0"/>
    <w:uiPriority w:val="99"/>
    <w:rsid w:val="00DC7755"/>
    <w:rPr>
      <w:rFonts w:ascii="Wingdings 2" w:hAnsi="Wingdings 2"/>
    </w:rPr>
  </w:style>
  <w:style w:type="character" w:customStyle="1" w:styleId="WW8Num42z1">
    <w:name w:val="WW8Num42z1"/>
    <w:uiPriority w:val="99"/>
    <w:rsid w:val="00DC7755"/>
    <w:rPr>
      <w:rFonts w:ascii="OpenSymbol" w:eastAsia="OpenSymbol"/>
    </w:rPr>
  </w:style>
  <w:style w:type="character" w:customStyle="1" w:styleId="WW8Num70z0">
    <w:name w:val="WW8Num70z0"/>
    <w:uiPriority w:val="99"/>
    <w:rsid w:val="00DC7755"/>
    <w:rPr>
      <w:rFonts w:ascii="Symbol" w:hAnsi="Symbol"/>
    </w:rPr>
  </w:style>
  <w:style w:type="character" w:customStyle="1" w:styleId="WW8Num70z1">
    <w:name w:val="WW8Num70z1"/>
    <w:uiPriority w:val="99"/>
    <w:rsid w:val="00DC7755"/>
    <w:rPr>
      <w:rFonts w:ascii="OpenSymbol" w:eastAsia="OpenSymbol"/>
    </w:rPr>
  </w:style>
  <w:style w:type="character" w:customStyle="1" w:styleId="WW8Num43z0">
    <w:name w:val="WW8Num43z0"/>
    <w:uiPriority w:val="99"/>
    <w:rsid w:val="00DC7755"/>
    <w:rPr>
      <w:rFonts w:ascii="Wingdings 2" w:hAnsi="Wingdings 2"/>
    </w:rPr>
  </w:style>
  <w:style w:type="character" w:customStyle="1" w:styleId="WW8Num43z1">
    <w:name w:val="WW8Num43z1"/>
    <w:uiPriority w:val="99"/>
    <w:rsid w:val="00DC7755"/>
    <w:rPr>
      <w:rFonts w:ascii="OpenSymbol" w:eastAsia="OpenSymbol"/>
    </w:rPr>
  </w:style>
  <w:style w:type="character" w:customStyle="1" w:styleId="WW8Num44z0">
    <w:name w:val="WW8Num44z0"/>
    <w:uiPriority w:val="99"/>
    <w:rsid w:val="00DC7755"/>
    <w:rPr>
      <w:rFonts w:ascii="Symbol" w:hAnsi="Symbol"/>
    </w:rPr>
  </w:style>
  <w:style w:type="character" w:customStyle="1" w:styleId="WW8Num45z0">
    <w:name w:val="WW8Num45z0"/>
    <w:uiPriority w:val="99"/>
    <w:rsid w:val="00DC7755"/>
    <w:rPr>
      <w:rFonts w:ascii="Symbol" w:hAnsi="Symbol"/>
    </w:rPr>
  </w:style>
  <w:style w:type="character" w:customStyle="1" w:styleId="WW8Num46z0">
    <w:name w:val="WW8Num46z0"/>
    <w:uiPriority w:val="99"/>
    <w:rsid w:val="00DC7755"/>
    <w:rPr>
      <w:rFonts w:ascii="Symbol" w:hAnsi="Symbol"/>
    </w:rPr>
  </w:style>
  <w:style w:type="character" w:customStyle="1" w:styleId="WW8Num47z0">
    <w:name w:val="WW8Num47z0"/>
    <w:uiPriority w:val="99"/>
    <w:rsid w:val="00DC7755"/>
    <w:rPr>
      <w:rFonts w:ascii="Symbol" w:hAnsi="Symbol"/>
    </w:rPr>
  </w:style>
  <w:style w:type="character" w:customStyle="1" w:styleId="WW8Num48z0">
    <w:name w:val="WW8Num48z0"/>
    <w:uiPriority w:val="99"/>
    <w:rsid w:val="00DC7755"/>
    <w:rPr>
      <w:rFonts w:ascii="Symbol" w:hAnsi="Symbol"/>
    </w:rPr>
  </w:style>
  <w:style w:type="character" w:customStyle="1" w:styleId="WW8Num49z0">
    <w:name w:val="WW8Num49z0"/>
    <w:uiPriority w:val="99"/>
    <w:rsid w:val="00DC7755"/>
    <w:rPr>
      <w:rFonts w:ascii="Wingdings 2" w:hAnsi="Wingdings 2"/>
    </w:rPr>
  </w:style>
  <w:style w:type="character" w:customStyle="1" w:styleId="WW8Num50z0">
    <w:name w:val="WW8Num50z0"/>
    <w:uiPriority w:val="99"/>
    <w:rsid w:val="00DC7755"/>
    <w:rPr>
      <w:rFonts w:ascii="Wingdings 2" w:hAnsi="Wingdings 2"/>
    </w:rPr>
  </w:style>
  <w:style w:type="character" w:customStyle="1" w:styleId="WW8Num51z0">
    <w:name w:val="WW8Num51z0"/>
    <w:uiPriority w:val="99"/>
    <w:rsid w:val="00DC7755"/>
    <w:rPr>
      <w:rFonts w:ascii="Symbol" w:hAnsi="Symbol"/>
    </w:rPr>
  </w:style>
  <w:style w:type="character" w:customStyle="1" w:styleId="WW8Num52z0">
    <w:name w:val="WW8Num52z0"/>
    <w:uiPriority w:val="99"/>
    <w:rsid w:val="00DC7755"/>
    <w:rPr>
      <w:rFonts w:ascii="Symbol" w:hAnsi="Symbol"/>
    </w:rPr>
  </w:style>
  <w:style w:type="character" w:customStyle="1" w:styleId="WW8Num53z0">
    <w:name w:val="WW8Num53z0"/>
    <w:uiPriority w:val="99"/>
    <w:rsid w:val="00DC7755"/>
    <w:rPr>
      <w:rFonts w:ascii="Symbol" w:hAnsi="Symbol"/>
    </w:rPr>
  </w:style>
  <w:style w:type="character" w:customStyle="1" w:styleId="WW8Num54z0">
    <w:name w:val="WW8Num54z0"/>
    <w:uiPriority w:val="99"/>
    <w:rsid w:val="00DC7755"/>
    <w:rPr>
      <w:rFonts w:ascii="Symbol" w:hAnsi="Symbol"/>
    </w:rPr>
  </w:style>
  <w:style w:type="character" w:customStyle="1" w:styleId="WW8Num55z0">
    <w:name w:val="WW8Num55z0"/>
    <w:uiPriority w:val="99"/>
    <w:rsid w:val="00DC7755"/>
    <w:rPr>
      <w:rFonts w:ascii="Symbol" w:hAnsi="Symbol"/>
    </w:rPr>
  </w:style>
  <w:style w:type="character" w:customStyle="1" w:styleId="WW8Num56z0">
    <w:name w:val="WW8Num56z0"/>
    <w:uiPriority w:val="99"/>
    <w:rsid w:val="00DC7755"/>
    <w:rPr>
      <w:rFonts w:ascii="Symbol" w:hAnsi="Symbol"/>
    </w:rPr>
  </w:style>
  <w:style w:type="character" w:customStyle="1" w:styleId="WW8Num57z0">
    <w:name w:val="WW8Num57z0"/>
    <w:uiPriority w:val="99"/>
    <w:rsid w:val="00DC7755"/>
    <w:rPr>
      <w:rFonts w:ascii="Symbol" w:hAnsi="Symbol"/>
    </w:rPr>
  </w:style>
  <w:style w:type="character" w:customStyle="1" w:styleId="WW8Num58z0">
    <w:name w:val="WW8Num58z0"/>
    <w:uiPriority w:val="99"/>
    <w:rsid w:val="00DC7755"/>
    <w:rPr>
      <w:rFonts w:ascii="Symbol" w:hAnsi="Symbol"/>
    </w:rPr>
  </w:style>
  <w:style w:type="character" w:customStyle="1" w:styleId="WW8Num59z0">
    <w:name w:val="WW8Num59z0"/>
    <w:uiPriority w:val="99"/>
    <w:rsid w:val="00DC7755"/>
    <w:rPr>
      <w:rFonts w:ascii="Symbol" w:hAnsi="Symbol"/>
    </w:rPr>
  </w:style>
  <w:style w:type="character" w:customStyle="1" w:styleId="WW8Num60z0">
    <w:name w:val="WW8Num60z0"/>
    <w:uiPriority w:val="99"/>
    <w:rsid w:val="00DC7755"/>
    <w:rPr>
      <w:rFonts w:ascii="Symbol" w:hAnsi="Symbol"/>
    </w:rPr>
  </w:style>
  <w:style w:type="character" w:customStyle="1" w:styleId="WW8Num60z1">
    <w:name w:val="WW8Num60z1"/>
    <w:uiPriority w:val="99"/>
    <w:rsid w:val="00DC7755"/>
    <w:rPr>
      <w:rFonts w:ascii="OpenSymbol" w:eastAsia="OpenSymbol"/>
    </w:rPr>
  </w:style>
  <w:style w:type="character" w:customStyle="1" w:styleId="WW8Num61z0">
    <w:name w:val="WW8Num61z0"/>
    <w:uiPriority w:val="99"/>
    <w:rsid w:val="00DC7755"/>
    <w:rPr>
      <w:rFonts w:ascii="Symbol" w:hAnsi="Symbol"/>
    </w:rPr>
  </w:style>
  <w:style w:type="character" w:customStyle="1" w:styleId="WW8Num62z0">
    <w:name w:val="WW8Num62z0"/>
    <w:uiPriority w:val="99"/>
    <w:rsid w:val="00DC7755"/>
    <w:rPr>
      <w:rFonts w:ascii="Symbol" w:hAnsi="Symbol"/>
    </w:rPr>
  </w:style>
  <w:style w:type="character" w:customStyle="1" w:styleId="WW8Num63z0">
    <w:name w:val="WW8Num63z0"/>
    <w:uiPriority w:val="99"/>
    <w:rsid w:val="00DC7755"/>
    <w:rPr>
      <w:rFonts w:ascii="Symbol" w:hAnsi="Symbol"/>
    </w:rPr>
  </w:style>
  <w:style w:type="character" w:customStyle="1" w:styleId="WW8Num64z0">
    <w:name w:val="WW8Num64z0"/>
    <w:uiPriority w:val="99"/>
    <w:rsid w:val="00DC7755"/>
    <w:rPr>
      <w:rFonts w:ascii="Symbol" w:hAnsi="Symbol"/>
    </w:rPr>
  </w:style>
  <w:style w:type="character" w:customStyle="1" w:styleId="WW8Num65z0">
    <w:name w:val="WW8Num65z0"/>
    <w:uiPriority w:val="99"/>
    <w:rsid w:val="00DC7755"/>
    <w:rPr>
      <w:rFonts w:ascii="Symbol" w:hAnsi="Symbol"/>
    </w:rPr>
  </w:style>
  <w:style w:type="character" w:customStyle="1" w:styleId="WW8Num66z0">
    <w:name w:val="WW8Num66z0"/>
    <w:uiPriority w:val="99"/>
    <w:rsid w:val="00DC7755"/>
    <w:rPr>
      <w:rFonts w:ascii="Symbol" w:hAnsi="Symbol"/>
    </w:rPr>
  </w:style>
  <w:style w:type="character" w:customStyle="1" w:styleId="WW8Num67z0">
    <w:name w:val="WW8Num67z0"/>
    <w:uiPriority w:val="99"/>
    <w:rsid w:val="00DC7755"/>
    <w:rPr>
      <w:rFonts w:ascii="Symbol" w:hAnsi="Symbol"/>
    </w:rPr>
  </w:style>
  <w:style w:type="character" w:customStyle="1" w:styleId="WW8Num68z0">
    <w:name w:val="WW8Num68z0"/>
    <w:uiPriority w:val="99"/>
    <w:rsid w:val="00DC7755"/>
    <w:rPr>
      <w:rFonts w:ascii="Wingdings 2" w:hAnsi="Wingdings 2"/>
    </w:rPr>
  </w:style>
  <w:style w:type="paragraph" w:customStyle="1" w:styleId="1a">
    <w:name w:val="Заголовок1"/>
    <w:basedOn w:val="a4"/>
    <w:next w:val="af3"/>
    <w:uiPriority w:val="99"/>
    <w:rsid w:val="00DC7755"/>
    <w:pPr>
      <w:keepNext/>
      <w:spacing w:before="240" w:after="120" w:line="360" w:lineRule="auto"/>
      <w:jc w:val="left"/>
    </w:pPr>
    <w:rPr>
      <w:rFonts w:ascii="Arial" w:eastAsia="Microsoft YaHei" w:hAnsi="Arial" w:cs="Mangal"/>
      <w:sz w:val="28"/>
      <w:szCs w:val="28"/>
      <w:lang w:eastAsia="ar-SA"/>
    </w:rPr>
  </w:style>
  <w:style w:type="paragraph" w:styleId="afff5">
    <w:name w:val="List"/>
    <w:basedOn w:val="a4"/>
    <w:uiPriority w:val="99"/>
    <w:rsid w:val="00DC7755"/>
    <w:pPr>
      <w:ind w:left="283" w:hanging="283"/>
      <w:jc w:val="left"/>
    </w:pPr>
    <w:rPr>
      <w:sz w:val="20"/>
      <w:lang w:eastAsia="ar-SA"/>
    </w:rPr>
  </w:style>
  <w:style w:type="paragraph" w:customStyle="1" w:styleId="1b">
    <w:name w:val="Название1"/>
    <w:basedOn w:val="a4"/>
    <w:uiPriority w:val="99"/>
    <w:rsid w:val="00DC7755"/>
    <w:pPr>
      <w:suppressLineNumbers/>
      <w:spacing w:before="120" w:after="120" w:line="360" w:lineRule="auto"/>
      <w:jc w:val="left"/>
    </w:pPr>
    <w:rPr>
      <w:rFonts w:ascii="Arial" w:hAnsi="Arial" w:cs="Mangal"/>
      <w:i/>
      <w:iCs/>
      <w:sz w:val="20"/>
      <w:szCs w:val="24"/>
      <w:lang w:eastAsia="ar-SA"/>
    </w:rPr>
  </w:style>
  <w:style w:type="paragraph" w:customStyle="1" w:styleId="1c">
    <w:name w:val="Указатель1"/>
    <w:basedOn w:val="a4"/>
    <w:uiPriority w:val="99"/>
    <w:rsid w:val="00DC7755"/>
    <w:pPr>
      <w:suppressLineNumbers/>
      <w:spacing w:line="360" w:lineRule="auto"/>
      <w:jc w:val="left"/>
    </w:pPr>
    <w:rPr>
      <w:rFonts w:ascii="Arial" w:hAnsi="Arial" w:cs="Mangal"/>
      <w:lang w:eastAsia="ar-SA"/>
    </w:rPr>
  </w:style>
  <w:style w:type="paragraph" w:customStyle="1" w:styleId="Basictxt">
    <w:name w:val="Basic txt"/>
    <w:basedOn w:val="a4"/>
    <w:uiPriority w:val="99"/>
    <w:rsid w:val="00DC7755"/>
    <w:pPr>
      <w:spacing w:line="360" w:lineRule="auto"/>
      <w:ind w:left="142" w:firstLine="709"/>
    </w:pPr>
    <w:rPr>
      <w:rFonts w:ascii="Arial" w:hAnsi="Arial"/>
      <w:lang w:eastAsia="ar-SA"/>
    </w:rPr>
  </w:style>
  <w:style w:type="paragraph" w:customStyle="1" w:styleId="Basictxtcursiv">
    <w:name w:val="Basic txt cursiv"/>
    <w:basedOn w:val="Basictxt"/>
    <w:uiPriority w:val="99"/>
    <w:rsid w:val="00DC7755"/>
    <w:pPr>
      <w:spacing w:before="120"/>
    </w:pPr>
    <w:rPr>
      <w:i/>
      <w:lang w:val="en-US"/>
    </w:rPr>
  </w:style>
  <w:style w:type="paragraph" w:customStyle="1" w:styleId="Basictxtind">
    <w:name w:val="Basic txt ind"/>
    <w:basedOn w:val="a4"/>
    <w:uiPriority w:val="99"/>
    <w:rsid w:val="00DC7755"/>
    <w:pPr>
      <w:spacing w:line="360" w:lineRule="auto"/>
      <w:ind w:left="1134"/>
    </w:pPr>
    <w:rPr>
      <w:rFonts w:ascii="Arial" w:hAnsi="Arial"/>
      <w:lang w:eastAsia="ar-SA"/>
    </w:rPr>
  </w:style>
  <w:style w:type="paragraph" w:customStyle="1" w:styleId="Basictxtwider">
    <w:name w:val="Basic txt wider"/>
    <w:basedOn w:val="Basictxt"/>
    <w:uiPriority w:val="99"/>
    <w:rsid w:val="00DC7755"/>
    <w:pPr>
      <w:spacing w:before="120"/>
    </w:pPr>
  </w:style>
  <w:style w:type="paragraph" w:customStyle="1" w:styleId="210">
    <w:name w:val="Заголовок 21"/>
    <w:basedOn w:val="2"/>
    <w:uiPriority w:val="99"/>
    <w:rsid w:val="00DC7755"/>
    <w:pPr>
      <w:pBdr>
        <w:top w:val="single" w:sz="40" w:space="3" w:color="FFFFFF"/>
        <w:left w:val="single" w:sz="4" w:space="3" w:color="FFFFFF"/>
        <w:bottom w:val="single" w:sz="4" w:space="3" w:color="FFFFFF"/>
      </w:pBdr>
      <w:suppressAutoHyphens w:val="0"/>
      <w:spacing w:before="140" w:line="220" w:lineRule="atLeast"/>
      <w:ind w:left="720" w:right="0" w:hanging="360"/>
      <w:jc w:val="both"/>
    </w:pPr>
    <w:rPr>
      <w:spacing w:val="-10"/>
      <w:position w:val="18"/>
      <w:sz w:val="36"/>
      <w:lang w:eastAsia="ar-SA"/>
    </w:rPr>
  </w:style>
  <w:style w:type="paragraph" w:customStyle="1" w:styleId="314">
    <w:name w:val="Заголовок 31"/>
    <w:basedOn w:val="3"/>
    <w:uiPriority w:val="99"/>
    <w:rsid w:val="00DC7755"/>
    <w:pPr>
      <w:spacing w:before="140" w:line="220" w:lineRule="atLeast"/>
      <w:ind w:left="720" w:right="0" w:hanging="360"/>
      <w:jc w:val="both"/>
    </w:pPr>
    <w:rPr>
      <w:spacing w:val="-8"/>
      <w:sz w:val="24"/>
      <w:lang w:eastAsia="ar-SA"/>
    </w:rPr>
  </w:style>
  <w:style w:type="paragraph" w:customStyle="1" w:styleId="410">
    <w:name w:val="Заголовок 41"/>
    <w:basedOn w:val="4"/>
    <w:uiPriority w:val="99"/>
    <w:rsid w:val="00DC7755"/>
    <w:pPr>
      <w:suppressAutoHyphens w:val="0"/>
      <w:spacing w:before="140" w:after="240" w:line="220" w:lineRule="atLeast"/>
      <w:ind w:left="720" w:right="0" w:hanging="360"/>
      <w:jc w:val="both"/>
    </w:pPr>
    <w:rPr>
      <w:rFonts w:ascii="Arial" w:hAnsi="Arial"/>
      <w:spacing w:val="-10"/>
      <w:lang w:eastAsia="ar-SA"/>
    </w:rPr>
  </w:style>
  <w:style w:type="paragraph" w:customStyle="1" w:styleId="1d">
    <w:name w:val="Маркированный список1"/>
    <w:basedOn w:val="a4"/>
    <w:uiPriority w:val="99"/>
    <w:rsid w:val="00DC7755"/>
    <w:pPr>
      <w:ind w:left="1211" w:hanging="360"/>
      <w:jc w:val="left"/>
    </w:pPr>
    <w:rPr>
      <w:rFonts w:ascii="Arial" w:hAnsi="Arial"/>
      <w:lang w:eastAsia="ar-SA"/>
    </w:rPr>
  </w:style>
  <w:style w:type="paragraph" w:customStyle="1" w:styleId="28">
    <w:name w:val="Маркированный список2"/>
    <w:uiPriority w:val="99"/>
    <w:rsid w:val="00DC7755"/>
    <w:pPr>
      <w:tabs>
        <w:tab w:val="num" w:pos="720"/>
        <w:tab w:val="left" w:pos="1418"/>
      </w:tabs>
      <w:spacing w:after="240" w:line="300" w:lineRule="atLeast"/>
      <w:ind w:left="1418" w:hanging="284"/>
    </w:pPr>
    <w:rPr>
      <w:rFonts w:ascii="Arial" w:hAnsi="Arial"/>
      <w:spacing w:val="-5"/>
      <w:sz w:val="24"/>
      <w:lang w:eastAsia="ar-SA"/>
    </w:rPr>
  </w:style>
  <w:style w:type="paragraph" w:customStyle="1" w:styleId="211">
    <w:name w:val="Маркированный список 21"/>
    <w:basedOn w:val="a4"/>
    <w:uiPriority w:val="99"/>
    <w:rsid w:val="00DC7755"/>
    <w:pPr>
      <w:tabs>
        <w:tab w:val="num" w:pos="1211"/>
      </w:tabs>
      <w:ind w:left="1211" w:hanging="360"/>
      <w:jc w:val="left"/>
    </w:pPr>
    <w:rPr>
      <w:rFonts w:ascii="Arial" w:hAnsi="Arial"/>
      <w:lang w:eastAsia="ar-SA"/>
    </w:rPr>
  </w:style>
  <w:style w:type="paragraph" w:customStyle="1" w:styleId="220">
    <w:name w:val="Маркированный список 22"/>
    <w:basedOn w:val="211"/>
    <w:uiPriority w:val="99"/>
    <w:rsid w:val="00DC7755"/>
    <w:pPr>
      <w:tabs>
        <w:tab w:val="clear" w:pos="1211"/>
        <w:tab w:val="left" w:pos="907"/>
        <w:tab w:val="num" w:pos="2587"/>
      </w:tabs>
      <w:spacing w:after="240" w:line="240" w:lineRule="atLeast"/>
      <w:ind w:left="907" w:firstLine="0"/>
      <w:jc w:val="both"/>
    </w:pPr>
    <w:rPr>
      <w:spacing w:val="-5"/>
    </w:rPr>
  </w:style>
  <w:style w:type="paragraph" w:customStyle="1" w:styleId="Marktxt2">
    <w:name w:val="Mark txt 2"/>
    <w:basedOn w:val="a4"/>
    <w:uiPriority w:val="99"/>
    <w:rsid w:val="00DC7755"/>
    <w:pPr>
      <w:tabs>
        <w:tab w:val="left" w:pos="1701"/>
        <w:tab w:val="num" w:pos="1855"/>
      </w:tabs>
      <w:spacing w:line="360" w:lineRule="auto"/>
      <w:ind w:left="1855" w:hanging="360"/>
      <w:jc w:val="left"/>
    </w:pPr>
    <w:rPr>
      <w:rFonts w:ascii="Arial" w:hAnsi="Arial"/>
      <w:lang w:eastAsia="ar-SA"/>
    </w:rPr>
  </w:style>
  <w:style w:type="paragraph" w:customStyle="1" w:styleId="List2num">
    <w:name w:val="List2num"/>
    <w:basedOn w:val="Marktxt2"/>
    <w:uiPriority w:val="99"/>
    <w:rsid w:val="00DC7755"/>
    <w:pPr>
      <w:tabs>
        <w:tab w:val="clear" w:pos="1855"/>
      </w:tabs>
      <w:ind w:left="1495"/>
    </w:pPr>
  </w:style>
  <w:style w:type="paragraph" w:customStyle="1" w:styleId="Marktxt1">
    <w:name w:val="Mark txt 1"/>
    <w:basedOn w:val="a4"/>
    <w:uiPriority w:val="99"/>
    <w:rsid w:val="00DC7755"/>
    <w:pPr>
      <w:tabs>
        <w:tab w:val="num" w:pos="1855"/>
      </w:tabs>
      <w:spacing w:line="360" w:lineRule="auto"/>
      <w:ind w:left="1855" w:hanging="360"/>
      <w:jc w:val="left"/>
    </w:pPr>
    <w:rPr>
      <w:rFonts w:ascii="Arial" w:hAnsi="Arial"/>
      <w:lang w:eastAsia="ar-SA"/>
    </w:rPr>
  </w:style>
  <w:style w:type="paragraph" w:customStyle="1" w:styleId="Marktxt2Cont">
    <w:name w:val="Mark txt 2 Cont"/>
    <w:basedOn w:val="Basictxt"/>
    <w:uiPriority w:val="99"/>
    <w:rsid w:val="00DC7755"/>
    <w:pPr>
      <w:ind w:left="1134" w:firstLine="0"/>
    </w:pPr>
  </w:style>
  <w:style w:type="paragraph" w:customStyle="1" w:styleId="Marktxt1Cont">
    <w:name w:val="Mark txt 1 Cont"/>
    <w:basedOn w:val="Marktxt2Cont"/>
    <w:uiPriority w:val="99"/>
    <w:rsid w:val="00DC7755"/>
    <w:pPr>
      <w:ind w:left="709"/>
    </w:pPr>
  </w:style>
  <w:style w:type="paragraph" w:customStyle="1" w:styleId="RamkaGraf">
    <w:name w:val="RamkaGraf"/>
    <w:basedOn w:val="a4"/>
    <w:uiPriority w:val="99"/>
    <w:rsid w:val="00DC7755"/>
    <w:pPr>
      <w:jc w:val="left"/>
    </w:pPr>
    <w:rPr>
      <w:rFonts w:ascii="Arial" w:hAnsi="Arial"/>
      <w:i/>
      <w:sz w:val="8"/>
      <w:lang w:eastAsia="ar-SA"/>
    </w:rPr>
  </w:style>
  <w:style w:type="paragraph" w:customStyle="1" w:styleId="RamkaNaim">
    <w:name w:val="RamkaNaim"/>
    <w:basedOn w:val="a4"/>
    <w:uiPriority w:val="99"/>
    <w:rsid w:val="00DC7755"/>
    <w:pPr>
      <w:jc w:val="center"/>
    </w:pPr>
    <w:rPr>
      <w:rFonts w:ascii="Arial" w:hAnsi="Arial"/>
      <w:i/>
      <w:lang w:eastAsia="ar-SA"/>
    </w:rPr>
  </w:style>
  <w:style w:type="paragraph" w:customStyle="1" w:styleId="RamkaNum">
    <w:name w:val="RamkaNum"/>
    <w:basedOn w:val="a4"/>
    <w:uiPriority w:val="99"/>
    <w:rsid w:val="00DC7755"/>
    <w:pPr>
      <w:jc w:val="center"/>
    </w:pPr>
    <w:rPr>
      <w:rFonts w:ascii="Arial" w:hAnsi="Arial"/>
      <w:i/>
      <w:sz w:val="20"/>
      <w:lang w:eastAsia="ar-SA"/>
    </w:rPr>
  </w:style>
  <w:style w:type="paragraph" w:customStyle="1" w:styleId="RamkaSmall">
    <w:name w:val="RamkaSmall"/>
    <w:basedOn w:val="a4"/>
    <w:uiPriority w:val="99"/>
    <w:rsid w:val="00DC7755"/>
    <w:pPr>
      <w:jc w:val="left"/>
    </w:pPr>
    <w:rPr>
      <w:rFonts w:ascii="Arial" w:hAnsi="Arial"/>
      <w:i/>
      <w:sz w:val="16"/>
      <w:lang w:eastAsia="ar-SA"/>
    </w:rPr>
  </w:style>
  <w:style w:type="paragraph" w:customStyle="1" w:styleId="RamkaStad">
    <w:name w:val="RamkaStad"/>
    <w:basedOn w:val="a4"/>
    <w:uiPriority w:val="99"/>
    <w:rsid w:val="00DC7755"/>
    <w:pPr>
      <w:jc w:val="center"/>
    </w:pPr>
    <w:rPr>
      <w:rFonts w:ascii="Arial" w:hAnsi="Arial"/>
      <w:lang w:eastAsia="ar-SA"/>
    </w:rPr>
  </w:style>
  <w:style w:type="paragraph" w:customStyle="1" w:styleId="Stadia">
    <w:name w:val="Stadia"/>
    <w:basedOn w:val="a4"/>
    <w:uiPriority w:val="99"/>
    <w:rsid w:val="00DC7755"/>
    <w:pPr>
      <w:pBdr>
        <w:top w:val="single" w:sz="20" w:space="9" w:color="000000"/>
      </w:pBdr>
      <w:ind w:left="142"/>
      <w:jc w:val="center"/>
    </w:pPr>
    <w:rPr>
      <w:rFonts w:ascii="Arial" w:hAnsi="Arial"/>
      <w:b/>
      <w:sz w:val="44"/>
      <w:lang w:eastAsia="ar-SA"/>
    </w:rPr>
  </w:style>
  <w:style w:type="paragraph" w:customStyle="1" w:styleId="Table">
    <w:name w:val="Table"/>
    <w:basedOn w:val="a4"/>
    <w:uiPriority w:val="99"/>
    <w:rsid w:val="00DC7755"/>
    <w:pPr>
      <w:tabs>
        <w:tab w:val="left" w:pos="6345"/>
        <w:tab w:val="left" w:pos="8755"/>
      </w:tabs>
      <w:jc w:val="center"/>
    </w:pPr>
    <w:rPr>
      <w:rFonts w:ascii="Arial" w:hAnsi="Arial"/>
      <w:sz w:val="20"/>
      <w:lang w:eastAsia="ar-SA"/>
    </w:rPr>
  </w:style>
  <w:style w:type="paragraph" w:customStyle="1" w:styleId="TableTXT">
    <w:name w:val="TableTXT"/>
    <w:basedOn w:val="a4"/>
    <w:uiPriority w:val="99"/>
    <w:rsid w:val="00DC7755"/>
    <w:pPr>
      <w:jc w:val="center"/>
    </w:pPr>
    <w:rPr>
      <w:rFonts w:ascii="Arial" w:hAnsi="Arial"/>
      <w:lang w:eastAsia="ar-SA"/>
    </w:rPr>
  </w:style>
  <w:style w:type="paragraph" w:customStyle="1" w:styleId="TitleDoc">
    <w:name w:val="TitleDoc"/>
    <w:basedOn w:val="a4"/>
    <w:uiPriority w:val="99"/>
    <w:rsid w:val="00DC7755"/>
    <w:pPr>
      <w:spacing w:line="360" w:lineRule="auto"/>
      <w:ind w:left="142"/>
      <w:jc w:val="center"/>
    </w:pPr>
    <w:rPr>
      <w:rFonts w:ascii="Arial" w:hAnsi="Arial"/>
      <w:sz w:val="28"/>
      <w:lang w:val="en-US" w:eastAsia="ar-SA"/>
    </w:rPr>
  </w:style>
  <w:style w:type="paragraph" w:customStyle="1" w:styleId="TitleProject">
    <w:name w:val="TitleProject"/>
    <w:basedOn w:val="a4"/>
    <w:uiPriority w:val="99"/>
    <w:rsid w:val="00DC7755"/>
    <w:pPr>
      <w:ind w:left="142"/>
      <w:jc w:val="center"/>
    </w:pPr>
    <w:rPr>
      <w:rFonts w:ascii="Arial" w:hAnsi="Arial"/>
      <w:b/>
      <w:sz w:val="32"/>
      <w:lang w:eastAsia="ar-SA"/>
    </w:rPr>
  </w:style>
  <w:style w:type="paragraph" w:customStyle="1" w:styleId="VedSoder">
    <w:name w:val="VedSoder"/>
    <w:basedOn w:val="RamkaNaim"/>
    <w:uiPriority w:val="99"/>
    <w:rsid w:val="00DC7755"/>
    <w:pPr>
      <w:keepNext/>
      <w:jc w:val="left"/>
    </w:pPr>
    <w:rPr>
      <w:lang w:val="en-US"/>
    </w:rPr>
  </w:style>
  <w:style w:type="paragraph" w:customStyle="1" w:styleId="VedTitle">
    <w:name w:val="VedTitle"/>
    <w:basedOn w:val="ae"/>
    <w:uiPriority w:val="99"/>
    <w:rsid w:val="00DC7755"/>
    <w:pPr>
      <w:spacing w:before="120" w:after="120"/>
    </w:pPr>
    <w:rPr>
      <w:rFonts w:ascii="Arial" w:hAnsi="Arial"/>
      <w:b w:val="0"/>
      <w:lang w:eastAsia="ar-SA"/>
    </w:rPr>
  </w:style>
  <w:style w:type="paragraph" w:customStyle="1" w:styleId="1e">
    <w:name w:val="Маркированный список 1"/>
    <w:basedOn w:val="a4"/>
    <w:uiPriority w:val="99"/>
    <w:rsid w:val="00DC7755"/>
    <w:pPr>
      <w:tabs>
        <w:tab w:val="left" w:pos="709"/>
      </w:tabs>
      <w:spacing w:line="360" w:lineRule="auto"/>
      <w:ind w:left="709" w:hanging="357"/>
      <w:jc w:val="left"/>
    </w:pPr>
    <w:rPr>
      <w:rFonts w:ascii="Arial" w:hAnsi="Arial"/>
      <w:lang w:eastAsia="ar-SA"/>
    </w:rPr>
  </w:style>
  <w:style w:type="paragraph" w:customStyle="1" w:styleId="1f">
    <w:name w:val="Название объекта1"/>
    <w:basedOn w:val="a4"/>
    <w:next w:val="a4"/>
    <w:uiPriority w:val="99"/>
    <w:rsid w:val="00DC7755"/>
    <w:pPr>
      <w:spacing w:before="120" w:after="120" w:line="360" w:lineRule="auto"/>
      <w:jc w:val="left"/>
    </w:pPr>
    <w:rPr>
      <w:rFonts w:ascii="Arial" w:hAnsi="Arial"/>
      <w:b/>
      <w:lang w:eastAsia="ar-SA"/>
    </w:rPr>
  </w:style>
  <w:style w:type="paragraph" w:customStyle="1" w:styleId="1f0">
    <w:name w:val="Нумерованный список1"/>
    <w:basedOn w:val="a4"/>
    <w:uiPriority w:val="99"/>
    <w:rsid w:val="00DC7755"/>
    <w:pPr>
      <w:tabs>
        <w:tab w:val="num" w:pos="510"/>
      </w:tabs>
      <w:spacing w:line="360" w:lineRule="auto"/>
      <w:ind w:left="510" w:hanging="510"/>
      <w:jc w:val="left"/>
    </w:pPr>
    <w:rPr>
      <w:rFonts w:ascii="Arial" w:hAnsi="Arial"/>
      <w:lang w:eastAsia="ar-SA"/>
    </w:rPr>
  </w:style>
  <w:style w:type="paragraph" w:styleId="35">
    <w:name w:val="toc 3"/>
    <w:basedOn w:val="a4"/>
    <w:next w:val="a4"/>
    <w:uiPriority w:val="99"/>
    <w:rsid w:val="00DC7755"/>
    <w:pPr>
      <w:tabs>
        <w:tab w:val="left" w:pos="1418"/>
        <w:tab w:val="right" w:leader="dot" w:pos="9770"/>
      </w:tabs>
      <w:spacing w:line="360" w:lineRule="auto"/>
      <w:ind w:left="1276" w:hanging="709"/>
      <w:jc w:val="left"/>
    </w:pPr>
    <w:rPr>
      <w:rFonts w:ascii="Arial" w:hAnsi="Arial"/>
      <w:i/>
      <w:sz w:val="22"/>
      <w:lang w:eastAsia="ar-SA"/>
    </w:rPr>
  </w:style>
  <w:style w:type="paragraph" w:styleId="43">
    <w:name w:val="toc 4"/>
    <w:basedOn w:val="a4"/>
    <w:next w:val="a4"/>
    <w:uiPriority w:val="99"/>
    <w:rsid w:val="00DC7755"/>
    <w:pPr>
      <w:tabs>
        <w:tab w:val="left" w:pos="1560"/>
        <w:tab w:val="right" w:pos="9781"/>
      </w:tabs>
      <w:spacing w:line="360" w:lineRule="auto"/>
      <w:ind w:left="1560" w:right="-1" w:hanging="823"/>
      <w:jc w:val="left"/>
    </w:pPr>
    <w:rPr>
      <w:rFonts w:ascii="Arial" w:hAnsi="Arial"/>
      <w:sz w:val="20"/>
      <w:lang w:eastAsia="ar-SA"/>
    </w:rPr>
  </w:style>
  <w:style w:type="paragraph" w:styleId="53">
    <w:name w:val="toc 5"/>
    <w:basedOn w:val="a4"/>
    <w:next w:val="a4"/>
    <w:uiPriority w:val="99"/>
    <w:rsid w:val="00DC7755"/>
    <w:pPr>
      <w:tabs>
        <w:tab w:val="left" w:pos="1920"/>
        <w:tab w:val="right" w:leader="dot" w:pos="9770"/>
      </w:tabs>
      <w:spacing w:line="360" w:lineRule="auto"/>
      <w:ind w:left="1985" w:hanging="1025"/>
    </w:pPr>
    <w:rPr>
      <w:rFonts w:ascii="Arial" w:hAnsi="Arial"/>
      <w:sz w:val="20"/>
      <w:lang w:eastAsia="ar-SA"/>
    </w:rPr>
  </w:style>
  <w:style w:type="paragraph" w:styleId="64">
    <w:name w:val="toc 6"/>
    <w:basedOn w:val="a4"/>
    <w:next w:val="a4"/>
    <w:uiPriority w:val="99"/>
    <w:rsid w:val="00DC7755"/>
    <w:pPr>
      <w:tabs>
        <w:tab w:val="left" w:pos="2058"/>
        <w:tab w:val="right" w:leader="dot" w:pos="9770"/>
      </w:tabs>
      <w:spacing w:line="360" w:lineRule="auto"/>
      <w:ind w:left="2552" w:hanging="992"/>
      <w:jc w:val="left"/>
    </w:pPr>
    <w:rPr>
      <w:rFonts w:ascii="Arial" w:hAnsi="Arial"/>
      <w:sz w:val="20"/>
      <w:lang w:eastAsia="ar-SA"/>
    </w:rPr>
  </w:style>
  <w:style w:type="paragraph" w:styleId="72">
    <w:name w:val="toc 7"/>
    <w:basedOn w:val="a4"/>
    <w:next w:val="a4"/>
    <w:uiPriority w:val="99"/>
    <w:rsid w:val="00DC7755"/>
    <w:pPr>
      <w:tabs>
        <w:tab w:val="left" w:pos="3119"/>
        <w:tab w:val="right" w:leader="dot" w:pos="9770"/>
      </w:tabs>
      <w:spacing w:line="360" w:lineRule="auto"/>
      <w:ind w:left="3119" w:hanging="1134"/>
      <w:jc w:val="left"/>
    </w:pPr>
    <w:rPr>
      <w:rFonts w:ascii="Arial" w:hAnsi="Arial"/>
      <w:sz w:val="20"/>
      <w:lang w:eastAsia="ar-SA"/>
    </w:rPr>
  </w:style>
  <w:style w:type="paragraph" w:styleId="82">
    <w:name w:val="toc 8"/>
    <w:basedOn w:val="a4"/>
    <w:next w:val="a4"/>
    <w:uiPriority w:val="99"/>
    <w:rsid w:val="00DC7755"/>
    <w:pPr>
      <w:spacing w:line="360" w:lineRule="auto"/>
      <w:ind w:left="1680"/>
      <w:jc w:val="left"/>
    </w:pPr>
    <w:rPr>
      <w:rFonts w:ascii="Arial" w:hAnsi="Arial"/>
      <w:lang w:eastAsia="ar-SA"/>
    </w:rPr>
  </w:style>
  <w:style w:type="paragraph" w:styleId="91">
    <w:name w:val="toc 9"/>
    <w:basedOn w:val="a4"/>
    <w:next w:val="a4"/>
    <w:uiPriority w:val="99"/>
    <w:rsid w:val="00DC7755"/>
    <w:pPr>
      <w:spacing w:line="360" w:lineRule="auto"/>
      <w:ind w:left="1920"/>
      <w:jc w:val="left"/>
    </w:pPr>
    <w:rPr>
      <w:rFonts w:ascii="Arial" w:hAnsi="Arial"/>
      <w:lang w:eastAsia="ar-SA"/>
    </w:rPr>
  </w:style>
  <w:style w:type="paragraph" w:customStyle="1" w:styleId="212">
    <w:name w:val="Основной текст 21"/>
    <w:basedOn w:val="a4"/>
    <w:uiPriority w:val="99"/>
    <w:rsid w:val="00DC7755"/>
    <w:pPr>
      <w:spacing w:line="360" w:lineRule="auto"/>
    </w:pPr>
    <w:rPr>
      <w:rFonts w:ascii="Arial" w:hAnsi="Arial"/>
      <w:lang w:eastAsia="ar-SA"/>
    </w:rPr>
  </w:style>
  <w:style w:type="paragraph" w:customStyle="1" w:styleId="213">
    <w:name w:val="Основной текст с отступом 21"/>
    <w:basedOn w:val="a4"/>
    <w:uiPriority w:val="99"/>
    <w:rsid w:val="00DC7755"/>
    <w:pPr>
      <w:ind w:firstLine="360"/>
    </w:pPr>
    <w:rPr>
      <w:rFonts w:ascii="Arial" w:hAnsi="Arial"/>
      <w:sz w:val="20"/>
      <w:lang w:eastAsia="ar-SA"/>
    </w:rPr>
  </w:style>
  <w:style w:type="paragraph" w:customStyle="1" w:styleId="1f1">
    <w:name w:val="Перечень рисунков1"/>
    <w:basedOn w:val="a4"/>
    <w:uiPriority w:val="99"/>
    <w:rsid w:val="00DC7755"/>
    <w:pPr>
      <w:tabs>
        <w:tab w:val="right" w:leader="dot" w:pos="9781"/>
      </w:tabs>
      <w:spacing w:after="240" w:line="240" w:lineRule="atLeast"/>
      <w:ind w:left="426" w:right="-1" w:hanging="360"/>
    </w:pPr>
    <w:rPr>
      <w:rFonts w:ascii="Arial" w:hAnsi="Arial"/>
      <w:lang w:eastAsia="ar-SA"/>
    </w:rPr>
  </w:style>
  <w:style w:type="paragraph" w:customStyle="1" w:styleId="315">
    <w:name w:val="Продолжение списка 31"/>
    <w:basedOn w:val="a4"/>
    <w:uiPriority w:val="99"/>
    <w:rsid w:val="00DC7755"/>
    <w:pPr>
      <w:spacing w:after="120"/>
      <w:ind w:left="709"/>
      <w:jc w:val="left"/>
    </w:pPr>
    <w:rPr>
      <w:rFonts w:ascii="Arial" w:hAnsi="Arial"/>
      <w:lang w:eastAsia="ar-SA"/>
    </w:rPr>
  </w:style>
  <w:style w:type="paragraph" w:customStyle="1" w:styleId="411">
    <w:name w:val="Продолжение списка 41"/>
    <w:basedOn w:val="a4"/>
    <w:uiPriority w:val="99"/>
    <w:rsid w:val="00DC7755"/>
    <w:pPr>
      <w:spacing w:after="120"/>
      <w:ind w:left="1132"/>
      <w:jc w:val="left"/>
    </w:pPr>
    <w:rPr>
      <w:rFonts w:ascii="Arial" w:hAnsi="Arial"/>
      <w:lang w:eastAsia="ar-SA"/>
    </w:rPr>
  </w:style>
  <w:style w:type="paragraph" w:customStyle="1" w:styleId="1f2">
    <w:name w:val="Схема документа1"/>
    <w:basedOn w:val="a4"/>
    <w:uiPriority w:val="99"/>
    <w:rsid w:val="00DC7755"/>
    <w:pPr>
      <w:shd w:val="clear" w:color="auto" w:fill="000080"/>
      <w:spacing w:line="360" w:lineRule="auto"/>
      <w:jc w:val="left"/>
    </w:pPr>
    <w:rPr>
      <w:rFonts w:ascii="Tahoma" w:hAnsi="Tahoma"/>
      <w:lang w:eastAsia="ar-SA"/>
    </w:rPr>
  </w:style>
  <w:style w:type="paragraph" w:customStyle="1" w:styleId="afff6">
    <w:name w:val="Табличный"/>
    <w:basedOn w:val="a4"/>
    <w:uiPriority w:val="99"/>
    <w:rsid w:val="00DC7755"/>
    <w:pPr>
      <w:spacing w:before="40"/>
      <w:jc w:val="left"/>
    </w:pPr>
    <w:rPr>
      <w:rFonts w:ascii="Arial" w:hAnsi="Arial"/>
      <w:sz w:val="20"/>
      <w:lang w:eastAsia="ar-SA"/>
    </w:rPr>
  </w:style>
  <w:style w:type="paragraph" w:styleId="afff7">
    <w:name w:val="footnote text"/>
    <w:aliases w:val="Table_Footnote_last Знак,Table_Footnote_last Знак Знак,Table_Footnote_last,Текст сноски Знак1,Текст сноски Знак Знак,Текст сноски Знак1 Знак Знак,Текст сноски Знак Знак Знак Знак,Table_Footnote_last Знак1 Знак Знак,single space"/>
    <w:basedOn w:val="a4"/>
    <w:link w:val="afff8"/>
    <w:uiPriority w:val="99"/>
    <w:rsid w:val="00DC7755"/>
    <w:pPr>
      <w:spacing w:line="360" w:lineRule="auto"/>
      <w:ind w:firstLine="720"/>
    </w:pPr>
    <w:rPr>
      <w:rFonts w:ascii="Arial" w:hAnsi="Arial"/>
      <w:i/>
      <w:sz w:val="16"/>
      <w:lang w:eastAsia="ar-SA"/>
    </w:rPr>
  </w:style>
  <w:style w:type="character" w:customStyle="1" w:styleId="afff8">
    <w:name w:val="Текст сноски Знак"/>
    <w:aliases w:val="Table_Footnote_last Знак Знак1,Table_Footnote_last Знак Знак Знак,Table_Footnote_last Знак1,Текст сноски Знак1 Знак,Текст сноски Знак Знак Знак,Текст сноски Знак1 Знак Знак Знак,Текст сноски Знак Знак Знак Знак Знак,single space Знак"/>
    <w:link w:val="afff7"/>
    <w:uiPriority w:val="99"/>
    <w:locked/>
    <w:rsid w:val="00DC7755"/>
    <w:rPr>
      <w:rFonts w:ascii="Arial" w:hAnsi="Arial"/>
      <w:i/>
      <w:sz w:val="16"/>
      <w:lang w:eastAsia="ar-SA" w:bidi="ar-SA"/>
    </w:rPr>
  </w:style>
  <w:style w:type="paragraph" w:customStyle="1" w:styleId="afff9">
    <w:name w:val="Основной"/>
    <w:basedOn w:val="a4"/>
    <w:uiPriority w:val="99"/>
    <w:rsid w:val="00DC7755"/>
    <w:pPr>
      <w:spacing w:line="360" w:lineRule="auto"/>
      <w:ind w:left="142" w:firstLine="709"/>
    </w:pPr>
    <w:rPr>
      <w:rFonts w:ascii="Arial" w:hAnsi="Arial"/>
      <w:lang w:eastAsia="ar-SA"/>
    </w:rPr>
  </w:style>
  <w:style w:type="paragraph" w:customStyle="1" w:styleId="1f3">
    <w:name w:val="Маркированный текст 1"/>
    <w:basedOn w:val="afff9"/>
    <w:uiPriority w:val="99"/>
    <w:rsid w:val="00DC7755"/>
    <w:pPr>
      <w:tabs>
        <w:tab w:val="left" w:pos="360"/>
      </w:tabs>
      <w:ind w:left="360" w:hanging="360"/>
    </w:pPr>
  </w:style>
  <w:style w:type="paragraph" w:customStyle="1" w:styleId="1f4">
    <w:name w:val="Название пункта 1"/>
    <w:uiPriority w:val="99"/>
    <w:rsid w:val="00DC7755"/>
    <w:pPr>
      <w:pageBreakBefore/>
      <w:tabs>
        <w:tab w:val="left" w:pos="360"/>
      </w:tabs>
      <w:suppressAutoHyphens/>
      <w:spacing w:before="220" w:line="320" w:lineRule="atLeast"/>
      <w:ind w:left="567" w:hanging="567"/>
    </w:pPr>
    <w:rPr>
      <w:rFonts w:ascii="Arial" w:hAnsi="Arial"/>
      <w:b/>
      <w:caps/>
      <w:spacing w:val="-30"/>
      <w:sz w:val="40"/>
      <w:lang w:eastAsia="ar-SA"/>
    </w:rPr>
  </w:style>
  <w:style w:type="paragraph" w:customStyle="1" w:styleId="29">
    <w:name w:val="Название пункта 2"/>
    <w:basedOn w:val="1f4"/>
    <w:uiPriority w:val="99"/>
    <w:rsid w:val="00DC7755"/>
    <w:pPr>
      <w:pageBreakBefore w:val="0"/>
      <w:tabs>
        <w:tab w:val="clear" w:pos="360"/>
        <w:tab w:val="left" w:pos="1788"/>
      </w:tabs>
      <w:spacing w:before="140" w:after="240" w:line="220" w:lineRule="atLeast"/>
      <w:ind w:left="1788" w:hanging="360"/>
    </w:pPr>
    <w:rPr>
      <w:spacing w:val="-10"/>
      <w:position w:val="5"/>
      <w:sz w:val="32"/>
    </w:rPr>
  </w:style>
  <w:style w:type="paragraph" w:customStyle="1" w:styleId="36">
    <w:name w:val="Название пункта 3"/>
    <w:basedOn w:val="29"/>
    <w:uiPriority w:val="99"/>
    <w:rsid w:val="00DC7755"/>
    <w:pPr>
      <w:tabs>
        <w:tab w:val="clear" w:pos="1788"/>
        <w:tab w:val="left" w:pos="1428"/>
      </w:tabs>
      <w:ind w:left="709" w:hanging="709"/>
    </w:pPr>
    <w:rPr>
      <w:caps w:val="0"/>
      <w:spacing w:val="-8"/>
    </w:rPr>
  </w:style>
  <w:style w:type="paragraph" w:customStyle="1" w:styleId="44">
    <w:name w:val="Название пункта 4"/>
    <w:basedOn w:val="36"/>
    <w:uiPriority w:val="99"/>
    <w:rsid w:val="00DC7755"/>
    <w:pPr>
      <w:tabs>
        <w:tab w:val="clear" w:pos="1428"/>
        <w:tab w:val="left" w:pos="3600"/>
      </w:tabs>
      <w:ind w:left="3600" w:hanging="360"/>
    </w:pPr>
    <w:rPr>
      <w:spacing w:val="-10"/>
      <w:sz w:val="24"/>
    </w:rPr>
  </w:style>
  <w:style w:type="paragraph" w:customStyle="1" w:styleId="afffa">
    <w:name w:val="Абзац"/>
    <w:basedOn w:val="a4"/>
    <w:link w:val="afffb"/>
    <w:qFormat/>
    <w:rsid w:val="00DC7755"/>
    <w:pPr>
      <w:spacing w:line="360" w:lineRule="auto"/>
      <w:ind w:firstLine="720"/>
    </w:pPr>
    <w:rPr>
      <w:rFonts w:ascii="Arial" w:hAnsi="Arial" w:cs="Arial"/>
      <w:color w:val="000000"/>
      <w:lang w:eastAsia="ar-SA"/>
    </w:rPr>
  </w:style>
  <w:style w:type="paragraph" w:customStyle="1" w:styleId="afffc">
    <w:name w:val="Табличный текст"/>
    <w:basedOn w:val="a4"/>
    <w:uiPriority w:val="99"/>
    <w:rsid w:val="00DC7755"/>
    <w:pPr>
      <w:tabs>
        <w:tab w:val="left" w:pos="6345"/>
        <w:tab w:val="left" w:pos="8755"/>
      </w:tabs>
      <w:spacing w:before="40" w:after="40"/>
      <w:jc w:val="center"/>
    </w:pPr>
    <w:rPr>
      <w:rFonts w:ascii="Arial" w:hAnsi="Arial"/>
      <w:sz w:val="20"/>
      <w:lang w:eastAsia="ar-SA"/>
    </w:rPr>
  </w:style>
  <w:style w:type="paragraph" w:customStyle="1" w:styleId="1f5">
    <w:name w:val="Цитата1"/>
    <w:basedOn w:val="a4"/>
    <w:uiPriority w:val="99"/>
    <w:rsid w:val="00DC7755"/>
    <w:pPr>
      <w:widowControl w:val="0"/>
      <w:suppressAutoHyphens/>
      <w:spacing w:before="2160" w:after="120"/>
      <w:ind w:left="709" w:right="397"/>
      <w:jc w:val="center"/>
    </w:pPr>
    <w:rPr>
      <w:sz w:val="44"/>
      <w:lang w:eastAsia="ar-SA"/>
    </w:rPr>
  </w:style>
  <w:style w:type="paragraph" w:customStyle="1" w:styleId="xl49">
    <w:name w:val="xl49"/>
    <w:basedOn w:val="a4"/>
    <w:uiPriority w:val="99"/>
    <w:rsid w:val="00DC7755"/>
    <w:pPr>
      <w:pBdr>
        <w:left w:val="single" w:sz="8" w:space="0" w:color="000000"/>
        <w:bottom w:val="single" w:sz="4" w:space="0" w:color="000000"/>
        <w:right w:val="single" w:sz="8" w:space="0" w:color="000000"/>
      </w:pBdr>
      <w:spacing w:before="100" w:after="100"/>
      <w:jc w:val="center"/>
      <w:textAlignment w:val="center"/>
    </w:pPr>
    <w:rPr>
      <w:lang w:eastAsia="ar-SA"/>
    </w:rPr>
  </w:style>
  <w:style w:type="paragraph" w:customStyle="1" w:styleId="PamkaNaim">
    <w:name w:val="PamkaNaim"/>
    <w:basedOn w:val="a4"/>
    <w:uiPriority w:val="99"/>
    <w:rsid w:val="00DC7755"/>
    <w:pPr>
      <w:jc w:val="center"/>
    </w:pPr>
    <w:rPr>
      <w:rFonts w:ascii="Arial" w:hAnsi="Arial"/>
      <w:i/>
      <w:lang w:eastAsia="ar-SA"/>
    </w:rPr>
  </w:style>
  <w:style w:type="paragraph" w:customStyle="1" w:styleId="font5">
    <w:name w:val="font5"/>
    <w:basedOn w:val="a4"/>
    <w:uiPriority w:val="99"/>
    <w:rsid w:val="00DC7755"/>
    <w:pPr>
      <w:spacing w:before="100" w:after="100"/>
      <w:jc w:val="left"/>
    </w:pPr>
    <w:rPr>
      <w:b/>
      <w:sz w:val="28"/>
      <w:lang w:eastAsia="ar-SA"/>
    </w:rPr>
  </w:style>
  <w:style w:type="paragraph" w:customStyle="1" w:styleId="font6">
    <w:name w:val="font6"/>
    <w:basedOn w:val="a4"/>
    <w:uiPriority w:val="99"/>
    <w:rsid w:val="00DC7755"/>
    <w:pPr>
      <w:spacing w:before="100" w:after="100"/>
      <w:jc w:val="left"/>
    </w:pPr>
    <w:rPr>
      <w:color w:val="000000"/>
      <w:lang w:eastAsia="ar-SA"/>
    </w:rPr>
  </w:style>
  <w:style w:type="paragraph" w:customStyle="1" w:styleId="xl24">
    <w:name w:val="xl24"/>
    <w:basedOn w:val="a4"/>
    <w:uiPriority w:val="99"/>
    <w:rsid w:val="00DC7755"/>
    <w:pPr>
      <w:pBdr>
        <w:top w:val="single" w:sz="8" w:space="0" w:color="000000"/>
        <w:left w:val="single" w:sz="8" w:space="0" w:color="000000"/>
        <w:right w:val="single" w:sz="8" w:space="0" w:color="000000"/>
      </w:pBdr>
      <w:spacing w:before="100" w:after="100"/>
      <w:jc w:val="center"/>
      <w:textAlignment w:val="center"/>
    </w:pPr>
    <w:rPr>
      <w:b/>
      <w:lang w:eastAsia="ar-SA"/>
    </w:rPr>
  </w:style>
  <w:style w:type="paragraph" w:customStyle="1" w:styleId="xl25">
    <w:name w:val="xl25"/>
    <w:basedOn w:val="a4"/>
    <w:uiPriority w:val="99"/>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6">
    <w:name w:val="xl26"/>
    <w:basedOn w:val="a4"/>
    <w:uiPriority w:val="99"/>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7">
    <w:name w:val="xl27"/>
    <w:basedOn w:val="a4"/>
    <w:uiPriority w:val="99"/>
    <w:rsid w:val="00DC7755"/>
    <w:pPr>
      <w:pBdr>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8">
    <w:name w:val="xl28"/>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29">
    <w:name w:val="xl29"/>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0">
    <w:name w:val="xl30"/>
    <w:basedOn w:val="a4"/>
    <w:uiPriority w:val="99"/>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1">
    <w:name w:val="xl31"/>
    <w:basedOn w:val="a4"/>
    <w:uiPriority w:val="99"/>
    <w:rsid w:val="00DC7755"/>
    <w:pPr>
      <w:pBdr>
        <w:top w:val="single" w:sz="4" w:space="0" w:color="000000"/>
        <w:left w:val="single" w:sz="8" w:space="0" w:color="000000"/>
        <w:right w:val="single" w:sz="8" w:space="0" w:color="000000"/>
      </w:pBdr>
      <w:spacing w:before="100" w:after="100"/>
      <w:jc w:val="left"/>
      <w:textAlignment w:val="center"/>
    </w:pPr>
    <w:rPr>
      <w:lang w:eastAsia="ar-SA"/>
    </w:rPr>
  </w:style>
  <w:style w:type="paragraph" w:customStyle="1" w:styleId="xl32">
    <w:name w:val="xl32"/>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textAlignment w:val="center"/>
    </w:pPr>
    <w:rPr>
      <w:color w:val="000000"/>
      <w:lang w:eastAsia="ar-SA"/>
    </w:rPr>
  </w:style>
  <w:style w:type="paragraph" w:customStyle="1" w:styleId="xl33">
    <w:name w:val="xl33"/>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34">
    <w:name w:val="xl34"/>
    <w:basedOn w:val="a4"/>
    <w:uiPriority w:val="99"/>
    <w:rsid w:val="00DC7755"/>
    <w:pPr>
      <w:pBdr>
        <w:top w:val="single" w:sz="8" w:space="0" w:color="000000"/>
        <w:left w:val="single" w:sz="8" w:space="0" w:color="000000"/>
        <w:bottom w:val="single" w:sz="8" w:space="0" w:color="000000"/>
        <w:right w:val="single" w:sz="8" w:space="0" w:color="000000"/>
      </w:pBdr>
      <w:spacing w:before="100" w:after="100"/>
      <w:jc w:val="left"/>
    </w:pPr>
    <w:rPr>
      <w:b/>
      <w:lang w:eastAsia="ar-SA"/>
    </w:rPr>
  </w:style>
  <w:style w:type="paragraph" w:customStyle="1" w:styleId="xl35">
    <w:name w:val="xl35"/>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36">
    <w:name w:val="xl36"/>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7">
    <w:name w:val="xl37"/>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8">
    <w:name w:val="xl38"/>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textAlignment w:val="center"/>
    </w:pPr>
    <w:rPr>
      <w:lang w:eastAsia="ar-SA"/>
    </w:rPr>
  </w:style>
  <w:style w:type="paragraph" w:customStyle="1" w:styleId="xl39">
    <w:name w:val="xl39"/>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0">
    <w:name w:val="xl40"/>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41">
    <w:name w:val="xl41"/>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42">
    <w:name w:val="xl42"/>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3">
    <w:name w:val="xl43"/>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4">
    <w:name w:val="xl44"/>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45">
    <w:name w:val="xl45"/>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46">
    <w:name w:val="xl46"/>
    <w:basedOn w:val="a4"/>
    <w:uiPriority w:val="99"/>
    <w:rsid w:val="00DC7755"/>
    <w:pPr>
      <w:pBdr>
        <w:left w:val="single" w:sz="8" w:space="0" w:color="000000"/>
        <w:bottom w:val="single" w:sz="4" w:space="0" w:color="000000"/>
        <w:right w:val="single" w:sz="8" w:space="0" w:color="000000"/>
      </w:pBdr>
      <w:spacing w:before="100" w:after="100"/>
      <w:jc w:val="left"/>
    </w:pPr>
    <w:rPr>
      <w:lang w:eastAsia="ar-SA"/>
    </w:rPr>
  </w:style>
  <w:style w:type="paragraph" w:customStyle="1" w:styleId="xl47">
    <w:name w:val="xl47"/>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48">
    <w:name w:val="xl48"/>
    <w:basedOn w:val="a4"/>
    <w:uiPriority w:val="99"/>
    <w:rsid w:val="00DC7755"/>
    <w:pPr>
      <w:pBdr>
        <w:left w:val="single" w:sz="8" w:space="0" w:color="000000"/>
        <w:bottom w:val="single" w:sz="8" w:space="0" w:color="000000"/>
        <w:right w:val="single" w:sz="8" w:space="0" w:color="000000"/>
      </w:pBdr>
      <w:spacing w:before="100" w:after="100"/>
      <w:jc w:val="left"/>
      <w:textAlignment w:val="center"/>
    </w:pPr>
    <w:rPr>
      <w:lang w:eastAsia="ar-SA"/>
    </w:rPr>
  </w:style>
  <w:style w:type="paragraph" w:customStyle="1" w:styleId="xl50">
    <w:name w:val="xl50"/>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left"/>
    </w:pPr>
    <w:rPr>
      <w:lang w:eastAsia="ar-SA"/>
    </w:rPr>
  </w:style>
  <w:style w:type="paragraph" w:customStyle="1" w:styleId="xl51">
    <w:name w:val="xl51"/>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pPr>
    <w:rPr>
      <w:lang w:eastAsia="ar-SA"/>
    </w:rPr>
  </w:style>
  <w:style w:type="paragraph" w:customStyle="1" w:styleId="xl52">
    <w:name w:val="xl52"/>
    <w:basedOn w:val="a4"/>
    <w:uiPriority w:val="99"/>
    <w:rsid w:val="00DC7755"/>
    <w:pPr>
      <w:pBdr>
        <w:top w:val="single" w:sz="8" w:space="0" w:color="000000"/>
        <w:left w:val="single" w:sz="8" w:space="0" w:color="000000"/>
        <w:bottom w:val="single" w:sz="8" w:space="0" w:color="000000"/>
        <w:right w:val="single" w:sz="8" w:space="0" w:color="000000"/>
      </w:pBdr>
      <w:spacing w:before="100" w:after="100"/>
      <w:jc w:val="center"/>
      <w:textAlignment w:val="center"/>
    </w:pPr>
    <w:rPr>
      <w:b/>
      <w:lang w:eastAsia="ar-SA"/>
    </w:rPr>
  </w:style>
  <w:style w:type="paragraph" w:customStyle="1" w:styleId="xl53">
    <w:name w:val="xl53"/>
    <w:basedOn w:val="a4"/>
    <w:uiPriority w:val="99"/>
    <w:rsid w:val="00DC7755"/>
    <w:pPr>
      <w:pBdr>
        <w:left w:val="single" w:sz="8" w:space="0" w:color="000000"/>
        <w:bottom w:val="single" w:sz="4" w:space="0" w:color="000000"/>
      </w:pBdr>
      <w:spacing w:before="100" w:after="100"/>
      <w:jc w:val="left"/>
      <w:textAlignment w:val="center"/>
    </w:pPr>
    <w:rPr>
      <w:lang w:eastAsia="ar-SA"/>
    </w:rPr>
  </w:style>
  <w:style w:type="paragraph" w:customStyle="1" w:styleId="xl54">
    <w:name w:val="xl54"/>
    <w:basedOn w:val="a4"/>
    <w:uiPriority w:val="99"/>
    <w:rsid w:val="00DC7755"/>
    <w:pPr>
      <w:pBdr>
        <w:top w:val="single" w:sz="4" w:space="0" w:color="000000"/>
        <w:left w:val="single" w:sz="8" w:space="0" w:color="000000"/>
        <w:bottom w:val="single" w:sz="4" w:space="0" w:color="000000"/>
      </w:pBdr>
      <w:spacing w:before="100" w:after="100"/>
      <w:jc w:val="left"/>
      <w:textAlignment w:val="center"/>
    </w:pPr>
    <w:rPr>
      <w:lang w:eastAsia="ar-SA"/>
    </w:rPr>
  </w:style>
  <w:style w:type="paragraph" w:customStyle="1" w:styleId="xl55">
    <w:name w:val="xl55"/>
    <w:basedOn w:val="a4"/>
    <w:uiPriority w:val="99"/>
    <w:rsid w:val="00DC7755"/>
    <w:pPr>
      <w:pBdr>
        <w:top w:val="single" w:sz="4" w:space="0" w:color="000000"/>
        <w:left w:val="single" w:sz="8" w:space="0" w:color="000000"/>
      </w:pBdr>
      <w:spacing w:before="100" w:after="100"/>
      <w:jc w:val="left"/>
      <w:textAlignment w:val="center"/>
    </w:pPr>
    <w:rPr>
      <w:lang w:eastAsia="ar-SA"/>
    </w:rPr>
  </w:style>
  <w:style w:type="paragraph" w:customStyle="1" w:styleId="xl56">
    <w:name w:val="xl56"/>
    <w:basedOn w:val="a4"/>
    <w:uiPriority w:val="99"/>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57">
    <w:name w:val="xl57"/>
    <w:basedOn w:val="a4"/>
    <w:uiPriority w:val="99"/>
    <w:rsid w:val="00DC7755"/>
    <w:pPr>
      <w:pBdr>
        <w:left w:val="single" w:sz="8" w:space="0" w:color="000000"/>
        <w:bottom w:val="single" w:sz="4" w:space="0" w:color="000000"/>
        <w:right w:val="single" w:sz="8" w:space="0" w:color="000000"/>
      </w:pBdr>
      <w:spacing w:before="100" w:after="100"/>
      <w:jc w:val="center"/>
    </w:pPr>
    <w:rPr>
      <w:lang w:eastAsia="ar-SA"/>
    </w:rPr>
  </w:style>
  <w:style w:type="paragraph" w:customStyle="1" w:styleId="xl58">
    <w:name w:val="xl58"/>
    <w:basedOn w:val="a4"/>
    <w:uiPriority w:val="99"/>
    <w:rsid w:val="00DC7755"/>
    <w:pPr>
      <w:pBdr>
        <w:left w:val="single" w:sz="8" w:space="0" w:color="000000"/>
        <w:right w:val="single" w:sz="8" w:space="0" w:color="000000"/>
      </w:pBdr>
      <w:spacing w:before="100" w:after="100"/>
      <w:jc w:val="center"/>
    </w:pPr>
    <w:rPr>
      <w:lang w:eastAsia="ar-SA"/>
    </w:rPr>
  </w:style>
  <w:style w:type="paragraph" w:customStyle="1" w:styleId="xl59">
    <w:name w:val="xl59"/>
    <w:basedOn w:val="a4"/>
    <w:uiPriority w:val="99"/>
    <w:rsid w:val="00DC7755"/>
    <w:pPr>
      <w:pBdr>
        <w:top w:val="single" w:sz="8" w:space="0" w:color="000000"/>
        <w:left w:val="single" w:sz="8" w:space="0" w:color="000000"/>
        <w:bottom w:val="single" w:sz="4" w:space="0" w:color="000000"/>
      </w:pBdr>
      <w:spacing w:before="100" w:after="100"/>
      <w:jc w:val="left"/>
    </w:pPr>
    <w:rPr>
      <w:lang w:eastAsia="ar-SA"/>
    </w:rPr>
  </w:style>
  <w:style w:type="paragraph" w:customStyle="1" w:styleId="xl60">
    <w:name w:val="xl60"/>
    <w:basedOn w:val="a4"/>
    <w:uiPriority w:val="99"/>
    <w:rsid w:val="00DC7755"/>
    <w:pPr>
      <w:pBdr>
        <w:top w:val="single" w:sz="4" w:space="0" w:color="000000"/>
        <w:left w:val="single" w:sz="8" w:space="0" w:color="000000"/>
        <w:bottom w:val="single" w:sz="4" w:space="0" w:color="000000"/>
      </w:pBdr>
      <w:spacing w:before="100" w:after="100"/>
      <w:jc w:val="left"/>
    </w:pPr>
    <w:rPr>
      <w:lang w:eastAsia="ar-SA"/>
    </w:rPr>
  </w:style>
  <w:style w:type="paragraph" w:customStyle="1" w:styleId="xl61">
    <w:name w:val="xl61"/>
    <w:basedOn w:val="a4"/>
    <w:uiPriority w:val="99"/>
    <w:rsid w:val="00DC7755"/>
    <w:pPr>
      <w:pBdr>
        <w:top w:val="single" w:sz="8" w:space="0" w:color="000000"/>
        <w:left w:val="single" w:sz="8" w:space="0" w:color="000000"/>
      </w:pBdr>
      <w:spacing w:before="100" w:after="100"/>
      <w:jc w:val="center"/>
      <w:textAlignment w:val="center"/>
    </w:pPr>
    <w:rPr>
      <w:b/>
      <w:lang w:eastAsia="ar-SA"/>
    </w:rPr>
  </w:style>
  <w:style w:type="paragraph" w:customStyle="1" w:styleId="xl62">
    <w:name w:val="xl62"/>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center"/>
      <w:textAlignment w:val="center"/>
    </w:pPr>
    <w:rPr>
      <w:lang w:eastAsia="ar-SA"/>
    </w:rPr>
  </w:style>
  <w:style w:type="paragraph" w:customStyle="1" w:styleId="xl63">
    <w:name w:val="xl63"/>
    <w:basedOn w:val="a4"/>
    <w:uiPriority w:val="99"/>
    <w:rsid w:val="00DC7755"/>
    <w:pPr>
      <w:pBdr>
        <w:left w:val="single" w:sz="8" w:space="0" w:color="000000"/>
        <w:bottom w:val="single" w:sz="4" w:space="0" w:color="000000"/>
      </w:pBdr>
      <w:spacing w:before="100" w:after="100"/>
      <w:jc w:val="left"/>
    </w:pPr>
    <w:rPr>
      <w:lang w:eastAsia="ar-SA"/>
    </w:rPr>
  </w:style>
  <w:style w:type="paragraph" w:customStyle="1" w:styleId="xl64">
    <w:name w:val="xl64"/>
    <w:basedOn w:val="a4"/>
    <w:uiPriority w:val="99"/>
    <w:rsid w:val="00DC7755"/>
    <w:pPr>
      <w:pBdr>
        <w:top w:val="single" w:sz="8" w:space="0" w:color="000000"/>
        <w:left w:val="single" w:sz="8" w:space="0" w:color="000000"/>
        <w:bottom w:val="single" w:sz="8" w:space="0" w:color="000000"/>
        <w:right w:val="single" w:sz="8" w:space="0" w:color="000000"/>
      </w:pBdr>
      <w:spacing w:before="100" w:after="100"/>
      <w:jc w:val="left"/>
      <w:textAlignment w:val="center"/>
    </w:pPr>
    <w:rPr>
      <w:b/>
      <w:sz w:val="28"/>
      <w:lang w:eastAsia="ar-SA"/>
    </w:rPr>
  </w:style>
  <w:style w:type="paragraph" w:customStyle="1" w:styleId="xl65">
    <w:name w:val="xl65"/>
    <w:basedOn w:val="a4"/>
    <w:uiPriority w:val="99"/>
    <w:rsid w:val="00DC7755"/>
    <w:pPr>
      <w:pBdr>
        <w:left w:val="single" w:sz="8" w:space="0" w:color="000000"/>
        <w:bottom w:val="single" w:sz="4" w:space="0" w:color="000000"/>
      </w:pBdr>
      <w:spacing w:before="100" w:after="100"/>
      <w:jc w:val="center"/>
      <w:textAlignment w:val="center"/>
    </w:pPr>
    <w:rPr>
      <w:lang w:eastAsia="ar-SA"/>
    </w:rPr>
  </w:style>
  <w:style w:type="paragraph" w:customStyle="1" w:styleId="xl66">
    <w:name w:val="xl66"/>
    <w:basedOn w:val="a4"/>
    <w:uiPriority w:val="99"/>
    <w:rsid w:val="00DC7755"/>
    <w:pPr>
      <w:pBdr>
        <w:top w:val="single" w:sz="4" w:space="0" w:color="000000"/>
        <w:left w:val="single" w:sz="8" w:space="0" w:color="000000"/>
        <w:bottom w:val="single" w:sz="4" w:space="0" w:color="000000"/>
      </w:pBdr>
      <w:spacing w:before="100" w:after="100"/>
      <w:jc w:val="center"/>
      <w:textAlignment w:val="center"/>
    </w:pPr>
    <w:rPr>
      <w:lang w:eastAsia="ar-SA"/>
    </w:rPr>
  </w:style>
  <w:style w:type="paragraph" w:customStyle="1" w:styleId="xl67">
    <w:name w:val="xl67"/>
    <w:basedOn w:val="a4"/>
    <w:uiPriority w:val="99"/>
    <w:rsid w:val="00DC7755"/>
    <w:pPr>
      <w:pBdr>
        <w:top w:val="single" w:sz="4" w:space="0" w:color="000000"/>
        <w:left w:val="single" w:sz="8" w:space="0" w:color="000000"/>
        <w:bottom w:val="single" w:sz="4" w:space="0" w:color="000000"/>
      </w:pBdr>
      <w:spacing w:before="100" w:after="100"/>
      <w:jc w:val="center"/>
    </w:pPr>
    <w:rPr>
      <w:lang w:eastAsia="ar-SA"/>
    </w:rPr>
  </w:style>
  <w:style w:type="paragraph" w:customStyle="1" w:styleId="xl68">
    <w:name w:val="xl68"/>
    <w:basedOn w:val="a4"/>
    <w:uiPriority w:val="99"/>
    <w:rsid w:val="00DC7755"/>
    <w:pPr>
      <w:pBdr>
        <w:top w:val="single" w:sz="4" w:space="0" w:color="000000"/>
        <w:left w:val="single" w:sz="8" w:space="0" w:color="000000"/>
        <w:bottom w:val="single" w:sz="8" w:space="0" w:color="000000"/>
      </w:pBdr>
      <w:spacing w:before="100" w:after="100"/>
      <w:jc w:val="center"/>
      <w:textAlignment w:val="center"/>
    </w:pPr>
    <w:rPr>
      <w:lang w:eastAsia="ar-SA"/>
    </w:rPr>
  </w:style>
  <w:style w:type="paragraph" w:customStyle="1" w:styleId="xl69">
    <w:name w:val="xl69"/>
    <w:basedOn w:val="a4"/>
    <w:uiPriority w:val="99"/>
    <w:rsid w:val="00DC7755"/>
    <w:pPr>
      <w:pBdr>
        <w:top w:val="single" w:sz="8" w:space="0" w:color="000000"/>
        <w:left w:val="single" w:sz="8" w:space="0" w:color="000000"/>
        <w:bottom w:val="single" w:sz="4" w:space="0" w:color="000000"/>
      </w:pBdr>
      <w:spacing w:before="100" w:after="100"/>
      <w:jc w:val="center"/>
    </w:pPr>
    <w:rPr>
      <w:lang w:eastAsia="ar-SA"/>
    </w:rPr>
  </w:style>
  <w:style w:type="paragraph" w:customStyle="1" w:styleId="xl70">
    <w:name w:val="xl70"/>
    <w:basedOn w:val="a4"/>
    <w:uiPriority w:val="99"/>
    <w:rsid w:val="00DC7755"/>
    <w:pPr>
      <w:pBdr>
        <w:bottom w:val="single" w:sz="8" w:space="0" w:color="000000"/>
        <w:right w:val="single" w:sz="8" w:space="0" w:color="000000"/>
      </w:pBdr>
      <w:spacing w:before="100" w:after="100"/>
      <w:jc w:val="left"/>
    </w:pPr>
    <w:rPr>
      <w:lang w:eastAsia="ar-SA"/>
    </w:rPr>
  </w:style>
  <w:style w:type="paragraph" w:customStyle="1" w:styleId="xl71">
    <w:name w:val="xl71"/>
    <w:basedOn w:val="a4"/>
    <w:uiPriority w:val="99"/>
    <w:rsid w:val="00DC7755"/>
    <w:pPr>
      <w:pBdr>
        <w:top w:val="single" w:sz="4" w:space="0" w:color="000000"/>
        <w:bottom w:val="single" w:sz="4" w:space="0" w:color="000000"/>
      </w:pBdr>
      <w:spacing w:before="100" w:after="100"/>
      <w:jc w:val="left"/>
      <w:textAlignment w:val="top"/>
    </w:pPr>
    <w:rPr>
      <w:color w:val="000000"/>
      <w:lang w:eastAsia="ar-SA"/>
    </w:rPr>
  </w:style>
  <w:style w:type="paragraph" w:customStyle="1" w:styleId="xl72">
    <w:name w:val="xl72"/>
    <w:basedOn w:val="a4"/>
    <w:uiPriority w:val="99"/>
    <w:rsid w:val="00DC7755"/>
    <w:pPr>
      <w:pBdr>
        <w:bottom w:val="single" w:sz="4" w:space="0" w:color="000000"/>
      </w:pBdr>
      <w:spacing w:before="100" w:after="100"/>
      <w:jc w:val="left"/>
      <w:textAlignment w:val="top"/>
    </w:pPr>
    <w:rPr>
      <w:color w:val="000000"/>
      <w:lang w:eastAsia="ar-SA"/>
    </w:rPr>
  </w:style>
  <w:style w:type="paragraph" w:customStyle="1" w:styleId="xl73">
    <w:name w:val="xl73"/>
    <w:basedOn w:val="a4"/>
    <w:uiPriority w:val="99"/>
    <w:rsid w:val="00DC7755"/>
    <w:pPr>
      <w:pBdr>
        <w:bottom w:val="single" w:sz="4" w:space="0" w:color="000000"/>
      </w:pBdr>
      <w:spacing w:before="100" w:after="100"/>
      <w:jc w:val="left"/>
      <w:textAlignment w:val="top"/>
    </w:pPr>
    <w:rPr>
      <w:rFonts w:ascii="Symbol" w:hAnsi="Symbol"/>
      <w:color w:val="000000"/>
      <w:lang w:eastAsia="ar-SA"/>
    </w:rPr>
  </w:style>
  <w:style w:type="paragraph" w:customStyle="1" w:styleId="xl74">
    <w:name w:val="xl74"/>
    <w:basedOn w:val="a4"/>
    <w:uiPriority w:val="99"/>
    <w:rsid w:val="00DC7755"/>
    <w:pPr>
      <w:pBdr>
        <w:top w:val="single" w:sz="4" w:space="0" w:color="000000"/>
        <w:bottom w:val="single" w:sz="4" w:space="0" w:color="000000"/>
      </w:pBdr>
      <w:spacing w:before="100" w:after="100"/>
      <w:jc w:val="left"/>
    </w:pPr>
    <w:rPr>
      <w:lang w:eastAsia="ar-SA"/>
    </w:rPr>
  </w:style>
  <w:style w:type="paragraph" w:customStyle="1" w:styleId="xl75">
    <w:name w:val="xl75"/>
    <w:basedOn w:val="a4"/>
    <w:uiPriority w:val="99"/>
    <w:rsid w:val="00DC7755"/>
    <w:pPr>
      <w:pBdr>
        <w:top w:val="single" w:sz="4" w:space="0" w:color="000000"/>
        <w:bottom w:val="single" w:sz="4" w:space="0" w:color="000000"/>
      </w:pBdr>
      <w:spacing w:before="100" w:after="100"/>
      <w:jc w:val="left"/>
      <w:textAlignment w:val="center"/>
    </w:pPr>
    <w:rPr>
      <w:lang w:eastAsia="ar-SA"/>
    </w:rPr>
  </w:style>
  <w:style w:type="paragraph" w:customStyle="1" w:styleId="xl76">
    <w:name w:val="xl76"/>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7">
    <w:name w:val="xl77"/>
    <w:basedOn w:val="a4"/>
    <w:uiPriority w:val="99"/>
    <w:rsid w:val="00DC7755"/>
    <w:pPr>
      <w:pBdr>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8">
    <w:name w:val="xl78"/>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left"/>
      <w:textAlignment w:val="top"/>
    </w:pPr>
    <w:rPr>
      <w:color w:val="000000"/>
      <w:lang w:eastAsia="ar-SA"/>
    </w:rPr>
  </w:style>
  <w:style w:type="paragraph" w:customStyle="1" w:styleId="xl79">
    <w:name w:val="xl79"/>
    <w:basedOn w:val="a4"/>
    <w:uiPriority w:val="99"/>
    <w:rsid w:val="00DC7755"/>
    <w:pPr>
      <w:pBdr>
        <w:left w:val="single" w:sz="8" w:space="0" w:color="000000"/>
        <w:bottom w:val="single" w:sz="8" w:space="0" w:color="000000"/>
        <w:right w:val="single" w:sz="8" w:space="0" w:color="000000"/>
      </w:pBdr>
      <w:spacing w:before="100" w:after="100"/>
      <w:jc w:val="left"/>
      <w:textAlignment w:val="top"/>
    </w:pPr>
    <w:rPr>
      <w:color w:val="000000"/>
      <w:lang w:eastAsia="ar-SA"/>
    </w:rPr>
  </w:style>
  <w:style w:type="paragraph" w:customStyle="1" w:styleId="xl80">
    <w:name w:val="xl80"/>
    <w:basedOn w:val="a4"/>
    <w:uiPriority w:val="99"/>
    <w:rsid w:val="00DC7755"/>
    <w:pPr>
      <w:pBdr>
        <w:top w:val="single" w:sz="8"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1">
    <w:name w:val="xl81"/>
    <w:basedOn w:val="a4"/>
    <w:uiPriority w:val="99"/>
    <w:rsid w:val="00DC7755"/>
    <w:pPr>
      <w:pBdr>
        <w:top w:val="single" w:sz="4" w:space="0" w:color="000000"/>
        <w:left w:val="single" w:sz="8" w:space="0" w:color="000000"/>
        <w:bottom w:val="single" w:sz="4" w:space="0" w:color="000000"/>
        <w:right w:val="single" w:sz="8" w:space="0" w:color="000000"/>
      </w:pBdr>
      <w:spacing w:before="100" w:after="100"/>
      <w:jc w:val="center"/>
    </w:pPr>
    <w:rPr>
      <w:lang w:eastAsia="ar-SA"/>
    </w:rPr>
  </w:style>
  <w:style w:type="paragraph" w:customStyle="1" w:styleId="xl82">
    <w:name w:val="xl82"/>
    <w:basedOn w:val="a4"/>
    <w:uiPriority w:val="99"/>
    <w:rsid w:val="00DC7755"/>
    <w:pPr>
      <w:pBdr>
        <w:top w:val="single" w:sz="4" w:space="0" w:color="000000"/>
        <w:left w:val="single" w:sz="8" w:space="0" w:color="000000"/>
        <w:bottom w:val="single" w:sz="8" w:space="0" w:color="000000"/>
        <w:right w:val="single" w:sz="8" w:space="0" w:color="000000"/>
      </w:pBdr>
      <w:spacing w:before="100" w:after="100"/>
      <w:jc w:val="center"/>
    </w:pPr>
    <w:rPr>
      <w:lang w:eastAsia="ar-SA"/>
    </w:rPr>
  </w:style>
  <w:style w:type="paragraph" w:customStyle="1" w:styleId="xl83">
    <w:name w:val="xl83"/>
    <w:basedOn w:val="a4"/>
    <w:uiPriority w:val="99"/>
    <w:rsid w:val="00DC7755"/>
    <w:pPr>
      <w:pBdr>
        <w:top w:val="single" w:sz="8" w:space="0" w:color="000000"/>
        <w:left w:val="single" w:sz="8" w:space="0" w:color="000000"/>
        <w:bottom w:val="single" w:sz="8" w:space="0" w:color="000000"/>
      </w:pBdr>
      <w:spacing w:before="100" w:after="100"/>
      <w:jc w:val="left"/>
      <w:textAlignment w:val="center"/>
    </w:pPr>
    <w:rPr>
      <w:b/>
      <w:lang w:eastAsia="ar-SA"/>
    </w:rPr>
  </w:style>
  <w:style w:type="paragraph" w:customStyle="1" w:styleId="xl84">
    <w:name w:val="xl84"/>
    <w:basedOn w:val="a4"/>
    <w:uiPriority w:val="99"/>
    <w:rsid w:val="00DC7755"/>
    <w:pPr>
      <w:pBdr>
        <w:top w:val="single" w:sz="8" w:space="0" w:color="000000"/>
        <w:bottom w:val="single" w:sz="8" w:space="0" w:color="000000"/>
      </w:pBdr>
      <w:spacing w:before="100" w:after="100"/>
      <w:jc w:val="left"/>
      <w:textAlignment w:val="center"/>
    </w:pPr>
    <w:rPr>
      <w:b/>
      <w:lang w:eastAsia="ar-SA"/>
    </w:rPr>
  </w:style>
  <w:style w:type="paragraph" w:customStyle="1" w:styleId="xl85">
    <w:name w:val="xl85"/>
    <w:basedOn w:val="a4"/>
    <w:uiPriority w:val="99"/>
    <w:rsid w:val="00DC7755"/>
    <w:pPr>
      <w:pBdr>
        <w:top w:val="single" w:sz="8" w:space="0" w:color="000000"/>
        <w:bottom w:val="single" w:sz="8" w:space="0" w:color="000000"/>
        <w:right w:val="single" w:sz="8" w:space="0" w:color="000000"/>
      </w:pBdr>
      <w:spacing w:before="100" w:after="100"/>
      <w:jc w:val="left"/>
      <w:textAlignment w:val="center"/>
    </w:pPr>
    <w:rPr>
      <w:b/>
      <w:lang w:eastAsia="ar-SA"/>
    </w:rPr>
  </w:style>
  <w:style w:type="paragraph" w:customStyle="1" w:styleId="xl86">
    <w:name w:val="xl86"/>
    <w:basedOn w:val="a4"/>
    <w:uiPriority w:val="99"/>
    <w:rsid w:val="00DC7755"/>
    <w:pPr>
      <w:pBdr>
        <w:top w:val="single" w:sz="8" w:space="0" w:color="000000"/>
        <w:left w:val="single" w:sz="8" w:space="0" w:color="000000"/>
        <w:bottom w:val="single" w:sz="8" w:space="0" w:color="000000"/>
      </w:pBdr>
      <w:spacing w:before="100" w:after="100"/>
      <w:jc w:val="left"/>
      <w:textAlignment w:val="center"/>
    </w:pPr>
    <w:rPr>
      <w:b/>
      <w:sz w:val="28"/>
      <w:lang w:eastAsia="ar-SA"/>
    </w:rPr>
  </w:style>
  <w:style w:type="paragraph" w:customStyle="1" w:styleId="xl87">
    <w:name w:val="xl87"/>
    <w:basedOn w:val="a4"/>
    <w:uiPriority w:val="99"/>
    <w:rsid w:val="00DC7755"/>
    <w:pPr>
      <w:pBdr>
        <w:top w:val="single" w:sz="8" w:space="0" w:color="000000"/>
        <w:bottom w:val="single" w:sz="8" w:space="0" w:color="000000"/>
      </w:pBdr>
      <w:spacing w:before="100" w:after="100"/>
      <w:jc w:val="left"/>
      <w:textAlignment w:val="center"/>
    </w:pPr>
    <w:rPr>
      <w:b/>
      <w:sz w:val="28"/>
      <w:lang w:eastAsia="ar-SA"/>
    </w:rPr>
  </w:style>
  <w:style w:type="paragraph" w:customStyle="1" w:styleId="xl88">
    <w:name w:val="xl88"/>
    <w:basedOn w:val="a4"/>
    <w:uiPriority w:val="99"/>
    <w:rsid w:val="00DC7755"/>
    <w:pPr>
      <w:pBdr>
        <w:top w:val="single" w:sz="8" w:space="0" w:color="000000"/>
        <w:left w:val="single" w:sz="8" w:space="0" w:color="000000"/>
        <w:bottom w:val="single" w:sz="8" w:space="0" w:color="000000"/>
      </w:pBdr>
      <w:spacing w:before="100" w:after="100"/>
      <w:jc w:val="left"/>
    </w:pPr>
    <w:rPr>
      <w:b/>
      <w:lang w:eastAsia="ar-SA"/>
    </w:rPr>
  </w:style>
  <w:style w:type="paragraph" w:customStyle="1" w:styleId="xl89">
    <w:name w:val="xl89"/>
    <w:basedOn w:val="a4"/>
    <w:uiPriority w:val="99"/>
    <w:rsid w:val="00DC7755"/>
    <w:pPr>
      <w:pBdr>
        <w:top w:val="single" w:sz="8" w:space="0" w:color="000000"/>
        <w:bottom w:val="single" w:sz="8" w:space="0" w:color="000000"/>
      </w:pBdr>
      <w:spacing w:before="100" w:after="100"/>
      <w:jc w:val="left"/>
    </w:pPr>
    <w:rPr>
      <w:b/>
      <w:lang w:eastAsia="ar-SA"/>
    </w:rPr>
  </w:style>
  <w:style w:type="paragraph" w:customStyle="1" w:styleId="xl90">
    <w:name w:val="xl90"/>
    <w:basedOn w:val="a4"/>
    <w:uiPriority w:val="99"/>
    <w:rsid w:val="00DC7755"/>
    <w:pPr>
      <w:pBdr>
        <w:top w:val="single" w:sz="8" w:space="0" w:color="000000"/>
        <w:bottom w:val="single" w:sz="8" w:space="0" w:color="000000"/>
        <w:right w:val="single" w:sz="8" w:space="0" w:color="000000"/>
      </w:pBdr>
      <w:spacing w:before="100" w:after="100"/>
      <w:jc w:val="left"/>
    </w:pPr>
    <w:rPr>
      <w:b/>
      <w:lang w:eastAsia="ar-SA"/>
    </w:rPr>
  </w:style>
  <w:style w:type="paragraph" w:customStyle="1" w:styleId="xl91">
    <w:name w:val="xl91"/>
    <w:basedOn w:val="a4"/>
    <w:uiPriority w:val="99"/>
    <w:rsid w:val="00DC7755"/>
    <w:pPr>
      <w:pBdr>
        <w:top w:val="single" w:sz="8" w:space="0" w:color="000000"/>
        <w:left w:val="single" w:sz="8" w:space="0" w:color="000000"/>
        <w:bottom w:val="single" w:sz="8" w:space="0" w:color="000000"/>
      </w:pBdr>
      <w:spacing w:before="100" w:after="100"/>
      <w:jc w:val="center"/>
      <w:textAlignment w:val="center"/>
    </w:pPr>
    <w:rPr>
      <w:b/>
      <w:sz w:val="28"/>
      <w:lang w:eastAsia="ar-SA"/>
    </w:rPr>
  </w:style>
  <w:style w:type="paragraph" w:customStyle="1" w:styleId="xl92">
    <w:name w:val="xl92"/>
    <w:basedOn w:val="a4"/>
    <w:uiPriority w:val="99"/>
    <w:rsid w:val="00DC7755"/>
    <w:pPr>
      <w:pBdr>
        <w:top w:val="single" w:sz="8" w:space="0" w:color="000000"/>
        <w:bottom w:val="single" w:sz="8" w:space="0" w:color="000000"/>
      </w:pBdr>
      <w:spacing w:before="100" w:after="100"/>
      <w:jc w:val="center"/>
      <w:textAlignment w:val="center"/>
    </w:pPr>
    <w:rPr>
      <w:b/>
      <w:sz w:val="28"/>
      <w:lang w:eastAsia="ar-SA"/>
    </w:rPr>
  </w:style>
  <w:style w:type="paragraph" w:customStyle="1" w:styleId="xl93">
    <w:name w:val="xl93"/>
    <w:basedOn w:val="a4"/>
    <w:uiPriority w:val="99"/>
    <w:rsid w:val="00DC7755"/>
    <w:pPr>
      <w:pBdr>
        <w:top w:val="single" w:sz="8" w:space="0" w:color="000000"/>
        <w:bottom w:val="single" w:sz="8" w:space="0" w:color="000000"/>
        <w:right w:val="single" w:sz="8" w:space="0" w:color="000000"/>
      </w:pBdr>
      <w:spacing w:before="100" w:after="100"/>
      <w:jc w:val="center"/>
      <w:textAlignment w:val="center"/>
    </w:pPr>
    <w:rPr>
      <w:b/>
      <w:sz w:val="28"/>
      <w:lang w:eastAsia="ar-SA"/>
    </w:rPr>
  </w:style>
  <w:style w:type="paragraph" w:customStyle="1" w:styleId="xl94">
    <w:name w:val="xl94"/>
    <w:basedOn w:val="a4"/>
    <w:uiPriority w:val="99"/>
    <w:rsid w:val="00DC7755"/>
    <w:pPr>
      <w:pBdr>
        <w:left w:val="single" w:sz="8" w:space="0" w:color="000000"/>
        <w:bottom w:val="single" w:sz="8" w:space="0" w:color="000000"/>
      </w:pBdr>
      <w:spacing w:before="100" w:after="100"/>
      <w:jc w:val="left"/>
      <w:textAlignment w:val="center"/>
    </w:pPr>
    <w:rPr>
      <w:b/>
      <w:lang w:eastAsia="ar-SA"/>
    </w:rPr>
  </w:style>
  <w:style w:type="paragraph" w:customStyle="1" w:styleId="xl95">
    <w:name w:val="xl95"/>
    <w:basedOn w:val="a4"/>
    <w:uiPriority w:val="99"/>
    <w:rsid w:val="00DC7755"/>
    <w:pPr>
      <w:pBdr>
        <w:bottom w:val="single" w:sz="8" w:space="0" w:color="000000"/>
      </w:pBdr>
      <w:spacing w:before="100" w:after="100"/>
      <w:jc w:val="left"/>
      <w:textAlignment w:val="center"/>
    </w:pPr>
    <w:rPr>
      <w:b/>
      <w:lang w:eastAsia="ar-SA"/>
    </w:rPr>
  </w:style>
  <w:style w:type="paragraph" w:customStyle="1" w:styleId="xl96">
    <w:name w:val="xl96"/>
    <w:basedOn w:val="a4"/>
    <w:uiPriority w:val="99"/>
    <w:rsid w:val="00DC7755"/>
    <w:pPr>
      <w:pBdr>
        <w:top w:val="single" w:sz="8" w:space="0" w:color="000000"/>
        <w:left w:val="single" w:sz="8" w:space="0" w:color="000000"/>
      </w:pBdr>
      <w:spacing w:before="100" w:after="100"/>
      <w:jc w:val="center"/>
      <w:textAlignment w:val="center"/>
    </w:pPr>
    <w:rPr>
      <w:b/>
      <w:sz w:val="28"/>
      <w:lang w:eastAsia="ar-SA"/>
    </w:rPr>
  </w:style>
  <w:style w:type="paragraph" w:customStyle="1" w:styleId="221">
    <w:name w:val="Основной текст 22"/>
    <w:basedOn w:val="a4"/>
    <w:uiPriority w:val="99"/>
    <w:rsid w:val="00DC7755"/>
    <w:pPr>
      <w:jc w:val="left"/>
    </w:pPr>
    <w:rPr>
      <w:lang w:eastAsia="ar-SA"/>
    </w:rPr>
  </w:style>
  <w:style w:type="paragraph" w:customStyle="1" w:styleId="FR1">
    <w:name w:val="FR1"/>
    <w:uiPriority w:val="99"/>
    <w:rsid w:val="00DC7755"/>
    <w:pPr>
      <w:widowControl w:val="0"/>
      <w:suppressAutoHyphens/>
      <w:overflowPunct w:val="0"/>
      <w:autoSpaceDE w:val="0"/>
      <w:spacing w:before="1340" w:line="300" w:lineRule="auto"/>
      <w:jc w:val="center"/>
      <w:textAlignment w:val="baseline"/>
    </w:pPr>
    <w:rPr>
      <w:rFonts w:ascii="Arial" w:hAnsi="Arial"/>
      <w:sz w:val="32"/>
      <w:lang w:eastAsia="ar-SA"/>
    </w:rPr>
  </w:style>
  <w:style w:type="paragraph" w:customStyle="1" w:styleId="222">
    <w:name w:val="Основной текст с отступом 22"/>
    <w:basedOn w:val="a4"/>
    <w:uiPriority w:val="99"/>
    <w:rsid w:val="00DC7755"/>
    <w:pPr>
      <w:spacing w:line="360" w:lineRule="auto"/>
      <w:ind w:firstLine="720"/>
    </w:pPr>
    <w:rPr>
      <w:lang w:eastAsia="ar-SA"/>
    </w:rPr>
  </w:style>
  <w:style w:type="paragraph" w:customStyle="1" w:styleId="caaieiaie1">
    <w:name w:val="caaieiaie 1"/>
    <w:basedOn w:val="a4"/>
    <w:next w:val="a4"/>
    <w:uiPriority w:val="99"/>
    <w:rsid w:val="00DC7755"/>
    <w:pPr>
      <w:keepNext/>
      <w:ind w:firstLine="720"/>
      <w:jc w:val="left"/>
    </w:pPr>
    <w:rPr>
      <w:lang w:eastAsia="ar-SA"/>
    </w:rPr>
  </w:style>
  <w:style w:type="paragraph" w:customStyle="1" w:styleId="ConsNonformat">
    <w:name w:val="ConsNonformat"/>
    <w:uiPriority w:val="99"/>
    <w:rsid w:val="00DC7755"/>
    <w:pPr>
      <w:widowControl w:val="0"/>
      <w:suppressAutoHyphens/>
      <w:autoSpaceDE w:val="0"/>
    </w:pPr>
    <w:rPr>
      <w:rFonts w:ascii="Courier New" w:hAnsi="Courier New" w:cs="Courier New"/>
      <w:lang w:eastAsia="ar-SA"/>
    </w:rPr>
  </w:style>
  <w:style w:type="paragraph" w:customStyle="1" w:styleId="Noeeu1">
    <w:name w:val="Noeeu1"/>
    <w:basedOn w:val="a4"/>
    <w:uiPriority w:val="99"/>
    <w:rsid w:val="00DC7755"/>
    <w:pPr>
      <w:overflowPunct w:val="0"/>
      <w:autoSpaceDE w:val="0"/>
      <w:ind w:firstLine="737"/>
      <w:textAlignment w:val="baseline"/>
    </w:pPr>
    <w:rPr>
      <w:sz w:val="28"/>
      <w:szCs w:val="28"/>
      <w:lang w:eastAsia="ar-SA"/>
    </w:rPr>
  </w:style>
  <w:style w:type="paragraph" w:customStyle="1" w:styleId="FR2">
    <w:name w:val="FR2"/>
    <w:uiPriority w:val="99"/>
    <w:rsid w:val="00DC7755"/>
    <w:pPr>
      <w:widowControl w:val="0"/>
      <w:suppressAutoHyphens/>
      <w:overflowPunct w:val="0"/>
      <w:autoSpaceDE w:val="0"/>
      <w:textAlignment w:val="baseline"/>
    </w:pPr>
    <w:rPr>
      <w:sz w:val="36"/>
      <w:lang w:eastAsia="ar-SA"/>
    </w:rPr>
  </w:style>
  <w:style w:type="paragraph" w:customStyle="1" w:styleId="afffd">
    <w:name w:val="Текст таблицы"/>
    <w:basedOn w:val="a4"/>
    <w:uiPriority w:val="99"/>
    <w:rsid w:val="00DC7755"/>
    <w:pPr>
      <w:spacing w:before="40" w:line="200" w:lineRule="exact"/>
      <w:jc w:val="center"/>
    </w:pPr>
    <w:rPr>
      <w:rFonts w:ascii="Arial" w:hAnsi="Arial"/>
      <w:sz w:val="20"/>
      <w:lang w:eastAsia="ar-SA"/>
    </w:rPr>
  </w:style>
  <w:style w:type="paragraph" w:customStyle="1" w:styleId="412">
    <w:name w:val="Список 41"/>
    <w:basedOn w:val="a4"/>
    <w:uiPriority w:val="99"/>
    <w:rsid w:val="00DC7755"/>
    <w:pPr>
      <w:spacing w:line="360" w:lineRule="auto"/>
      <w:ind w:left="1132" w:hanging="283"/>
      <w:jc w:val="left"/>
    </w:pPr>
    <w:rPr>
      <w:rFonts w:ascii="Arial" w:hAnsi="Arial"/>
      <w:lang w:eastAsia="ar-SA"/>
    </w:rPr>
  </w:style>
  <w:style w:type="paragraph" w:customStyle="1" w:styleId="1f6">
    <w:name w:val="Верхний колонтитул1"/>
    <w:uiPriority w:val="99"/>
    <w:rsid w:val="00DC7755"/>
    <w:pPr>
      <w:suppressAutoHyphens/>
      <w:overflowPunct w:val="0"/>
      <w:autoSpaceDE w:val="0"/>
      <w:spacing w:line="360" w:lineRule="atLeast"/>
      <w:textAlignment w:val="baseline"/>
    </w:pPr>
    <w:rPr>
      <w:rFonts w:ascii="Arial" w:hAnsi="Arial"/>
      <w:color w:val="000000"/>
      <w:sz w:val="24"/>
      <w:lang w:eastAsia="ar-SA"/>
    </w:rPr>
  </w:style>
  <w:style w:type="paragraph" w:customStyle="1" w:styleId="Line">
    <w:name w:val="Line"/>
    <w:uiPriority w:val="99"/>
    <w:rsid w:val="00DC7755"/>
    <w:pPr>
      <w:tabs>
        <w:tab w:val="left" w:pos="570"/>
      </w:tabs>
      <w:suppressAutoHyphens/>
      <w:overflowPunct w:val="0"/>
      <w:autoSpaceDE w:val="0"/>
      <w:spacing w:after="170"/>
      <w:textAlignment w:val="baseline"/>
    </w:pPr>
    <w:rPr>
      <w:rFonts w:ascii="Arial" w:hAnsi="Arial"/>
      <w:color w:val="000000"/>
      <w:lang w:eastAsia="ar-SA"/>
    </w:rPr>
  </w:style>
  <w:style w:type="paragraph" w:styleId="afffe">
    <w:name w:val="Signature"/>
    <w:basedOn w:val="a4"/>
    <w:link w:val="affff"/>
    <w:uiPriority w:val="99"/>
    <w:rsid w:val="00DC7755"/>
    <w:pPr>
      <w:overflowPunct w:val="0"/>
      <w:autoSpaceDE w:val="0"/>
      <w:ind w:left="4252"/>
      <w:jc w:val="left"/>
      <w:textAlignment w:val="baseline"/>
    </w:pPr>
    <w:rPr>
      <w:rFonts w:ascii="Arial" w:hAnsi="Arial"/>
      <w:sz w:val="20"/>
      <w:lang w:eastAsia="ar-SA"/>
    </w:rPr>
  </w:style>
  <w:style w:type="character" w:customStyle="1" w:styleId="affff">
    <w:name w:val="Подпись Знак"/>
    <w:link w:val="afffe"/>
    <w:uiPriority w:val="99"/>
    <w:locked/>
    <w:rsid w:val="00DC7755"/>
    <w:rPr>
      <w:rFonts w:ascii="Arial" w:hAnsi="Arial"/>
      <w:lang w:eastAsia="ar-SA" w:bidi="ar-SA"/>
    </w:rPr>
  </w:style>
  <w:style w:type="paragraph" w:customStyle="1" w:styleId="line0">
    <w:name w:val="line"/>
    <w:uiPriority w:val="99"/>
    <w:rsid w:val="00DC7755"/>
    <w:pPr>
      <w:tabs>
        <w:tab w:val="left" w:pos="627"/>
      </w:tabs>
      <w:suppressAutoHyphens/>
      <w:overflowPunct w:val="0"/>
      <w:autoSpaceDE w:val="0"/>
      <w:spacing w:after="80"/>
      <w:ind w:firstLine="680"/>
      <w:jc w:val="both"/>
      <w:textAlignment w:val="baseline"/>
    </w:pPr>
    <w:rPr>
      <w:rFonts w:ascii="Arial" w:hAnsi="Arial"/>
      <w:color w:val="000000"/>
      <w:sz w:val="24"/>
      <w:lang w:eastAsia="ar-SA"/>
    </w:rPr>
  </w:style>
  <w:style w:type="paragraph" w:customStyle="1" w:styleId="2a">
    <w:name w:val="Обычный2"/>
    <w:uiPriority w:val="99"/>
    <w:rsid w:val="00DC7755"/>
    <w:pPr>
      <w:widowControl w:val="0"/>
      <w:suppressAutoHyphens/>
      <w:snapToGrid w:val="0"/>
    </w:pPr>
    <w:rPr>
      <w:rFonts w:ascii="Courier New" w:hAnsi="Courier New"/>
      <w:lang w:eastAsia="ar-SA"/>
    </w:rPr>
  </w:style>
  <w:style w:type="paragraph" w:customStyle="1" w:styleId="1f7">
    <w:name w:val="Текст1"/>
    <w:basedOn w:val="a4"/>
    <w:uiPriority w:val="99"/>
    <w:rsid w:val="00DC7755"/>
    <w:pPr>
      <w:jc w:val="left"/>
    </w:pPr>
    <w:rPr>
      <w:rFonts w:ascii="Courier New" w:hAnsi="Courier New" w:cs="Courier New"/>
      <w:sz w:val="20"/>
      <w:lang w:eastAsia="ar-SA"/>
    </w:rPr>
  </w:style>
  <w:style w:type="paragraph" w:customStyle="1" w:styleId="form">
    <w:name w:val="form"/>
    <w:basedOn w:val="a4"/>
    <w:uiPriority w:val="99"/>
    <w:rsid w:val="00DC7755"/>
    <w:pPr>
      <w:spacing w:before="100" w:after="100"/>
      <w:jc w:val="center"/>
    </w:pPr>
    <w:rPr>
      <w:rFonts w:ascii="Arial" w:hAnsi="Arial" w:cs="Arial"/>
      <w:color w:val="000000"/>
      <w:sz w:val="13"/>
      <w:szCs w:val="13"/>
      <w:lang w:eastAsia="ar-SA"/>
    </w:rPr>
  </w:style>
  <w:style w:type="paragraph" w:customStyle="1" w:styleId="right">
    <w:name w:val="right"/>
    <w:basedOn w:val="a4"/>
    <w:uiPriority w:val="99"/>
    <w:rsid w:val="00DC7755"/>
    <w:pPr>
      <w:spacing w:before="100" w:after="100"/>
      <w:jc w:val="right"/>
    </w:pPr>
    <w:rPr>
      <w:rFonts w:ascii="Arial" w:hAnsi="Arial" w:cs="Arial"/>
      <w:color w:val="000000"/>
      <w:sz w:val="13"/>
      <w:szCs w:val="13"/>
      <w:lang w:eastAsia="ar-SA"/>
    </w:rPr>
  </w:style>
  <w:style w:type="paragraph" w:customStyle="1" w:styleId="snip">
    <w:name w:val="snip"/>
    <w:basedOn w:val="a4"/>
    <w:uiPriority w:val="99"/>
    <w:rsid w:val="00DC7755"/>
    <w:pPr>
      <w:spacing w:before="10" w:after="10"/>
      <w:jc w:val="center"/>
    </w:pPr>
    <w:rPr>
      <w:b/>
      <w:bCs/>
      <w:color w:val="800000"/>
      <w:sz w:val="28"/>
      <w:szCs w:val="28"/>
      <w:lang w:eastAsia="ar-SA"/>
    </w:rPr>
  </w:style>
  <w:style w:type="paragraph" w:customStyle="1" w:styleId="formtext">
    <w:name w:val="formtext"/>
    <w:basedOn w:val="a4"/>
    <w:uiPriority w:val="99"/>
    <w:rsid w:val="00DC7755"/>
    <w:pPr>
      <w:spacing w:before="100" w:after="100"/>
      <w:jc w:val="left"/>
    </w:pPr>
    <w:rPr>
      <w:rFonts w:ascii="Arial" w:hAnsi="Arial" w:cs="Arial"/>
      <w:color w:val="000000"/>
      <w:sz w:val="13"/>
      <w:szCs w:val="13"/>
      <w:lang w:eastAsia="ar-SA"/>
    </w:rPr>
  </w:style>
  <w:style w:type="paragraph" w:customStyle="1" w:styleId="Style28">
    <w:name w:val="Style28"/>
    <w:basedOn w:val="a4"/>
    <w:uiPriority w:val="99"/>
    <w:rsid w:val="00DC7755"/>
    <w:pPr>
      <w:widowControl w:val="0"/>
      <w:autoSpaceDE w:val="0"/>
      <w:jc w:val="left"/>
    </w:pPr>
    <w:rPr>
      <w:szCs w:val="24"/>
      <w:lang w:eastAsia="ar-SA"/>
    </w:rPr>
  </w:style>
  <w:style w:type="paragraph" w:customStyle="1" w:styleId="Style3">
    <w:name w:val="Style3"/>
    <w:basedOn w:val="a4"/>
    <w:uiPriority w:val="99"/>
    <w:rsid w:val="00DC7755"/>
    <w:pPr>
      <w:widowControl w:val="0"/>
      <w:autoSpaceDE w:val="0"/>
    </w:pPr>
    <w:rPr>
      <w:szCs w:val="24"/>
      <w:lang w:eastAsia="ar-SA"/>
    </w:rPr>
  </w:style>
  <w:style w:type="paragraph" w:customStyle="1" w:styleId="Style8">
    <w:name w:val="Style8"/>
    <w:basedOn w:val="a4"/>
    <w:uiPriority w:val="99"/>
    <w:rsid w:val="00DC7755"/>
    <w:pPr>
      <w:widowControl w:val="0"/>
      <w:autoSpaceDE w:val="0"/>
      <w:jc w:val="left"/>
    </w:pPr>
    <w:rPr>
      <w:szCs w:val="24"/>
      <w:lang w:eastAsia="ar-SA"/>
    </w:rPr>
  </w:style>
  <w:style w:type="paragraph" w:customStyle="1" w:styleId="Style31">
    <w:name w:val="Style31"/>
    <w:basedOn w:val="a4"/>
    <w:uiPriority w:val="99"/>
    <w:rsid w:val="00DC7755"/>
    <w:pPr>
      <w:widowControl w:val="0"/>
      <w:autoSpaceDE w:val="0"/>
      <w:spacing w:line="490" w:lineRule="exact"/>
      <w:ind w:firstLine="893"/>
    </w:pPr>
    <w:rPr>
      <w:szCs w:val="24"/>
      <w:lang w:eastAsia="ar-SA"/>
    </w:rPr>
  </w:style>
  <w:style w:type="paragraph" w:customStyle="1" w:styleId="Style14">
    <w:name w:val="Style14"/>
    <w:basedOn w:val="a4"/>
    <w:uiPriority w:val="99"/>
    <w:rsid w:val="00DC7755"/>
    <w:pPr>
      <w:widowControl w:val="0"/>
      <w:autoSpaceDE w:val="0"/>
      <w:spacing w:line="490" w:lineRule="exact"/>
      <w:ind w:firstLine="710"/>
    </w:pPr>
    <w:rPr>
      <w:szCs w:val="24"/>
      <w:lang w:eastAsia="ar-SA"/>
    </w:rPr>
  </w:style>
  <w:style w:type="paragraph" w:customStyle="1" w:styleId="Style11">
    <w:name w:val="Style11"/>
    <w:basedOn w:val="a4"/>
    <w:uiPriority w:val="99"/>
    <w:rsid w:val="00DC7755"/>
    <w:pPr>
      <w:widowControl w:val="0"/>
      <w:autoSpaceDE w:val="0"/>
      <w:jc w:val="left"/>
    </w:pPr>
    <w:rPr>
      <w:szCs w:val="24"/>
      <w:lang w:eastAsia="ar-SA"/>
    </w:rPr>
  </w:style>
  <w:style w:type="paragraph" w:customStyle="1" w:styleId="Style13">
    <w:name w:val="Style13"/>
    <w:basedOn w:val="a4"/>
    <w:uiPriority w:val="99"/>
    <w:rsid w:val="00DC7755"/>
    <w:pPr>
      <w:widowControl w:val="0"/>
      <w:autoSpaceDE w:val="0"/>
      <w:jc w:val="left"/>
    </w:pPr>
    <w:rPr>
      <w:szCs w:val="24"/>
      <w:lang w:eastAsia="ar-SA"/>
    </w:rPr>
  </w:style>
  <w:style w:type="paragraph" w:customStyle="1" w:styleId="Style27">
    <w:name w:val="Style27"/>
    <w:basedOn w:val="a4"/>
    <w:uiPriority w:val="99"/>
    <w:rsid w:val="00DC7755"/>
    <w:pPr>
      <w:widowControl w:val="0"/>
      <w:autoSpaceDE w:val="0"/>
      <w:spacing w:line="278" w:lineRule="exact"/>
    </w:pPr>
    <w:rPr>
      <w:szCs w:val="24"/>
      <w:lang w:eastAsia="ar-SA"/>
    </w:rPr>
  </w:style>
  <w:style w:type="paragraph" w:customStyle="1" w:styleId="Style1">
    <w:name w:val="Style1"/>
    <w:basedOn w:val="a4"/>
    <w:uiPriority w:val="99"/>
    <w:rsid w:val="00DC7755"/>
    <w:pPr>
      <w:widowControl w:val="0"/>
      <w:autoSpaceDE w:val="0"/>
      <w:spacing w:line="278" w:lineRule="exact"/>
      <w:jc w:val="left"/>
    </w:pPr>
    <w:rPr>
      <w:szCs w:val="24"/>
      <w:lang w:eastAsia="ar-SA"/>
    </w:rPr>
  </w:style>
  <w:style w:type="paragraph" w:customStyle="1" w:styleId="Style2">
    <w:name w:val="Style2"/>
    <w:basedOn w:val="a4"/>
    <w:uiPriority w:val="99"/>
    <w:rsid w:val="00DC7755"/>
    <w:pPr>
      <w:widowControl w:val="0"/>
      <w:autoSpaceDE w:val="0"/>
      <w:spacing w:line="293" w:lineRule="exact"/>
    </w:pPr>
    <w:rPr>
      <w:szCs w:val="24"/>
      <w:lang w:eastAsia="ar-SA"/>
    </w:rPr>
  </w:style>
  <w:style w:type="paragraph" w:customStyle="1" w:styleId="Style4">
    <w:name w:val="Style4"/>
    <w:basedOn w:val="a4"/>
    <w:uiPriority w:val="99"/>
    <w:rsid w:val="00DC7755"/>
    <w:pPr>
      <w:widowControl w:val="0"/>
      <w:autoSpaceDE w:val="0"/>
      <w:spacing w:line="283" w:lineRule="exact"/>
      <w:jc w:val="left"/>
    </w:pPr>
    <w:rPr>
      <w:szCs w:val="24"/>
      <w:lang w:eastAsia="ar-SA"/>
    </w:rPr>
  </w:style>
  <w:style w:type="paragraph" w:customStyle="1" w:styleId="Style6">
    <w:name w:val="Style6"/>
    <w:basedOn w:val="a4"/>
    <w:uiPriority w:val="99"/>
    <w:rsid w:val="00DC7755"/>
    <w:pPr>
      <w:widowControl w:val="0"/>
      <w:autoSpaceDE w:val="0"/>
      <w:jc w:val="left"/>
    </w:pPr>
    <w:rPr>
      <w:szCs w:val="24"/>
      <w:lang w:eastAsia="ar-SA"/>
    </w:rPr>
  </w:style>
  <w:style w:type="paragraph" w:customStyle="1" w:styleId="Style19">
    <w:name w:val="Style19"/>
    <w:basedOn w:val="a4"/>
    <w:uiPriority w:val="99"/>
    <w:rsid w:val="00DC7755"/>
    <w:pPr>
      <w:widowControl w:val="0"/>
      <w:autoSpaceDE w:val="0"/>
      <w:jc w:val="left"/>
    </w:pPr>
    <w:rPr>
      <w:rFonts w:ascii="Arial" w:hAnsi="Arial" w:cs="Arial"/>
      <w:szCs w:val="24"/>
      <w:lang w:eastAsia="ar-SA"/>
    </w:rPr>
  </w:style>
  <w:style w:type="paragraph" w:customStyle="1" w:styleId="Style25">
    <w:name w:val="Style25"/>
    <w:basedOn w:val="a4"/>
    <w:uiPriority w:val="99"/>
    <w:rsid w:val="00DC7755"/>
    <w:pPr>
      <w:widowControl w:val="0"/>
      <w:autoSpaceDE w:val="0"/>
      <w:jc w:val="left"/>
    </w:pPr>
    <w:rPr>
      <w:rFonts w:ascii="Arial" w:hAnsi="Arial" w:cs="Arial"/>
      <w:szCs w:val="24"/>
      <w:lang w:eastAsia="ar-SA"/>
    </w:rPr>
  </w:style>
  <w:style w:type="paragraph" w:customStyle="1" w:styleId="Style34">
    <w:name w:val="Style34"/>
    <w:basedOn w:val="a4"/>
    <w:uiPriority w:val="99"/>
    <w:rsid w:val="00DC7755"/>
    <w:pPr>
      <w:widowControl w:val="0"/>
      <w:autoSpaceDE w:val="0"/>
      <w:spacing w:line="192" w:lineRule="exact"/>
      <w:jc w:val="center"/>
    </w:pPr>
    <w:rPr>
      <w:rFonts w:ascii="Arial" w:hAnsi="Arial" w:cs="Arial"/>
      <w:szCs w:val="24"/>
      <w:lang w:eastAsia="ar-SA"/>
    </w:rPr>
  </w:style>
  <w:style w:type="paragraph" w:styleId="affff0">
    <w:name w:val="No Spacing"/>
    <w:link w:val="affff1"/>
    <w:qFormat/>
    <w:rsid w:val="00DC7755"/>
    <w:pPr>
      <w:suppressAutoHyphens/>
      <w:jc w:val="both"/>
    </w:pPr>
    <w:rPr>
      <w:sz w:val="24"/>
      <w:szCs w:val="22"/>
      <w:lang w:val="en-US" w:eastAsia="ar-SA"/>
    </w:rPr>
  </w:style>
  <w:style w:type="paragraph" w:customStyle="1" w:styleId="affff2">
    <w:name w:val="Заголовок таблицы"/>
    <w:basedOn w:val="aff8"/>
    <w:uiPriority w:val="99"/>
    <w:rsid w:val="00DC7755"/>
    <w:pPr>
      <w:jc w:val="right"/>
    </w:pPr>
    <w:rPr>
      <w:i/>
      <w:iCs/>
      <w:sz w:val="24"/>
      <w:szCs w:val="24"/>
    </w:rPr>
  </w:style>
  <w:style w:type="paragraph" w:customStyle="1" w:styleId="affff3">
    <w:name w:val="Знак Знак Знак"/>
    <w:basedOn w:val="a4"/>
    <w:uiPriority w:val="99"/>
    <w:rsid w:val="00DC7755"/>
    <w:pPr>
      <w:tabs>
        <w:tab w:val="left" w:pos="360"/>
      </w:tabs>
      <w:spacing w:after="160" w:line="240" w:lineRule="exact"/>
      <w:jc w:val="left"/>
    </w:pPr>
    <w:rPr>
      <w:rFonts w:ascii="Verdana" w:hAnsi="Verdana" w:cs="Verdana"/>
      <w:sz w:val="20"/>
      <w:lang w:val="en-US" w:eastAsia="ar-SA"/>
    </w:rPr>
  </w:style>
  <w:style w:type="paragraph" w:customStyle="1" w:styleId="1f8">
    <w:name w:val="Знак Знак Знак1"/>
    <w:basedOn w:val="a4"/>
    <w:uiPriority w:val="99"/>
    <w:rsid w:val="00DC7755"/>
    <w:pPr>
      <w:tabs>
        <w:tab w:val="left" w:pos="360"/>
      </w:tabs>
      <w:spacing w:after="160" w:line="240" w:lineRule="exact"/>
      <w:jc w:val="left"/>
    </w:pPr>
    <w:rPr>
      <w:rFonts w:ascii="Verdana" w:hAnsi="Verdana" w:cs="Verdana"/>
      <w:sz w:val="20"/>
      <w:lang w:val="en-US" w:eastAsia="ar-SA"/>
    </w:rPr>
  </w:style>
  <w:style w:type="paragraph" w:customStyle="1" w:styleId="affff4">
    <w:name w:val="Раздел"/>
    <w:basedOn w:val="1"/>
    <w:next w:val="1-"/>
    <w:uiPriority w:val="99"/>
    <w:rsid w:val="00DC7755"/>
    <w:pPr>
      <w:keepNext w:val="0"/>
      <w:tabs>
        <w:tab w:val="left" w:pos="360"/>
      </w:tabs>
      <w:suppressAutoHyphens w:val="0"/>
      <w:spacing w:before="120" w:after="120" w:line="360" w:lineRule="auto"/>
      <w:ind w:left="1495" w:right="283"/>
    </w:pPr>
    <w:rPr>
      <w:rFonts w:ascii="GOST type B" w:hAnsi="GOST type B" w:cs="GOST type B"/>
      <w:bCs/>
      <w:caps w:val="0"/>
      <w:smallCaps/>
      <w:kern w:val="1"/>
      <w:sz w:val="28"/>
      <w:szCs w:val="28"/>
      <w:lang w:eastAsia="ar-SA"/>
    </w:rPr>
  </w:style>
  <w:style w:type="paragraph" w:customStyle="1" w:styleId="1-">
    <w:name w:val="Подраздел 1-го уровня"/>
    <w:basedOn w:val="a4"/>
    <w:next w:val="2-"/>
    <w:uiPriority w:val="99"/>
    <w:rsid w:val="00DC7755"/>
    <w:pPr>
      <w:tabs>
        <w:tab w:val="left" w:pos="1080"/>
      </w:tabs>
      <w:ind w:left="792" w:right="284" w:hanging="432"/>
      <w:jc w:val="center"/>
    </w:pPr>
    <w:rPr>
      <w:smallCaps/>
      <w:sz w:val="28"/>
      <w:szCs w:val="28"/>
      <w:lang w:eastAsia="ar-SA"/>
    </w:rPr>
  </w:style>
  <w:style w:type="paragraph" w:customStyle="1" w:styleId="2-">
    <w:name w:val="Подраздел 2-го уровня"/>
    <w:basedOn w:val="a4"/>
    <w:next w:val="af3"/>
    <w:uiPriority w:val="99"/>
    <w:rsid w:val="00DC7755"/>
    <w:pPr>
      <w:tabs>
        <w:tab w:val="left" w:pos="709"/>
        <w:tab w:val="left" w:pos="7460"/>
      </w:tabs>
      <w:ind w:left="567" w:right="284" w:hanging="504"/>
      <w:jc w:val="center"/>
    </w:pPr>
    <w:rPr>
      <w:rFonts w:ascii="GOST type A" w:hAnsi="GOST type A" w:cs="GOST type A"/>
      <w:smallCaps/>
      <w:sz w:val="28"/>
      <w:szCs w:val="28"/>
      <w:lang w:eastAsia="ar-SA"/>
    </w:rPr>
  </w:style>
  <w:style w:type="paragraph" w:customStyle="1" w:styleId="3-">
    <w:name w:val="Подраздел 3-го уровня"/>
    <w:basedOn w:val="2-"/>
    <w:next w:val="af3"/>
    <w:uiPriority w:val="99"/>
    <w:rsid w:val="00DC7755"/>
    <w:pPr>
      <w:tabs>
        <w:tab w:val="left" w:pos="643"/>
        <w:tab w:val="left" w:pos="2160"/>
      </w:tabs>
      <w:ind w:left="1728" w:hanging="648"/>
    </w:pPr>
  </w:style>
  <w:style w:type="paragraph" w:customStyle="1" w:styleId="p1">
    <w:name w:val="p1"/>
    <w:basedOn w:val="a4"/>
    <w:uiPriority w:val="99"/>
    <w:rsid w:val="00DC7755"/>
    <w:pPr>
      <w:ind w:firstLine="709"/>
      <w:jc w:val="center"/>
    </w:pPr>
    <w:rPr>
      <w:szCs w:val="24"/>
      <w:lang w:eastAsia="ar-SA"/>
    </w:rPr>
  </w:style>
  <w:style w:type="paragraph" w:customStyle="1" w:styleId="p20">
    <w:name w:val="p20"/>
    <w:basedOn w:val="a4"/>
    <w:uiPriority w:val="99"/>
    <w:rsid w:val="00DC7755"/>
    <w:pPr>
      <w:spacing w:before="100" w:after="100"/>
      <w:ind w:firstLine="709"/>
    </w:pPr>
    <w:rPr>
      <w:szCs w:val="24"/>
      <w:lang w:eastAsia="ar-SA"/>
    </w:rPr>
  </w:style>
  <w:style w:type="paragraph" w:customStyle="1" w:styleId="ConsPlusNormal">
    <w:name w:val="ConsPlusNormal"/>
    <w:uiPriority w:val="99"/>
    <w:rsid w:val="00DC7755"/>
    <w:pPr>
      <w:widowControl w:val="0"/>
      <w:suppressAutoHyphens/>
      <w:autoSpaceDE w:val="0"/>
      <w:ind w:firstLine="720"/>
      <w:jc w:val="both"/>
    </w:pPr>
    <w:rPr>
      <w:rFonts w:ascii="Arial" w:hAnsi="Arial" w:cs="Arial"/>
      <w:lang w:eastAsia="ar-SA"/>
    </w:rPr>
  </w:style>
  <w:style w:type="paragraph" w:customStyle="1" w:styleId="1f9">
    <w:name w:val="Абзац списка1"/>
    <w:basedOn w:val="a4"/>
    <w:uiPriority w:val="99"/>
    <w:rsid w:val="00DC7755"/>
    <w:pPr>
      <w:widowControl w:val="0"/>
      <w:ind w:left="708"/>
      <w:jc w:val="center"/>
    </w:pPr>
    <w:rPr>
      <w:sz w:val="22"/>
      <w:szCs w:val="22"/>
      <w:lang w:eastAsia="ar-SA"/>
    </w:rPr>
  </w:style>
  <w:style w:type="paragraph" w:styleId="affff5">
    <w:name w:val="TOC Heading"/>
    <w:basedOn w:val="1"/>
    <w:next w:val="a4"/>
    <w:uiPriority w:val="99"/>
    <w:qFormat/>
    <w:rsid w:val="00DC7755"/>
    <w:pPr>
      <w:keepNext w:val="0"/>
      <w:keepLines/>
      <w:suppressAutoHyphens w:val="0"/>
      <w:spacing w:before="480" w:after="0" w:line="276" w:lineRule="auto"/>
      <w:ind w:left="0" w:right="0"/>
    </w:pPr>
    <w:rPr>
      <w:rFonts w:ascii="Cambria" w:hAnsi="Cambria" w:cs="Cambria"/>
      <w:bCs/>
      <w:caps w:val="0"/>
      <w:color w:val="365F91"/>
      <w:kern w:val="1"/>
      <w:sz w:val="28"/>
      <w:szCs w:val="28"/>
      <w:lang w:eastAsia="ar-SA"/>
    </w:rPr>
  </w:style>
  <w:style w:type="paragraph" w:customStyle="1" w:styleId="affff6">
    <w:name w:val="Чертежный"/>
    <w:uiPriority w:val="99"/>
    <w:rsid w:val="00DC7755"/>
    <w:pPr>
      <w:suppressAutoHyphens/>
      <w:jc w:val="both"/>
    </w:pPr>
    <w:rPr>
      <w:rFonts w:ascii="ISOCPEUR" w:hAnsi="ISOCPEUR" w:cs="ISOCPEUR"/>
      <w:i/>
      <w:iCs/>
      <w:sz w:val="28"/>
      <w:szCs w:val="28"/>
      <w:lang w:val="uk-UA" w:eastAsia="ar-SA"/>
    </w:rPr>
  </w:style>
  <w:style w:type="paragraph" w:customStyle="1" w:styleId="affff7">
    <w:name w:val="Знак Знак Знак Знак"/>
    <w:basedOn w:val="a4"/>
    <w:uiPriority w:val="99"/>
    <w:rsid w:val="00DC7755"/>
    <w:pPr>
      <w:spacing w:before="100" w:after="100"/>
      <w:jc w:val="left"/>
    </w:pPr>
    <w:rPr>
      <w:rFonts w:ascii="Tahoma" w:hAnsi="Tahoma" w:cs="Tahoma"/>
      <w:sz w:val="20"/>
      <w:lang w:val="en-US" w:eastAsia="ar-SA"/>
    </w:rPr>
  </w:style>
  <w:style w:type="paragraph" w:customStyle="1" w:styleId="Twordoboz">
    <w:name w:val="Tword_oboz"/>
    <w:basedOn w:val="a4"/>
    <w:uiPriority w:val="99"/>
    <w:rsid w:val="00DC7755"/>
    <w:pPr>
      <w:jc w:val="center"/>
    </w:pPr>
    <w:rPr>
      <w:rFonts w:ascii="ISOCPEUR" w:hAnsi="ISOCPEUR" w:cs="Arial"/>
      <w:i/>
      <w:sz w:val="36"/>
      <w:szCs w:val="36"/>
      <w:lang w:eastAsia="ar-SA"/>
    </w:rPr>
  </w:style>
  <w:style w:type="paragraph" w:customStyle="1" w:styleId="affff8">
    <w:name w:val="Список с маркерами"/>
    <w:basedOn w:val="a4"/>
    <w:uiPriority w:val="99"/>
    <w:rsid w:val="00DC7755"/>
    <w:pPr>
      <w:tabs>
        <w:tab w:val="num" w:pos="720"/>
      </w:tabs>
      <w:spacing w:line="312" w:lineRule="auto"/>
      <w:ind w:left="720" w:hanging="360"/>
    </w:pPr>
    <w:rPr>
      <w:rFonts w:ascii="Arial" w:hAnsi="Arial"/>
      <w:sz w:val="20"/>
      <w:szCs w:val="24"/>
      <w:lang w:eastAsia="ar-SA"/>
    </w:rPr>
  </w:style>
  <w:style w:type="paragraph" w:customStyle="1" w:styleId="214">
    <w:name w:val="Список 21"/>
    <w:basedOn w:val="a4"/>
    <w:uiPriority w:val="99"/>
    <w:rsid w:val="00DC7755"/>
    <w:pPr>
      <w:ind w:left="566" w:hanging="283"/>
      <w:jc w:val="left"/>
    </w:pPr>
    <w:rPr>
      <w:sz w:val="20"/>
      <w:lang w:eastAsia="ar-SA"/>
    </w:rPr>
  </w:style>
  <w:style w:type="paragraph" w:customStyle="1" w:styleId="316">
    <w:name w:val="Список 31"/>
    <w:basedOn w:val="a4"/>
    <w:uiPriority w:val="99"/>
    <w:rsid w:val="00DC7755"/>
    <w:pPr>
      <w:ind w:left="849" w:hanging="283"/>
      <w:jc w:val="left"/>
    </w:pPr>
    <w:rPr>
      <w:sz w:val="20"/>
      <w:lang w:eastAsia="ar-SA"/>
    </w:rPr>
  </w:style>
  <w:style w:type="paragraph" w:customStyle="1" w:styleId="215">
    <w:name w:val="Красная строка 21"/>
    <w:basedOn w:val="a5"/>
    <w:uiPriority w:val="99"/>
    <w:rsid w:val="00DC7755"/>
    <w:pPr>
      <w:spacing w:after="120" w:line="240" w:lineRule="auto"/>
      <w:ind w:left="283" w:right="0" w:firstLine="210"/>
      <w:jc w:val="left"/>
    </w:pPr>
    <w:rPr>
      <w:sz w:val="20"/>
      <w:lang w:eastAsia="ar-SA"/>
    </w:rPr>
  </w:style>
  <w:style w:type="paragraph" w:customStyle="1" w:styleId="Heading">
    <w:name w:val="Heading"/>
    <w:uiPriority w:val="99"/>
    <w:rsid w:val="00DC7755"/>
    <w:pPr>
      <w:widowControl w:val="0"/>
      <w:suppressAutoHyphens/>
      <w:autoSpaceDE w:val="0"/>
    </w:pPr>
    <w:rPr>
      <w:rFonts w:ascii="Arial" w:hAnsi="Arial" w:cs="Arial"/>
      <w:b/>
      <w:bCs/>
      <w:sz w:val="22"/>
      <w:szCs w:val="22"/>
      <w:lang w:eastAsia="ar-SA"/>
    </w:rPr>
  </w:style>
  <w:style w:type="paragraph" w:customStyle="1" w:styleId="ConsPlusTitle">
    <w:name w:val="ConsPlusTitle"/>
    <w:uiPriority w:val="99"/>
    <w:rsid w:val="00DC7755"/>
    <w:pPr>
      <w:widowControl w:val="0"/>
      <w:suppressAutoHyphens/>
      <w:autoSpaceDE w:val="0"/>
    </w:pPr>
    <w:rPr>
      <w:b/>
      <w:bCs/>
      <w:sz w:val="26"/>
      <w:szCs w:val="26"/>
      <w:lang w:eastAsia="ar-SA"/>
    </w:rPr>
  </w:style>
  <w:style w:type="paragraph" w:customStyle="1" w:styleId="affff9">
    <w:name w:val="Осн"/>
    <w:uiPriority w:val="99"/>
    <w:rsid w:val="00DC7755"/>
    <w:pPr>
      <w:keepLines/>
      <w:widowControl w:val="0"/>
      <w:suppressAutoHyphens/>
      <w:autoSpaceDE w:val="0"/>
      <w:ind w:left="57" w:right="57" w:firstLine="567"/>
      <w:jc w:val="both"/>
    </w:pPr>
    <w:rPr>
      <w:kern w:val="1"/>
      <w:sz w:val="24"/>
      <w:szCs w:val="24"/>
      <w:lang w:val="en-US" w:eastAsia="ar-SA"/>
    </w:rPr>
  </w:style>
  <w:style w:type="paragraph" w:customStyle="1" w:styleId="BodyTxt">
    <w:name w:val="Body Txt"/>
    <w:basedOn w:val="a4"/>
    <w:uiPriority w:val="99"/>
    <w:rsid w:val="00DC7755"/>
    <w:pPr>
      <w:keepLines/>
      <w:spacing w:before="60" w:after="60"/>
      <w:ind w:firstLine="567"/>
    </w:pPr>
    <w:rPr>
      <w:rFonts w:ascii="Arial Narrow" w:hAnsi="Arial Narrow"/>
      <w:lang w:eastAsia="ar-SA"/>
    </w:rPr>
  </w:style>
  <w:style w:type="paragraph" w:customStyle="1" w:styleId="216">
    <w:name w:val="Обычный21"/>
    <w:uiPriority w:val="99"/>
    <w:rsid w:val="00DC7755"/>
    <w:pPr>
      <w:suppressAutoHyphens/>
    </w:pPr>
    <w:rPr>
      <w:lang w:eastAsia="ar-SA"/>
    </w:rPr>
  </w:style>
  <w:style w:type="paragraph" w:customStyle="1" w:styleId="1fa">
    <w:name w:val="Красная строка1"/>
    <w:basedOn w:val="af3"/>
    <w:uiPriority w:val="99"/>
    <w:rsid w:val="00DC7755"/>
    <w:pPr>
      <w:spacing w:after="120" w:line="240" w:lineRule="auto"/>
      <w:ind w:left="0" w:right="0" w:firstLine="210"/>
      <w:jc w:val="left"/>
    </w:pPr>
    <w:rPr>
      <w:szCs w:val="24"/>
      <w:lang w:eastAsia="ar-SA"/>
    </w:rPr>
  </w:style>
  <w:style w:type="paragraph" w:customStyle="1" w:styleId="110">
    <w:name w:val="Заголовок11"/>
    <w:basedOn w:val="1"/>
    <w:uiPriority w:val="99"/>
    <w:rsid w:val="00DC7755"/>
    <w:pPr>
      <w:tabs>
        <w:tab w:val="num" w:pos="720"/>
      </w:tabs>
      <w:suppressAutoHyphens w:val="0"/>
      <w:spacing w:before="0" w:after="0"/>
      <w:ind w:left="357" w:right="0" w:hanging="357"/>
      <w:jc w:val="center"/>
    </w:pPr>
    <w:rPr>
      <w:caps w:val="0"/>
      <w:kern w:val="1"/>
      <w:sz w:val="28"/>
      <w:szCs w:val="28"/>
      <w:lang w:eastAsia="ar-SA"/>
    </w:rPr>
  </w:style>
  <w:style w:type="paragraph" w:customStyle="1" w:styleId="Iauiue">
    <w:name w:val="Iau.iue"/>
    <w:basedOn w:val="Default"/>
    <w:next w:val="Default"/>
    <w:uiPriority w:val="99"/>
    <w:rsid w:val="00DC7755"/>
    <w:pPr>
      <w:suppressAutoHyphens/>
      <w:autoSpaceDN/>
      <w:adjustRightInd/>
    </w:pPr>
    <w:rPr>
      <w:color w:val="auto"/>
      <w:lang w:eastAsia="ar-SA"/>
    </w:rPr>
  </w:style>
  <w:style w:type="paragraph" w:customStyle="1" w:styleId="affffa">
    <w:name w:val="Содержимое врезки"/>
    <w:basedOn w:val="af3"/>
    <w:uiPriority w:val="99"/>
    <w:rsid w:val="00DC7755"/>
    <w:pPr>
      <w:spacing w:after="60" w:line="360" w:lineRule="auto"/>
      <w:ind w:left="0" w:right="0"/>
      <w:jc w:val="left"/>
    </w:pPr>
    <w:rPr>
      <w:rFonts w:ascii="Arial" w:hAnsi="Arial"/>
      <w:lang w:eastAsia="ar-SA"/>
    </w:rPr>
  </w:style>
  <w:style w:type="paragraph" w:customStyle="1" w:styleId="affffb">
    <w:name w:val="Стиль"/>
    <w:uiPriority w:val="99"/>
    <w:rsid w:val="00DC7755"/>
    <w:pPr>
      <w:widowControl w:val="0"/>
      <w:suppressAutoHyphens/>
      <w:autoSpaceDE w:val="0"/>
    </w:pPr>
    <w:rPr>
      <w:rFonts w:ascii="Arial" w:hAnsi="Arial" w:cs="Arial"/>
      <w:lang w:eastAsia="ar-SA"/>
    </w:rPr>
  </w:style>
  <w:style w:type="paragraph" w:customStyle="1" w:styleId="ArNar">
    <w:name w:val="Обычный ArNar"/>
    <w:basedOn w:val="a4"/>
    <w:uiPriority w:val="99"/>
    <w:rsid w:val="00DC7755"/>
    <w:pPr>
      <w:spacing w:line="360" w:lineRule="auto"/>
      <w:ind w:firstLine="709"/>
    </w:pPr>
    <w:rPr>
      <w:rFonts w:ascii="Arial Narrow" w:hAnsi="Arial Narrow"/>
      <w:color w:val="000000"/>
      <w:sz w:val="22"/>
      <w:lang w:eastAsia="ar-SA"/>
    </w:rPr>
  </w:style>
  <w:style w:type="paragraph" w:customStyle="1" w:styleId="Iauiue0">
    <w:name w:val="Iau?iue"/>
    <w:uiPriority w:val="99"/>
    <w:rsid w:val="00DC7755"/>
    <w:pPr>
      <w:widowControl w:val="0"/>
      <w:suppressAutoHyphens/>
    </w:pPr>
    <w:rPr>
      <w:rFonts w:ascii="Aachen BT" w:hAnsi="Aachen BT"/>
      <w:lang w:eastAsia="ar-SA"/>
    </w:rPr>
  </w:style>
  <w:style w:type="paragraph" w:customStyle="1" w:styleId="2b">
    <w:name w:val="Текст с интервалом 2"/>
    <w:basedOn w:val="ArNar"/>
    <w:uiPriority w:val="99"/>
    <w:rsid w:val="00DC7755"/>
    <w:pPr>
      <w:spacing w:before="60"/>
    </w:pPr>
  </w:style>
  <w:style w:type="paragraph" w:customStyle="1" w:styleId="affffc">
    <w:name w:val="Квитко"/>
    <w:basedOn w:val="a4"/>
    <w:uiPriority w:val="99"/>
    <w:rsid w:val="00DC7755"/>
    <w:pPr>
      <w:spacing w:line="360" w:lineRule="auto"/>
      <w:jc w:val="left"/>
    </w:pPr>
    <w:rPr>
      <w:rFonts w:ascii="Arial" w:hAnsi="Arial"/>
      <w:sz w:val="22"/>
      <w:szCs w:val="24"/>
      <w:lang w:eastAsia="ar-SA"/>
    </w:rPr>
  </w:style>
  <w:style w:type="character" w:customStyle="1" w:styleId="affffd">
    <w:name w:val="_Раздел Знак"/>
    <w:link w:val="a0"/>
    <w:uiPriority w:val="99"/>
    <w:locked/>
    <w:rsid w:val="00F068B7"/>
    <w:rPr>
      <w:b/>
      <w:sz w:val="24"/>
    </w:rPr>
  </w:style>
  <w:style w:type="paragraph" w:customStyle="1" w:styleId="a0">
    <w:name w:val="_Раздел"/>
    <w:basedOn w:val="a4"/>
    <w:next w:val="a4"/>
    <w:link w:val="affffd"/>
    <w:uiPriority w:val="99"/>
    <w:rsid w:val="00F068B7"/>
    <w:pPr>
      <w:keepNext/>
      <w:numPr>
        <w:numId w:val="5"/>
      </w:numPr>
      <w:spacing w:before="240" w:after="240"/>
      <w:ind w:right="284"/>
      <w:outlineLvl w:val="0"/>
    </w:pPr>
    <w:rPr>
      <w:b/>
    </w:rPr>
  </w:style>
  <w:style w:type="table" w:customStyle="1" w:styleId="1fb">
    <w:name w:val="Сетка таблицы1"/>
    <w:uiPriority w:val="99"/>
    <w:rsid w:val="0089488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e">
    <w:name w:val="Титул_название_города_дата"/>
    <w:uiPriority w:val="99"/>
    <w:rsid w:val="00D07142"/>
    <w:pPr>
      <w:jc w:val="center"/>
    </w:pPr>
    <w:rPr>
      <w:b/>
      <w:bCs/>
      <w:sz w:val="24"/>
      <w:szCs w:val="24"/>
    </w:rPr>
  </w:style>
  <w:style w:type="paragraph" w:customStyle="1" w:styleId="01">
    <w:name w:val="Заголовок 01"/>
    <w:link w:val="010"/>
    <w:uiPriority w:val="99"/>
    <w:rsid w:val="00D07142"/>
    <w:pPr>
      <w:keepNext/>
      <w:pageBreakBefore/>
      <w:spacing w:before="240" w:after="120"/>
      <w:ind w:left="567"/>
      <w:jc w:val="center"/>
    </w:pPr>
    <w:rPr>
      <w:b/>
      <w:caps/>
      <w:kern w:val="32"/>
      <w:sz w:val="28"/>
      <w:szCs w:val="22"/>
    </w:rPr>
  </w:style>
  <w:style w:type="character" w:customStyle="1" w:styleId="010">
    <w:name w:val="Заголовок 01 Знак"/>
    <w:link w:val="01"/>
    <w:uiPriority w:val="99"/>
    <w:locked/>
    <w:rsid w:val="00D07142"/>
    <w:rPr>
      <w:b/>
      <w:caps/>
      <w:kern w:val="32"/>
      <w:sz w:val="28"/>
      <w:szCs w:val="22"/>
      <w:lang w:val="ru-RU" w:eastAsia="ru-RU" w:bidi="ar-SA"/>
    </w:rPr>
  </w:style>
  <w:style w:type="paragraph" w:customStyle="1" w:styleId="111">
    <w:name w:val="Табличный_боковик_11"/>
    <w:link w:val="112"/>
    <w:qFormat/>
    <w:rsid w:val="00D07142"/>
    <w:rPr>
      <w:sz w:val="22"/>
      <w:szCs w:val="22"/>
    </w:rPr>
  </w:style>
  <w:style w:type="character" w:customStyle="1" w:styleId="112">
    <w:name w:val="Табличный_боковик_11 Знак"/>
    <w:link w:val="111"/>
    <w:locked/>
    <w:rsid w:val="00D07142"/>
    <w:rPr>
      <w:sz w:val="22"/>
      <w:szCs w:val="22"/>
      <w:lang w:val="ru-RU" w:eastAsia="ru-RU" w:bidi="ar-SA"/>
    </w:rPr>
  </w:style>
  <w:style w:type="character" w:customStyle="1" w:styleId="afffff">
    <w:name w:val="Текст_Обычный"/>
    <w:uiPriority w:val="1"/>
    <w:qFormat/>
    <w:rsid w:val="00D07142"/>
  </w:style>
  <w:style w:type="character" w:customStyle="1" w:styleId="w">
    <w:name w:val="w"/>
    <w:uiPriority w:val="99"/>
    <w:rsid w:val="001079CD"/>
  </w:style>
  <w:style w:type="paragraph" w:customStyle="1" w:styleId="afffff0">
    <w:name w:val="Титут_инвентарник_экземпляр"/>
    <w:uiPriority w:val="99"/>
    <w:rsid w:val="004D17B3"/>
    <w:pPr>
      <w:spacing w:before="240" w:after="240"/>
      <w:jc w:val="right"/>
    </w:pPr>
    <w:rPr>
      <w:b/>
      <w:bCs/>
      <w:sz w:val="24"/>
      <w:szCs w:val="24"/>
    </w:rPr>
  </w:style>
  <w:style w:type="character" w:customStyle="1" w:styleId="blk">
    <w:name w:val="blk"/>
    <w:qFormat/>
    <w:rsid w:val="00C309D1"/>
  </w:style>
  <w:style w:type="character" w:customStyle="1" w:styleId="nobr">
    <w:name w:val="nobr"/>
    <w:uiPriority w:val="99"/>
    <w:rsid w:val="00C309D1"/>
  </w:style>
  <w:style w:type="character" w:customStyle="1" w:styleId="affff1">
    <w:name w:val="Без интервала Знак"/>
    <w:link w:val="affff0"/>
    <w:locked/>
    <w:rsid w:val="00DE3739"/>
    <w:rPr>
      <w:sz w:val="24"/>
      <w:szCs w:val="22"/>
      <w:lang w:val="en-US" w:eastAsia="ar-SA" w:bidi="ar-SA"/>
    </w:rPr>
  </w:style>
  <w:style w:type="character" w:customStyle="1" w:styleId="afd">
    <w:name w:val="Абзац списка Знак"/>
    <w:link w:val="afc"/>
    <w:uiPriority w:val="99"/>
    <w:locked/>
    <w:rsid w:val="00722CD2"/>
    <w:rPr>
      <w:sz w:val="24"/>
    </w:rPr>
  </w:style>
  <w:style w:type="paragraph" w:styleId="afff">
    <w:name w:val="Document Map"/>
    <w:basedOn w:val="a4"/>
    <w:link w:val="affe"/>
    <w:uiPriority w:val="99"/>
    <w:rsid w:val="005E12ED"/>
    <w:rPr>
      <w:rFonts w:ascii="Tahoma" w:hAnsi="Tahoma"/>
    </w:rPr>
  </w:style>
  <w:style w:type="character" w:customStyle="1" w:styleId="DocumentMapChar1">
    <w:name w:val="Document Map Char1"/>
    <w:uiPriority w:val="99"/>
    <w:semiHidden/>
    <w:rsid w:val="00B33972"/>
    <w:rPr>
      <w:sz w:val="0"/>
      <w:szCs w:val="0"/>
    </w:rPr>
  </w:style>
  <w:style w:type="character" w:customStyle="1" w:styleId="1fc">
    <w:name w:val="Схема документа Знак1"/>
    <w:uiPriority w:val="99"/>
    <w:semiHidden/>
    <w:rsid w:val="005E12ED"/>
    <w:rPr>
      <w:rFonts w:ascii="Segoe UI" w:hAnsi="Segoe UI" w:cs="Segoe UI"/>
      <w:sz w:val="16"/>
      <w:szCs w:val="16"/>
    </w:rPr>
  </w:style>
  <w:style w:type="paragraph" w:customStyle="1" w:styleId="113">
    <w:name w:val="Табличный_таблица_11"/>
    <w:link w:val="114"/>
    <w:uiPriority w:val="99"/>
    <w:qFormat/>
    <w:rsid w:val="008C48E7"/>
    <w:pPr>
      <w:jc w:val="center"/>
    </w:pPr>
    <w:rPr>
      <w:sz w:val="22"/>
      <w:szCs w:val="22"/>
    </w:rPr>
  </w:style>
  <w:style w:type="character" w:customStyle="1" w:styleId="114">
    <w:name w:val="Табличный_таблица_11 Знак"/>
    <w:link w:val="113"/>
    <w:uiPriority w:val="99"/>
    <w:locked/>
    <w:rsid w:val="008C48E7"/>
    <w:rPr>
      <w:sz w:val="22"/>
      <w:szCs w:val="22"/>
      <w:lang w:bidi="ar-SA"/>
    </w:rPr>
  </w:style>
  <w:style w:type="character" w:customStyle="1" w:styleId="afffff1">
    <w:name w:val="Текст_Подчеркнутый"/>
    <w:uiPriority w:val="99"/>
    <w:rsid w:val="00017E9F"/>
    <w:rPr>
      <w:rFonts w:ascii="Times New Roman" w:hAnsi="Times New Roman" w:cs="Times New Roman"/>
      <w:u w:val="single"/>
    </w:rPr>
  </w:style>
  <w:style w:type="character" w:styleId="afffff2">
    <w:name w:val="footnote reference"/>
    <w:aliases w:val="Знак сноски 1,Знак сноски-FN,Ciae niinee-FN,Referencia nota al pie"/>
    <w:uiPriority w:val="99"/>
    <w:rsid w:val="00A34E42"/>
    <w:rPr>
      <w:vertAlign w:val="superscript"/>
    </w:rPr>
  </w:style>
  <w:style w:type="paragraph" w:styleId="2c">
    <w:name w:val="Body Text 2"/>
    <w:basedOn w:val="a4"/>
    <w:link w:val="217"/>
    <w:unhideWhenUsed/>
    <w:rsid w:val="006A24DC"/>
    <w:pPr>
      <w:spacing w:after="120" w:line="480" w:lineRule="auto"/>
    </w:pPr>
  </w:style>
  <w:style w:type="character" w:customStyle="1" w:styleId="217">
    <w:name w:val="Основной текст 2 Знак1"/>
    <w:link w:val="2c"/>
    <w:uiPriority w:val="99"/>
    <w:semiHidden/>
    <w:rsid w:val="006A24DC"/>
    <w:rPr>
      <w:sz w:val="24"/>
    </w:rPr>
  </w:style>
  <w:style w:type="paragraph" w:customStyle="1" w:styleId="1fd">
    <w:name w:val="Без интервала1"/>
    <w:link w:val="NoSpacingChar"/>
    <w:rsid w:val="006A24DC"/>
    <w:pPr>
      <w:suppressAutoHyphens/>
      <w:jc w:val="both"/>
    </w:pPr>
    <w:rPr>
      <w:sz w:val="24"/>
      <w:szCs w:val="22"/>
      <w:lang w:val="en-US" w:eastAsia="ar-SA"/>
    </w:rPr>
  </w:style>
  <w:style w:type="character" w:customStyle="1" w:styleId="NoSpacingChar">
    <w:name w:val="No Spacing Char"/>
    <w:link w:val="1fd"/>
    <w:locked/>
    <w:rsid w:val="006A24DC"/>
    <w:rPr>
      <w:sz w:val="24"/>
      <w:szCs w:val="22"/>
      <w:lang w:val="en-US" w:eastAsia="ar-SA"/>
    </w:rPr>
  </w:style>
  <w:style w:type="paragraph" w:customStyle="1" w:styleId="2d">
    <w:name w:val="Без интервала2"/>
    <w:rsid w:val="006A24DC"/>
    <w:pPr>
      <w:suppressAutoHyphens/>
      <w:jc w:val="both"/>
    </w:pPr>
    <w:rPr>
      <w:sz w:val="24"/>
      <w:szCs w:val="22"/>
      <w:lang w:val="en-US" w:eastAsia="ar-SA"/>
    </w:rPr>
  </w:style>
  <w:style w:type="character" w:customStyle="1" w:styleId="afffb">
    <w:name w:val="Абзац Знак"/>
    <w:link w:val="afffa"/>
    <w:locked/>
    <w:rsid w:val="006A24DC"/>
    <w:rPr>
      <w:rFonts w:ascii="Arial" w:hAnsi="Arial" w:cs="Arial"/>
      <w:color w:val="000000"/>
      <w:sz w:val="24"/>
      <w:lang w:eastAsia="ar-SA"/>
    </w:rPr>
  </w:style>
  <w:style w:type="paragraph" w:customStyle="1" w:styleId="afffff3">
    <w:name w:val="Таблица_Текст слева"/>
    <w:basedOn w:val="a4"/>
    <w:next w:val="a4"/>
    <w:link w:val="afffff4"/>
    <w:rsid w:val="006A24DC"/>
    <w:pPr>
      <w:jc w:val="left"/>
    </w:pPr>
    <w:rPr>
      <w:sz w:val="20"/>
    </w:rPr>
  </w:style>
  <w:style w:type="character" w:customStyle="1" w:styleId="afffff4">
    <w:name w:val="Таблица_Текст слева Знак"/>
    <w:link w:val="afffff3"/>
    <w:rsid w:val="006A24DC"/>
  </w:style>
  <w:style w:type="character" w:styleId="afffff5">
    <w:name w:val="annotation reference"/>
    <w:uiPriority w:val="99"/>
    <w:semiHidden/>
    <w:unhideWhenUsed/>
    <w:rsid w:val="006A24DC"/>
    <w:rPr>
      <w:sz w:val="16"/>
      <w:szCs w:val="16"/>
    </w:rPr>
  </w:style>
  <w:style w:type="paragraph" w:styleId="afffff6">
    <w:name w:val="annotation text"/>
    <w:basedOn w:val="a4"/>
    <w:link w:val="afffff7"/>
    <w:uiPriority w:val="99"/>
    <w:semiHidden/>
    <w:unhideWhenUsed/>
    <w:rsid w:val="006A24DC"/>
    <w:rPr>
      <w:sz w:val="20"/>
    </w:rPr>
  </w:style>
  <w:style w:type="character" w:customStyle="1" w:styleId="afffff7">
    <w:name w:val="Текст примечания Знак"/>
    <w:basedOn w:val="a6"/>
    <w:link w:val="afffff6"/>
    <w:uiPriority w:val="99"/>
    <w:semiHidden/>
    <w:rsid w:val="006A24DC"/>
  </w:style>
  <w:style w:type="paragraph" w:styleId="afffff8">
    <w:name w:val="annotation subject"/>
    <w:basedOn w:val="afffff6"/>
    <w:next w:val="afffff6"/>
    <w:link w:val="afffff9"/>
    <w:uiPriority w:val="99"/>
    <w:semiHidden/>
    <w:unhideWhenUsed/>
    <w:rsid w:val="006A24DC"/>
    <w:rPr>
      <w:b/>
      <w:bCs/>
    </w:rPr>
  </w:style>
  <w:style w:type="character" w:customStyle="1" w:styleId="afffff9">
    <w:name w:val="Тема примечания Знак"/>
    <w:link w:val="afffff8"/>
    <w:semiHidden/>
    <w:qFormat/>
    <w:rsid w:val="006A24DC"/>
    <w:rPr>
      <w:b/>
      <w:bCs/>
    </w:rPr>
  </w:style>
  <w:style w:type="character" w:customStyle="1" w:styleId="23">
    <w:name w:val="Обычный (веб) Знак2"/>
    <w:aliases w:val="Обычный (Web) Знак,Обычный (веб)3 Знак,Знак Знак4 Знак,Знак Знак7 Знак,Обычный (веб)1 Знак,Обычный (веб) Знак Знак1,Обычный (веб) Знак1 Знак,Обычный (веб) Знак Знак Знак,Обычный (веб) Знак Знак Знак Знак Знак,Обычный (Web)1 Знак Знак"/>
    <w:link w:val="aff0"/>
    <w:locked/>
    <w:rsid w:val="006223B1"/>
    <w:rPr>
      <w:sz w:val="24"/>
      <w:szCs w:val="24"/>
    </w:rPr>
  </w:style>
  <w:style w:type="paragraph" w:customStyle="1" w:styleId="130">
    <w:name w:val="Таблица_по ширине_13"/>
    <w:basedOn w:val="a4"/>
    <w:next w:val="afffa"/>
    <w:qFormat/>
    <w:rsid w:val="00111C87"/>
    <w:rPr>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3739">
      <w:bodyDiv w:val="1"/>
      <w:marLeft w:val="0"/>
      <w:marRight w:val="0"/>
      <w:marTop w:val="0"/>
      <w:marBottom w:val="0"/>
      <w:divBdr>
        <w:top w:val="none" w:sz="0" w:space="0" w:color="auto"/>
        <w:left w:val="none" w:sz="0" w:space="0" w:color="auto"/>
        <w:bottom w:val="none" w:sz="0" w:space="0" w:color="auto"/>
        <w:right w:val="none" w:sz="0" w:space="0" w:color="auto"/>
      </w:divBdr>
    </w:div>
    <w:div w:id="110705683">
      <w:bodyDiv w:val="1"/>
      <w:marLeft w:val="0"/>
      <w:marRight w:val="0"/>
      <w:marTop w:val="0"/>
      <w:marBottom w:val="0"/>
      <w:divBdr>
        <w:top w:val="none" w:sz="0" w:space="0" w:color="auto"/>
        <w:left w:val="none" w:sz="0" w:space="0" w:color="auto"/>
        <w:bottom w:val="none" w:sz="0" w:space="0" w:color="auto"/>
        <w:right w:val="none" w:sz="0" w:space="0" w:color="auto"/>
      </w:divBdr>
    </w:div>
    <w:div w:id="114057974">
      <w:bodyDiv w:val="1"/>
      <w:marLeft w:val="0"/>
      <w:marRight w:val="0"/>
      <w:marTop w:val="0"/>
      <w:marBottom w:val="0"/>
      <w:divBdr>
        <w:top w:val="none" w:sz="0" w:space="0" w:color="auto"/>
        <w:left w:val="none" w:sz="0" w:space="0" w:color="auto"/>
        <w:bottom w:val="none" w:sz="0" w:space="0" w:color="auto"/>
        <w:right w:val="none" w:sz="0" w:space="0" w:color="auto"/>
      </w:divBdr>
    </w:div>
    <w:div w:id="191187110">
      <w:bodyDiv w:val="1"/>
      <w:marLeft w:val="0"/>
      <w:marRight w:val="0"/>
      <w:marTop w:val="0"/>
      <w:marBottom w:val="0"/>
      <w:divBdr>
        <w:top w:val="none" w:sz="0" w:space="0" w:color="auto"/>
        <w:left w:val="none" w:sz="0" w:space="0" w:color="auto"/>
        <w:bottom w:val="none" w:sz="0" w:space="0" w:color="auto"/>
        <w:right w:val="none" w:sz="0" w:space="0" w:color="auto"/>
      </w:divBdr>
    </w:div>
    <w:div w:id="203565710">
      <w:marLeft w:val="0"/>
      <w:marRight w:val="0"/>
      <w:marTop w:val="0"/>
      <w:marBottom w:val="0"/>
      <w:divBdr>
        <w:top w:val="none" w:sz="0" w:space="0" w:color="auto"/>
        <w:left w:val="none" w:sz="0" w:space="0" w:color="auto"/>
        <w:bottom w:val="none" w:sz="0" w:space="0" w:color="auto"/>
        <w:right w:val="none" w:sz="0" w:space="0" w:color="auto"/>
      </w:divBdr>
    </w:div>
    <w:div w:id="203565711">
      <w:marLeft w:val="0"/>
      <w:marRight w:val="0"/>
      <w:marTop w:val="0"/>
      <w:marBottom w:val="0"/>
      <w:divBdr>
        <w:top w:val="none" w:sz="0" w:space="0" w:color="auto"/>
        <w:left w:val="none" w:sz="0" w:space="0" w:color="auto"/>
        <w:bottom w:val="none" w:sz="0" w:space="0" w:color="auto"/>
        <w:right w:val="none" w:sz="0" w:space="0" w:color="auto"/>
      </w:divBdr>
    </w:div>
    <w:div w:id="203565712">
      <w:marLeft w:val="0"/>
      <w:marRight w:val="0"/>
      <w:marTop w:val="0"/>
      <w:marBottom w:val="0"/>
      <w:divBdr>
        <w:top w:val="none" w:sz="0" w:space="0" w:color="auto"/>
        <w:left w:val="none" w:sz="0" w:space="0" w:color="auto"/>
        <w:bottom w:val="none" w:sz="0" w:space="0" w:color="auto"/>
        <w:right w:val="none" w:sz="0" w:space="0" w:color="auto"/>
      </w:divBdr>
    </w:div>
    <w:div w:id="203565713">
      <w:marLeft w:val="0"/>
      <w:marRight w:val="0"/>
      <w:marTop w:val="0"/>
      <w:marBottom w:val="0"/>
      <w:divBdr>
        <w:top w:val="none" w:sz="0" w:space="0" w:color="auto"/>
        <w:left w:val="none" w:sz="0" w:space="0" w:color="auto"/>
        <w:bottom w:val="none" w:sz="0" w:space="0" w:color="auto"/>
        <w:right w:val="none" w:sz="0" w:space="0" w:color="auto"/>
      </w:divBdr>
    </w:div>
    <w:div w:id="203565714">
      <w:marLeft w:val="0"/>
      <w:marRight w:val="0"/>
      <w:marTop w:val="0"/>
      <w:marBottom w:val="0"/>
      <w:divBdr>
        <w:top w:val="none" w:sz="0" w:space="0" w:color="auto"/>
        <w:left w:val="none" w:sz="0" w:space="0" w:color="auto"/>
        <w:bottom w:val="none" w:sz="0" w:space="0" w:color="auto"/>
        <w:right w:val="none" w:sz="0" w:space="0" w:color="auto"/>
      </w:divBdr>
    </w:div>
    <w:div w:id="203565715">
      <w:marLeft w:val="0"/>
      <w:marRight w:val="0"/>
      <w:marTop w:val="0"/>
      <w:marBottom w:val="0"/>
      <w:divBdr>
        <w:top w:val="none" w:sz="0" w:space="0" w:color="auto"/>
        <w:left w:val="none" w:sz="0" w:space="0" w:color="auto"/>
        <w:bottom w:val="none" w:sz="0" w:space="0" w:color="auto"/>
        <w:right w:val="none" w:sz="0" w:space="0" w:color="auto"/>
      </w:divBdr>
    </w:div>
    <w:div w:id="203565716">
      <w:marLeft w:val="0"/>
      <w:marRight w:val="0"/>
      <w:marTop w:val="0"/>
      <w:marBottom w:val="0"/>
      <w:divBdr>
        <w:top w:val="none" w:sz="0" w:space="0" w:color="auto"/>
        <w:left w:val="none" w:sz="0" w:space="0" w:color="auto"/>
        <w:bottom w:val="none" w:sz="0" w:space="0" w:color="auto"/>
        <w:right w:val="none" w:sz="0" w:space="0" w:color="auto"/>
      </w:divBdr>
    </w:div>
    <w:div w:id="203565717">
      <w:marLeft w:val="0"/>
      <w:marRight w:val="0"/>
      <w:marTop w:val="0"/>
      <w:marBottom w:val="0"/>
      <w:divBdr>
        <w:top w:val="none" w:sz="0" w:space="0" w:color="auto"/>
        <w:left w:val="none" w:sz="0" w:space="0" w:color="auto"/>
        <w:bottom w:val="none" w:sz="0" w:space="0" w:color="auto"/>
        <w:right w:val="none" w:sz="0" w:space="0" w:color="auto"/>
      </w:divBdr>
    </w:div>
    <w:div w:id="203565718">
      <w:marLeft w:val="0"/>
      <w:marRight w:val="0"/>
      <w:marTop w:val="0"/>
      <w:marBottom w:val="0"/>
      <w:divBdr>
        <w:top w:val="none" w:sz="0" w:space="0" w:color="auto"/>
        <w:left w:val="none" w:sz="0" w:space="0" w:color="auto"/>
        <w:bottom w:val="none" w:sz="0" w:space="0" w:color="auto"/>
        <w:right w:val="none" w:sz="0" w:space="0" w:color="auto"/>
      </w:divBdr>
    </w:div>
    <w:div w:id="203565719">
      <w:marLeft w:val="0"/>
      <w:marRight w:val="0"/>
      <w:marTop w:val="0"/>
      <w:marBottom w:val="0"/>
      <w:divBdr>
        <w:top w:val="none" w:sz="0" w:space="0" w:color="auto"/>
        <w:left w:val="none" w:sz="0" w:space="0" w:color="auto"/>
        <w:bottom w:val="none" w:sz="0" w:space="0" w:color="auto"/>
        <w:right w:val="none" w:sz="0" w:space="0" w:color="auto"/>
      </w:divBdr>
    </w:div>
    <w:div w:id="395708417">
      <w:bodyDiv w:val="1"/>
      <w:marLeft w:val="0"/>
      <w:marRight w:val="0"/>
      <w:marTop w:val="0"/>
      <w:marBottom w:val="0"/>
      <w:divBdr>
        <w:top w:val="none" w:sz="0" w:space="0" w:color="auto"/>
        <w:left w:val="none" w:sz="0" w:space="0" w:color="auto"/>
        <w:bottom w:val="none" w:sz="0" w:space="0" w:color="auto"/>
        <w:right w:val="none" w:sz="0" w:space="0" w:color="auto"/>
      </w:divBdr>
    </w:div>
    <w:div w:id="398872194">
      <w:bodyDiv w:val="1"/>
      <w:marLeft w:val="0"/>
      <w:marRight w:val="0"/>
      <w:marTop w:val="0"/>
      <w:marBottom w:val="0"/>
      <w:divBdr>
        <w:top w:val="none" w:sz="0" w:space="0" w:color="auto"/>
        <w:left w:val="none" w:sz="0" w:space="0" w:color="auto"/>
        <w:bottom w:val="none" w:sz="0" w:space="0" w:color="auto"/>
        <w:right w:val="none" w:sz="0" w:space="0" w:color="auto"/>
      </w:divBdr>
    </w:div>
    <w:div w:id="410346876">
      <w:bodyDiv w:val="1"/>
      <w:marLeft w:val="0"/>
      <w:marRight w:val="0"/>
      <w:marTop w:val="0"/>
      <w:marBottom w:val="0"/>
      <w:divBdr>
        <w:top w:val="none" w:sz="0" w:space="0" w:color="auto"/>
        <w:left w:val="none" w:sz="0" w:space="0" w:color="auto"/>
        <w:bottom w:val="none" w:sz="0" w:space="0" w:color="auto"/>
        <w:right w:val="none" w:sz="0" w:space="0" w:color="auto"/>
      </w:divBdr>
    </w:div>
    <w:div w:id="424033123">
      <w:bodyDiv w:val="1"/>
      <w:marLeft w:val="0"/>
      <w:marRight w:val="0"/>
      <w:marTop w:val="0"/>
      <w:marBottom w:val="0"/>
      <w:divBdr>
        <w:top w:val="none" w:sz="0" w:space="0" w:color="auto"/>
        <w:left w:val="none" w:sz="0" w:space="0" w:color="auto"/>
        <w:bottom w:val="none" w:sz="0" w:space="0" w:color="auto"/>
        <w:right w:val="none" w:sz="0" w:space="0" w:color="auto"/>
      </w:divBdr>
    </w:div>
    <w:div w:id="513498424">
      <w:bodyDiv w:val="1"/>
      <w:marLeft w:val="0"/>
      <w:marRight w:val="0"/>
      <w:marTop w:val="0"/>
      <w:marBottom w:val="0"/>
      <w:divBdr>
        <w:top w:val="none" w:sz="0" w:space="0" w:color="auto"/>
        <w:left w:val="none" w:sz="0" w:space="0" w:color="auto"/>
        <w:bottom w:val="none" w:sz="0" w:space="0" w:color="auto"/>
        <w:right w:val="none" w:sz="0" w:space="0" w:color="auto"/>
      </w:divBdr>
    </w:div>
    <w:div w:id="548732990">
      <w:bodyDiv w:val="1"/>
      <w:marLeft w:val="0"/>
      <w:marRight w:val="0"/>
      <w:marTop w:val="0"/>
      <w:marBottom w:val="0"/>
      <w:divBdr>
        <w:top w:val="none" w:sz="0" w:space="0" w:color="auto"/>
        <w:left w:val="none" w:sz="0" w:space="0" w:color="auto"/>
        <w:bottom w:val="none" w:sz="0" w:space="0" w:color="auto"/>
        <w:right w:val="none" w:sz="0" w:space="0" w:color="auto"/>
      </w:divBdr>
    </w:div>
    <w:div w:id="595095278">
      <w:bodyDiv w:val="1"/>
      <w:marLeft w:val="0"/>
      <w:marRight w:val="0"/>
      <w:marTop w:val="0"/>
      <w:marBottom w:val="0"/>
      <w:divBdr>
        <w:top w:val="none" w:sz="0" w:space="0" w:color="auto"/>
        <w:left w:val="none" w:sz="0" w:space="0" w:color="auto"/>
        <w:bottom w:val="none" w:sz="0" w:space="0" w:color="auto"/>
        <w:right w:val="none" w:sz="0" w:space="0" w:color="auto"/>
      </w:divBdr>
    </w:div>
    <w:div w:id="631062899">
      <w:bodyDiv w:val="1"/>
      <w:marLeft w:val="0"/>
      <w:marRight w:val="0"/>
      <w:marTop w:val="0"/>
      <w:marBottom w:val="0"/>
      <w:divBdr>
        <w:top w:val="none" w:sz="0" w:space="0" w:color="auto"/>
        <w:left w:val="none" w:sz="0" w:space="0" w:color="auto"/>
        <w:bottom w:val="none" w:sz="0" w:space="0" w:color="auto"/>
        <w:right w:val="none" w:sz="0" w:space="0" w:color="auto"/>
      </w:divBdr>
    </w:div>
    <w:div w:id="912130983">
      <w:bodyDiv w:val="1"/>
      <w:marLeft w:val="0"/>
      <w:marRight w:val="0"/>
      <w:marTop w:val="0"/>
      <w:marBottom w:val="0"/>
      <w:divBdr>
        <w:top w:val="none" w:sz="0" w:space="0" w:color="auto"/>
        <w:left w:val="none" w:sz="0" w:space="0" w:color="auto"/>
        <w:bottom w:val="none" w:sz="0" w:space="0" w:color="auto"/>
        <w:right w:val="none" w:sz="0" w:space="0" w:color="auto"/>
      </w:divBdr>
    </w:div>
    <w:div w:id="913780554">
      <w:bodyDiv w:val="1"/>
      <w:marLeft w:val="0"/>
      <w:marRight w:val="0"/>
      <w:marTop w:val="0"/>
      <w:marBottom w:val="0"/>
      <w:divBdr>
        <w:top w:val="none" w:sz="0" w:space="0" w:color="auto"/>
        <w:left w:val="none" w:sz="0" w:space="0" w:color="auto"/>
        <w:bottom w:val="none" w:sz="0" w:space="0" w:color="auto"/>
        <w:right w:val="none" w:sz="0" w:space="0" w:color="auto"/>
      </w:divBdr>
    </w:div>
    <w:div w:id="1095521012">
      <w:bodyDiv w:val="1"/>
      <w:marLeft w:val="0"/>
      <w:marRight w:val="0"/>
      <w:marTop w:val="0"/>
      <w:marBottom w:val="0"/>
      <w:divBdr>
        <w:top w:val="none" w:sz="0" w:space="0" w:color="auto"/>
        <w:left w:val="none" w:sz="0" w:space="0" w:color="auto"/>
        <w:bottom w:val="none" w:sz="0" w:space="0" w:color="auto"/>
        <w:right w:val="none" w:sz="0" w:space="0" w:color="auto"/>
      </w:divBdr>
    </w:div>
    <w:div w:id="1115979448">
      <w:bodyDiv w:val="1"/>
      <w:marLeft w:val="0"/>
      <w:marRight w:val="0"/>
      <w:marTop w:val="0"/>
      <w:marBottom w:val="0"/>
      <w:divBdr>
        <w:top w:val="none" w:sz="0" w:space="0" w:color="auto"/>
        <w:left w:val="none" w:sz="0" w:space="0" w:color="auto"/>
        <w:bottom w:val="none" w:sz="0" w:space="0" w:color="auto"/>
        <w:right w:val="none" w:sz="0" w:space="0" w:color="auto"/>
      </w:divBdr>
    </w:div>
    <w:div w:id="1215579518">
      <w:bodyDiv w:val="1"/>
      <w:marLeft w:val="0"/>
      <w:marRight w:val="0"/>
      <w:marTop w:val="0"/>
      <w:marBottom w:val="0"/>
      <w:divBdr>
        <w:top w:val="none" w:sz="0" w:space="0" w:color="auto"/>
        <w:left w:val="none" w:sz="0" w:space="0" w:color="auto"/>
        <w:bottom w:val="none" w:sz="0" w:space="0" w:color="auto"/>
        <w:right w:val="none" w:sz="0" w:space="0" w:color="auto"/>
      </w:divBdr>
    </w:div>
    <w:div w:id="1254245681">
      <w:bodyDiv w:val="1"/>
      <w:marLeft w:val="0"/>
      <w:marRight w:val="0"/>
      <w:marTop w:val="0"/>
      <w:marBottom w:val="0"/>
      <w:divBdr>
        <w:top w:val="none" w:sz="0" w:space="0" w:color="auto"/>
        <w:left w:val="none" w:sz="0" w:space="0" w:color="auto"/>
        <w:bottom w:val="none" w:sz="0" w:space="0" w:color="auto"/>
        <w:right w:val="none" w:sz="0" w:space="0" w:color="auto"/>
      </w:divBdr>
    </w:div>
    <w:div w:id="1294366322">
      <w:bodyDiv w:val="1"/>
      <w:marLeft w:val="0"/>
      <w:marRight w:val="0"/>
      <w:marTop w:val="0"/>
      <w:marBottom w:val="0"/>
      <w:divBdr>
        <w:top w:val="none" w:sz="0" w:space="0" w:color="auto"/>
        <w:left w:val="none" w:sz="0" w:space="0" w:color="auto"/>
        <w:bottom w:val="none" w:sz="0" w:space="0" w:color="auto"/>
        <w:right w:val="none" w:sz="0" w:space="0" w:color="auto"/>
      </w:divBdr>
    </w:div>
    <w:div w:id="1585412610">
      <w:bodyDiv w:val="1"/>
      <w:marLeft w:val="0"/>
      <w:marRight w:val="0"/>
      <w:marTop w:val="0"/>
      <w:marBottom w:val="0"/>
      <w:divBdr>
        <w:top w:val="none" w:sz="0" w:space="0" w:color="auto"/>
        <w:left w:val="none" w:sz="0" w:space="0" w:color="auto"/>
        <w:bottom w:val="none" w:sz="0" w:space="0" w:color="auto"/>
        <w:right w:val="none" w:sz="0" w:space="0" w:color="auto"/>
      </w:divBdr>
    </w:div>
    <w:div w:id="1687439447">
      <w:bodyDiv w:val="1"/>
      <w:marLeft w:val="0"/>
      <w:marRight w:val="0"/>
      <w:marTop w:val="0"/>
      <w:marBottom w:val="0"/>
      <w:divBdr>
        <w:top w:val="none" w:sz="0" w:space="0" w:color="auto"/>
        <w:left w:val="none" w:sz="0" w:space="0" w:color="auto"/>
        <w:bottom w:val="none" w:sz="0" w:space="0" w:color="auto"/>
        <w:right w:val="none" w:sz="0" w:space="0" w:color="auto"/>
      </w:divBdr>
    </w:div>
    <w:div w:id="1782266196">
      <w:bodyDiv w:val="1"/>
      <w:marLeft w:val="0"/>
      <w:marRight w:val="0"/>
      <w:marTop w:val="0"/>
      <w:marBottom w:val="0"/>
      <w:divBdr>
        <w:top w:val="none" w:sz="0" w:space="0" w:color="auto"/>
        <w:left w:val="none" w:sz="0" w:space="0" w:color="auto"/>
        <w:bottom w:val="none" w:sz="0" w:space="0" w:color="auto"/>
        <w:right w:val="none" w:sz="0" w:space="0" w:color="auto"/>
      </w:divBdr>
    </w:div>
    <w:div w:id="1988320366">
      <w:bodyDiv w:val="1"/>
      <w:marLeft w:val="0"/>
      <w:marRight w:val="0"/>
      <w:marTop w:val="0"/>
      <w:marBottom w:val="0"/>
      <w:divBdr>
        <w:top w:val="none" w:sz="0" w:space="0" w:color="auto"/>
        <w:left w:val="none" w:sz="0" w:space="0" w:color="auto"/>
        <w:bottom w:val="none" w:sz="0" w:space="0" w:color="auto"/>
        <w:right w:val="none" w:sz="0" w:space="0" w:color="auto"/>
      </w:divBdr>
    </w:div>
    <w:div w:id="1994675612">
      <w:bodyDiv w:val="1"/>
      <w:marLeft w:val="0"/>
      <w:marRight w:val="0"/>
      <w:marTop w:val="0"/>
      <w:marBottom w:val="0"/>
      <w:divBdr>
        <w:top w:val="none" w:sz="0" w:space="0" w:color="auto"/>
        <w:left w:val="none" w:sz="0" w:space="0" w:color="auto"/>
        <w:bottom w:val="none" w:sz="0" w:space="0" w:color="auto"/>
        <w:right w:val="none" w:sz="0" w:space="0" w:color="auto"/>
      </w:divBdr>
    </w:div>
    <w:div w:id="211767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F223F-CEC1-4AF0-A664-E8B044D92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1172</Words>
  <Characters>6687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ООО "ГрадстройПроект"</Company>
  <LinksUpToDate>false</LinksUpToDate>
  <CharactersWithSpaces>7844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a.b.yushkova</dc:creator>
  <cp:keywords/>
  <dc:description/>
  <cp:lastModifiedBy>Артемьева Полина Александровна</cp:lastModifiedBy>
  <cp:revision>8</cp:revision>
  <cp:lastPrinted>2020-02-19T10:32:00Z</cp:lastPrinted>
  <dcterms:created xsi:type="dcterms:W3CDTF">2025-11-13T10:54:00Z</dcterms:created>
  <dcterms:modified xsi:type="dcterms:W3CDTF">2025-11-25T07:25:00Z</dcterms:modified>
</cp:coreProperties>
</file>