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32C67" w14:textId="77777777" w:rsidR="00A51853" w:rsidRPr="00A51853" w:rsidRDefault="00A51853" w:rsidP="00A5185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28"/>
        </w:rPr>
      </w:pPr>
      <w:r w:rsidRPr="00A51853">
        <w:rPr>
          <w:rFonts w:ascii="Times New Roman" w:hAnsi="Times New Roman" w:cs="Times New Roman"/>
          <w:b/>
          <w:bCs/>
          <w:sz w:val="36"/>
          <w:szCs w:val="28"/>
        </w:rPr>
        <w:t>Фёдоровское городское поселение</w:t>
      </w:r>
    </w:p>
    <w:p w14:paraId="1F0B2ABC" w14:textId="77777777" w:rsidR="00A51853" w:rsidRPr="00A51853" w:rsidRDefault="00A51853" w:rsidP="00A5185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28"/>
        </w:rPr>
      </w:pPr>
      <w:r w:rsidRPr="00A51853">
        <w:rPr>
          <w:rFonts w:ascii="Times New Roman" w:hAnsi="Times New Roman" w:cs="Times New Roman"/>
          <w:b/>
          <w:bCs/>
          <w:sz w:val="36"/>
          <w:szCs w:val="28"/>
        </w:rPr>
        <w:t>Тосненского муниципального района</w:t>
      </w:r>
    </w:p>
    <w:p w14:paraId="0A73346F" w14:textId="77777777" w:rsidR="00A51853" w:rsidRPr="00A51853" w:rsidRDefault="00A51853" w:rsidP="00A5185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28"/>
        </w:rPr>
      </w:pPr>
      <w:r w:rsidRPr="00A51853">
        <w:rPr>
          <w:rFonts w:ascii="Times New Roman" w:hAnsi="Times New Roman" w:cs="Times New Roman"/>
          <w:b/>
          <w:bCs/>
          <w:sz w:val="36"/>
          <w:szCs w:val="28"/>
        </w:rPr>
        <w:t xml:space="preserve"> Ленинградской области</w:t>
      </w:r>
    </w:p>
    <w:p w14:paraId="00AF3A67" w14:textId="77777777" w:rsidR="00A51853" w:rsidRPr="00A51853" w:rsidRDefault="00A51853" w:rsidP="00A5185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28"/>
        </w:rPr>
      </w:pPr>
      <w:r w:rsidRPr="00A51853">
        <w:rPr>
          <w:rFonts w:ascii="Times New Roman" w:hAnsi="Times New Roman" w:cs="Times New Roman"/>
          <w:b/>
          <w:bCs/>
          <w:sz w:val="36"/>
          <w:szCs w:val="28"/>
        </w:rPr>
        <w:t>Администрация</w:t>
      </w:r>
    </w:p>
    <w:p w14:paraId="5D603E1C" w14:textId="77777777" w:rsidR="00A51853" w:rsidRPr="00A51853" w:rsidRDefault="00A51853" w:rsidP="00A518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14:paraId="503B96F5" w14:textId="77777777" w:rsidR="00A51853" w:rsidRPr="00A51853" w:rsidRDefault="00A51853" w:rsidP="00A518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A51853">
        <w:rPr>
          <w:rFonts w:ascii="Times New Roman" w:hAnsi="Times New Roman" w:cs="Times New Roman"/>
          <w:b/>
          <w:bCs/>
          <w:sz w:val="36"/>
          <w:szCs w:val="28"/>
        </w:rPr>
        <w:t xml:space="preserve">Постановление </w:t>
      </w:r>
    </w:p>
    <w:p w14:paraId="191B11B1" w14:textId="77777777" w:rsidR="00A51853" w:rsidRPr="00A51853" w:rsidRDefault="00A51853" w:rsidP="00A518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82813A" w14:textId="6390AC83" w:rsidR="00A51853" w:rsidRPr="00A51853" w:rsidRDefault="004B7E5A" w:rsidP="00A51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17.12.2025 №941</w:t>
      </w:r>
      <w:r w:rsidR="00A51853" w:rsidRPr="00A51853">
        <w:rPr>
          <w:rFonts w:ascii="Times New Roman" w:hAnsi="Times New Roman" w:cs="Times New Roman"/>
          <w:sz w:val="28"/>
          <w:szCs w:val="28"/>
        </w:rPr>
        <w:tab/>
      </w:r>
      <w:r w:rsidR="00A51853" w:rsidRPr="00A51853">
        <w:rPr>
          <w:rFonts w:ascii="Times New Roman" w:hAnsi="Times New Roman" w:cs="Times New Roman"/>
          <w:sz w:val="28"/>
          <w:szCs w:val="28"/>
        </w:rPr>
        <w:tab/>
      </w:r>
    </w:p>
    <w:p w14:paraId="0A9B0259" w14:textId="77777777" w:rsidR="00771170" w:rsidRDefault="00771170" w:rsidP="00771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</w:t>
      </w:r>
    </w:p>
    <w:p w14:paraId="77B5C587" w14:textId="77777777" w:rsidR="00771170" w:rsidRDefault="00771170" w:rsidP="00771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Фёдоровского городского поселения Тосненского</w:t>
      </w:r>
    </w:p>
    <w:p w14:paraId="1367CAE6" w14:textId="77777777" w:rsidR="00771170" w:rsidRDefault="00771170" w:rsidP="00771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Ленинградской области</w:t>
      </w:r>
    </w:p>
    <w:p w14:paraId="0FDFA0F7" w14:textId="77777777" w:rsidR="00771170" w:rsidRDefault="00771170" w:rsidP="00771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01.02.2022 № 36 «</w:t>
      </w:r>
      <w:r w:rsidRPr="00A5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518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разработки,</w:t>
      </w:r>
    </w:p>
    <w:p w14:paraId="112EDB2E" w14:textId="77777777" w:rsidR="00771170" w:rsidRDefault="00771170" w:rsidP="00771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185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оценки эффективности муниципальных программ</w:t>
      </w:r>
    </w:p>
    <w:p w14:paraId="4D9B3712" w14:textId="77777777" w:rsidR="00771170" w:rsidRDefault="00771170" w:rsidP="00771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Фёдоровского городского поселения Тосненского</w:t>
      </w:r>
    </w:p>
    <w:p w14:paraId="44A794A7" w14:textId="77777777" w:rsidR="00771170" w:rsidRDefault="00771170" w:rsidP="00771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Ленинградской области»</w:t>
      </w:r>
    </w:p>
    <w:p w14:paraId="569C92B1" w14:textId="29C6A4A8" w:rsidR="00771170" w:rsidRPr="00A51853" w:rsidRDefault="00771170" w:rsidP="00771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учетом изменений от 22.03.2022 №126)</w:t>
      </w:r>
    </w:p>
    <w:p w14:paraId="4FB47262" w14:textId="097A4212" w:rsidR="00771170" w:rsidRPr="00A51853" w:rsidRDefault="00771170" w:rsidP="007711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5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со ст. 179 Бюджетного кодека Российской Федерации, Федеральным законом Российской Федерации от 06.10.2003 № 131-ФЗ</w:t>
      </w:r>
      <w:r w:rsidRPr="00A51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общих принципах организации местного самоупра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в Российской Федерации», </w:t>
      </w:r>
      <w:r w:rsidRPr="00A5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Ленинградской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A518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A5185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51853">
        <w:rPr>
          <w:rFonts w:ascii="Times New Roman" w:eastAsia="Times New Roman" w:hAnsi="Times New Roman" w:cs="Times New Roman"/>
          <w:sz w:val="28"/>
          <w:szCs w:val="28"/>
          <w:lang w:eastAsia="ru-RU"/>
        </w:rPr>
        <w:t>3 № 6</w:t>
      </w:r>
      <w:r w:rsidR="00DD660A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A5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государственных программ Ленинградской области» (с изменениями и дополнениями),  </w:t>
      </w:r>
      <w:r w:rsidRPr="00856B82">
        <w:rPr>
          <w:rFonts w:ascii="Times New Roman" w:hAnsi="Times New Roman"/>
          <w:sz w:val="28"/>
          <w:szCs w:val="20"/>
        </w:rPr>
        <w:t>руководствуясь Уставом</w:t>
      </w:r>
      <w:r>
        <w:rPr>
          <w:rFonts w:ascii="Times New Roman" w:hAnsi="Times New Roman"/>
          <w:sz w:val="28"/>
          <w:szCs w:val="20"/>
        </w:rPr>
        <w:t xml:space="preserve"> администрации</w:t>
      </w:r>
      <w:r w:rsidRPr="00856B82">
        <w:rPr>
          <w:rFonts w:ascii="Times New Roman" w:hAnsi="Times New Roman"/>
          <w:sz w:val="28"/>
          <w:szCs w:val="20"/>
        </w:rPr>
        <w:t xml:space="preserve"> Ф</w:t>
      </w:r>
      <w:r>
        <w:rPr>
          <w:rFonts w:ascii="Times New Roman" w:hAnsi="Times New Roman"/>
          <w:sz w:val="28"/>
          <w:szCs w:val="20"/>
        </w:rPr>
        <w:t>ё</w:t>
      </w:r>
      <w:r w:rsidRPr="00856B82">
        <w:rPr>
          <w:rFonts w:ascii="Times New Roman" w:hAnsi="Times New Roman"/>
          <w:sz w:val="28"/>
          <w:szCs w:val="20"/>
        </w:rPr>
        <w:t>доровского городского поселения Тосненского</w:t>
      </w:r>
      <w:r>
        <w:rPr>
          <w:rFonts w:ascii="Times New Roman" w:hAnsi="Times New Roman"/>
          <w:sz w:val="28"/>
          <w:szCs w:val="20"/>
        </w:rPr>
        <w:t xml:space="preserve"> муниципального</w:t>
      </w:r>
      <w:r w:rsidRPr="00856B82">
        <w:rPr>
          <w:rFonts w:ascii="Times New Roman" w:hAnsi="Times New Roman"/>
          <w:sz w:val="28"/>
          <w:szCs w:val="20"/>
        </w:rPr>
        <w:t xml:space="preserve"> района Ленинградской области, администрация Ф</w:t>
      </w:r>
      <w:r>
        <w:rPr>
          <w:rFonts w:ascii="Times New Roman" w:hAnsi="Times New Roman"/>
          <w:sz w:val="28"/>
          <w:szCs w:val="20"/>
        </w:rPr>
        <w:t>ё</w:t>
      </w:r>
      <w:r w:rsidRPr="00856B82">
        <w:rPr>
          <w:rFonts w:ascii="Times New Roman" w:hAnsi="Times New Roman"/>
          <w:sz w:val="28"/>
          <w:szCs w:val="20"/>
        </w:rPr>
        <w:t>доровского городского поселения Тосненского</w:t>
      </w:r>
      <w:r>
        <w:rPr>
          <w:rFonts w:ascii="Times New Roman" w:hAnsi="Times New Roman"/>
          <w:sz w:val="28"/>
          <w:szCs w:val="20"/>
        </w:rPr>
        <w:t xml:space="preserve"> муниципального</w:t>
      </w:r>
      <w:r w:rsidRPr="00856B82">
        <w:rPr>
          <w:rFonts w:ascii="Times New Roman" w:hAnsi="Times New Roman"/>
          <w:sz w:val="28"/>
          <w:szCs w:val="20"/>
        </w:rPr>
        <w:t xml:space="preserve"> района Ленинградской области</w:t>
      </w:r>
    </w:p>
    <w:p w14:paraId="5894EA86" w14:textId="77777777" w:rsidR="00771170" w:rsidRPr="00A51853" w:rsidRDefault="00771170" w:rsidP="00771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5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A518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F0D0394" w14:textId="576A7AC0" w:rsidR="00DD660A" w:rsidRDefault="00771170" w:rsidP="00771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C7C">
        <w:rPr>
          <w:rFonts w:ascii="Times New Roman" w:hAnsi="Times New Roman" w:cs="Times New Roman"/>
          <w:sz w:val="28"/>
          <w:szCs w:val="28"/>
        </w:rPr>
        <w:t>1. Внести в</w:t>
      </w:r>
      <w:r w:rsidR="00D072E9">
        <w:rPr>
          <w:rFonts w:ascii="Times New Roman" w:hAnsi="Times New Roman" w:cs="Times New Roman"/>
          <w:sz w:val="28"/>
          <w:szCs w:val="28"/>
        </w:rPr>
        <w:t xml:space="preserve"> приложение к постановлению администрации </w:t>
      </w:r>
      <w:r w:rsidR="00D072E9" w:rsidRPr="00F13C7C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 района Ленинградской области</w:t>
      </w:r>
      <w:r w:rsidRPr="00F13C7C">
        <w:rPr>
          <w:rFonts w:ascii="Times New Roman" w:hAnsi="Times New Roman" w:cs="Times New Roman"/>
          <w:sz w:val="28"/>
          <w:szCs w:val="28"/>
        </w:rPr>
        <w:t xml:space="preserve"> </w:t>
      </w:r>
      <w:r w:rsidR="00D072E9">
        <w:rPr>
          <w:rFonts w:ascii="Times New Roman" w:hAnsi="Times New Roman" w:cs="Times New Roman"/>
          <w:sz w:val="28"/>
          <w:szCs w:val="28"/>
        </w:rPr>
        <w:t xml:space="preserve">от 01.02.2022 №36 </w:t>
      </w:r>
      <w:r w:rsidRPr="00F13C7C">
        <w:rPr>
          <w:rFonts w:ascii="Times New Roman" w:hAnsi="Times New Roman" w:cs="Times New Roman"/>
          <w:sz w:val="28"/>
          <w:szCs w:val="28"/>
        </w:rPr>
        <w:t>«Порядок разработки, реализации и оценки эффективности муниципальных программ Фёдоровского городского поселения Тосненского муниципального района Ленинградской области»</w:t>
      </w:r>
      <w:r w:rsidR="00DD660A">
        <w:rPr>
          <w:rFonts w:ascii="Times New Roman" w:hAnsi="Times New Roman" w:cs="Times New Roman"/>
          <w:sz w:val="28"/>
          <w:szCs w:val="28"/>
        </w:rPr>
        <w:t xml:space="preserve"> </w:t>
      </w:r>
      <w:r w:rsidR="00D072E9">
        <w:rPr>
          <w:rFonts w:ascii="Times New Roman" w:hAnsi="Times New Roman" w:cs="Times New Roman"/>
          <w:sz w:val="28"/>
          <w:szCs w:val="28"/>
        </w:rPr>
        <w:t xml:space="preserve">(далее – Порядок» </w:t>
      </w:r>
      <w:r w:rsidR="00DD660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3F5F71C" w14:textId="2FBCBE14" w:rsidR="00771170" w:rsidRPr="00D072E9" w:rsidRDefault="00DD660A" w:rsidP="00D072E9">
      <w:pPr>
        <w:spacing w:after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74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2E9">
        <w:rPr>
          <w:rFonts w:ascii="Times New Roman" w:hAnsi="Times New Roman" w:cs="Times New Roman"/>
          <w:sz w:val="28"/>
          <w:szCs w:val="28"/>
        </w:rPr>
        <w:t>абзац 2 пункта 2.4 Порядка после слов «</w:t>
      </w:r>
      <w:r w:rsidR="00D072E9" w:rsidRPr="00CB45A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D072E9" w:rsidRPr="00D072E9">
        <w:rPr>
          <w:rFonts w:ascii="Times New Roman" w:hAnsi="Times New Roman" w:cs="Times New Roman"/>
          <w:bCs/>
          <w:color w:val="000000"/>
          <w:sz w:val="28"/>
          <w:szCs w:val="28"/>
        </w:rPr>
        <w:t>проектную часть</w:t>
      </w:r>
      <w:r w:rsidR="00D072E9" w:rsidRPr="00CB45A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 включаются:</w:t>
      </w:r>
    </w:p>
    <w:p w14:paraId="4F85F0B2" w14:textId="76D4E1E0" w:rsidR="00D072E9" w:rsidRDefault="00D072E9" w:rsidP="00771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 отраслевых, федеральных и национальных проектов;»</w:t>
      </w:r>
    </w:p>
    <w:p w14:paraId="224CD13E" w14:textId="77777777" w:rsidR="008823F2" w:rsidRDefault="008823F2" w:rsidP="008C742A">
      <w:pPr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544C1C60" w14:textId="79E6B223" w:rsidR="008C742A" w:rsidRDefault="008C742A" w:rsidP="008C742A">
      <w:pPr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пункт 1.6 Порядка изложить в новой редакции:</w:t>
      </w:r>
    </w:p>
    <w:p w14:paraId="54528222" w14:textId="1D32DBB3" w:rsidR="008C742A" w:rsidRPr="002B3489" w:rsidRDefault="008C742A" w:rsidP="008C742A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B45A1">
        <w:rPr>
          <w:sz w:val="28"/>
          <w:szCs w:val="28"/>
        </w:rPr>
        <w:t xml:space="preserve">1.6. Муниципальные программы, планируемые к </w:t>
      </w:r>
      <w:r w:rsidR="002B3489">
        <w:rPr>
          <w:sz w:val="28"/>
          <w:szCs w:val="28"/>
        </w:rPr>
        <w:t>реализации</w:t>
      </w:r>
      <w:r w:rsidRPr="00CB45A1">
        <w:rPr>
          <w:sz w:val="28"/>
          <w:szCs w:val="28"/>
        </w:rPr>
        <w:t xml:space="preserve"> в очередном финансовом году и плановом периоде, подлежат утверждению постановлением администрации </w:t>
      </w:r>
      <w:r w:rsidRPr="002529ED">
        <w:rPr>
          <w:sz w:val="28"/>
          <w:szCs w:val="28"/>
        </w:rPr>
        <w:t xml:space="preserve">Фёдоровского городского поселения </w:t>
      </w:r>
      <w:r w:rsidRPr="002529ED">
        <w:rPr>
          <w:sz w:val="28"/>
          <w:szCs w:val="28"/>
        </w:rPr>
        <w:lastRenderedPageBreak/>
        <w:t>Тосненского муниципального района Ленинградской области</w:t>
      </w:r>
      <w:r w:rsidRPr="00CB45A1">
        <w:rPr>
          <w:b/>
          <w:sz w:val="28"/>
          <w:szCs w:val="28"/>
        </w:rPr>
        <w:t xml:space="preserve"> </w:t>
      </w:r>
      <w:r w:rsidRPr="008C742A">
        <w:rPr>
          <w:bCs/>
          <w:sz w:val="28"/>
          <w:szCs w:val="28"/>
        </w:rPr>
        <w:t xml:space="preserve">до начала </w:t>
      </w:r>
      <w:r w:rsidRPr="002B3489">
        <w:rPr>
          <w:bCs/>
          <w:sz w:val="28"/>
          <w:szCs w:val="28"/>
        </w:rPr>
        <w:t>очередного финансового года</w:t>
      </w:r>
      <w:r w:rsidR="002B3489" w:rsidRPr="002B3489">
        <w:rPr>
          <w:bCs/>
          <w:sz w:val="28"/>
          <w:szCs w:val="28"/>
        </w:rPr>
        <w:t>.</w:t>
      </w:r>
      <w:r w:rsidRPr="002B3489">
        <w:rPr>
          <w:bCs/>
          <w:sz w:val="28"/>
          <w:szCs w:val="28"/>
        </w:rPr>
        <w:t xml:space="preserve"> </w:t>
      </w:r>
      <w:r w:rsidR="002B3489" w:rsidRPr="002B3489">
        <w:rPr>
          <w:bCs/>
          <w:sz w:val="28"/>
          <w:szCs w:val="28"/>
        </w:rPr>
        <w:t>И</w:t>
      </w:r>
      <w:r w:rsidR="002B3489" w:rsidRPr="002B3489">
        <w:rPr>
          <w:sz w:val="28"/>
          <w:szCs w:val="28"/>
        </w:rPr>
        <w:t xml:space="preserve">зменения в ранее утвержденные муниципальные программы подлежат </w:t>
      </w:r>
      <w:r w:rsidRPr="002B3489">
        <w:rPr>
          <w:sz w:val="28"/>
          <w:szCs w:val="28"/>
        </w:rPr>
        <w:t>приведению в соответствие с решением о бюджете не позднее 1 февраля текущего финансового года.</w:t>
      </w:r>
      <w:r w:rsidR="002B3489">
        <w:rPr>
          <w:sz w:val="28"/>
          <w:szCs w:val="28"/>
        </w:rPr>
        <w:t>»</w:t>
      </w:r>
      <w:r w:rsidR="00696095">
        <w:rPr>
          <w:sz w:val="28"/>
          <w:szCs w:val="28"/>
        </w:rPr>
        <w:t>.</w:t>
      </w:r>
    </w:p>
    <w:p w14:paraId="4B9A16CE" w14:textId="77777777" w:rsidR="008823F2" w:rsidRDefault="008823F2" w:rsidP="002B3489">
      <w:pPr>
        <w:spacing w:after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C271333" w14:textId="7803F9FB" w:rsidR="002B3489" w:rsidRDefault="002B3489" w:rsidP="002B3489">
      <w:pPr>
        <w:spacing w:after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 Пункт 2.1 Порядка изложить в новой редакции:</w:t>
      </w:r>
    </w:p>
    <w:p w14:paraId="301E16C8" w14:textId="21576F47" w:rsidR="002B3489" w:rsidRDefault="002B3489" w:rsidP="002B3489">
      <w:pPr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B45A1">
        <w:rPr>
          <w:rFonts w:ascii="Times New Roman" w:hAnsi="Times New Roman" w:cs="Times New Roman"/>
          <w:color w:val="000000"/>
          <w:sz w:val="28"/>
          <w:szCs w:val="28"/>
        </w:rPr>
        <w:t xml:space="preserve">2.1. Муниципальная программа разрабатывается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срок </w:t>
      </w:r>
      <w:r w:rsidRPr="00CB45A1">
        <w:rPr>
          <w:rFonts w:ascii="Times New Roman" w:hAnsi="Times New Roman" w:cs="Times New Roman"/>
          <w:color w:val="000000"/>
          <w:sz w:val="28"/>
          <w:szCs w:val="28"/>
        </w:rPr>
        <w:t>не менее 3 (трех) лет.</w:t>
      </w:r>
      <w:r w:rsidR="00696095">
        <w:rPr>
          <w:rFonts w:ascii="Times New Roman" w:hAnsi="Times New Roman" w:cs="Times New Roman"/>
          <w:color w:val="000000"/>
          <w:sz w:val="28"/>
          <w:szCs w:val="28"/>
        </w:rPr>
        <w:t xml:space="preserve"> Срок реализации муниципальной программы может быть увеличен </w:t>
      </w:r>
      <w:r w:rsidR="00696095" w:rsidRPr="00CB45A1">
        <w:rPr>
          <w:rFonts w:ascii="Times New Roman" w:hAnsi="Times New Roman" w:cs="Times New Roman"/>
          <w:sz w:val="28"/>
          <w:szCs w:val="28"/>
        </w:rPr>
        <w:t>исходя из масштабности и сложности решаемых в рамках муниципальной программы задач</w:t>
      </w:r>
      <w:r w:rsidR="00696095">
        <w:rPr>
          <w:rFonts w:ascii="Times New Roman" w:hAnsi="Times New Roman" w:cs="Times New Roman"/>
          <w:sz w:val="28"/>
          <w:szCs w:val="28"/>
        </w:rPr>
        <w:t>».</w:t>
      </w:r>
    </w:p>
    <w:p w14:paraId="027D3AE6" w14:textId="77777777" w:rsidR="008823F2" w:rsidRDefault="008823F2" w:rsidP="002B3489">
      <w:pPr>
        <w:spacing w:after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54A913" w14:textId="7169CA27" w:rsidR="00696095" w:rsidRDefault="00696095" w:rsidP="002B3489">
      <w:pPr>
        <w:spacing w:after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 Пункт 3.1 Порядка изложить в новой редакции:</w:t>
      </w:r>
    </w:p>
    <w:p w14:paraId="13657024" w14:textId="551624F6" w:rsidR="00696095" w:rsidRDefault="00696095" w:rsidP="0069609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B45A1">
        <w:rPr>
          <w:rFonts w:ascii="Times New Roman" w:hAnsi="Times New Roman" w:cs="Times New Roman"/>
          <w:color w:val="000000"/>
          <w:sz w:val="28"/>
          <w:szCs w:val="28"/>
        </w:rPr>
        <w:t xml:space="preserve">3.1. Разработка муниципальной программы осуществляется на основании перечня муниципальных 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(изменений в перечень муниципальных программ) </w:t>
      </w:r>
      <w:r w:rsidRPr="002529ED">
        <w:rPr>
          <w:rFonts w:ascii="Times New Roman" w:eastAsia="Times New Roman" w:hAnsi="Times New Roman" w:cs="Times New Roman"/>
          <w:sz w:val="28"/>
          <w:szCs w:val="28"/>
          <w:lang w:eastAsia="ru-RU"/>
        </w:rPr>
        <w:t>Фёдоровского городского поселения Тосненского муниципального района Ленинградской области</w:t>
      </w:r>
      <w:r w:rsidRPr="00CB45A1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утверждаемого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  <w:r w:rsidR="006A7242">
        <w:rPr>
          <w:rFonts w:ascii="Times New Roman" w:hAnsi="Times New Roman" w:cs="Times New Roman"/>
          <w:color w:val="000000"/>
          <w:sz w:val="28"/>
          <w:szCs w:val="28"/>
        </w:rPr>
        <w:t>до принятия решения о бюджете на очередной финансовый год и плановый период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2A132972" w14:textId="77777777" w:rsidR="008823F2" w:rsidRDefault="008823F2" w:rsidP="00696095">
      <w:pPr>
        <w:spacing w:after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213117" w14:textId="19493F6E" w:rsidR="00696095" w:rsidRDefault="00696095" w:rsidP="00696095">
      <w:pPr>
        <w:spacing w:after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 Пункт 3.</w:t>
      </w:r>
      <w:r w:rsidR="00550F0D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Порядка изложить в новой редакции:</w:t>
      </w:r>
    </w:p>
    <w:p w14:paraId="2ED71286" w14:textId="20953D56" w:rsidR="00696095" w:rsidRPr="00550F0D" w:rsidRDefault="00550F0D" w:rsidP="0069609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F0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96095" w:rsidRPr="00550F0D">
        <w:rPr>
          <w:rFonts w:ascii="Times New Roman" w:hAnsi="Times New Roman" w:cs="Times New Roman"/>
          <w:color w:val="000000"/>
          <w:sz w:val="28"/>
          <w:szCs w:val="28"/>
        </w:rPr>
        <w:t>3.2. Перечень муниципальных программ содержит:</w:t>
      </w:r>
    </w:p>
    <w:p w14:paraId="0BEE5E5F" w14:textId="6CE68C60" w:rsidR="00696095" w:rsidRDefault="00696095" w:rsidP="0069609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5A1">
        <w:rPr>
          <w:rFonts w:ascii="Times New Roman" w:hAnsi="Times New Roman" w:cs="Times New Roman"/>
          <w:color w:val="000000"/>
          <w:sz w:val="28"/>
          <w:szCs w:val="28"/>
        </w:rPr>
        <w:t>- наименования муниципальн</w:t>
      </w:r>
      <w:r w:rsidR="00113A3D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CB45A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113A3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B45A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3D2AEB9" w14:textId="5B864859" w:rsidR="00113A3D" w:rsidRPr="00CB45A1" w:rsidRDefault="00113A3D" w:rsidP="0069609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-направление реализации муниципальной программы;</w:t>
      </w:r>
    </w:p>
    <w:p w14:paraId="52A7251F" w14:textId="6C90498C" w:rsidR="00696095" w:rsidRPr="00CB45A1" w:rsidRDefault="00696095" w:rsidP="0069609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5A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B45A1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550F0D">
        <w:rPr>
          <w:rFonts w:ascii="Times New Roman" w:hAnsi="Times New Roman" w:cs="Times New Roman"/>
          <w:sz w:val="28"/>
          <w:szCs w:val="28"/>
        </w:rPr>
        <w:t>должностном лице</w:t>
      </w:r>
      <w:r w:rsidRPr="00CB45A1">
        <w:rPr>
          <w:rFonts w:ascii="Times New Roman" w:hAnsi="Times New Roman" w:cs="Times New Roman"/>
          <w:sz w:val="28"/>
          <w:szCs w:val="28"/>
        </w:rPr>
        <w:t xml:space="preserve"> </w:t>
      </w:r>
      <w:r w:rsidR="00550F0D">
        <w:rPr>
          <w:rFonts w:ascii="Times New Roman" w:hAnsi="Times New Roman" w:cs="Times New Roman"/>
          <w:sz w:val="28"/>
          <w:szCs w:val="28"/>
        </w:rPr>
        <w:t xml:space="preserve">(руководителе структурного подразделения), ответственном за разработку муниципальной программы, </w:t>
      </w:r>
      <w:r w:rsidRPr="00CB45A1">
        <w:rPr>
          <w:rFonts w:ascii="Times New Roman" w:hAnsi="Times New Roman" w:cs="Times New Roman"/>
          <w:sz w:val="28"/>
          <w:szCs w:val="28"/>
        </w:rPr>
        <w:t>курирующем соответствующее направление деятельности;</w:t>
      </w:r>
    </w:p>
    <w:p w14:paraId="71480275" w14:textId="7062C817" w:rsidR="00696095" w:rsidRPr="00CB45A1" w:rsidRDefault="00696095" w:rsidP="0069609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5A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50F0D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структурные подразделения и (или) наименование должности </w:t>
      </w:r>
      <w:r w:rsidRPr="00CB45A1">
        <w:rPr>
          <w:rFonts w:ascii="Times New Roman" w:hAnsi="Times New Roman" w:cs="Times New Roman"/>
          <w:color w:val="000000"/>
          <w:sz w:val="28"/>
          <w:szCs w:val="28"/>
        </w:rPr>
        <w:t>ответственных исполнителей муниципальн</w:t>
      </w:r>
      <w:r w:rsidR="00113A3D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CB45A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113A3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B45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6DE2B8B" w14:textId="77777777" w:rsidR="008823F2" w:rsidRDefault="008823F2" w:rsidP="0069609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8AF055" w14:textId="3C29B3A9" w:rsidR="00696095" w:rsidRPr="00CB45A1" w:rsidRDefault="008823F2" w:rsidP="0069609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1.6 </w:t>
      </w:r>
      <w:r w:rsidR="00550F0D">
        <w:rPr>
          <w:rFonts w:ascii="Times New Roman" w:hAnsi="Times New Roman" w:cs="Times New Roman"/>
          <w:color w:val="000000"/>
          <w:sz w:val="28"/>
          <w:szCs w:val="28"/>
        </w:rPr>
        <w:t>Пункты 5.7 и 5.8 Порядка исключить.</w:t>
      </w:r>
    </w:p>
    <w:p w14:paraId="27FCE601" w14:textId="77777777" w:rsidR="00550F0D" w:rsidRDefault="00550F0D" w:rsidP="00771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FFCAD" w14:textId="7D971490" w:rsidR="00771170" w:rsidRDefault="00771170" w:rsidP="00771170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0"/>
        </w:rPr>
        <w:t>Обеспечить официальное опубликование (обнародование) настоящего постановления.</w:t>
      </w:r>
    </w:p>
    <w:p w14:paraId="09BD681F" w14:textId="77777777" w:rsidR="00771170" w:rsidRDefault="00771170" w:rsidP="00771170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14:paraId="5FD3CFAF" w14:textId="77777777" w:rsidR="00F17E49" w:rsidRPr="00856B82" w:rsidRDefault="00F17E49" w:rsidP="00F17E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5BD357B8" w14:textId="77777777" w:rsidR="00F17E49" w:rsidRPr="00856B82" w:rsidRDefault="00F17E49" w:rsidP="00F17E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55D9244E" w14:textId="7BA0ED79" w:rsidR="00F17E49" w:rsidRDefault="00550F0D" w:rsidP="00F17E49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17E49" w:rsidRPr="00856B8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17E49" w:rsidRPr="00856B82">
        <w:rPr>
          <w:rFonts w:ascii="Times New Roman" w:hAnsi="Times New Roman"/>
          <w:sz w:val="28"/>
          <w:szCs w:val="28"/>
        </w:rPr>
        <w:t xml:space="preserve"> администрации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F17E49" w:rsidRPr="00856B8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Ю.И. Додонова</w:t>
      </w:r>
    </w:p>
    <w:p w14:paraId="0652A4D9" w14:textId="77777777" w:rsidR="009C0E2A" w:rsidRPr="00A51853" w:rsidRDefault="009C0E2A" w:rsidP="00F1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ACA83" w14:textId="77777777" w:rsidR="009C0E2A" w:rsidRPr="00A51853" w:rsidRDefault="009C0E2A" w:rsidP="00A51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687C77B" w14:textId="77777777" w:rsidR="00F17E49" w:rsidRDefault="00F17E49" w:rsidP="00A51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C4643" w14:textId="77777777" w:rsidR="00F17E49" w:rsidRPr="00A51853" w:rsidRDefault="00F17E49" w:rsidP="00A51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17E49" w:rsidRPr="00A51853" w:rsidSect="00F17E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58FD"/>
    <w:multiLevelType w:val="multilevel"/>
    <w:tmpl w:val="3056A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344A8"/>
    <w:multiLevelType w:val="multilevel"/>
    <w:tmpl w:val="4DCC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D419D"/>
    <w:multiLevelType w:val="multilevel"/>
    <w:tmpl w:val="C5D075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83A8E"/>
    <w:multiLevelType w:val="multilevel"/>
    <w:tmpl w:val="47726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9796F"/>
    <w:multiLevelType w:val="multilevel"/>
    <w:tmpl w:val="AF8AC0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F5CBC"/>
    <w:multiLevelType w:val="multilevel"/>
    <w:tmpl w:val="BC441C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BD723A"/>
    <w:multiLevelType w:val="multilevel"/>
    <w:tmpl w:val="E5DCC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A53E0"/>
    <w:multiLevelType w:val="multilevel"/>
    <w:tmpl w:val="1658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CD3EDD"/>
    <w:multiLevelType w:val="multilevel"/>
    <w:tmpl w:val="C2FCC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4B5B98"/>
    <w:multiLevelType w:val="multilevel"/>
    <w:tmpl w:val="50BA7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C90C87"/>
    <w:multiLevelType w:val="multilevel"/>
    <w:tmpl w:val="81007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267A6B"/>
    <w:multiLevelType w:val="multilevel"/>
    <w:tmpl w:val="559491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5933A9"/>
    <w:multiLevelType w:val="multilevel"/>
    <w:tmpl w:val="28B02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5E0120"/>
    <w:multiLevelType w:val="hybridMultilevel"/>
    <w:tmpl w:val="005890FA"/>
    <w:lvl w:ilvl="0" w:tplc="19007D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0892180"/>
    <w:multiLevelType w:val="multilevel"/>
    <w:tmpl w:val="C50CD7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14"/>
  </w:num>
  <w:num w:numId="8">
    <w:abstractNumId w:val="5"/>
  </w:num>
  <w:num w:numId="9">
    <w:abstractNumId w:val="11"/>
  </w:num>
  <w:num w:numId="10">
    <w:abstractNumId w:val="4"/>
  </w:num>
  <w:num w:numId="11">
    <w:abstractNumId w:val="10"/>
  </w:num>
  <w:num w:numId="12">
    <w:abstractNumId w:val="7"/>
  </w:num>
  <w:num w:numId="13">
    <w:abstractNumId w:val="6"/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E2A"/>
    <w:rsid w:val="00113A3D"/>
    <w:rsid w:val="001C2795"/>
    <w:rsid w:val="002529ED"/>
    <w:rsid w:val="002B3489"/>
    <w:rsid w:val="00375A23"/>
    <w:rsid w:val="00393906"/>
    <w:rsid w:val="004B7E5A"/>
    <w:rsid w:val="00504A9D"/>
    <w:rsid w:val="00550F0D"/>
    <w:rsid w:val="00553B64"/>
    <w:rsid w:val="005D14FB"/>
    <w:rsid w:val="00696095"/>
    <w:rsid w:val="006A7242"/>
    <w:rsid w:val="00771170"/>
    <w:rsid w:val="008053DE"/>
    <w:rsid w:val="0083289F"/>
    <w:rsid w:val="008823F2"/>
    <w:rsid w:val="008C742A"/>
    <w:rsid w:val="009C0E2A"/>
    <w:rsid w:val="00A51853"/>
    <w:rsid w:val="00A9659F"/>
    <w:rsid w:val="00A97460"/>
    <w:rsid w:val="00CA08F5"/>
    <w:rsid w:val="00CB45A1"/>
    <w:rsid w:val="00D072E9"/>
    <w:rsid w:val="00DD660A"/>
    <w:rsid w:val="00E52A85"/>
    <w:rsid w:val="00F17E49"/>
    <w:rsid w:val="00F4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1473"/>
  <w15:docId w15:val="{7157162E-8C2D-4AAD-8296-4FD6B814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0E2A"/>
    <w:rPr>
      <w:b/>
      <w:bCs/>
    </w:rPr>
  </w:style>
  <w:style w:type="character" w:styleId="a5">
    <w:name w:val="Hyperlink"/>
    <w:basedOn w:val="a0"/>
    <w:uiPriority w:val="99"/>
    <w:semiHidden/>
    <w:unhideWhenUsed/>
    <w:rsid w:val="009C0E2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C0E2A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A51853"/>
    <w:pPr>
      <w:ind w:left="720"/>
      <w:contextualSpacing/>
    </w:pPr>
  </w:style>
  <w:style w:type="paragraph" w:customStyle="1" w:styleId="Heading">
    <w:name w:val="Heading"/>
    <w:rsid w:val="00CB45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CB4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4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4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DC79-7D2B-4882-8DCD-1513F1C1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Social_2</dc:creator>
  <cp:lastModifiedBy>KSP</cp:lastModifiedBy>
  <cp:revision>13</cp:revision>
  <dcterms:created xsi:type="dcterms:W3CDTF">2022-01-21T08:53:00Z</dcterms:created>
  <dcterms:modified xsi:type="dcterms:W3CDTF">2025-12-19T09:48:00Z</dcterms:modified>
</cp:coreProperties>
</file>